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6"/>
      </w:tblGrid>
      <w:tr w:rsidR="00CA3E45" w14:paraId="6FC299D3" w14:textId="77777777" w:rsidTr="004335DE">
        <w:trPr>
          <w:trHeight w:val="1969"/>
        </w:trPr>
        <w:tc>
          <w:tcPr>
            <w:tcW w:w="9646" w:type="dxa"/>
          </w:tcPr>
          <w:p w14:paraId="192F1712" w14:textId="77777777" w:rsidR="00621C4A" w:rsidRPr="00621C4A" w:rsidRDefault="00621C4A" w:rsidP="00C0183F">
            <w:pPr>
              <w:pStyle w:val="Documenttitle"/>
              <w:spacing w:line="240" w:lineRule="auto"/>
              <w:rPr>
                <w:color w:val="00D7BD" w:themeColor="accent1"/>
              </w:rPr>
            </w:pPr>
            <w:r w:rsidRPr="00621C4A">
              <w:rPr>
                <w:color w:val="00D7BD" w:themeColor="accent1"/>
              </w:rPr>
              <w:t>Colt Number Hosting</w:t>
            </w:r>
          </w:p>
          <w:p w14:paraId="3E94DBD7" w14:textId="29E91159" w:rsidR="00CA3E45" w:rsidRPr="00F37579" w:rsidRDefault="006B3372" w:rsidP="00C0183F">
            <w:pPr>
              <w:pStyle w:val="Documenttitle"/>
              <w:spacing w:line="240" w:lineRule="auto"/>
              <w:rPr>
                <w:color w:val="00D7BD" w:themeColor="accent1"/>
              </w:rPr>
            </w:pPr>
            <w:r>
              <w:rPr>
                <w:color w:val="00D7BD" w:themeColor="accent1"/>
              </w:rPr>
              <w:t>2</w:t>
            </w:r>
            <w:r w:rsidRPr="006B3372">
              <w:rPr>
                <w:color w:val="00D7BD" w:themeColor="accent1"/>
                <w:vertAlign w:val="superscript"/>
              </w:rPr>
              <w:t>nd</w:t>
            </w:r>
            <w:r>
              <w:rPr>
                <w:color w:val="00D7BD" w:themeColor="accent1"/>
              </w:rPr>
              <w:t xml:space="preserve"> Dec</w:t>
            </w:r>
            <w:r w:rsidR="00E70A57">
              <w:rPr>
                <w:color w:val="00D7BD" w:themeColor="accent1"/>
              </w:rPr>
              <w:t>ember</w:t>
            </w:r>
            <w:r w:rsidR="00025E6E">
              <w:rPr>
                <w:color w:val="00D7BD" w:themeColor="accent1"/>
              </w:rPr>
              <w:t xml:space="preserve"> </w:t>
            </w:r>
            <w:r w:rsidR="00621C4A" w:rsidRPr="00621C4A">
              <w:rPr>
                <w:color w:val="00D7BD" w:themeColor="accent1"/>
              </w:rPr>
              <w:t>202</w:t>
            </w:r>
            <w:r w:rsidR="00025E6E">
              <w:rPr>
                <w:color w:val="00D7BD" w:themeColor="accent1"/>
              </w:rPr>
              <w:t>3</w:t>
            </w:r>
            <w:r w:rsidR="00621C4A" w:rsidRPr="00621C4A">
              <w:rPr>
                <w:color w:val="00D7BD" w:themeColor="accent1"/>
              </w:rPr>
              <w:t xml:space="preserve"> Release Notes</w:t>
            </w:r>
          </w:p>
        </w:tc>
      </w:tr>
    </w:tbl>
    <w:p w14:paraId="6CD1901A" w14:textId="6D4B566D" w:rsidR="001E5239" w:rsidRPr="001E5239" w:rsidRDefault="00621C4A" w:rsidP="00C0183F">
      <w:pPr>
        <w:pStyle w:val="Heading1"/>
        <w:spacing w:line="240" w:lineRule="auto"/>
      </w:pPr>
      <w:r>
        <w:t>Introduction</w:t>
      </w:r>
    </w:p>
    <w:p w14:paraId="3E922923" w14:textId="7CF9DD76" w:rsidR="00621C4A" w:rsidRDefault="00621C4A" w:rsidP="00C0183F">
      <w:pPr>
        <w:spacing w:after="200" w:line="240" w:lineRule="auto"/>
      </w:pPr>
      <w:r>
        <w:t xml:space="preserve">This document describes the Colt Number Hosting </w:t>
      </w:r>
      <w:r w:rsidR="00FC1380">
        <w:t>2</w:t>
      </w:r>
      <w:r w:rsidR="006B3372" w:rsidRPr="006B3372">
        <w:rPr>
          <w:vertAlign w:val="superscript"/>
        </w:rPr>
        <w:t>nd</w:t>
      </w:r>
      <w:r w:rsidR="006B3372">
        <w:t xml:space="preserve"> Dec</w:t>
      </w:r>
      <w:r w:rsidR="00E70A57">
        <w:t>ember</w:t>
      </w:r>
      <w:r w:rsidR="002B252B">
        <w:t xml:space="preserve"> </w:t>
      </w:r>
      <w:r w:rsidR="004A6E0B">
        <w:t>202</w:t>
      </w:r>
      <w:r w:rsidR="00025E6E">
        <w:t>3</w:t>
      </w:r>
      <w:r>
        <w:t xml:space="preserve"> release. </w:t>
      </w:r>
    </w:p>
    <w:p w14:paraId="015EC474" w14:textId="5874308F" w:rsidR="00F44040" w:rsidRDefault="00621C4A" w:rsidP="00C0183F">
      <w:pPr>
        <w:spacing w:after="200" w:line="240" w:lineRule="auto"/>
      </w:pPr>
      <w:r>
        <w:t>The release will focus on:</w:t>
      </w:r>
    </w:p>
    <w:p w14:paraId="3F903163" w14:textId="232C8605" w:rsidR="000F2350" w:rsidRPr="00AB4241" w:rsidRDefault="00CF25CA" w:rsidP="00812328">
      <w:pPr>
        <w:pStyle w:val="ListParagraph"/>
        <w:numPr>
          <w:ilvl w:val="0"/>
          <w:numId w:val="5"/>
        </w:numPr>
        <w:spacing w:after="200" w:line="240" w:lineRule="auto"/>
        <w:rPr>
          <w:bCs/>
        </w:rPr>
      </w:pPr>
      <w:r>
        <w:t>REST API transformation</w:t>
      </w:r>
    </w:p>
    <w:p w14:paraId="7E1E3D3D" w14:textId="7D7225BC" w:rsidR="00AB4241" w:rsidRPr="000F2350" w:rsidRDefault="00AB4241" w:rsidP="00812328">
      <w:pPr>
        <w:pStyle w:val="ListParagraph"/>
        <w:numPr>
          <w:ilvl w:val="0"/>
          <w:numId w:val="5"/>
        </w:numPr>
        <w:spacing w:after="200" w:line="240" w:lineRule="auto"/>
        <w:rPr>
          <w:bCs/>
        </w:rPr>
      </w:pPr>
      <w:r>
        <w:t>Introduction of NL 088 numbers</w:t>
      </w:r>
    </w:p>
    <w:p w14:paraId="150472C1" w14:textId="2E4207C3" w:rsidR="00C3014B" w:rsidRPr="009D24F2" w:rsidRDefault="007D72A8" w:rsidP="00812328">
      <w:pPr>
        <w:pStyle w:val="ListParagraph"/>
        <w:numPr>
          <w:ilvl w:val="0"/>
          <w:numId w:val="5"/>
        </w:numPr>
        <w:spacing w:after="200" w:line="240" w:lineRule="auto"/>
        <w:rPr>
          <w:bCs/>
        </w:rPr>
      </w:pPr>
      <w:r>
        <w:t>Number on Demand &amp; API improvements</w:t>
      </w:r>
    </w:p>
    <w:p w14:paraId="36309D9B" w14:textId="7BE3C627" w:rsidR="009D24F2" w:rsidRPr="00B40DD9" w:rsidRDefault="009D24F2" w:rsidP="00812328">
      <w:pPr>
        <w:pStyle w:val="ListParagraph"/>
        <w:numPr>
          <w:ilvl w:val="0"/>
          <w:numId w:val="5"/>
        </w:numPr>
        <w:spacing w:after="200" w:line="240" w:lineRule="auto"/>
        <w:rPr>
          <w:bCs/>
        </w:rPr>
      </w:pPr>
      <w:r>
        <w:t>Regulatory change in Spain</w:t>
      </w:r>
    </w:p>
    <w:p w14:paraId="015EA9AA" w14:textId="64821601" w:rsidR="00621C4A" w:rsidRPr="007625BF" w:rsidRDefault="00621C4A" w:rsidP="00C0183F">
      <w:pPr>
        <w:spacing w:after="200" w:line="240" w:lineRule="auto"/>
        <w:rPr>
          <w:b/>
          <w:color w:val="EF476F" w:themeColor="accent6"/>
        </w:rPr>
      </w:pPr>
      <w:r w:rsidRPr="007625BF">
        <w:rPr>
          <w:b/>
          <w:color w:val="EF476F" w:themeColor="accent6"/>
        </w:rPr>
        <w:t>These changes might imply development at your end, so please read this document carefully.</w:t>
      </w:r>
    </w:p>
    <w:p w14:paraId="279F9336" w14:textId="713738CE" w:rsidR="00621C4A" w:rsidRDefault="00621C4A" w:rsidP="00C0183F">
      <w:pPr>
        <w:spacing w:after="200" w:line="240" w:lineRule="auto"/>
      </w:pPr>
      <w:r>
        <w:t xml:space="preserve">The changes in this release require your support during our test period. The Customer UAT is planned </w:t>
      </w:r>
      <w:r w:rsidRPr="00B47C74">
        <w:t>from</w:t>
      </w:r>
      <w:r w:rsidR="004A6E0B">
        <w:t xml:space="preserve"> </w:t>
      </w:r>
      <w:bookmarkStart w:id="0" w:name="_Hlk144312011"/>
      <w:r w:rsidR="006B3372">
        <w:rPr>
          <w:color w:val="EF476F" w:themeColor="accent6"/>
        </w:rPr>
        <w:t>16</w:t>
      </w:r>
      <w:r w:rsidR="006B3372" w:rsidRPr="006B3372">
        <w:rPr>
          <w:color w:val="EF476F" w:themeColor="accent6"/>
          <w:vertAlign w:val="superscript"/>
        </w:rPr>
        <w:t>th</w:t>
      </w:r>
      <w:r w:rsidR="006B3372">
        <w:rPr>
          <w:color w:val="EF476F" w:themeColor="accent6"/>
        </w:rPr>
        <w:t xml:space="preserve"> Oct</w:t>
      </w:r>
      <w:r w:rsidR="00A0603F">
        <w:rPr>
          <w:color w:val="EF476F" w:themeColor="accent6"/>
        </w:rPr>
        <w:t>ober</w:t>
      </w:r>
      <w:r w:rsidR="006B3372">
        <w:rPr>
          <w:color w:val="EF476F" w:themeColor="accent6"/>
        </w:rPr>
        <w:t xml:space="preserve"> </w:t>
      </w:r>
      <w:r w:rsidR="00025E6E">
        <w:rPr>
          <w:color w:val="EF476F" w:themeColor="accent6"/>
        </w:rPr>
        <w:t xml:space="preserve">2023 to </w:t>
      </w:r>
      <w:r w:rsidR="0083040A">
        <w:rPr>
          <w:color w:val="EF476F" w:themeColor="accent6"/>
        </w:rPr>
        <w:t>27</w:t>
      </w:r>
      <w:r w:rsidR="0083040A" w:rsidRPr="0083040A">
        <w:rPr>
          <w:color w:val="EF476F" w:themeColor="accent6"/>
          <w:vertAlign w:val="superscript"/>
        </w:rPr>
        <w:t>th</w:t>
      </w:r>
      <w:r w:rsidR="0083040A">
        <w:rPr>
          <w:color w:val="EF476F" w:themeColor="accent6"/>
        </w:rPr>
        <w:t xml:space="preserve"> Oct</w:t>
      </w:r>
      <w:r w:rsidR="00A0603F">
        <w:rPr>
          <w:color w:val="EF476F" w:themeColor="accent6"/>
        </w:rPr>
        <w:t>ober</w:t>
      </w:r>
      <w:r w:rsidR="00025E6E">
        <w:rPr>
          <w:color w:val="EF476F" w:themeColor="accent6"/>
        </w:rPr>
        <w:t xml:space="preserve"> 2023</w:t>
      </w:r>
      <w:bookmarkEnd w:id="0"/>
      <w:r w:rsidRPr="00DB6E94">
        <w:t>.</w:t>
      </w:r>
      <w:r w:rsidRPr="00CD335A">
        <w:t xml:space="preserve"> Please</w:t>
      </w:r>
      <w:r>
        <w:t xml:space="preserve"> get in touch with </w:t>
      </w:r>
      <w:hyperlink r:id="rId11" w:history="1">
        <w:r w:rsidRPr="00AB53D6">
          <w:rPr>
            <w:rStyle w:val="Hyperlink"/>
          </w:rPr>
          <w:t>NumberHostingUATSupportTeam@COLT.NET</w:t>
        </w:r>
      </w:hyperlink>
      <w:r>
        <w:t xml:space="preserve"> if you would like to participate in the UAT.</w:t>
      </w:r>
    </w:p>
    <w:p w14:paraId="65371D10" w14:textId="77777777" w:rsidR="00682D31" w:rsidRDefault="00682D31" w:rsidP="00C0183F">
      <w:pPr>
        <w:spacing w:after="200" w:line="240" w:lineRule="auto"/>
      </w:pPr>
    </w:p>
    <w:p w14:paraId="653D62A7" w14:textId="726752A4" w:rsidR="00FB344B" w:rsidRPr="00AE7497" w:rsidRDefault="00FB344B" w:rsidP="00C0183F">
      <w:pPr>
        <w:pStyle w:val="Heading1"/>
        <w:spacing w:line="240" w:lineRule="auto"/>
      </w:pPr>
      <w:r w:rsidRPr="00AE7497">
        <w:t>Document change control</w:t>
      </w:r>
    </w:p>
    <w:tbl>
      <w:tblPr>
        <w:tblStyle w:val="TableGrid"/>
        <w:tblW w:w="9209" w:type="dxa"/>
        <w:tblLook w:val="04A0" w:firstRow="1" w:lastRow="0" w:firstColumn="1" w:lastColumn="0" w:noHBand="0" w:noVBand="1"/>
      </w:tblPr>
      <w:tblGrid>
        <w:gridCol w:w="1129"/>
        <w:gridCol w:w="8080"/>
      </w:tblGrid>
      <w:tr w:rsidR="00FB344B" w:rsidRPr="00FB344B" w14:paraId="33EAB147" w14:textId="77777777" w:rsidTr="00FB344B">
        <w:tc>
          <w:tcPr>
            <w:tcW w:w="1129" w:type="dxa"/>
          </w:tcPr>
          <w:p w14:paraId="7CE35E50" w14:textId="2E2A866B" w:rsidR="00FB344B" w:rsidRPr="00FB344B" w:rsidRDefault="00FB344B" w:rsidP="00C0183F">
            <w:pPr>
              <w:spacing w:line="240" w:lineRule="auto"/>
              <w:rPr>
                <w:b/>
                <w:bCs/>
                <w:lang w:val="fr-FR"/>
              </w:rPr>
            </w:pPr>
            <w:r w:rsidRPr="00FB344B">
              <w:rPr>
                <w:b/>
                <w:bCs/>
                <w:lang w:val="fr-FR"/>
              </w:rPr>
              <w:t>Version</w:t>
            </w:r>
          </w:p>
        </w:tc>
        <w:tc>
          <w:tcPr>
            <w:tcW w:w="8080" w:type="dxa"/>
          </w:tcPr>
          <w:p w14:paraId="3505A07D" w14:textId="103E3169" w:rsidR="00FB344B" w:rsidRPr="00FB344B" w:rsidRDefault="00FB344B" w:rsidP="00C0183F">
            <w:pPr>
              <w:spacing w:line="240" w:lineRule="auto"/>
              <w:rPr>
                <w:b/>
                <w:bCs/>
                <w:lang w:val="fr-FR"/>
              </w:rPr>
            </w:pPr>
            <w:r w:rsidRPr="00FB344B">
              <w:rPr>
                <w:b/>
                <w:bCs/>
                <w:lang w:val="fr-FR"/>
              </w:rPr>
              <w:t>Change description</w:t>
            </w:r>
          </w:p>
        </w:tc>
      </w:tr>
      <w:tr w:rsidR="00FB344B" w14:paraId="5A927164" w14:textId="77777777" w:rsidTr="00FB344B">
        <w:tc>
          <w:tcPr>
            <w:tcW w:w="1129" w:type="dxa"/>
          </w:tcPr>
          <w:p w14:paraId="4D9FD0C7" w14:textId="6FDEE098" w:rsidR="00FB344B" w:rsidRDefault="00FB344B" w:rsidP="00C0183F">
            <w:pPr>
              <w:spacing w:line="240" w:lineRule="auto"/>
              <w:rPr>
                <w:lang w:val="fr-FR"/>
              </w:rPr>
            </w:pPr>
            <w:r>
              <w:rPr>
                <w:lang w:val="fr-FR"/>
              </w:rPr>
              <w:t>V</w:t>
            </w:r>
            <w:r w:rsidR="005D0BD4">
              <w:rPr>
                <w:lang w:val="fr-FR"/>
              </w:rPr>
              <w:t>1</w:t>
            </w:r>
          </w:p>
        </w:tc>
        <w:tc>
          <w:tcPr>
            <w:tcW w:w="8080" w:type="dxa"/>
          </w:tcPr>
          <w:p w14:paraId="12BCF4EC" w14:textId="3116F633" w:rsidR="00FB344B" w:rsidRPr="00A44232" w:rsidRDefault="00FC1380" w:rsidP="00C0183F">
            <w:pPr>
              <w:spacing w:line="240" w:lineRule="auto"/>
              <w:rPr>
                <w:lang w:val="en-US"/>
              </w:rPr>
            </w:pPr>
            <w:r>
              <w:t>2</w:t>
            </w:r>
            <w:r w:rsidR="006B3372" w:rsidRPr="006B3372">
              <w:rPr>
                <w:vertAlign w:val="superscript"/>
              </w:rPr>
              <w:t>nd</w:t>
            </w:r>
            <w:r w:rsidR="006B3372">
              <w:t xml:space="preserve"> Dec</w:t>
            </w:r>
            <w:r w:rsidR="00E70A57">
              <w:t>ember</w:t>
            </w:r>
            <w:r w:rsidR="00025E6E">
              <w:t xml:space="preserve"> 2023</w:t>
            </w:r>
            <w:r w:rsidR="004335DE">
              <w:t xml:space="preserve"> </w:t>
            </w:r>
            <w:r w:rsidR="005D0BD4" w:rsidRPr="00A44232">
              <w:rPr>
                <w:lang w:val="en-US"/>
              </w:rPr>
              <w:t>Release note</w:t>
            </w:r>
          </w:p>
          <w:p w14:paraId="6C502B1A" w14:textId="7C9B24E4" w:rsidR="00714FED" w:rsidRPr="00A44232" w:rsidRDefault="00714FED" w:rsidP="00C0183F">
            <w:pPr>
              <w:spacing w:line="240" w:lineRule="auto"/>
              <w:rPr>
                <w:lang w:val="en-US"/>
              </w:rPr>
            </w:pPr>
            <w:r>
              <w:rPr>
                <w:lang w:val="en-US"/>
              </w:rPr>
              <w:t xml:space="preserve">Please note code breaking changes are shown in section </w:t>
            </w:r>
            <w:r w:rsidR="00E20887">
              <w:rPr>
                <w:lang w:val="en-US"/>
              </w:rPr>
              <w:t>“</w:t>
            </w:r>
            <w:r w:rsidR="00E20887" w:rsidRPr="00E20887">
              <w:rPr>
                <w:lang w:val="en-US"/>
              </w:rPr>
              <w:t>Numbers on Demand (NOD) and B2B API improvements</w:t>
            </w:r>
            <w:r w:rsidR="00E20887">
              <w:rPr>
                <w:lang w:val="en-US"/>
              </w:rPr>
              <w:t>”</w:t>
            </w:r>
          </w:p>
        </w:tc>
      </w:tr>
      <w:tr w:rsidR="005F2B87" w14:paraId="42B29D0B" w14:textId="77777777" w:rsidTr="00FB344B">
        <w:tc>
          <w:tcPr>
            <w:tcW w:w="1129" w:type="dxa"/>
          </w:tcPr>
          <w:p w14:paraId="2457EAC4" w14:textId="72FBC7BC" w:rsidR="005F2B87" w:rsidRDefault="005F2B87" w:rsidP="00C0183F">
            <w:pPr>
              <w:spacing w:line="240" w:lineRule="auto"/>
              <w:rPr>
                <w:lang w:val="fr-FR"/>
              </w:rPr>
            </w:pPr>
            <w:r>
              <w:rPr>
                <w:lang w:val="fr-FR"/>
              </w:rPr>
              <w:t>V2</w:t>
            </w:r>
          </w:p>
        </w:tc>
        <w:tc>
          <w:tcPr>
            <w:tcW w:w="8080" w:type="dxa"/>
          </w:tcPr>
          <w:p w14:paraId="749074AF" w14:textId="48C05BD1" w:rsidR="005F2B87" w:rsidRDefault="005F2B87" w:rsidP="00C0183F">
            <w:pPr>
              <w:spacing w:line="240" w:lineRule="auto"/>
            </w:pPr>
            <w:r>
              <w:t>document updat</w:t>
            </w:r>
            <w:r w:rsidR="00644C6B">
              <w:t>es</w:t>
            </w:r>
            <w:r w:rsidR="008878DE">
              <w:t>:</w:t>
            </w:r>
          </w:p>
          <w:p w14:paraId="70790CCC" w14:textId="594D9D3F" w:rsidR="00644C6B" w:rsidRDefault="00644C6B" w:rsidP="005F2B87">
            <w:pPr>
              <w:pStyle w:val="ListParagraph"/>
              <w:numPr>
                <w:ilvl w:val="0"/>
                <w:numId w:val="17"/>
              </w:numPr>
              <w:spacing w:line="240" w:lineRule="auto"/>
            </w:pPr>
            <w:r>
              <w:t xml:space="preserve">Updated the country scope for change number 5 in section </w:t>
            </w:r>
            <w:r>
              <w:fldChar w:fldCharType="begin"/>
            </w:r>
            <w:r>
              <w:instrText xml:space="preserve"> REF _Ref146728772 \h </w:instrText>
            </w:r>
            <w:r>
              <w:fldChar w:fldCharType="separate"/>
            </w:r>
            <w:r>
              <w:t>Numbers on Demand (NOD) and B2B API improvements</w:t>
            </w:r>
            <w:r>
              <w:fldChar w:fldCharType="end"/>
            </w:r>
          </w:p>
          <w:p w14:paraId="5BD62E14" w14:textId="07A56DFC" w:rsidR="005F2B87" w:rsidRDefault="005F2B87" w:rsidP="005F2B87">
            <w:pPr>
              <w:pStyle w:val="ListParagraph"/>
              <w:numPr>
                <w:ilvl w:val="0"/>
                <w:numId w:val="17"/>
              </w:numPr>
              <w:spacing w:line="240" w:lineRule="auto"/>
            </w:pPr>
            <w:r>
              <w:t>New appendix added to share the updated rejection/CFA reason list (</w:t>
            </w:r>
            <w:r w:rsidR="00644C6B" w:rsidRPr="00644C6B">
              <w:rPr>
                <w:rFonts w:cstheme="minorHAnsi"/>
                <w:b/>
                <w:bCs/>
                <w:i/>
                <w:iCs/>
                <w:szCs w:val="20"/>
              </w:rPr>
              <w:fldChar w:fldCharType="begin"/>
            </w:r>
            <w:r w:rsidR="00644C6B" w:rsidRPr="00644C6B">
              <w:rPr>
                <w:rFonts w:cstheme="minorHAnsi"/>
                <w:b/>
                <w:bCs/>
                <w:i/>
                <w:iCs/>
                <w:szCs w:val="20"/>
              </w:rPr>
              <w:instrText xml:space="preserve"> REF _Ref146728597 \h  \* MERGEFORMAT </w:instrText>
            </w:r>
            <w:r w:rsidR="00644C6B" w:rsidRPr="00644C6B">
              <w:rPr>
                <w:rFonts w:cstheme="minorHAnsi"/>
                <w:b/>
                <w:bCs/>
                <w:i/>
                <w:iCs/>
                <w:szCs w:val="20"/>
              </w:rPr>
            </w:r>
            <w:r w:rsidR="00644C6B" w:rsidRPr="00644C6B">
              <w:rPr>
                <w:rFonts w:cstheme="minorHAnsi"/>
                <w:b/>
                <w:bCs/>
                <w:i/>
                <w:iCs/>
                <w:szCs w:val="20"/>
              </w:rPr>
              <w:fldChar w:fldCharType="separate"/>
            </w:r>
            <w:r w:rsidR="00644C6B" w:rsidRPr="00644C6B">
              <w:rPr>
                <w:b/>
                <w:bCs/>
                <w:i/>
                <w:iCs/>
                <w:lang w:val="en-US"/>
              </w:rPr>
              <w:t>Appendix C: Rejection and CFA reason list</w:t>
            </w:r>
            <w:r w:rsidR="00644C6B" w:rsidRPr="00644C6B">
              <w:rPr>
                <w:rFonts w:cstheme="minorHAnsi"/>
                <w:b/>
                <w:bCs/>
                <w:i/>
                <w:iCs/>
                <w:szCs w:val="20"/>
              </w:rPr>
              <w:fldChar w:fldCharType="end"/>
            </w:r>
            <w:r>
              <w:t>)</w:t>
            </w:r>
          </w:p>
        </w:tc>
      </w:tr>
      <w:tr w:rsidR="008878DE" w14:paraId="667E2043" w14:textId="77777777" w:rsidTr="00FB344B">
        <w:tc>
          <w:tcPr>
            <w:tcW w:w="1129" w:type="dxa"/>
          </w:tcPr>
          <w:p w14:paraId="48E80A9E" w14:textId="51C38946" w:rsidR="008878DE" w:rsidRPr="008878DE" w:rsidRDefault="008878DE" w:rsidP="00C0183F">
            <w:pPr>
              <w:spacing w:line="240" w:lineRule="auto"/>
              <w:rPr>
                <w:lang w:val="en-US"/>
              </w:rPr>
            </w:pPr>
            <w:r>
              <w:rPr>
                <w:lang w:val="en-US"/>
              </w:rPr>
              <w:t>V3</w:t>
            </w:r>
          </w:p>
        </w:tc>
        <w:tc>
          <w:tcPr>
            <w:tcW w:w="8080" w:type="dxa"/>
          </w:tcPr>
          <w:p w14:paraId="36E62931" w14:textId="297C533F" w:rsidR="008878DE" w:rsidRDefault="008878DE" w:rsidP="00C0183F">
            <w:pPr>
              <w:spacing w:line="240" w:lineRule="auto"/>
            </w:pPr>
            <w:r>
              <w:t xml:space="preserve">Document update highlighted in </w:t>
            </w:r>
            <w:r w:rsidRPr="008878DE">
              <w:rPr>
                <w:color w:val="0099FF" w:themeColor="accent3"/>
              </w:rPr>
              <w:t>blue</w:t>
            </w:r>
            <w:r>
              <w:rPr>
                <w:color w:val="0099FF" w:themeColor="accent3"/>
              </w:rPr>
              <w:t>:</w:t>
            </w:r>
          </w:p>
          <w:p w14:paraId="752691B6" w14:textId="77777777" w:rsidR="008878DE" w:rsidRDefault="008878DE" w:rsidP="008878DE">
            <w:pPr>
              <w:pStyle w:val="ListParagraph"/>
              <w:numPr>
                <w:ilvl w:val="0"/>
                <w:numId w:val="18"/>
              </w:numPr>
              <w:spacing w:line="240" w:lineRule="auto"/>
            </w:pPr>
            <w:r>
              <w:t xml:space="preserve">New REST API </w:t>
            </w:r>
            <w:proofErr w:type="spellStart"/>
            <w:r>
              <w:t>numberCollectionBulkOrder</w:t>
            </w:r>
            <w:proofErr w:type="spellEnd"/>
            <w:r>
              <w:t>- new release date</w:t>
            </w:r>
          </w:p>
          <w:p w14:paraId="08EC2618" w14:textId="19502E0F" w:rsidR="008878DE" w:rsidRDefault="008878DE" w:rsidP="008878DE">
            <w:pPr>
              <w:pStyle w:val="ListParagraph"/>
              <w:numPr>
                <w:ilvl w:val="0"/>
                <w:numId w:val="18"/>
              </w:numPr>
              <w:spacing w:line="240" w:lineRule="auto"/>
            </w:pPr>
            <w:r>
              <w:t>Added updated rejection reason list (</w:t>
            </w:r>
            <w:r w:rsidRPr="00644C6B">
              <w:rPr>
                <w:rFonts w:cstheme="minorHAnsi"/>
                <w:b/>
                <w:bCs/>
                <w:i/>
                <w:iCs/>
                <w:szCs w:val="20"/>
              </w:rPr>
              <w:fldChar w:fldCharType="begin"/>
            </w:r>
            <w:r w:rsidRPr="00644C6B">
              <w:rPr>
                <w:rFonts w:cstheme="minorHAnsi"/>
                <w:b/>
                <w:bCs/>
                <w:i/>
                <w:iCs/>
                <w:szCs w:val="20"/>
              </w:rPr>
              <w:instrText xml:space="preserve"> REF _Ref146728597 \h  \* MERGEFORMAT </w:instrText>
            </w:r>
            <w:r w:rsidRPr="00644C6B">
              <w:rPr>
                <w:rFonts w:cstheme="minorHAnsi"/>
                <w:b/>
                <w:bCs/>
                <w:i/>
                <w:iCs/>
                <w:szCs w:val="20"/>
              </w:rPr>
            </w:r>
            <w:r w:rsidRPr="00644C6B">
              <w:rPr>
                <w:rFonts w:cstheme="minorHAnsi"/>
                <w:b/>
                <w:bCs/>
                <w:i/>
                <w:iCs/>
                <w:szCs w:val="20"/>
              </w:rPr>
              <w:fldChar w:fldCharType="separate"/>
            </w:r>
            <w:r w:rsidRPr="00644C6B">
              <w:rPr>
                <w:b/>
                <w:bCs/>
                <w:i/>
                <w:iCs/>
                <w:lang w:val="en-US"/>
              </w:rPr>
              <w:t>Appendix C: Rejection and CFA reason list</w:t>
            </w:r>
            <w:r w:rsidRPr="00644C6B">
              <w:rPr>
                <w:rFonts w:cstheme="minorHAnsi"/>
                <w:b/>
                <w:bCs/>
                <w:i/>
                <w:iCs/>
                <w:szCs w:val="20"/>
              </w:rPr>
              <w:fldChar w:fldCharType="end"/>
            </w:r>
            <w:r>
              <w:t xml:space="preserve">) </w:t>
            </w:r>
          </w:p>
        </w:tc>
      </w:tr>
    </w:tbl>
    <w:p w14:paraId="60CA023F" w14:textId="7B6704AA" w:rsidR="003C1F9A" w:rsidRDefault="003C1F9A" w:rsidP="00C0183F">
      <w:pPr>
        <w:spacing w:line="240" w:lineRule="auto"/>
        <w:rPr>
          <w:lang w:val="en-US"/>
        </w:rPr>
      </w:pPr>
    </w:p>
    <w:p w14:paraId="3CAA843D" w14:textId="77777777" w:rsidR="00C80FEB" w:rsidRDefault="00C80FEB">
      <w:pPr>
        <w:spacing w:after="200" w:line="276" w:lineRule="auto"/>
        <w:rPr>
          <w:lang w:val="en-US"/>
        </w:rPr>
      </w:pPr>
    </w:p>
    <w:p w14:paraId="36B4DFF1" w14:textId="77777777" w:rsidR="00C80FEB" w:rsidRDefault="00C80FEB">
      <w:pPr>
        <w:spacing w:after="200" w:line="276" w:lineRule="auto"/>
        <w:rPr>
          <w:lang w:val="en-US"/>
        </w:rPr>
      </w:pPr>
    </w:p>
    <w:p w14:paraId="1B897EC8" w14:textId="77777777" w:rsidR="00C80FEB" w:rsidRDefault="00C80FEB">
      <w:pPr>
        <w:spacing w:after="200" w:line="276" w:lineRule="auto"/>
        <w:rPr>
          <w:lang w:val="en-US"/>
        </w:rPr>
      </w:pPr>
    </w:p>
    <w:p w14:paraId="7544AF4B" w14:textId="77777777" w:rsidR="00C80FEB" w:rsidRDefault="00C80FEB">
      <w:pPr>
        <w:spacing w:after="200" w:line="276" w:lineRule="auto"/>
        <w:rPr>
          <w:lang w:val="en-US"/>
        </w:rPr>
      </w:pPr>
    </w:p>
    <w:p w14:paraId="621DFFEC" w14:textId="77777777" w:rsidR="00C80FEB" w:rsidRDefault="00C80FEB">
      <w:pPr>
        <w:spacing w:after="200" w:line="276" w:lineRule="auto"/>
        <w:rPr>
          <w:lang w:val="en-US"/>
        </w:rPr>
      </w:pPr>
    </w:p>
    <w:p w14:paraId="17E839CE" w14:textId="77777777" w:rsidR="00C80FEB" w:rsidRDefault="00C80FEB">
      <w:pPr>
        <w:spacing w:after="200" w:line="276" w:lineRule="auto"/>
        <w:rPr>
          <w:lang w:val="en-US"/>
        </w:rPr>
      </w:pPr>
    </w:p>
    <w:p w14:paraId="305BB5BA" w14:textId="0C1B2009" w:rsidR="00DB7BE7" w:rsidRDefault="00DB7BE7">
      <w:pPr>
        <w:spacing w:after="200" w:line="276" w:lineRule="auto"/>
        <w:rPr>
          <w:lang w:val="en-US"/>
        </w:rPr>
      </w:pPr>
      <w:r>
        <w:rPr>
          <w:lang w:val="en-US"/>
        </w:rPr>
        <w:br w:type="page"/>
      </w:r>
    </w:p>
    <w:p w14:paraId="21A0C745" w14:textId="77777777" w:rsidR="008E51A5" w:rsidRPr="00AE7497" w:rsidRDefault="008E51A5" w:rsidP="008E51A5">
      <w:pPr>
        <w:pStyle w:val="Heading1"/>
        <w:spacing w:line="240" w:lineRule="auto"/>
      </w:pPr>
      <w:bookmarkStart w:id="1" w:name="_Ref140673004"/>
      <w:r w:rsidRPr="00AE7497">
        <w:lastRenderedPageBreak/>
        <w:t>REST API transformation</w:t>
      </w:r>
      <w:bookmarkEnd w:id="1"/>
    </w:p>
    <w:p w14:paraId="3009638E" w14:textId="7426BF60" w:rsidR="008E51A5" w:rsidRDefault="008E51A5" w:rsidP="008E51A5">
      <w:pPr>
        <w:rPr>
          <w:lang w:val="en-US"/>
        </w:rPr>
      </w:pPr>
      <w:r>
        <w:rPr>
          <w:lang w:val="en-US"/>
        </w:rPr>
        <w:t>In this release we will support Next Gen REST APIs for</w:t>
      </w:r>
      <w:r w:rsidR="008D2C84">
        <w:rPr>
          <w:lang w:val="en-US"/>
        </w:rPr>
        <w:t xml:space="preserve"> the</w:t>
      </w:r>
      <w:r>
        <w:rPr>
          <w:lang w:val="en-US"/>
        </w:rPr>
        <w:t xml:space="preserve"> SOAP APIs</w:t>
      </w:r>
      <w:r w:rsidR="008D2C84">
        <w:rPr>
          <w:lang w:val="en-US"/>
        </w:rPr>
        <w:t xml:space="preserve"> listed below</w:t>
      </w:r>
      <w:r>
        <w:rPr>
          <w:lang w:val="en-US"/>
        </w:rPr>
        <w:t xml:space="preserve">. </w:t>
      </w:r>
    </w:p>
    <w:p w14:paraId="733D0EFB" w14:textId="4F31FD4C" w:rsidR="008E51A5" w:rsidRPr="005A6B35" w:rsidRDefault="008E51A5" w:rsidP="008E51A5">
      <w:pPr>
        <w:rPr>
          <w:i/>
          <w:iCs/>
          <w:lang w:val="en-US"/>
        </w:rPr>
      </w:pPr>
      <w:r>
        <w:rPr>
          <w:lang w:val="en-US"/>
        </w:rPr>
        <w:t xml:space="preserve">This is further described in </w:t>
      </w:r>
      <w:r w:rsidRPr="00B43911">
        <w:rPr>
          <w:i/>
          <w:iCs/>
          <w:lang w:val="en-US"/>
        </w:rPr>
        <w:fldChar w:fldCharType="begin"/>
      </w:r>
      <w:r w:rsidRPr="00B43911">
        <w:rPr>
          <w:i/>
          <w:iCs/>
          <w:lang w:val="en-US"/>
        </w:rPr>
        <w:instrText xml:space="preserve"> REF _Ref97829923 \h </w:instrText>
      </w:r>
      <w:r>
        <w:rPr>
          <w:i/>
          <w:iCs/>
          <w:lang w:val="en-US"/>
        </w:rPr>
        <w:instrText xml:space="preserve"> \* MERGEFORMAT </w:instrText>
      </w:r>
      <w:r w:rsidRPr="00B43911">
        <w:rPr>
          <w:i/>
          <w:iCs/>
          <w:lang w:val="en-US"/>
        </w:rPr>
      </w:r>
      <w:r w:rsidRPr="00B43911">
        <w:rPr>
          <w:i/>
          <w:iCs/>
          <w:lang w:val="en-US"/>
        </w:rPr>
        <w:fldChar w:fldCharType="separate"/>
      </w:r>
      <w:r w:rsidRPr="00B43911">
        <w:rPr>
          <w:i/>
          <w:iCs/>
        </w:rPr>
        <w:t>OAS Specification for NH APIs</w:t>
      </w:r>
      <w:r w:rsidRPr="00B43911">
        <w:rPr>
          <w:i/>
          <w:iCs/>
          <w:lang w:val="en-US"/>
        </w:rPr>
        <w:fldChar w:fldCharType="end"/>
      </w:r>
      <w:r w:rsidR="009B5639">
        <w:rPr>
          <w:lang w:val="en-US"/>
        </w:rPr>
        <w:t>.</w:t>
      </w:r>
    </w:p>
    <w:tbl>
      <w:tblPr>
        <w:tblStyle w:val="GridTable4-Accent4"/>
        <w:tblpPr w:leftFromText="180" w:rightFromText="180" w:vertAnchor="text" w:tblpX="165" w:tblpY="1"/>
        <w:tblOverlap w:val="never"/>
        <w:tblW w:w="8940" w:type="dxa"/>
        <w:tblLayout w:type="fixed"/>
        <w:tblLook w:val="0420" w:firstRow="1" w:lastRow="0" w:firstColumn="0" w:lastColumn="0" w:noHBand="0" w:noVBand="1"/>
      </w:tblPr>
      <w:tblGrid>
        <w:gridCol w:w="2605"/>
        <w:gridCol w:w="3600"/>
        <w:gridCol w:w="2735"/>
      </w:tblGrid>
      <w:tr w:rsidR="009B5639" w:rsidRPr="00B43911" w14:paraId="6FBB642E" w14:textId="540A8E2F" w:rsidTr="00D168BA">
        <w:trPr>
          <w:cnfStyle w:val="100000000000" w:firstRow="1" w:lastRow="0" w:firstColumn="0" w:lastColumn="0" w:oddVBand="0" w:evenVBand="0" w:oddHBand="0" w:evenHBand="0" w:firstRowFirstColumn="0" w:firstRowLastColumn="0" w:lastRowFirstColumn="0" w:lastRowLastColumn="0"/>
          <w:trHeight w:val="241"/>
        </w:trPr>
        <w:tc>
          <w:tcPr>
            <w:tcW w:w="2605" w:type="dxa"/>
            <w:vAlign w:val="center"/>
          </w:tcPr>
          <w:p w14:paraId="0874AF91" w14:textId="77777777" w:rsidR="009B5639" w:rsidRPr="00B43911" w:rsidRDefault="009B5639" w:rsidP="00D168BA">
            <w:pPr>
              <w:rPr>
                <w:rFonts w:cstheme="minorHAnsi"/>
                <w:color w:val="FFFFFF" w:themeColor="background1"/>
                <w:sz w:val="18"/>
                <w:szCs w:val="18"/>
                <w:lang w:val="en-US"/>
              </w:rPr>
            </w:pPr>
            <w:r w:rsidRPr="00B43911">
              <w:rPr>
                <w:rFonts w:cstheme="minorHAnsi"/>
                <w:color w:val="FFFFFF" w:themeColor="background1"/>
                <w:sz w:val="18"/>
                <w:szCs w:val="18"/>
                <w:lang w:val="en-US"/>
              </w:rPr>
              <w:t>SOAP API</w:t>
            </w:r>
          </w:p>
        </w:tc>
        <w:tc>
          <w:tcPr>
            <w:tcW w:w="3600" w:type="dxa"/>
            <w:vAlign w:val="center"/>
            <w:hideMark/>
          </w:tcPr>
          <w:p w14:paraId="7F80153B" w14:textId="77777777" w:rsidR="009B5639" w:rsidRPr="00B43911" w:rsidRDefault="009B5639" w:rsidP="00D168BA">
            <w:pPr>
              <w:rPr>
                <w:rFonts w:cstheme="minorHAnsi"/>
                <w:color w:val="FFFFFF" w:themeColor="background1"/>
                <w:sz w:val="18"/>
                <w:szCs w:val="18"/>
                <w:lang w:val="en-US"/>
              </w:rPr>
            </w:pPr>
            <w:r w:rsidRPr="00B43911">
              <w:rPr>
                <w:rFonts w:cstheme="minorHAnsi"/>
                <w:color w:val="FFFFFF" w:themeColor="background1"/>
                <w:sz w:val="18"/>
                <w:szCs w:val="18"/>
                <w:lang w:val="en-US"/>
              </w:rPr>
              <w:t>REST API</w:t>
            </w:r>
          </w:p>
        </w:tc>
        <w:tc>
          <w:tcPr>
            <w:tcW w:w="2735" w:type="dxa"/>
            <w:vAlign w:val="center"/>
          </w:tcPr>
          <w:p w14:paraId="33FD7346" w14:textId="79D68873" w:rsidR="009B5639" w:rsidRPr="00B43911" w:rsidRDefault="009B5639" w:rsidP="00D168BA">
            <w:pPr>
              <w:rPr>
                <w:rFonts w:cstheme="minorHAnsi"/>
                <w:color w:val="FFFFFF" w:themeColor="background1"/>
                <w:sz w:val="18"/>
                <w:szCs w:val="18"/>
                <w:lang w:val="en-US"/>
              </w:rPr>
            </w:pPr>
            <w:r>
              <w:rPr>
                <w:rFonts w:cstheme="minorHAnsi"/>
                <w:color w:val="FFFFFF" w:themeColor="background1"/>
                <w:sz w:val="18"/>
                <w:szCs w:val="18"/>
                <w:lang w:val="en-US"/>
              </w:rPr>
              <w:t>Operation</w:t>
            </w:r>
          </w:p>
        </w:tc>
      </w:tr>
      <w:tr w:rsidR="009B5639" w:rsidRPr="00B43911" w14:paraId="18381EBE" w14:textId="5D6A9271" w:rsidTr="00D168BA">
        <w:trPr>
          <w:cnfStyle w:val="000000100000" w:firstRow="0" w:lastRow="0" w:firstColumn="0" w:lastColumn="0" w:oddVBand="0" w:evenVBand="0" w:oddHBand="1" w:evenHBand="0" w:firstRowFirstColumn="0" w:firstRowLastColumn="0" w:lastRowFirstColumn="0" w:lastRowLastColumn="0"/>
          <w:trHeight w:val="241"/>
        </w:trPr>
        <w:tc>
          <w:tcPr>
            <w:tcW w:w="2605" w:type="dxa"/>
            <w:vAlign w:val="center"/>
          </w:tcPr>
          <w:p w14:paraId="0F87418C" w14:textId="77777777" w:rsidR="009B5639" w:rsidRPr="00D168BA" w:rsidRDefault="00D168BA" w:rsidP="00D168BA">
            <w:proofErr w:type="spellStart"/>
            <w:r w:rsidRPr="00D168BA">
              <w:t>numberReactivation</w:t>
            </w:r>
            <w:proofErr w:type="spellEnd"/>
          </w:p>
          <w:p w14:paraId="7607822E" w14:textId="17848C2E" w:rsidR="00D168BA" w:rsidRPr="00D168BA" w:rsidRDefault="00D168BA" w:rsidP="00D168BA">
            <w:proofErr w:type="spellStart"/>
            <w:r w:rsidRPr="00D168BA">
              <w:t>portInReactivation</w:t>
            </w:r>
            <w:proofErr w:type="spellEnd"/>
          </w:p>
        </w:tc>
        <w:tc>
          <w:tcPr>
            <w:tcW w:w="3600" w:type="dxa"/>
            <w:vAlign w:val="center"/>
          </w:tcPr>
          <w:p w14:paraId="191A122E" w14:textId="181892F1" w:rsidR="009B5639" w:rsidRPr="00D168BA" w:rsidRDefault="006B3372" w:rsidP="00D168BA">
            <w:r>
              <w:t>POST/</w:t>
            </w:r>
            <w:proofErr w:type="spellStart"/>
            <w:r>
              <w:t>numberCollectionReactivation</w:t>
            </w:r>
            <w:proofErr w:type="spellEnd"/>
          </w:p>
        </w:tc>
        <w:tc>
          <w:tcPr>
            <w:tcW w:w="2735" w:type="dxa"/>
            <w:vAlign w:val="center"/>
          </w:tcPr>
          <w:p w14:paraId="5C80F25C" w14:textId="378FF5AD" w:rsidR="009B5639" w:rsidRPr="00D168BA" w:rsidRDefault="006B3372" w:rsidP="00D168BA">
            <w:r w:rsidRPr="00D168BA">
              <w:t>R</w:t>
            </w:r>
            <w:r w:rsidR="009B5639" w:rsidRPr="00D168BA">
              <w:t xml:space="preserve">eactivate the colt owned/ported-in </w:t>
            </w:r>
            <w:r w:rsidR="00C1520F">
              <w:t xml:space="preserve">or customer owned </w:t>
            </w:r>
            <w:r w:rsidR="009B5639" w:rsidRPr="00D168BA">
              <w:t>number</w:t>
            </w:r>
          </w:p>
        </w:tc>
      </w:tr>
      <w:tr w:rsidR="009B5639" w:rsidRPr="00B43911" w14:paraId="7FD4FD35" w14:textId="59DE902F" w:rsidTr="00D168BA">
        <w:trPr>
          <w:trHeight w:val="241"/>
        </w:trPr>
        <w:tc>
          <w:tcPr>
            <w:tcW w:w="2605" w:type="dxa"/>
            <w:vAlign w:val="center"/>
          </w:tcPr>
          <w:p w14:paraId="3C00230F" w14:textId="3A59656C" w:rsidR="009B5639" w:rsidRPr="00D168BA" w:rsidRDefault="00D168BA" w:rsidP="00D168BA">
            <w:pPr>
              <w:spacing w:after="0" w:line="240" w:lineRule="auto"/>
            </w:pPr>
            <w:proofErr w:type="spellStart"/>
            <w:r w:rsidRPr="00D168BA">
              <w:t>bulkNhTransactions</w:t>
            </w:r>
            <w:proofErr w:type="spellEnd"/>
          </w:p>
        </w:tc>
        <w:tc>
          <w:tcPr>
            <w:tcW w:w="3600" w:type="dxa"/>
            <w:vAlign w:val="center"/>
          </w:tcPr>
          <w:p w14:paraId="6C4DCD97" w14:textId="53A15209" w:rsidR="009B5639" w:rsidRPr="00D168BA" w:rsidRDefault="006B3372" w:rsidP="00D168BA">
            <w:r>
              <w:t>POST/</w:t>
            </w:r>
            <w:proofErr w:type="spellStart"/>
            <w:r>
              <w:t>numberCollectionBulkOrder</w:t>
            </w:r>
            <w:proofErr w:type="spellEnd"/>
          </w:p>
        </w:tc>
        <w:tc>
          <w:tcPr>
            <w:tcW w:w="2735" w:type="dxa"/>
            <w:vAlign w:val="center"/>
          </w:tcPr>
          <w:p w14:paraId="4A4E2FF8" w14:textId="17D76F3A" w:rsidR="009B5639" w:rsidRPr="00D168BA" w:rsidRDefault="006B3372" w:rsidP="00D168BA">
            <w:r w:rsidRPr="00D168BA">
              <w:t>place bulk activation</w:t>
            </w:r>
            <w:r w:rsidR="00D168BA" w:rsidRPr="00D168BA">
              <w:t xml:space="preserve">, </w:t>
            </w:r>
            <w:proofErr w:type="spellStart"/>
            <w:r w:rsidR="00D168BA" w:rsidRPr="00D168BA">
              <w:t>portin</w:t>
            </w:r>
            <w:proofErr w:type="spellEnd"/>
            <w:r w:rsidR="00D168BA" w:rsidRPr="00D168BA">
              <w:t xml:space="preserve"> and address update request</w:t>
            </w:r>
          </w:p>
        </w:tc>
      </w:tr>
    </w:tbl>
    <w:p w14:paraId="57FF29F3" w14:textId="77777777" w:rsidR="009B5639" w:rsidRPr="002E0275" w:rsidRDefault="009B5639" w:rsidP="008E51A5">
      <w:pPr>
        <w:rPr>
          <w:i/>
          <w:iCs/>
          <w:lang w:val="en-US"/>
        </w:rPr>
      </w:pPr>
    </w:p>
    <w:p w14:paraId="7C04006E" w14:textId="5252D455" w:rsidR="008E51A5" w:rsidRDefault="008E51A5" w:rsidP="008E51A5">
      <w:pPr>
        <w:rPr>
          <w:lang w:val="en-US"/>
        </w:rPr>
      </w:pPr>
      <w:r>
        <w:rPr>
          <w:lang w:val="en-US"/>
        </w:rPr>
        <w:t>Our Next Gen APIs:-</w:t>
      </w:r>
    </w:p>
    <w:p w14:paraId="4091714D" w14:textId="77777777" w:rsidR="008E51A5" w:rsidRDefault="008E51A5" w:rsidP="00B4383F">
      <w:pPr>
        <w:pStyle w:val="ListParagraph"/>
        <w:numPr>
          <w:ilvl w:val="0"/>
          <w:numId w:val="10"/>
        </w:numPr>
        <w:rPr>
          <w:lang w:val="en-US"/>
        </w:rPr>
      </w:pPr>
      <w:r>
        <w:rPr>
          <w:lang w:val="en-US"/>
        </w:rPr>
        <w:t xml:space="preserve">Conform to the </w:t>
      </w:r>
      <w:r w:rsidRPr="00424EFC">
        <w:rPr>
          <w:lang w:val="en-US"/>
        </w:rPr>
        <w:t>Industry</w:t>
      </w:r>
      <w:r>
        <w:rPr>
          <w:lang w:val="en-US"/>
        </w:rPr>
        <w:t xml:space="preserve"> </w:t>
      </w:r>
      <w:r w:rsidRPr="00424EFC">
        <w:rPr>
          <w:lang w:val="en-US"/>
        </w:rPr>
        <w:t>standard REST-JSON APIs</w:t>
      </w:r>
    </w:p>
    <w:p w14:paraId="26B45BD5" w14:textId="77777777" w:rsidR="008E51A5" w:rsidRPr="00424EFC" w:rsidRDefault="008E51A5" w:rsidP="00B4383F">
      <w:pPr>
        <w:pStyle w:val="ListParagraph"/>
        <w:numPr>
          <w:ilvl w:val="0"/>
          <w:numId w:val="10"/>
        </w:numPr>
        <w:rPr>
          <w:lang w:val="en-US"/>
        </w:rPr>
      </w:pPr>
      <w:r w:rsidRPr="00424EFC">
        <w:rPr>
          <w:lang w:val="en-US"/>
        </w:rPr>
        <w:t>Align with TMF conventions</w:t>
      </w:r>
    </w:p>
    <w:p w14:paraId="7033D171" w14:textId="69018F77" w:rsidR="008E51A5" w:rsidRPr="00424EFC" w:rsidRDefault="008E51A5" w:rsidP="00B4383F">
      <w:pPr>
        <w:pStyle w:val="ListParagraph"/>
        <w:numPr>
          <w:ilvl w:val="0"/>
          <w:numId w:val="10"/>
        </w:numPr>
        <w:rPr>
          <w:lang w:val="en-US"/>
        </w:rPr>
      </w:pPr>
      <w:r>
        <w:rPr>
          <w:lang w:val="en-US"/>
        </w:rPr>
        <w:t xml:space="preserve">Support </w:t>
      </w:r>
      <w:r w:rsidRPr="00424EFC">
        <w:rPr>
          <w:lang w:val="en-US"/>
        </w:rPr>
        <w:t>OAuth2</w:t>
      </w:r>
      <w:r w:rsidR="007A0E38">
        <w:rPr>
          <w:lang w:val="en-US"/>
        </w:rPr>
        <w:t xml:space="preserve">.0 and JWT </w:t>
      </w:r>
      <w:r w:rsidRPr="00424EFC">
        <w:rPr>
          <w:lang w:val="en-US"/>
        </w:rPr>
        <w:t xml:space="preserve">based authentication and </w:t>
      </w:r>
      <w:proofErr w:type="spellStart"/>
      <w:r w:rsidRPr="00424EFC">
        <w:rPr>
          <w:lang w:val="en-US"/>
        </w:rPr>
        <w:t>authorisation</w:t>
      </w:r>
      <w:proofErr w:type="spellEnd"/>
    </w:p>
    <w:p w14:paraId="2FCE36F7" w14:textId="68A44407" w:rsidR="008E51A5" w:rsidRPr="002E0275" w:rsidRDefault="008E51A5" w:rsidP="00B4383F">
      <w:pPr>
        <w:pStyle w:val="ListParagraph"/>
        <w:numPr>
          <w:ilvl w:val="0"/>
          <w:numId w:val="10"/>
        </w:numPr>
        <w:rPr>
          <w:lang w:val="en-US"/>
        </w:rPr>
      </w:pPr>
      <w:r>
        <w:rPr>
          <w:lang w:val="en-US"/>
        </w:rPr>
        <w:t>Support o</w:t>
      </w:r>
      <w:r w:rsidRPr="00424EFC">
        <w:rPr>
          <w:lang w:val="en-US"/>
        </w:rPr>
        <w:t xml:space="preserve">pen API specifications (earlier swagger) </w:t>
      </w:r>
    </w:p>
    <w:p w14:paraId="151F6911" w14:textId="77777777" w:rsidR="008E51A5" w:rsidRPr="00424EFC" w:rsidRDefault="008E51A5" w:rsidP="00B4383F">
      <w:pPr>
        <w:pStyle w:val="ListParagraph"/>
        <w:numPr>
          <w:ilvl w:val="0"/>
          <w:numId w:val="10"/>
        </w:numPr>
        <w:rPr>
          <w:lang w:val="en-US"/>
        </w:rPr>
      </w:pPr>
      <w:r>
        <w:rPr>
          <w:lang w:val="en-US"/>
        </w:rPr>
        <w:t>Offer a s</w:t>
      </w:r>
      <w:r w:rsidRPr="00424EFC">
        <w:rPr>
          <w:lang w:val="en-US"/>
        </w:rPr>
        <w:t xml:space="preserve">tandard format for numbers, date-time, </w:t>
      </w:r>
      <w:proofErr w:type="spellStart"/>
      <w:r w:rsidRPr="00424EFC">
        <w:rPr>
          <w:lang w:val="en-US"/>
        </w:rPr>
        <w:t>etc</w:t>
      </w:r>
      <w:proofErr w:type="spellEnd"/>
    </w:p>
    <w:p w14:paraId="0FD5E27F" w14:textId="6D996752" w:rsidR="008E51A5" w:rsidRPr="007A0E38" w:rsidRDefault="008E51A5" w:rsidP="00B4383F">
      <w:pPr>
        <w:pStyle w:val="ListParagraph"/>
        <w:numPr>
          <w:ilvl w:val="0"/>
          <w:numId w:val="10"/>
        </w:numPr>
        <w:rPr>
          <w:lang w:val="en-US"/>
        </w:rPr>
      </w:pPr>
      <w:r>
        <w:rPr>
          <w:lang w:val="en-US"/>
        </w:rPr>
        <w:t>Optimize f</w:t>
      </w:r>
      <w:r w:rsidRPr="00424EFC">
        <w:rPr>
          <w:lang w:val="en-US"/>
        </w:rPr>
        <w:t>ield</w:t>
      </w:r>
      <w:r>
        <w:rPr>
          <w:lang w:val="en-US"/>
        </w:rPr>
        <w:t>s</w:t>
      </w:r>
      <w:r w:rsidRPr="007A0E38">
        <w:rPr>
          <w:lang w:val="en-US"/>
        </w:rPr>
        <w:br w:type="textWrapping" w:clear="all"/>
        <w:t xml:space="preserve"> </w:t>
      </w:r>
    </w:p>
    <w:p w14:paraId="098A5AF1" w14:textId="5998C2E9" w:rsidR="009B5639" w:rsidRPr="00B81259" w:rsidRDefault="009B5639" w:rsidP="009B5639">
      <w:pPr>
        <w:pStyle w:val="Heading2"/>
        <w:rPr>
          <w:lang w:val="en-US"/>
        </w:rPr>
      </w:pPr>
      <w:r w:rsidRPr="00D168BA">
        <w:rPr>
          <w:lang w:val="en-US"/>
        </w:rPr>
        <w:t>New API Details</w:t>
      </w:r>
    </w:p>
    <w:p w14:paraId="12C1E12B" w14:textId="77777777" w:rsidR="009B5639" w:rsidRDefault="009B5639" w:rsidP="009B5639">
      <w:pPr>
        <w:tabs>
          <w:tab w:val="left" w:pos="1182"/>
        </w:tabs>
        <w:rPr>
          <w:lang w:val="en-US"/>
        </w:rPr>
      </w:pPr>
    </w:p>
    <w:p w14:paraId="67B9760C" w14:textId="118BAD43" w:rsidR="005C56C9" w:rsidRPr="00D72DE8" w:rsidRDefault="00D168BA" w:rsidP="005C56C9">
      <w:pPr>
        <w:pStyle w:val="Heading3"/>
        <w:rPr>
          <w:sz w:val="22"/>
          <w:szCs w:val="28"/>
        </w:rPr>
      </w:pPr>
      <w:r>
        <w:rPr>
          <w:sz w:val="22"/>
          <w:szCs w:val="28"/>
        </w:rPr>
        <w:t>POST/</w:t>
      </w:r>
      <w:proofErr w:type="spellStart"/>
      <w:r>
        <w:rPr>
          <w:sz w:val="22"/>
          <w:szCs w:val="28"/>
        </w:rPr>
        <w:t>numberCollectionReactivation</w:t>
      </w:r>
      <w:proofErr w:type="spellEnd"/>
    </w:p>
    <w:p w14:paraId="21E606E9" w14:textId="77777777" w:rsidR="005C56C9" w:rsidRPr="005C56C9" w:rsidRDefault="005C56C9" w:rsidP="005C56C9"/>
    <w:p w14:paraId="4451E8EE" w14:textId="77777777" w:rsidR="005C56C9" w:rsidRPr="00513F7C" w:rsidRDefault="005C56C9" w:rsidP="005C56C9">
      <w:pPr>
        <w:pStyle w:val="Heading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Description</w:t>
      </w:r>
    </w:p>
    <w:p w14:paraId="1561C988" w14:textId="44712137" w:rsidR="005C56C9" w:rsidRDefault="00D168BA" w:rsidP="005C56C9">
      <w:pPr>
        <w:pStyle w:val="Caption"/>
        <w:spacing w:line="360" w:lineRule="auto"/>
        <w:rPr>
          <w:rFonts w:asciiTheme="minorHAnsi" w:hAnsiTheme="minorHAnsi" w:cstheme="minorHAnsi"/>
          <w:b w:val="0"/>
          <w:bCs w:val="0"/>
          <w:noProof w:val="0"/>
          <w:color w:val="000000" w:themeColor="text1"/>
          <w:sz w:val="20"/>
          <w:szCs w:val="20"/>
        </w:rPr>
      </w:pPr>
      <w:r>
        <w:rPr>
          <w:rFonts w:eastAsia="Times New Roman"/>
          <w:b w:val="0"/>
          <w:bCs w:val="0"/>
          <w:color w:val="9C24FF" w:themeColor="accent4" w:themeTint="99"/>
          <w:sz w:val="20"/>
          <w:szCs w:val="20"/>
          <w:lang w:val="en-US"/>
        </w:rPr>
        <w:t>POST/numberCollectionReactivation</w:t>
      </w:r>
      <w:r w:rsidR="005C56C9" w:rsidRPr="00B7356D">
        <w:rPr>
          <w:rFonts w:asciiTheme="minorHAnsi" w:hAnsiTheme="minorHAnsi" w:cstheme="minorHAnsi"/>
          <w:b w:val="0"/>
          <w:bCs w:val="0"/>
          <w:noProof w:val="0"/>
          <w:color w:val="9C24FF" w:themeColor="accent4" w:themeTint="99"/>
          <w:sz w:val="21"/>
          <w:szCs w:val="21"/>
        </w:rPr>
        <w:t xml:space="preserve"> </w:t>
      </w:r>
      <w:r w:rsidR="005C56C9" w:rsidRPr="00FB45FF">
        <w:rPr>
          <w:rFonts w:asciiTheme="minorHAnsi" w:hAnsiTheme="minorHAnsi" w:cstheme="minorHAnsi"/>
          <w:b w:val="0"/>
          <w:bCs w:val="0"/>
          <w:noProof w:val="0"/>
          <w:color w:val="000000" w:themeColor="text1"/>
          <w:sz w:val="20"/>
          <w:szCs w:val="20"/>
        </w:rPr>
        <w:t xml:space="preserve">API </w:t>
      </w:r>
      <w:r>
        <w:rPr>
          <w:rFonts w:asciiTheme="minorHAnsi" w:hAnsiTheme="minorHAnsi" w:cstheme="minorHAnsi"/>
          <w:b w:val="0"/>
          <w:bCs w:val="0"/>
          <w:noProof w:val="0"/>
          <w:color w:val="000000" w:themeColor="text1"/>
          <w:sz w:val="20"/>
          <w:szCs w:val="20"/>
        </w:rPr>
        <w:t>allows</w:t>
      </w:r>
      <w:r w:rsidR="00C80378">
        <w:rPr>
          <w:rFonts w:asciiTheme="minorHAnsi" w:hAnsiTheme="minorHAnsi" w:cstheme="minorHAnsi"/>
          <w:b w:val="0"/>
          <w:bCs w:val="0"/>
          <w:noProof w:val="0"/>
          <w:color w:val="000000" w:themeColor="text1"/>
          <w:sz w:val="20"/>
          <w:szCs w:val="20"/>
        </w:rPr>
        <w:t xml:space="preserve"> you</w:t>
      </w:r>
      <w:r>
        <w:rPr>
          <w:rFonts w:asciiTheme="minorHAnsi" w:hAnsiTheme="minorHAnsi" w:cstheme="minorHAnsi"/>
          <w:b w:val="0"/>
          <w:bCs w:val="0"/>
          <w:noProof w:val="0"/>
          <w:color w:val="000000" w:themeColor="text1"/>
          <w:sz w:val="20"/>
          <w:szCs w:val="20"/>
        </w:rPr>
        <w:t xml:space="preserve"> to reactivate the quarantined/</w:t>
      </w:r>
      <w:proofErr w:type="spellStart"/>
      <w:r>
        <w:rPr>
          <w:rFonts w:asciiTheme="minorHAnsi" w:hAnsiTheme="minorHAnsi" w:cstheme="minorHAnsi"/>
          <w:b w:val="0"/>
          <w:bCs w:val="0"/>
          <w:noProof w:val="0"/>
          <w:color w:val="000000" w:themeColor="text1"/>
          <w:sz w:val="20"/>
          <w:szCs w:val="20"/>
        </w:rPr>
        <w:t>portIn</w:t>
      </w:r>
      <w:proofErr w:type="spellEnd"/>
      <w:r>
        <w:rPr>
          <w:rFonts w:asciiTheme="minorHAnsi" w:hAnsiTheme="minorHAnsi" w:cstheme="minorHAnsi"/>
          <w:b w:val="0"/>
          <w:bCs w:val="0"/>
          <w:noProof w:val="0"/>
          <w:color w:val="000000" w:themeColor="text1"/>
          <w:sz w:val="20"/>
          <w:szCs w:val="20"/>
        </w:rPr>
        <w:t xml:space="preserve"> quarantined</w:t>
      </w:r>
      <w:r w:rsidR="005C56C9">
        <w:rPr>
          <w:rFonts w:asciiTheme="minorHAnsi" w:hAnsiTheme="minorHAnsi" w:cstheme="minorHAnsi"/>
          <w:b w:val="0"/>
          <w:bCs w:val="0"/>
          <w:noProof w:val="0"/>
          <w:color w:val="000000" w:themeColor="text1"/>
          <w:sz w:val="20"/>
          <w:szCs w:val="20"/>
        </w:rPr>
        <w:t xml:space="preserve"> </w:t>
      </w:r>
      <w:r>
        <w:rPr>
          <w:rFonts w:asciiTheme="minorHAnsi" w:hAnsiTheme="minorHAnsi" w:cstheme="minorHAnsi"/>
          <w:b w:val="0"/>
          <w:bCs w:val="0"/>
          <w:noProof w:val="0"/>
          <w:color w:val="000000" w:themeColor="text1"/>
          <w:sz w:val="20"/>
          <w:szCs w:val="20"/>
        </w:rPr>
        <w:t>numbers.</w:t>
      </w:r>
    </w:p>
    <w:p w14:paraId="784A46DB" w14:textId="77777777" w:rsidR="0048028A" w:rsidRPr="0048028A" w:rsidRDefault="0048028A" w:rsidP="0048028A">
      <w:pPr>
        <w:spacing w:beforeLines="60" w:before="144" w:afterLines="60" w:after="144" w:line="360" w:lineRule="auto"/>
        <w:rPr>
          <w:rFonts w:cstheme="minorHAnsi"/>
          <w:u w:val="single"/>
        </w:rPr>
      </w:pPr>
      <w:r w:rsidRPr="0048028A">
        <w:rPr>
          <w:rFonts w:cstheme="minorHAnsi"/>
        </w:rPr>
        <w:t xml:space="preserve">Only if </w:t>
      </w:r>
      <w:proofErr w:type="spellStart"/>
      <w:r w:rsidRPr="0048028A">
        <w:rPr>
          <w:rFonts w:cstheme="minorHAnsi"/>
        </w:rPr>
        <w:t>cliStatus</w:t>
      </w:r>
      <w:proofErr w:type="spellEnd"/>
      <w:r w:rsidRPr="0048028A">
        <w:rPr>
          <w:rFonts w:cstheme="minorHAnsi"/>
        </w:rPr>
        <w:t xml:space="preserve"> = Quarantined or </w:t>
      </w:r>
      <w:proofErr w:type="spellStart"/>
      <w:r w:rsidRPr="0048028A">
        <w:rPr>
          <w:rFonts w:cstheme="minorHAnsi"/>
        </w:rPr>
        <w:t>PortIn_Quarantined</w:t>
      </w:r>
      <w:proofErr w:type="spellEnd"/>
    </w:p>
    <w:p w14:paraId="75772EC6" w14:textId="6A81A026" w:rsidR="0048028A" w:rsidRDefault="0048028A" w:rsidP="0048028A">
      <w:pPr>
        <w:rPr>
          <w:rFonts w:cstheme="minorHAnsi"/>
          <w:szCs w:val="20"/>
        </w:rPr>
      </w:pPr>
      <w:r w:rsidRPr="0048028A">
        <w:rPr>
          <w:rFonts w:cstheme="minorHAnsi"/>
          <w:szCs w:val="20"/>
        </w:rPr>
        <w:t xml:space="preserve">Number will be reassigned to the same end-user, meaning end-user information such as name, address, … will be fetched from the previous record and are not required. </w:t>
      </w:r>
      <w:r w:rsidR="00C1520F">
        <w:rPr>
          <w:rFonts w:cstheme="minorHAnsi"/>
          <w:szCs w:val="20"/>
        </w:rPr>
        <w:t>The Colt n</w:t>
      </w:r>
      <w:r w:rsidRPr="0048028A">
        <w:rPr>
          <w:rFonts w:cstheme="minorHAnsi"/>
          <w:szCs w:val="20"/>
        </w:rPr>
        <w:t>etwork will be reconfigured</w:t>
      </w:r>
      <w:r w:rsidR="00C1520F">
        <w:rPr>
          <w:rFonts w:cstheme="minorHAnsi"/>
          <w:szCs w:val="20"/>
        </w:rPr>
        <w:t xml:space="preserve"> </w:t>
      </w:r>
      <w:r w:rsidRPr="0048028A">
        <w:rPr>
          <w:rFonts w:cstheme="minorHAnsi"/>
          <w:szCs w:val="20"/>
        </w:rPr>
        <w:t>and</w:t>
      </w:r>
      <w:r w:rsidR="00C1520F">
        <w:rPr>
          <w:rFonts w:cstheme="minorHAnsi"/>
          <w:szCs w:val="20"/>
        </w:rPr>
        <w:t xml:space="preserve"> the</w:t>
      </w:r>
      <w:r w:rsidRPr="0048028A">
        <w:rPr>
          <w:rFonts w:cstheme="minorHAnsi"/>
          <w:szCs w:val="20"/>
        </w:rPr>
        <w:t xml:space="preserve"> number will be ready to be used again.</w:t>
      </w:r>
    </w:p>
    <w:p w14:paraId="3D2ED652" w14:textId="48E0E1C7" w:rsidR="0048028A" w:rsidRDefault="0048028A" w:rsidP="0048028A">
      <w:pPr>
        <w:rPr>
          <w:rFonts w:cstheme="minorHAnsi"/>
          <w:szCs w:val="20"/>
        </w:rPr>
      </w:pPr>
    </w:p>
    <w:tbl>
      <w:tblPr>
        <w:tblStyle w:val="GridTable4-Accent4"/>
        <w:tblW w:w="4903" w:type="pct"/>
        <w:tblLook w:val="04A0" w:firstRow="1" w:lastRow="0" w:firstColumn="1" w:lastColumn="0" w:noHBand="0" w:noVBand="1"/>
      </w:tblPr>
      <w:tblGrid>
        <w:gridCol w:w="2907"/>
        <w:gridCol w:w="3478"/>
        <w:gridCol w:w="3035"/>
      </w:tblGrid>
      <w:tr w:rsidR="0048028A" w:rsidRPr="009A6A17" w14:paraId="61D649EB" w14:textId="77777777" w:rsidTr="0048028A">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3" w:type="pct"/>
          </w:tcPr>
          <w:p w14:paraId="7D230C39" w14:textId="77777777" w:rsidR="0048028A" w:rsidRPr="00E131B9" w:rsidRDefault="0048028A" w:rsidP="00AB4241">
            <w:pPr>
              <w:spacing w:before="60" w:afterLines="60" w:after="144" w:line="360" w:lineRule="auto"/>
              <w:rPr>
                <w:rFonts w:cstheme="minorHAnsi"/>
                <w:color w:val="FFFFFF" w:themeColor="background1"/>
                <w:sz w:val="18"/>
                <w:szCs w:val="21"/>
              </w:rPr>
            </w:pPr>
            <w:r w:rsidRPr="00E131B9">
              <w:rPr>
                <w:rFonts w:cstheme="minorHAnsi"/>
                <w:color w:val="FFFFFF" w:themeColor="background1"/>
                <w:sz w:val="18"/>
                <w:szCs w:val="21"/>
              </w:rPr>
              <w:t>Country</w:t>
            </w:r>
          </w:p>
        </w:tc>
        <w:tc>
          <w:tcPr>
            <w:tcW w:w="1846" w:type="pct"/>
          </w:tcPr>
          <w:p w14:paraId="4498D8D3" w14:textId="77777777" w:rsidR="0048028A" w:rsidRPr="00E131B9" w:rsidRDefault="0048028A" w:rsidP="00AB4241">
            <w:pPr>
              <w:spacing w:before="120" w:line="36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1"/>
              </w:rPr>
            </w:pPr>
            <w:r w:rsidRPr="00E131B9">
              <w:rPr>
                <w:rFonts w:cstheme="minorHAnsi"/>
                <w:color w:val="FFFFFF" w:themeColor="background1"/>
                <w:sz w:val="18"/>
                <w:szCs w:val="21"/>
              </w:rPr>
              <w:t xml:space="preserve">Current </w:t>
            </w:r>
            <w:proofErr w:type="spellStart"/>
            <w:r w:rsidRPr="00E131B9">
              <w:rPr>
                <w:rFonts w:cstheme="minorHAnsi"/>
                <w:color w:val="FFFFFF" w:themeColor="background1"/>
                <w:sz w:val="18"/>
                <w:szCs w:val="21"/>
              </w:rPr>
              <w:t>cliStatus</w:t>
            </w:r>
            <w:proofErr w:type="spellEnd"/>
          </w:p>
        </w:tc>
        <w:tc>
          <w:tcPr>
            <w:tcW w:w="1611" w:type="pct"/>
          </w:tcPr>
          <w:p w14:paraId="36C2E2B5" w14:textId="77777777" w:rsidR="0048028A" w:rsidRPr="00E131B9" w:rsidRDefault="0048028A" w:rsidP="00AB4241">
            <w:pPr>
              <w:spacing w:before="120" w:line="36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1"/>
              </w:rPr>
            </w:pPr>
            <w:r w:rsidRPr="00E131B9">
              <w:rPr>
                <w:rFonts w:cstheme="minorHAnsi"/>
                <w:color w:val="FFFFFF" w:themeColor="background1"/>
                <w:sz w:val="18"/>
                <w:szCs w:val="21"/>
              </w:rPr>
              <w:t xml:space="preserve">target </w:t>
            </w:r>
            <w:proofErr w:type="spellStart"/>
            <w:r w:rsidRPr="00E131B9">
              <w:rPr>
                <w:rFonts w:cstheme="minorHAnsi"/>
                <w:color w:val="FFFFFF" w:themeColor="background1"/>
                <w:sz w:val="18"/>
                <w:szCs w:val="21"/>
              </w:rPr>
              <w:t>cliStatus</w:t>
            </w:r>
            <w:proofErr w:type="spellEnd"/>
          </w:p>
        </w:tc>
      </w:tr>
      <w:tr w:rsidR="0048028A" w:rsidRPr="009A6A17" w14:paraId="7CFD6BC5" w14:textId="77777777" w:rsidTr="0048028A">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543" w:type="pct"/>
          </w:tcPr>
          <w:p w14:paraId="1F656B8B" w14:textId="77777777" w:rsidR="0048028A" w:rsidRPr="009A6A17" w:rsidRDefault="0048028A" w:rsidP="00AB4241">
            <w:pPr>
              <w:spacing w:afterLines="60" w:after="144" w:line="360" w:lineRule="auto"/>
              <w:rPr>
                <w:rFonts w:cstheme="minorHAnsi"/>
                <w:sz w:val="18"/>
                <w:szCs w:val="21"/>
              </w:rPr>
            </w:pPr>
            <w:r w:rsidRPr="009A6A17">
              <w:rPr>
                <w:rFonts w:cstheme="minorHAnsi"/>
                <w:sz w:val="18"/>
                <w:szCs w:val="21"/>
              </w:rPr>
              <w:t>All</w:t>
            </w:r>
            <w:r>
              <w:rPr>
                <w:rFonts w:cstheme="minorHAnsi"/>
                <w:sz w:val="18"/>
                <w:szCs w:val="21"/>
              </w:rPr>
              <w:t xml:space="preserve"> </w:t>
            </w:r>
          </w:p>
        </w:tc>
        <w:tc>
          <w:tcPr>
            <w:tcW w:w="1846" w:type="pct"/>
          </w:tcPr>
          <w:p w14:paraId="10DB74C3" w14:textId="77777777" w:rsidR="0048028A" w:rsidRPr="009A6A17" w:rsidRDefault="0048028A" w:rsidP="00AB4241">
            <w:pPr>
              <w:spacing w:afterLines="60" w:after="144"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21"/>
              </w:rPr>
            </w:pPr>
            <w:r w:rsidRPr="009A6A17">
              <w:rPr>
                <w:rFonts w:cstheme="minorHAnsi"/>
                <w:sz w:val="18"/>
                <w:szCs w:val="21"/>
              </w:rPr>
              <w:t>Quarantined</w:t>
            </w:r>
          </w:p>
        </w:tc>
        <w:tc>
          <w:tcPr>
            <w:tcW w:w="1611" w:type="pct"/>
          </w:tcPr>
          <w:p w14:paraId="4E1B1855" w14:textId="77777777" w:rsidR="0048028A" w:rsidRPr="009A6A17" w:rsidRDefault="0048028A" w:rsidP="00AB4241">
            <w:pPr>
              <w:spacing w:afterLines="60" w:after="144"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21"/>
              </w:rPr>
            </w:pPr>
            <w:r w:rsidRPr="009A6A17">
              <w:rPr>
                <w:rFonts w:cstheme="minorHAnsi"/>
                <w:sz w:val="18"/>
                <w:szCs w:val="21"/>
              </w:rPr>
              <w:t>Activated</w:t>
            </w:r>
          </w:p>
        </w:tc>
      </w:tr>
      <w:tr w:rsidR="0048028A" w:rsidRPr="009A6A17" w14:paraId="1036B1CD" w14:textId="77777777" w:rsidTr="0048028A">
        <w:trPr>
          <w:trHeight w:val="423"/>
        </w:trPr>
        <w:tc>
          <w:tcPr>
            <w:cnfStyle w:val="001000000000" w:firstRow="0" w:lastRow="0" w:firstColumn="1" w:lastColumn="0" w:oddVBand="0" w:evenVBand="0" w:oddHBand="0" w:evenHBand="0" w:firstRowFirstColumn="0" w:firstRowLastColumn="0" w:lastRowFirstColumn="0" w:lastRowLastColumn="0"/>
            <w:tcW w:w="1543" w:type="pct"/>
          </w:tcPr>
          <w:p w14:paraId="57D747EC" w14:textId="77777777" w:rsidR="0048028A" w:rsidRPr="00552D30" w:rsidRDefault="0048028A" w:rsidP="00AB4241">
            <w:pPr>
              <w:spacing w:afterLines="60" w:after="144" w:line="360" w:lineRule="auto"/>
              <w:rPr>
                <w:rFonts w:cstheme="minorHAnsi"/>
                <w:sz w:val="18"/>
                <w:szCs w:val="21"/>
                <w:lang w:val="es-ES"/>
              </w:rPr>
            </w:pPr>
            <w:r>
              <w:rPr>
                <w:rFonts w:cstheme="minorHAnsi"/>
                <w:sz w:val="18"/>
                <w:szCs w:val="21"/>
                <w:lang w:val="es-ES"/>
              </w:rPr>
              <w:t xml:space="preserve">FR, </w:t>
            </w:r>
            <w:r w:rsidRPr="00552D30">
              <w:rPr>
                <w:rFonts w:cstheme="minorHAnsi"/>
                <w:sz w:val="18"/>
                <w:szCs w:val="21"/>
                <w:lang w:val="es-ES"/>
              </w:rPr>
              <w:t>NL, PT, ES, SE, CH</w:t>
            </w:r>
          </w:p>
        </w:tc>
        <w:tc>
          <w:tcPr>
            <w:tcW w:w="1846" w:type="pct"/>
          </w:tcPr>
          <w:p w14:paraId="78EF0EEF" w14:textId="77777777" w:rsidR="0048028A" w:rsidRPr="009A6A17" w:rsidRDefault="0048028A" w:rsidP="00AB4241">
            <w:pPr>
              <w:spacing w:afterLines="60" w:after="144"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21"/>
              </w:rPr>
            </w:pPr>
            <w:proofErr w:type="spellStart"/>
            <w:r w:rsidRPr="009A6A17">
              <w:rPr>
                <w:rFonts w:cstheme="minorHAnsi"/>
                <w:sz w:val="18"/>
                <w:szCs w:val="21"/>
              </w:rPr>
              <w:t>PortIn_Quarantined</w:t>
            </w:r>
            <w:proofErr w:type="spellEnd"/>
          </w:p>
        </w:tc>
        <w:tc>
          <w:tcPr>
            <w:tcW w:w="1611" w:type="pct"/>
          </w:tcPr>
          <w:p w14:paraId="061CDDBD" w14:textId="77777777" w:rsidR="0048028A" w:rsidRPr="009A6A17" w:rsidRDefault="0048028A" w:rsidP="00AB4241">
            <w:pPr>
              <w:spacing w:afterLines="60" w:after="144"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21"/>
              </w:rPr>
            </w:pPr>
            <w:proofErr w:type="spellStart"/>
            <w:r w:rsidRPr="009A6A17">
              <w:rPr>
                <w:rFonts w:cstheme="minorHAnsi"/>
                <w:sz w:val="18"/>
                <w:szCs w:val="21"/>
              </w:rPr>
              <w:t>PortIn_Activated</w:t>
            </w:r>
            <w:proofErr w:type="spellEnd"/>
          </w:p>
        </w:tc>
      </w:tr>
    </w:tbl>
    <w:p w14:paraId="76426EE6" w14:textId="77777777" w:rsidR="0048028A" w:rsidRPr="0048028A" w:rsidRDefault="0048028A" w:rsidP="0048028A">
      <w:pPr>
        <w:rPr>
          <w:rFonts w:cstheme="minorHAnsi"/>
          <w:szCs w:val="20"/>
        </w:rPr>
      </w:pPr>
    </w:p>
    <w:p w14:paraId="637D1C6D" w14:textId="77777777" w:rsidR="005C56C9" w:rsidRPr="00513F7C" w:rsidRDefault="005C56C9" w:rsidP="005C56C9">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Input parameter(s)</w:t>
      </w:r>
    </w:p>
    <w:p w14:paraId="51B88060" w14:textId="77777777" w:rsidR="005C56C9" w:rsidRPr="00FB45FF" w:rsidRDefault="005C56C9" w:rsidP="005C56C9">
      <w:pPr>
        <w:rPr>
          <w:rFonts w:cstheme="minorHAnsi"/>
        </w:rPr>
      </w:pPr>
    </w:p>
    <w:tbl>
      <w:tblPr>
        <w:tblStyle w:val="Colttop"/>
        <w:tblW w:w="5000" w:type="pct"/>
        <w:jc w:val="center"/>
        <w:tblInd w:w="0" w:type="dxa"/>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CellMar>
          <w:top w:w="28" w:type="dxa"/>
          <w:left w:w="28" w:type="dxa"/>
          <w:bottom w:w="28" w:type="dxa"/>
          <w:right w:w="28" w:type="dxa"/>
        </w:tblCellMar>
        <w:tblLook w:val="04A0" w:firstRow="1" w:lastRow="0" w:firstColumn="1" w:lastColumn="0" w:noHBand="0" w:noVBand="1"/>
      </w:tblPr>
      <w:tblGrid>
        <w:gridCol w:w="3103"/>
        <w:gridCol w:w="987"/>
        <w:gridCol w:w="5516"/>
      </w:tblGrid>
      <w:tr w:rsidR="00001A66" w:rsidRPr="00FB45FF" w14:paraId="6E5FC60C" w14:textId="77777777" w:rsidTr="009B5639">
        <w:trPr>
          <w:cnfStyle w:val="100000000000" w:firstRow="1" w:lastRow="0" w:firstColumn="0" w:lastColumn="0" w:oddVBand="0" w:evenVBand="0" w:oddHBand="0" w:evenHBand="0" w:firstRowFirstColumn="0" w:firstRowLastColumn="0" w:lastRowFirstColumn="0" w:lastRowLastColumn="0"/>
          <w:trHeight w:val="425"/>
          <w:jc w:val="center"/>
        </w:trPr>
        <w:tc>
          <w:tcPr>
            <w:tcW w:w="161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2E21C99A" w14:textId="77777777" w:rsidR="005C56C9" w:rsidRPr="00513F7C" w:rsidRDefault="005C56C9" w:rsidP="00951B9B">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Parameter</w:t>
            </w:r>
          </w:p>
        </w:tc>
        <w:tc>
          <w:tcPr>
            <w:tcW w:w="51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613FF3E8" w14:textId="77777777" w:rsidR="005C56C9" w:rsidRPr="00513F7C" w:rsidRDefault="005C56C9" w:rsidP="00951B9B">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Type</w:t>
            </w:r>
          </w:p>
        </w:tc>
        <w:tc>
          <w:tcPr>
            <w:tcW w:w="2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6D7CF8C0" w14:textId="77777777" w:rsidR="005C56C9" w:rsidRPr="00513F7C" w:rsidRDefault="005C56C9" w:rsidP="00951B9B">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Description</w:t>
            </w:r>
          </w:p>
        </w:tc>
      </w:tr>
      <w:tr w:rsidR="005C56C9" w:rsidRPr="00FB45FF" w14:paraId="39450268" w14:textId="77777777" w:rsidTr="00820CD5">
        <w:trPr>
          <w:trHeight w:val="362"/>
          <w:jc w:val="center"/>
        </w:trPr>
        <w:tc>
          <w:tcPr>
            <w:tcW w:w="5000" w:type="pct"/>
            <w:gridSpan w:val="3"/>
            <w:shd w:val="clear" w:color="auto" w:fill="DEB6FF" w:themeFill="accent4" w:themeFillTint="33"/>
            <w:vAlign w:val="center"/>
          </w:tcPr>
          <w:p w14:paraId="6B3DB491" w14:textId="77777777" w:rsidR="005C56C9" w:rsidRPr="00FB45FF" w:rsidRDefault="005C56C9" w:rsidP="00951B9B">
            <w:pPr>
              <w:spacing w:before="120" w:line="360" w:lineRule="auto"/>
              <w:rPr>
                <w:rFonts w:asciiTheme="minorHAnsi" w:hAnsiTheme="minorHAnsi" w:cstheme="minorHAnsi"/>
                <w:bCs/>
                <w:sz w:val="18"/>
                <w:szCs w:val="18"/>
              </w:rPr>
            </w:pPr>
            <w:r w:rsidRPr="00A129C0">
              <w:rPr>
                <w:rFonts w:asciiTheme="minorHAnsi" w:hAnsiTheme="minorHAnsi" w:cstheme="minorHAnsi"/>
                <w:b/>
                <w:bCs/>
                <w:sz w:val="18"/>
                <w:szCs w:val="18"/>
              </w:rPr>
              <w:t>Header</w:t>
            </w:r>
          </w:p>
        </w:tc>
      </w:tr>
      <w:tr w:rsidR="005C56C9" w:rsidRPr="00FB45FF" w14:paraId="5927E46E" w14:textId="77777777" w:rsidTr="009B5639">
        <w:trPr>
          <w:cnfStyle w:val="000000010000" w:firstRow="0" w:lastRow="0" w:firstColumn="0" w:lastColumn="0" w:oddVBand="0" w:evenVBand="0" w:oddHBand="0" w:evenHBand="1" w:firstRowFirstColumn="0" w:firstRowLastColumn="0" w:lastRowFirstColumn="0" w:lastRowLastColumn="0"/>
          <w:jc w:val="center"/>
        </w:trPr>
        <w:tc>
          <w:tcPr>
            <w:tcW w:w="1615" w:type="pct"/>
            <w:shd w:val="clear" w:color="auto" w:fill="F5F5F5" w:themeFill="background2"/>
            <w:vAlign w:val="center"/>
          </w:tcPr>
          <w:p w14:paraId="277A20A1" w14:textId="77777777" w:rsidR="005C56C9" w:rsidRPr="00FB45FF" w:rsidRDefault="005C56C9" w:rsidP="00951B9B">
            <w:pPr>
              <w:spacing w:before="120" w:line="360" w:lineRule="auto"/>
              <w:rPr>
                <w:rFonts w:asciiTheme="minorHAnsi" w:hAnsiTheme="minorHAnsi" w:cstheme="minorHAnsi"/>
                <w:bCs/>
                <w:sz w:val="18"/>
                <w:szCs w:val="18"/>
              </w:rPr>
            </w:pPr>
            <w:proofErr w:type="spellStart"/>
            <w:r w:rsidRPr="00FB45FF">
              <w:rPr>
                <w:rFonts w:asciiTheme="minorHAnsi" w:hAnsiTheme="minorHAnsi" w:cstheme="minorHAnsi"/>
                <w:bCs/>
                <w:sz w:val="18"/>
                <w:szCs w:val="18"/>
                <w:lang w:eastAsia="en-US"/>
              </w:rPr>
              <w:t>APIGWTrackingId</w:t>
            </w:r>
            <w:proofErr w:type="spellEnd"/>
          </w:p>
        </w:tc>
        <w:tc>
          <w:tcPr>
            <w:tcW w:w="514" w:type="pct"/>
            <w:shd w:val="clear" w:color="auto" w:fill="F5F5F5" w:themeFill="background2"/>
            <w:vAlign w:val="center"/>
          </w:tcPr>
          <w:p w14:paraId="134299F5" w14:textId="77777777" w:rsidR="005C56C9" w:rsidRPr="00FB45FF" w:rsidRDefault="005C56C9" w:rsidP="00951B9B">
            <w:pPr>
              <w:spacing w:before="120" w:line="360" w:lineRule="auto"/>
              <w:rPr>
                <w:rFonts w:asciiTheme="minorHAnsi" w:hAnsiTheme="minorHAnsi" w:cstheme="minorHAnsi"/>
                <w:bCs/>
                <w:sz w:val="18"/>
                <w:szCs w:val="18"/>
              </w:rPr>
            </w:pPr>
            <w:r w:rsidRPr="00FB45FF">
              <w:rPr>
                <w:rFonts w:asciiTheme="minorHAnsi" w:hAnsiTheme="minorHAnsi" w:cstheme="minorHAnsi"/>
                <w:bCs/>
                <w:sz w:val="18"/>
                <w:szCs w:val="18"/>
                <w:lang w:eastAsia="en-US"/>
              </w:rPr>
              <w:t>Mandatory</w:t>
            </w:r>
          </w:p>
        </w:tc>
        <w:tc>
          <w:tcPr>
            <w:tcW w:w="2871" w:type="pct"/>
            <w:shd w:val="clear" w:color="auto" w:fill="F5F5F5" w:themeFill="background2"/>
            <w:vAlign w:val="center"/>
          </w:tcPr>
          <w:p w14:paraId="7D18FAD5" w14:textId="77777777" w:rsidR="005C56C9" w:rsidRPr="00FB45FF" w:rsidRDefault="005C56C9" w:rsidP="00951B9B">
            <w:pPr>
              <w:spacing w:before="120" w:line="360" w:lineRule="auto"/>
              <w:rPr>
                <w:rFonts w:asciiTheme="minorHAnsi" w:hAnsiTheme="minorHAnsi" w:cstheme="minorHAnsi"/>
                <w:bCs/>
                <w:sz w:val="18"/>
                <w:szCs w:val="18"/>
              </w:rPr>
            </w:pPr>
            <w:r w:rsidRPr="00FB45FF">
              <w:rPr>
                <w:rFonts w:asciiTheme="minorHAnsi" w:hAnsiTheme="minorHAnsi" w:cstheme="minorHAnsi"/>
                <w:bCs/>
                <w:sz w:val="18"/>
                <w:szCs w:val="18"/>
              </w:rPr>
              <w:t xml:space="preserve">description: Unique identifier for the </w:t>
            </w:r>
            <w:r>
              <w:rPr>
                <w:rFonts w:asciiTheme="minorHAnsi" w:hAnsiTheme="minorHAnsi" w:cstheme="minorHAnsi"/>
                <w:bCs/>
                <w:sz w:val="18"/>
                <w:szCs w:val="18"/>
              </w:rPr>
              <w:t>order</w:t>
            </w:r>
          </w:p>
          <w:p w14:paraId="425BAB60" w14:textId="77777777" w:rsidR="005C56C9" w:rsidRPr="00460B73" w:rsidRDefault="005C56C9" w:rsidP="00951B9B">
            <w:pPr>
              <w:spacing w:before="120" w:line="360" w:lineRule="auto"/>
              <w:rPr>
                <w:rFonts w:asciiTheme="minorHAnsi" w:hAnsiTheme="minorHAnsi" w:cstheme="minorHAnsi"/>
                <w:bCs/>
                <w:i/>
                <w:iCs/>
                <w:sz w:val="18"/>
                <w:szCs w:val="18"/>
                <w:lang w:val="en-US"/>
              </w:rPr>
            </w:pPr>
            <w:r w:rsidRPr="00460B73">
              <w:rPr>
                <w:rFonts w:asciiTheme="minorHAnsi" w:hAnsiTheme="minorHAnsi" w:cstheme="minorHAnsi"/>
                <w:bCs/>
                <w:i/>
                <w:iCs/>
                <w:sz w:val="18"/>
                <w:szCs w:val="18"/>
                <w:lang w:val="en-US"/>
              </w:rPr>
              <w:t>example: abcd456e-d45645-dfaafda-1232345667dd</w:t>
            </w:r>
          </w:p>
          <w:p w14:paraId="51CA4E3A" w14:textId="77777777" w:rsidR="005C56C9" w:rsidRPr="00FB45FF" w:rsidRDefault="005C56C9" w:rsidP="00951B9B">
            <w:pPr>
              <w:spacing w:before="120" w:line="360" w:lineRule="auto"/>
              <w:rPr>
                <w:rFonts w:asciiTheme="minorHAnsi" w:hAnsiTheme="minorHAnsi" w:cstheme="minorHAnsi"/>
                <w:bCs/>
                <w:sz w:val="18"/>
                <w:szCs w:val="18"/>
              </w:rPr>
            </w:pPr>
            <w:r w:rsidRPr="00FB45FF">
              <w:rPr>
                <w:rFonts w:asciiTheme="minorHAnsi" w:hAnsiTheme="minorHAnsi" w:cstheme="minorHAnsi"/>
                <w:bCs/>
                <w:sz w:val="18"/>
                <w:szCs w:val="18"/>
              </w:rPr>
              <w:t>pattern: ^[\w.~:@-]{1,255}$</w:t>
            </w:r>
          </w:p>
        </w:tc>
      </w:tr>
      <w:tr w:rsidR="005C56C9" w:rsidRPr="00FB45FF" w14:paraId="60F499AD" w14:textId="77777777" w:rsidTr="009B5639">
        <w:trPr>
          <w:jc w:val="center"/>
        </w:trPr>
        <w:tc>
          <w:tcPr>
            <w:tcW w:w="5000" w:type="pct"/>
            <w:gridSpan w:val="3"/>
            <w:shd w:val="clear" w:color="auto" w:fill="DEB6FF" w:themeFill="accent4" w:themeFillTint="33"/>
            <w:vAlign w:val="center"/>
          </w:tcPr>
          <w:p w14:paraId="6A73363C" w14:textId="1341E301" w:rsidR="005C56C9" w:rsidRPr="00FB45FF" w:rsidRDefault="00D168BA" w:rsidP="00951B9B">
            <w:pPr>
              <w:spacing w:before="120" w:line="360" w:lineRule="auto"/>
              <w:rPr>
                <w:rFonts w:asciiTheme="minorHAnsi" w:hAnsiTheme="minorHAnsi" w:cstheme="minorHAnsi"/>
                <w:b/>
                <w:sz w:val="18"/>
                <w:szCs w:val="18"/>
              </w:rPr>
            </w:pPr>
            <w:r>
              <w:rPr>
                <w:rFonts w:asciiTheme="minorHAnsi" w:hAnsiTheme="minorHAnsi" w:cstheme="minorHAnsi"/>
                <w:b/>
                <w:sz w:val="18"/>
                <w:szCs w:val="18"/>
                <w:lang w:eastAsia="en-US"/>
              </w:rPr>
              <w:lastRenderedPageBreak/>
              <w:t>Request body</w:t>
            </w:r>
          </w:p>
        </w:tc>
      </w:tr>
      <w:tr w:rsidR="005C56C9" w:rsidRPr="00FB45FF" w14:paraId="65519642" w14:textId="77777777" w:rsidTr="009B5639">
        <w:trPr>
          <w:cnfStyle w:val="000000010000" w:firstRow="0" w:lastRow="0" w:firstColumn="0" w:lastColumn="0" w:oddVBand="0" w:evenVBand="0" w:oddHBand="0" w:evenHBand="1" w:firstRowFirstColumn="0" w:firstRowLastColumn="0" w:lastRowFirstColumn="0" w:lastRowLastColumn="0"/>
          <w:jc w:val="center"/>
        </w:trPr>
        <w:tc>
          <w:tcPr>
            <w:tcW w:w="1615" w:type="pct"/>
            <w:shd w:val="clear" w:color="auto" w:fill="F5F5F5" w:themeFill="background2"/>
            <w:vAlign w:val="center"/>
          </w:tcPr>
          <w:p w14:paraId="22B861AF" w14:textId="1ADFB7B1" w:rsidR="005C56C9" w:rsidRPr="00951B9B" w:rsidRDefault="000418F7" w:rsidP="00951B9B">
            <w:pPr>
              <w:spacing w:before="120" w:line="360" w:lineRule="auto"/>
              <w:rPr>
                <w:rFonts w:asciiTheme="minorHAnsi" w:hAnsiTheme="minorHAnsi" w:cstheme="minorHAnsi"/>
                <w:bCs/>
                <w:sz w:val="18"/>
                <w:szCs w:val="18"/>
              </w:rPr>
            </w:pPr>
            <w:proofErr w:type="spellStart"/>
            <w:r w:rsidRPr="00951B9B">
              <w:rPr>
                <w:rFonts w:cs="Arial"/>
                <w:sz w:val="18"/>
                <w:szCs w:val="18"/>
              </w:rPr>
              <w:t>serviceProfile</w:t>
            </w:r>
            <w:proofErr w:type="spellEnd"/>
          </w:p>
        </w:tc>
        <w:tc>
          <w:tcPr>
            <w:tcW w:w="514" w:type="pct"/>
            <w:shd w:val="clear" w:color="auto" w:fill="F5F5F5" w:themeFill="background2"/>
            <w:vAlign w:val="center"/>
          </w:tcPr>
          <w:p w14:paraId="16883644" w14:textId="77777777" w:rsidR="005C56C9" w:rsidRPr="00951B9B" w:rsidRDefault="005C56C9" w:rsidP="00951B9B">
            <w:pPr>
              <w:spacing w:line="360" w:lineRule="auto"/>
              <w:rPr>
                <w:rFonts w:asciiTheme="minorHAnsi" w:hAnsiTheme="minorHAnsi" w:cstheme="minorHAnsi"/>
                <w:bCs/>
                <w:sz w:val="18"/>
                <w:szCs w:val="18"/>
              </w:rPr>
            </w:pPr>
            <w:r w:rsidRPr="00951B9B">
              <w:rPr>
                <w:rFonts w:asciiTheme="minorHAnsi" w:hAnsiTheme="minorHAnsi" w:cstheme="minorHAnsi"/>
                <w:bCs/>
                <w:sz w:val="18"/>
                <w:szCs w:val="18"/>
              </w:rPr>
              <w:t>Mandatory</w:t>
            </w:r>
          </w:p>
        </w:tc>
        <w:tc>
          <w:tcPr>
            <w:tcW w:w="2871" w:type="pct"/>
            <w:shd w:val="clear" w:color="auto" w:fill="F5F5F5" w:themeFill="background2"/>
            <w:vAlign w:val="center"/>
          </w:tcPr>
          <w:p w14:paraId="02969152" w14:textId="781EACD3" w:rsidR="005C56C9" w:rsidRPr="00951B9B" w:rsidRDefault="000418F7" w:rsidP="00951B9B">
            <w:pPr>
              <w:spacing w:before="120" w:line="360" w:lineRule="auto"/>
              <w:rPr>
                <w:rFonts w:asciiTheme="minorHAnsi" w:hAnsiTheme="minorHAnsi" w:cstheme="minorHAnsi"/>
                <w:bCs/>
                <w:sz w:val="18"/>
                <w:szCs w:val="18"/>
              </w:rPr>
            </w:pPr>
            <w:r w:rsidRPr="00951B9B">
              <w:rPr>
                <w:rStyle w:val="prop-enum"/>
                <w:sz w:val="18"/>
                <w:szCs w:val="18"/>
              </w:rPr>
              <w:t>Service profile</w:t>
            </w:r>
            <w:r w:rsidR="00001A66" w:rsidRPr="00951B9B">
              <w:rPr>
                <w:rStyle w:val="prop-enum"/>
                <w:sz w:val="18"/>
                <w:szCs w:val="18"/>
              </w:rPr>
              <w:t xml:space="preserve"> associated with number</w:t>
            </w:r>
          </w:p>
        </w:tc>
      </w:tr>
      <w:tr w:rsidR="005C56C9" w:rsidRPr="00FB45FF" w14:paraId="52B20920" w14:textId="77777777" w:rsidTr="009B5639">
        <w:trPr>
          <w:jc w:val="center"/>
        </w:trPr>
        <w:tc>
          <w:tcPr>
            <w:tcW w:w="1615" w:type="pct"/>
            <w:vAlign w:val="center"/>
          </w:tcPr>
          <w:p w14:paraId="05FE46E9" w14:textId="5C94CC4D" w:rsidR="005C56C9" w:rsidRPr="00951B9B" w:rsidRDefault="000418F7" w:rsidP="00951B9B">
            <w:pPr>
              <w:spacing w:before="120" w:line="360" w:lineRule="auto"/>
              <w:rPr>
                <w:rFonts w:cstheme="minorHAnsi"/>
                <w:bCs/>
                <w:sz w:val="18"/>
                <w:szCs w:val="18"/>
              </w:rPr>
            </w:pPr>
            <w:proofErr w:type="spellStart"/>
            <w:r w:rsidRPr="00951B9B">
              <w:rPr>
                <w:rFonts w:cs="Arial"/>
                <w:sz w:val="18"/>
                <w:szCs w:val="18"/>
              </w:rPr>
              <w:t>startFullNumber</w:t>
            </w:r>
            <w:proofErr w:type="spellEnd"/>
          </w:p>
        </w:tc>
        <w:tc>
          <w:tcPr>
            <w:tcW w:w="514" w:type="pct"/>
            <w:vAlign w:val="center"/>
          </w:tcPr>
          <w:p w14:paraId="06F31677" w14:textId="341FB860" w:rsidR="005C56C9" w:rsidRPr="00951B9B" w:rsidRDefault="00951B9B" w:rsidP="00951B9B">
            <w:pPr>
              <w:spacing w:line="360" w:lineRule="auto"/>
              <w:rPr>
                <w:rFonts w:cstheme="minorHAnsi"/>
                <w:bCs/>
                <w:sz w:val="18"/>
                <w:szCs w:val="18"/>
              </w:rPr>
            </w:pPr>
            <w:r>
              <w:rPr>
                <w:rFonts w:asciiTheme="minorHAnsi" w:hAnsiTheme="minorHAnsi" w:cstheme="minorHAnsi"/>
                <w:bCs/>
                <w:sz w:val="18"/>
                <w:szCs w:val="18"/>
              </w:rPr>
              <w:t>Conditional Mandatory</w:t>
            </w:r>
          </w:p>
        </w:tc>
        <w:tc>
          <w:tcPr>
            <w:tcW w:w="2871" w:type="pct"/>
            <w:vAlign w:val="center"/>
          </w:tcPr>
          <w:p w14:paraId="46BD459A" w14:textId="20A7776C" w:rsidR="00001A66" w:rsidRPr="00951B9B" w:rsidRDefault="00001A66" w:rsidP="00001A66">
            <w:pPr>
              <w:spacing w:before="120" w:line="360" w:lineRule="auto"/>
              <w:rPr>
                <w:rFonts w:cs="Arial"/>
                <w:sz w:val="18"/>
                <w:szCs w:val="18"/>
              </w:rPr>
            </w:pPr>
            <w:r w:rsidRPr="00951B9B">
              <w:rPr>
                <w:rFonts w:cs="Arial"/>
                <w:sz w:val="18"/>
                <w:szCs w:val="18"/>
              </w:rPr>
              <w:t>E164NumberType</w:t>
            </w:r>
          </w:p>
          <w:p w14:paraId="3641B356" w14:textId="77777777" w:rsidR="005C56C9" w:rsidRPr="00951B9B" w:rsidRDefault="00001A66" w:rsidP="00001A66">
            <w:pPr>
              <w:spacing w:before="120" w:line="360" w:lineRule="auto"/>
              <w:rPr>
                <w:rFonts w:cs="Arial"/>
                <w:sz w:val="18"/>
                <w:szCs w:val="18"/>
              </w:rPr>
            </w:pPr>
            <w:r w:rsidRPr="00951B9B">
              <w:rPr>
                <w:rFonts w:cs="Arial"/>
                <w:sz w:val="18"/>
                <w:szCs w:val="18"/>
              </w:rPr>
              <w:t>string</w:t>
            </w:r>
            <w:r w:rsidRPr="00951B9B">
              <w:rPr>
                <w:rFonts w:cs="Arial"/>
                <w:sz w:val="18"/>
                <w:szCs w:val="18"/>
              </w:rPr>
              <w:br/>
            </w:r>
            <w:proofErr w:type="spellStart"/>
            <w:r w:rsidRPr="00951B9B">
              <w:rPr>
                <w:rFonts w:cs="Arial"/>
                <w:sz w:val="18"/>
                <w:szCs w:val="18"/>
              </w:rPr>
              <w:t>maxLength</w:t>
            </w:r>
            <w:proofErr w:type="spellEnd"/>
            <w:r w:rsidRPr="00951B9B">
              <w:rPr>
                <w:rFonts w:cs="Arial"/>
                <w:sz w:val="18"/>
                <w:szCs w:val="18"/>
              </w:rPr>
              <w:t>: 20</w:t>
            </w:r>
            <w:r w:rsidRPr="00951B9B">
              <w:rPr>
                <w:rFonts w:cs="Arial"/>
                <w:sz w:val="18"/>
                <w:szCs w:val="18"/>
              </w:rPr>
              <w:br/>
              <w:t>example: +442081324758</w:t>
            </w:r>
          </w:p>
          <w:p w14:paraId="36B18116" w14:textId="6D8A676B" w:rsidR="00001A66" w:rsidRPr="00951B9B" w:rsidRDefault="00001A66" w:rsidP="00001A66">
            <w:pPr>
              <w:spacing w:before="120" w:line="360" w:lineRule="auto"/>
              <w:rPr>
                <w:rFonts w:cs="Arial"/>
                <w:i/>
                <w:iCs/>
                <w:sz w:val="18"/>
                <w:szCs w:val="18"/>
              </w:rPr>
            </w:pPr>
            <w:r w:rsidRPr="00951B9B">
              <w:rPr>
                <w:rFonts w:cs="Arial"/>
                <w:i/>
                <w:iCs/>
                <w:sz w:val="18"/>
                <w:szCs w:val="18"/>
              </w:rPr>
              <w:t>‘</w:t>
            </w:r>
            <w:proofErr w:type="spellStart"/>
            <w:r w:rsidRPr="00951B9B">
              <w:rPr>
                <w:rFonts w:cs="Arial"/>
                <w:i/>
                <w:iCs/>
                <w:sz w:val="18"/>
                <w:szCs w:val="18"/>
              </w:rPr>
              <w:t>startFullNumber</w:t>
            </w:r>
            <w:proofErr w:type="spellEnd"/>
            <w:r w:rsidRPr="00951B9B">
              <w:rPr>
                <w:rFonts w:cs="Arial"/>
                <w:i/>
                <w:iCs/>
                <w:sz w:val="18"/>
                <w:szCs w:val="18"/>
              </w:rPr>
              <w:t>’ + ‘</w:t>
            </w:r>
            <w:proofErr w:type="spellStart"/>
            <w:r w:rsidRPr="00951B9B">
              <w:rPr>
                <w:rFonts w:cs="Arial"/>
                <w:i/>
                <w:iCs/>
                <w:sz w:val="18"/>
                <w:szCs w:val="18"/>
              </w:rPr>
              <w:t>endFullNumber</w:t>
            </w:r>
            <w:proofErr w:type="spellEnd"/>
            <w:r w:rsidRPr="00951B9B">
              <w:rPr>
                <w:rFonts w:cs="Arial"/>
                <w:i/>
                <w:iCs/>
                <w:sz w:val="18"/>
                <w:szCs w:val="18"/>
              </w:rPr>
              <w:t>’ or ‘cli’ is required in the request</w:t>
            </w:r>
          </w:p>
        </w:tc>
      </w:tr>
      <w:tr w:rsidR="005C56C9" w:rsidRPr="00001A66" w14:paraId="3761FDDB" w14:textId="77777777" w:rsidTr="00820CD5">
        <w:trPr>
          <w:cnfStyle w:val="000000010000" w:firstRow="0" w:lastRow="0" w:firstColumn="0" w:lastColumn="0" w:oddVBand="0" w:evenVBand="0" w:oddHBand="0" w:evenHBand="1" w:firstRowFirstColumn="0" w:firstRowLastColumn="0" w:lastRowFirstColumn="0" w:lastRowLastColumn="0"/>
          <w:trHeight w:val="1361"/>
          <w:jc w:val="center"/>
        </w:trPr>
        <w:tc>
          <w:tcPr>
            <w:tcW w:w="1615" w:type="pct"/>
            <w:vAlign w:val="center"/>
          </w:tcPr>
          <w:p w14:paraId="78FD4BE3" w14:textId="02F66CA5" w:rsidR="005C56C9" w:rsidRPr="00951B9B" w:rsidRDefault="000418F7" w:rsidP="00951B9B">
            <w:pPr>
              <w:spacing w:before="120" w:line="360" w:lineRule="auto"/>
              <w:rPr>
                <w:rFonts w:cstheme="minorHAnsi"/>
                <w:bCs/>
                <w:sz w:val="18"/>
                <w:szCs w:val="18"/>
              </w:rPr>
            </w:pPr>
            <w:proofErr w:type="spellStart"/>
            <w:r w:rsidRPr="00951B9B">
              <w:rPr>
                <w:rFonts w:cs="Arial"/>
                <w:sz w:val="18"/>
                <w:szCs w:val="18"/>
              </w:rPr>
              <w:t>endFullNumber</w:t>
            </w:r>
            <w:proofErr w:type="spellEnd"/>
          </w:p>
        </w:tc>
        <w:tc>
          <w:tcPr>
            <w:tcW w:w="514" w:type="pct"/>
            <w:vAlign w:val="center"/>
          </w:tcPr>
          <w:p w14:paraId="28554B50" w14:textId="3F735682" w:rsidR="005C56C9" w:rsidRPr="00951B9B" w:rsidRDefault="00820CD5" w:rsidP="00951B9B">
            <w:pPr>
              <w:spacing w:line="360" w:lineRule="auto"/>
              <w:rPr>
                <w:rFonts w:cstheme="minorHAnsi"/>
                <w:bCs/>
                <w:sz w:val="18"/>
                <w:szCs w:val="18"/>
              </w:rPr>
            </w:pPr>
            <w:r>
              <w:rPr>
                <w:rFonts w:cstheme="minorHAnsi"/>
                <w:bCs/>
                <w:sz w:val="18"/>
                <w:szCs w:val="18"/>
              </w:rPr>
              <w:t xml:space="preserve">Conditional </w:t>
            </w:r>
            <w:r w:rsidR="005C56C9" w:rsidRPr="00951B9B">
              <w:rPr>
                <w:rFonts w:cstheme="minorHAnsi"/>
                <w:bCs/>
                <w:sz w:val="18"/>
                <w:szCs w:val="18"/>
              </w:rPr>
              <w:t>Mandatory</w:t>
            </w:r>
          </w:p>
        </w:tc>
        <w:tc>
          <w:tcPr>
            <w:tcW w:w="2871" w:type="pct"/>
            <w:vAlign w:val="center"/>
          </w:tcPr>
          <w:p w14:paraId="1B952A48" w14:textId="77777777" w:rsidR="00001A66" w:rsidRPr="00951B9B" w:rsidRDefault="00001A66" w:rsidP="00951B9B">
            <w:pPr>
              <w:spacing w:before="120" w:line="360" w:lineRule="auto"/>
              <w:rPr>
                <w:rFonts w:cs="Arial"/>
                <w:sz w:val="18"/>
                <w:szCs w:val="18"/>
              </w:rPr>
            </w:pPr>
            <w:r w:rsidRPr="00951B9B">
              <w:rPr>
                <w:rFonts w:cs="Arial"/>
                <w:sz w:val="18"/>
                <w:szCs w:val="18"/>
              </w:rPr>
              <w:t>E164NumberType</w:t>
            </w:r>
          </w:p>
          <w:p w14:paraId="2BADF3DC" w14:textId="77777777" w:rsidR="005C56C9" w:rsidRPr="00951B9B" w:rsidRDefault="00001A66" w:rsidP="00951B9B">
            <w:pPr>
              <w:spacing w:before="120" w:line="360" w:lineRule="auto"/>
              <w:rPr>
                <w:rFonts w:cs="Arial"/>
                <w:sz w:val="18"/>
                <w:szCs w:val="18"/>
              </w:rPr>
            </w:pPr>
            <w:r w:rsidRPr="00951B9B">
              <w:rPr>
                <w:rFonts w:cs="Arial"/>
                <w:sz w:val="18"/>
                <w:szCs w:val="18"/>
              </w:rPr>
              <w:t>string</w:t>
            </w:r>
            <w:r w:rsidRPr="00951B9B">
              <w:rPr>
                <w:rFonts w:cs="Arial"/>
                <w:sz w:val="18"/>
                <w:szCs w:val="18"/>
              </w:rPr>
              <w:br/>
            </w:r>
            <w:proofErr w:type="spellStart"/>
            <w:r w:rsidRPr="00951B9B">
              <w:rPr>
                <w:rFonts w:cs="Arial"/>
                <w:sz w:val="18"/>
                <w:szCs w:val="18"/>
              </w:rPr>
              <w:t>maxLength</w:t>
            </w:r>
            <w:proofErr w:type="spellEnd"/>
            <w:r w:rsidRPr="00951B9B">
              <w:rPr>
                <w:rFonts w:cs="Arial"/>
                <w:sz w:val="18"/>
                <w:szCs w:val="18"/>
              </w:rPr>
              <w:t>: 20</w:t>
            </w:r>
            <w:r w:rsidRPr="00951B9B">
              <w:rPr>
                <w:rFonts w:cs="Arial"/>
                <w:sz w:val="18"/>
                <w:szCs w:val="18"/>
              </w:rPr>
              <w:br/>
              <w:t>example: +442081324758</w:t>
            </w:r>
          </w:p>
          <w:p w14:paraId="6B36FBAD" w14:textId="4B710966" w:rsidR="00001A66" w:rsidRPr="00951B9B" w:rsidRDefault="00001A66" w:rsidP="00951B9B">
            <w:pPr>
              <w:spacing w:before="120" w:line="360" w:lineRule="auto"/>
              <w:rPr>
                <w:rFonts w:cs="Arial"/>
                <w:sz w:val="18"/>
                <w:szCs w:val="18"/>
              </w:rPr>
            </w:pPr>
            <w:r w:rsidRPr="00951B9B">
              <w:rPr>
                <w:rFonts w:cs="Arial"/>
                <w:i/>
                <w:iCs/>
                <w:sz w:val="18"/>
                <w:szCs w:val="18"/>
              </w:rPr>
              <w:t>‘</w:t>
            </w:r>
            <w:proofErr w:type="spellStart"/>
            <w:r w:rsidRPr="00951B9B">
              <w:rPr>
                <w:rFonts w:cs="Arial"/>
                <w:i/>
                <w:iCs/>
                <w:sz w:val="18"/>
                <w:szCs w:val="18"/>
              </w:rPr>
              <w:t>startFullNumber</w:t>
            </w:r>
            <w:proofErr w:type="spellEnd"/>
            <w:r w:rsidRPr="00951B9B">
              <w:rPr>
                <w:rFonts w:cs="Arial"/>
                <w:i/>
                <w:iCs/>
                <w:sz w:val="18"/>
                <w:szCs w:val="18"/>
              </w:rPr>
              <w:t>’ + ‘</w:t>
            </w:r>
            <w:proofErr w:type="spellStart"/>
            <w:r w:rsidRPr="00951B9B">
              <w:rPr>
                <w:rFonts w:cs="Arial"/>
                <w:i/>
                <w:iCs/>
                <w:sz w:val="18"/>
                <w:szCs w:val="18"/>
              </w:rPr>
              <w:t>endFullNumber</w:t>
            </w:r>
            <w:proofErr w:type="spellEnd"/>
            <w:r w:rsidRPr="00951B9B">
              <w:rPr>
                <w:rFonts w:cs="Arial"/>
                <w:i/>
                <w:iCs/>
                <w:sz w:val="18"/>
                <w:szCs w:val="18"/>
              </w:rPr>
              <w:t>’ or ‘cli’ is required in the request</w:t>
            </w:r>
          </w:p>
        </w:tc>
      </w:tr>
      <w:tr w:rsidR="005C56C9" w:rsidRPr="00FB45FF" w14:paraId="03B0A027" w14:textId="77777777" w:rsidTr="00820CD5">
        <w:trPr>
          <w:trHeight w:val="1883"/>
          <w:jc w:val="center"/>
        </w:trPr>
        <w:tc>
          <w:tcPr>
            <w:tcW w:w="1615" w:type="pct"/>
            <w:shd w:val="clear" w:color="auto" w:fill="auto"/>
            <w:vAlign w:val="center"/>
          </w:tcPr>
          <w:p w14:paraId="45548483" w14:textId="672BE3B8" w:rsidR="005C56C9" w:rsidRPr="00951B9B" w:rsidRDefault="00C1520F" w:rsidP="00951B9B">
            <w:pPr>
              <w:spacing w:before="120" w:line="360" w:lineRule="auto"/>
              <w:rPr>
                <w:rFonts w:cs="Arial"/>
                <w:sz w:val="18"/>
                <w:szCs w:val="18"/>
              </w:rPr>
            </w:pPr>
            <w:proofErr w:type="spellStart"/>
            <w:r w:rsidRPr="00951B9B">
              <w:rPr>
                <w:rFonts w:cs="Arial"/>
                <w:sz w:val="18"/>
                <w:szCs w:val="18"/>
              </w:rPr>
              <w:t>C</w:t>
            </w:r>
            <w:r w:rsidR="000418F7" w:rsidRPr="00951B9B">
              <w:rPr>
                <w:rFonts w:cs="Arial"/>
                <w:sz w:val="18"/>
                <w:szCs w:val="18"/>
              </w:rPr>
              <w:t>li</w:t>
            </w:r>
            <w:proofErr w:type="spellEnd"/>
          </w:p>
        </w:tc>
        <w:tc>
          <w:tcPr>
            <w:tcW w:w="514" w:type="pct"/>
            <w:shd w:val="clear" w:color="auto" w:fill="auto"/>
            <w:vAlign w:val="center"/>
          </w:tcPr>
          <w:p w14:paraId="566C7A24" w14:textId="243A6867" w:rsidR="005C56C9" w:rsidRPr="00951B9B" w:rsidRDefault="00820CD5" w:rsidP="00951B9B">
            <w:pPr>
              <w:spacing w:line="360" w:lineRule="auto"/>
              <w:rPr>
                <w:rFonts w:cs="Arial"/>
                <w:sz w:val="18"/>
                <w:szCs w:val="18"/>
              </w:rPr>
            </w:pPr>
            <w:r>
              <w:rPr>
                <w:rFonts w:cstheme="minorHAnsi"/>
                <w:bCs/>
                <w:sz w:val="18"/>
                <w:szCs w:val="18"/>
              </w:rPr>
              <w:t xml:space="preserve">Conditional </w:t>
            </w:r>
            <w:r w:rsidRPr="00951B9B">
              <w:rPr>
                <w:rFonts w:cstheme="minorHAnsi"/>
                <w:bCs/>
                <w:sz w:val="18"/>
                <w:szCs w:val="18"/>
              </w:rPr>
              <w:t>Mandatory</w:t>
            </w:r>
          </w:p>
        </w:tc>
        <w:tc>
          <w:tcPr>
            <w:tcW w:w="2871" w:type="pct"/>
            <w:shd w:val="clear" w:color="auto" w:fill="auto"/>
            <w:vAlign w:val="center"/>
          </w:tcPr>
          <w:p w14:paraId="17EC95BA" w14:textId="6A38D1DE" w:rsidR="00001A66" w:rsidRPr="00951B9B" w:rsidRDefault="00001A66" w:rsidP="00001A66">
            <w:pPr>
              <w:spacing w:before="120" w:line="360" w:lineRule="auto"/>
              <w:rPr>
                <w:rFonts w:cs="Arial"/>
                <w:sz w:val="18"/>
                <w:szCs w:val="18"/>
              </w:rPr>
            </w:pPr>
            <w:r w:rsidRPr="00951B9B">
              <w:rPr>
                <w:rFonts w:cs="Arial"/>
                <w:sz w:val="18"/>
                <w:szCs w:val="18"/>
              </w:rPr>
              <w:t>This field can be used if search is required for a single CLI.</w:t>
            </w:r>
          </w:p>
          <w:p w14:paraId="10273B53" w14:textId="5B70311D" w:rsidR="00001A66" w:rsidRPr="00951B9B" w:rsidRDefault="00001A66" w:rsidP="00001A66">
            <w:pPr>
              <w:spacing w:before="120" w:line="360" w:lineRule="auto"/>
              <w:rPr>
                <w:rFonts w:cs="Arial"/>
                <w:sz w:val="18"/>
                <w:szCs w:val="18"/>
              </w:rPr>
            </w:pPr>
            <w:r w:rsidRPr="00951B9B">
              <w:rPr>
                <w:rFonts w:cs="Arial"/>
                <w:sz w:val="18"/>
                <w:szCs w:val="18"/>
              </w:rPr>
              <w:t>E164NumberType</w:t>
            </w:r>
          </w:p>
          <w:p w14:paraId="0B032966" w14:textId="77777777" w:rsidR="005C56C9" w:rsidRPr="00951B9B" w:rsidRDefault="00001A66" w:rsidP="00001A66">
            <w:pPr>
              <w:spacing w:before="120" w:line="360" w:lineRule="auto"/>
              <w:rPr>
                <w:rFonts w:cs="Arial"/>
                <w:sz w:val="18"/>
                <w:szCs w:val="18"/>
              </w:rPr>
            </w:pPr>
            <w:r w:rsidRPr="00951B9B">
              <w:rPr>
                <w:rFonts w:cs="Arial"/>
                <w:sz w:val="18"/>
                <w:szCs w:val="18"/>
              </w:rPr>
              <w:t>string</w:t>
            </w:r>
            <w:r w:rsidRPr="00951B9B">
              <w:rPr>
                <w:rFonts w:cs="Arial"/>
                <w:sz w:val="18"/>
                <w:szCs w:val="18"/>
              </w:rPr>
              <w:br/>
            </w:r>
            <w:proofErr w:type="spellStart"/>
            <w:r w:rsidRPr="00951B9B">
              <w:rPr>
                <w:rFonts w:cs="Arial"/>
                <w:sz w:val="18"/>
                <w:szCs w:val="18"/>
              </w:rPr>
              <w:t>maxLength</w:t>
            </w:r>
            <w:proofErr w:type="spellEnd"/>
            <w:r w:rsidRPr="00951B9B">
              <w:rPr>
                <w:rFonts w:cs="Arial"/>
                <w:sz w:val="18"/>
                <w:szCs w:val="18"/>
              </w:rPr>
              <w:t>: 20</w:t>
            </w:r>
            <w:r w:rsidRPr="00951B9B">
              <w:rPr>
                <w:rFonts w:cs="Arial"/>
                <w:sz w:val="18"/>
                <w:szCs w:val="18"/>
              </w:rPr>
              <w:br/>
              <w:t>example: +442081324758</w:t>
            </w:r>
          </w:p>
          <w:p w14:paraId="1D774577" w14:textId="1357D5D8" w:rsidR="00001A66" w:rsidRPr="00951B9B" w:rsidRDefault="00001A66" w:rsidP="00001A66">
            <w:pPr>
              <w:spacing w:before="120" w:line="360" w:lineRule="auto"/>
              <w:rPr>
                <w:rFonts w:cs="Arial"/>
                <w:sz w:val="18"/>
                <w:szCs w:val="18"/>
              </w:rPr>
            </w:pPr>
            <w:r w:rsidRPr="00951B9B">
              <w:rPr>
                <w:rFonts w:cs="Arial"/>
                <w:i/>
                <w:iCs/>
                <w:sz w:val="18"/>
                <w:szCs w:val="18"/>
              </w:rPr>
              <w:t>‘</w:t>
            </w:r>
            <w:proofErr w:type="spellStart"/>
            <w:r w:rsidRPr="00951B9B">
              <w:rPr>
                <w:rFonts w:cs="Arial"/>
                <w:i/>
                <w:iCs/>
                <w:sz w:val="18"/>
                <w:szCs w:val="18"/>
              </w:rPr>
              <w:t>startFullNumber</w:t>
            </w:r>
            <w:proofErr w:type="spellEnd"/>
            <w:r w:rsidRPr="00951B9B">
              <w:rPr>
                <w:rFonts w:cs="Arial"/>
                <w:i/>
                <w:iCs/>
                <w:sz w:val="18"/>
                <w:szCs w:val="18"/>
              </w:rPr>
              <w:t>’ + ‘</w:t>
            </w:r>
            <w:proofErr w:type="spellStart"/>
            <w:r w:rsidRPr="00951B9B">
              <w:rPr>
                <w:rFonts w:cs="Arial"/>
                <w:i/>
                <w:iCs/>
                <w:sz w:val="18"/>
                <w:szCs w:val="18"/>
              </w:rPr>
              <w:t>endFullNumber</w:t>
            </w:r>
            <w:proofErr w:type="spellEnd"/>
            <w:r w:rsidRPr="00951B9B">
              <w:rPr>
                <w:rFonts w:cs="Arial"/>
                <w:i/>
                <w:iCs/>
                <w:sz w:val="18"/>
                <w:szCs w:val="18"/>
              </w:rPr>
              <w:t xml:space="preserve">’ </w:t>
            </w:r>
            <w:r w:rsidRPr="00951B9B">
              <w:rPr>
                <w:rFonts w:cs="Arial"/>
                <w:i/>
                <w:iCs/>
                <w:sz w:val="18"/>
                <w:szCs w:val="18"/>
                <w:u w:val="single"/>
              </w:rPr>
              <w:t>or</w:t>
            </w:r>
            <w:r w:rsidRPr="00951B9B">
              <w:rPr>
                <w:rFonts w:cs="Arial"/>
                <w:i/>
                <w:iCs/>
                <w:sz w:val="18"/>
                <w:szCs w:val="18"/>
              </w:rPr>
              <w:t xml:space="preserve"> ‘cli’ is required in the request</w:t>
            </w:r>
          </w:p>
        </w:tc>
      </w:tr>
    </w:tbl>
    <w:p w14:paraId="391BA787" w14:textId="77777777" w:rsidR="005C56C9" w:rsidRDefault="005C56C9" w:rsidP="005C56C9">
      <w:pPr>
        <w:spacing w:after="0" w:line="240" w:lineRule="auto"/>
        <w:rPr>
          <w:rFonts w:eastAsia="Times New Roman"/>
          <w:color w:val="auto"/>
          <w:lang w:val="en-US"/>
        </w:rPr>
      </w:pPr>
    </w:p>
    <w:p w14:paraId="359FBBA4" w14:textId="7C7DFFE8" w:rsidR="005C56C9" w:rsidRDefault="005C56C9" w:rsidP="005C56C9">
      <w:pPr>
        <w:spacing w:after="0" w:line="240" w:lineRule="auto"/>
        <w:rPr>
          <w:i/>
          <w:iCs/>
        </w:rPr>
      </w:pPr>
    </w:p>
    <w:p w14:paraId="4BEE5A05" w14:textId="70FC5C53" w:rsidR="005C56C9" w:rsidRPr="00FB45FF" w:rsidRDefault="007A2423" w:rsidP="005C56C9">
      <w:pPr>
        <w:pStyle w:val="Heading4"/>
        <w:ind w:left="864" w:hanging="864"/>
        <w:rPr>
          <w:rFonts w:asciiTheme="minorHAnsi" w:hAnsiTheme="minorHAnsi" w:cstheme="minorHAnsi"/>
        </w:rPr>
      </w:pPr>
      <w:bookmarkStart w:id="2" w:name="_Toc97127171"/>
      <w:bookmarkStart w:id="3" w:name="_Toc97915766"/>
      <w:r>
        <w:rPr>
          <w:rFonts w:asciiTheme="minorHAnsi" w:hAnsiTheme="minorHAnsi" w:cstheme="minorHAnsi"/>
          <w:b/>
          <w:bCs/>
          <w:color w:val="00D7BD" w:themeColor="accent1"/>
          <w:szCs w:val="20"/>
        </w:rPr>
        <w:t>Request</w:t>
      </w:r>
      <w:r w:rsidR="005C56C9" w:rsidRPr="00513F7C">
        <w:rPr>
          <w:rFonts w:asciiTheme="minorHAnsi" w:hAnsiTheme="minorHAnsi" w:cstheme="minorHAnsi"/>
          <w:b/>
          <w:bCs/>
          <w:color w:val="00D7BD" w:themeColor="accent1"/>
          <w:szCs w:val="20"/>
        </w:rPr>
        <w:t xml:space="preserve"> Schema</w:t>
      </w:r>
      <w:bookmarkEnd w:id="2"/>
      <w:bookmarkEnd w:id="3"/>
    </w:p>
    <w:p w14:paraId="12004AAF" w14:textId="1C6ECDD2" w:rsidR="005C56C9" w:rsidRDefault="005C56C9" w:rsidP="005C56C9">
      <w:pPr>
        <w:spacing w:after="0" w:line="240" w:lineRule="auto"/>
        <w:rPr>
          <w:rFonts w:eastAsia="Times New Roman"/>
          <w:color w:val="auto"/>
          <w:lang w:val="en-US"/>
        </w:rPr>
      </w:pPr>
    </w:p>
    <w:p w14:paraId="4783D5DB" w14:textId="77777777" w:rsidR="007A2423" w:rsidRPr="007A2423" w:rsidRDefault="007A2423" w:rsidP="007A2423">
      <w:pPr>
        <w:spacing w:after="0" w:line="240" w:lineRule="auto"/>
        <w:rPr>
          <w:rFonts w:asciiTheme="majorHAnsi" w:eastAsia="Times New Roman" w:hAnsiTheme="majorHAnsi" w:cstheme="majorHAnsi"/>
          <w:b/>
          <w:bCs/>
          <w:sz w:val="18"/>
          <w:szCs w:val="18"/>
          <w:lang w:val="en-US" w:eastAsia="ja-JP"/>
        </w:rPr>
      </w:pPr>
      <w:proofErr w:type="spellStart"/>
      <w:r w:rsidRPr="007A2423">
        <w:rPr>
          <w:rFonts w:asciiTheme="majorHAnsi" w:eastAsia="Times New Roman" w:hAnsiTheme="majorHAnsi" w:cstheme="majorHAnsi"/>
          <w:sz w:val="18"/>
          <w:szCs w:val="18"/>
          <w:lang w:val="en-US" w:eastAsia="ja-JP"/>
        </w:rPr>
        <w:t>reactivateNumberCollection</w:t>
      </w:r>
      <w:proofErr w:type="spellEnd"/>
      <w:r w:rsidRPr="007A2423">
        <w:rPr>
          <w:rFonts w:asciiTheme="majorHAnsi" w:eastAsia="Times New Roman" w:hAnsiTheme="majorHAnsi" w:cstheme="majorHAnsi"/>
          <w:b/>
          <w:bCs/>
          <w:sz w:val="18"/>
          <w:szCs w:val="18"/>
          <w:lang w:val="en-US" w:eastAsia="ja-JP"/>
        </w:rPr>
        <w:t>{</w:t>
      </w:r>
    </w:p>
    <w:tbl>
      <w:tblPr>
        <w:tblW w:w="8142" w:type="dxa"/>
        <w:tblLayout w:type="fixed"/>
        <w:tblCellMar>
          <w:left w:w="150" w:type="dxa"/>
          <w:right w:w="150" w:type="dxa"/>
        </w:tblCellMar>
        <w:tblLook w:val="04A0" w:firstRow="1" w:lastRow="0" w:firstColumn="1" w:lastColumn="0" w:noHBand="0" w:noVBand="1"/>
      </w:tblPr>
      <w:tblGrid>
        <w:gridCol w:w="2160"/>
        <w:gridCol w:w="5982"/>
      </w:tblGrid>
      <w:tr w:rsidR="007A2423" w:rsidRPr="0048028A" w14:paraId="2BAD9E01" w14:textId="77777777" w:rsidTr="007A2423">
        <w:tc>
          <w:tcPr>
            <w:tcW w:w="2160" w:type="dxa"/>
            <w:tcMar>
              <w:top w:w="0" w:type="dxa"/>
              <w:left w:w="480" w:type="dxa"/>
              <w:bottom w:w="0" w:type="dxa"/>
              <w:right w:w="48" w:type="dxa"/>
            </w:tcMar>
            <w:hideMark/>
          </w:tcPr>
          <w:p w14:paraId="27B00B33"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roofErr w:type="spellStart"/>
            <w:r w:rsidRPr="007A2423">
              <w:rPr>
                <w:rFonts w:asciiTheme="majorHAnsi" w:eastAsia="Times New Roman" w:hAnsiTheme="majorHAnsi" w:cstheme="majorHAnsi"/>
                <w:sz w:val="18"/>
                <w:szCs w:val="18"/>
                <w:lang w:val="en-US" w:eastAsia="ja-JP"/>
              </w:rPr>
              <w:t>cliList</w:t>
            </w:r>
            <w:proofErr w:type="spellEnd"/>
          </w:p>
        </w:tc>
        <w:tc>
          <w:tcPr>
            <w:tcW w:w="5982" w:type="dxa"/>
            <w:tcMar>
              <w:top w:w="0" w:type="dxa"/>
              <w:left w:w="0" w:type="dxa"/>
              <w:bottom w:w="0" w:type="dxa"/>
              <w:right w:w="0" w:type="dxa"/>
            </w:tcMar>
            <w:hideMark/>
          </w:tcPr>
          <w:p w14:paraId="27AA78CC"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w:t>
            </w:r>
            <w:r w:rsidRPr="007A2423">
              <w:rPr>
                <w:rFonts w:asciiTheme="majorHAnsi" w:eastAsia="Times New Roman" w:hAnsiTheme="majorHAnsi" w:cstheme="majorHAnsi"/>
                <w:i/>
                <w:iCs/>
                <w:sz w:val="18"/>
                <w:szCs w:val="18"/>
                <w:lang w:val="en-US" w:eastAsia="ja-JP"/>
              </w:rPr>
              <w:br/>
            </w:r>
            <w:proofErr w:type="spellStart"/>
            <w:r w:rsidRPr="007A2423">
              <w:rPr>
                <w:rFonts w:asciiTheme="majorHAnsi" w:eastAsia="Times New Roman" w:hAnsiTheme="majorHAnsi" w:cstheme="majorHAnsi"/>
                <w:i/>
                <w:iCs/>
                <w:sz w:val="18"/>
                <w:szCs w:val="18"/>
                <w:lang w:val="en-US" w:eastAsia="ja-JP"/>
              </w:rPr>
              <w:t>minItems</w:t>
            </w:r>
            <w:proofErr w:type="spellEnd"/>
            <w:r w:rsidRPr="007A2423">
              <w:rPr>
                <w:rFonts w:asciiTheme="majorHAnsi" w:eastAsia="Times New Roman" w:hAnsiTheme="majorHAnsi" w:cstheme="majorHAnsi"/>
                <w:i/>
                <w:iCs/>
                <w:sz w:val="18"/>
                <w:szCs w:val="18"/>
                <w:lang w:val="en-US" w:eastAsia="ja-JP"/>
              </w:rPr>
              <w:t>: 1</w:t>
            </w:r>
            <w:r w:rsidRPr="007A2423">
              <w:rPr>
                <w:rFonts w:asciiTheme="majorHAnsi" w:eastAsia="Times New Roman" w:hAnsiTheme="majorHAnsi" w:cstheme="majorHAnsi"/>
                <w:i/>
                <w:iCs/>
                <w:sz w:val="18"/>
                <w:szCs w:val="18"/>
                <w:lang w:val="en-US" w:eastAsia="ja-JP"/>
              </w:rPr>
              <w:br/>
            </w:r>
            <w:proofErr w:type="spellStart"/>
            <w:r w:rsidRPr="007A2423">
              <w:rPr>
                <w:rFonts w:asciiTheme="majorHAnsi" w:eastAsia="Times New Roman" w:hAnsiTheme="majorHAnsi" w:cstheme="majorHAnsi"/>
                <w:i/>
                <w:iCs/>
                <w:sz w:val="18"/>
                <w:szCs w:val="18"/>
                <w:lang w:val="en-US" w:eastAsia="ja-JP"/>
              </w:rPr>
              <w:t>maxItems</w:t>
            </w:r>
            <w:proofErr w:type="spellEnd"/>
            <w:r w:rsidRPr="007A2423">
              <w:rPr>
                <w:rFonts w:asciiTheme="majorHAnsi" w:eastAsia="Times New Roman" w:hAnsiTheme="majorHAnsi" w:cstheme="majorHAnsi"/>
                <w:i/>
                <w:iCs/>
                <w:sz w:val="18"/>
                <w:szCs w:val="18"/>
                <w:lang w:val="en-US" w:eastAsia="ja-JP"/>
              </w:rPr>
              <w:t>: 1</w:t>
            </w:r>
          </w:p>
          <w:p w14:paraId="51E8F8B5"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roofErr w:type="spellStart"/>
            <w:r w:rsidRPr="007A2423">
              <w:rPr>
                <w:rFonts w:asciiTheme="majorHAnsi" w:eastAsia="Times New Roman" w:hAnsiTheme="majorHAnsi" w:cstheme="majorHAnsi"/>
                <w:sz w:val="18"/>
                <w:szCs w:val="18"/>
                <w:lang w:val="en-US" w:eastAsia="ja-JP"/>
              </w:rPr>
              <w:t>basicCliOrRangeType</w:t>
            </w:r>
            <w:proofErr w:type="spellEnd"/>
            <w:r w:rsidRPr="007A2423">
              <w:rPr>
                <w:rFonts w:asciiTheme="majorHAnsi" w:eastAsia="Times New Roman" w:hAnsiTheme="majorHAnsi" w:cstheme="majorHAnsi"/>
                <w:sz w:val="18"/>
                <w:szCs w:val="18"/>
                <w:lang w:val="en-US" w:eastAsia="ja-JP"/>
              </w:rPr>
              <w:t>{</w:t>
            </w:r>
          </w:p>
          <w:tbl>
            <w:tblPr>
              <w:tblW w:w="6303" w:type="dxa"/>
              <w:tblLayout w:type="fixed"/>
              <w:tblCellMar>
                <w:left w:w="150" w:type="dxa"/>
                <w:right w:w="150" w:type="dxa"/>
              </w:tblCellMar>
              <w:tblLook w:val="04A0" w:firstRow="1" w:lastRow="0" w:firstColumn="1" w:lastColumn="0" w:noHBand="0" w:noVBand="1"/>
            </w:tblPr>
            <w:tblGrid>
              <w:gridCol w:w="3208"/>
              <w:gridCol w:w="3095"/>
            </w:tblGrid>
            <w:tr w:rsidR="007A2423" w:rsidRPr="0048028A" w14:paraId="31622902" w14:textId="77777777" w:rsidTr="007A2423">
              <w:trPr>
                <w:trHeight w:val="804"/>
              </w:trPr>
              <w:tc>
                <w:tcPr>
                  <w:tcW w:w="3208" w:type="dxa"/>
                  <w:tcMar>
                    <w:top w:w="0" w:type="dxa"/>
                    <w:left w:w="480" w:type="dxa"/>
                    <w:bottom w:w="0" w:type="dxa"/>
                    <w:right w:w="48" w:type="dxa"/>
                  </w:tcMar>
                  <w:hideMark/>
                </w:tcPr>
                <w:p w14:paraId="719A2658"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cli</w:t>
                  </w:r>
                </w:p>
              </w:tc>
              <w:tc>
                <w:tcPr>
                  <w:tcW w:w="3095" w:type="dxa"/>
                  <w:tcMar>
                    <w:top w:w="0" w:type="dxa"/>
                    <w:left w:w="0" w:type="dxa"/>
                    <w:bottom w:w="0" w:type="dxa"/>
                    <w:right w:w="0" w:type="dxa"/>
                  </w:tcMar>
                  <w:hideMark/>
                </w:tcPr>
                <w:p w14:paraId="1AFDFB90" w14:textId="77777777" w:rsidR="007A2423" w:rsidRPr="0048028A"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E164NumberType</w:t>
                  </w:r>
                </w:p>
                <w:p w14:paraId="45562DAE" w14:textId="5E3828B0" w:rsidR="007A2423" w:rsidRDefault="007A2423" w:rsidP="007A2423">
                  <w:pPr>
                    <w:spacing w:after="0" w:line="240" w:lineRule="auto"/>
                    <w:rPr>
                      <w:rFonts w:asciiTheme="majorHAnsi" w:eastAsia="Times New Roman" w:hAnsiTheme="majorHAnsi" w:cstheme="majorHAnsi"/>
                      <w:i/>
                      <w:iCs/>
                      <w:sz w:val="18"/>
                      <w:szCs w:val="18"/>
                      <w:lang w:val="en-US" w:eastAsia="ja-JP"/>
                    </w:rPr>
                  </w:pPr>
                  <w:r w:rsidRPr="007A2423">
                    <w:rPr>
                      <w:rFonts w:asciiTheme="majorHAnsi" w:eastAsia="Times New Roman" w:hAnsiTheme="majorHAnsi" w:cstheme="majorHAnsi"/>
                      <w:sz w:val="18"/>
                      <w:szCs w:val="18"/>
                      <w:lang w:val="en-US" w:eastAsia="ja-JP"/>
                    </w:rPr>
                    <w:t>string</w:t>
                  </w:r>
                  <w:r w:rsidRPr="007A2423">
                    <w:rPr>
                      <w:rFonts w:asciiTheme="majorHAnsi" w:eastAsia="Times New Roman" w:hAnsiTheme="majorHAnsi" w:cstheme="majorHAnsi"/>
                      <w:i/>
                      <w:iCs/>
                      <w:sz w:val="18"/>
                      <w:szCs w:val="18"/>
                      <w:lang w:val="en-US" w:eastAsia="ja-JP"/>
                    </w:rPr>
                    <w:br/>
                  </w:r>
                  <w:proofErr w:type="spellStart"/>
                  <w:r w:rsidRPr="007A2423">
                    <w:rPr>
                      <w:rFonts w:asciiTheme="majorHAnsi" w:eastAsia="Times New Roman" w:hAnsiTheme="majorHAnsi" w:cstheme="majorHAnsi"/>
                      <w:i/>
                      <w:iCs/>
                      <w:sz w:val="18"/>
                      <w:szCs w:val="18"/>
                      <w:lang w:val="en-US" w:eastAsia="ja-JP"/>
                    </w:rPr>
                    <w:t>maxLength</w:t>
                  </w:r>
                  <w:proofErr w:type="spellEnd"/>
                  <w:r w:rsidRPr="007A2423">
                    <w:rPr>
                      <w:rFonts w:asciiTheme="majorHAnsi" w:eastAsia="Times New Roman" w:hAnsiTheme="majorHAnsi" w:cstheme="majorHAnsi"/>
                      <w:i/>
                      <w:iCs/>
                      <w:sz w:val="18"/>
                      <w:szCs w:val="18"/>
                      <w:lang w:val="en-US" w:eastAsia="ja-JP"/>
                    </w:rPr>
                    <w:t>: 20</w:t>
                  </w:r>
                  <w:r w:rsidRPr="007A2423">
                    <w:rPr>
                      <w:rFonts w:asciiTheme="majorHAnsi" w:eastAsia="Times New Roman" w:hAnsiTheme="majorHAnsi" w:cstheme="majorHAnsi"/>
                      <w:i/>
                      <w:iCs/>
                      <w:sz w:val="18"/>
                      <w:szCs w:val="18"/>
                      <w:lang w:val="en-US" w:eastAsia="ja-JP"/>
                    </w:rPr>
                    <w:br/>
                    <w:t>example: +442081324758</w:t>
                  </w:r>
                </w:p>
                <w:p w14:paraId="2B7DC73F" w14:textId="77777777" w:rsidR="00820CD5" w:rsidRPr="0048028A" w:rsidRDefault="00820CD5" w:rsidP="007A2423">
                  <w:pPr>
                    <w:spacing w:after="0" w:line="240" w:lineRule="auto"/>
                    <w:rPr>
                      <w:rFonts w:asciiTheme="majorHAnsi" w:eastAsia="Times New Roman" w:hAnsiTheme="majorHAnsi" w:cstheme="majorHAnsi"/>
                      <w:i/>
                      <w:iCs/>
                      <w:sz w:val="18"/>
                      <w:szCs w:val="18"/>
                      <w:lang w:val="en-US" w:eastAsia="ja-JP"/>
                    </w:rPr>
                  </w:pPr>
                </w:p>
                <w:p w14:paraId="41BE0211" w14:textId="35BA40D6"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
              </w:tc>
            </w:tr>
            <w:tr w:rsidR="007A2423" w:rsidRPr="0048028A" w14:paraId="152C9403" w14:textId="77777777" w:rsidTr="007A2423">
              <w:trPr>
                <w:trHeight w:val="821"/>
              </w:trPr>
              <w:tc>
                <w:tcPr>
                  <w:tcW w:w="3208" w:type="dxa"/>
                  <w:tcMar>
                    <w:top w:w="0" w:type="dxa"/>
                    <w:left w:w="480" w:type="dxa"/>
                    <w:bottom w:w="0" w:type="dxa"/>
                    <w:right w:w="48" w:type="dxa"/>
                  </w:tcMar>
                  <w:hideMark/>
                </w:tcPr>
                <w:p w14:paraId="1DCBFB9C"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roofErr w:type="spellStart"/>
                  <w:r w:rsidRPr="007A2423">
                    <w:rPr>
                      <w:rFonts w:asciiTheme="majorHAnsi" w:eastAsia="Times New Roman" w:hAnsiTheme="majorHAnsi" w:cstheme="majorHAnsi"/>
                      <w:sz w:val="18"/>
                      <w:szCs w:val="18"/>
                      <w:lang w:val="en-US" w:eastAsia="ja-JP"/>
                    </w:rPr>
                    <w:t>startFullNumber</w:t>
                  </w:r>
                  <w:proofErr w:type="spellEnd"/>
                </w:p>
              </w:tc>
              <w:tc>
                <w:tcPr>
                  <w:tcW w:w="3095" w:type="dxa"/>
                  <w:tcMar>
                    <w:top w:w="0" w:type="dxa"/>
                    <w:left w:w="0" w:type="dxa"/>
                    <w:bottom w:w="0" w:type="dxa"/>
                    <w:right w:w="0" w:type="dxa"/>
                  </w:tcMar>
                  <w:hideMark/>
                </w:tcPr>
                <w:p w14:paraId="0A73E06C" w14:textId="77777777" w:rsidR="007A2423" w:rsidRPr="0048028A"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E164NumberType</w:t>
                  </w:r>
                </w:p>
                <w:p w14:paraId="3E6EA4EF" w14:textId="0682629F" w:rsidR="007A2423" w:rsidRDefault="007A2423" w:rsidP="007A2423">
                  <w:pPr>
                    <w:spacing w:after="0" w:line="240" w:lineRule="auto"/>
                    <w:rPr>
                      <w:rFonts w:asciiTheme="majorHAnsi" w:eastAsia="Times New Roman" w:hAnsiTheme="majorHAnsi" w:cstheme="majorHAnsi"/>
                      <w:i/>
                      <w:iCs/>
                      <w:sz w:val="18"/>
                      <w:szCs w:val="18"/>
                      <w:lang w:val="en-US" w:eastAsia="ja-JP"/>
                    </w:rPr>
                  </w:pPr>
                  <w:r w:rsidRPr="007A2423">
                    <w:rPr>
                      <w:rFonts w:asciiTheme="majorHAnsi" w:eastAsia="Times New Roman" w:hAnsiTheme="majorHAnsi" w:cstheme="majorHAnsi"/>
                      <w:sz w:val="18"/>
                      <w:szCs w:val="18"/>
                      <w:lang w:val="en-US" w:eastAsia="ja-JP"/>
                    </w:rPr>
                    <w:t>string</w:t>
                  </w:r>
                  <w:r w:rsidRPr="007A2423">
                    <w:rPr>
                      <w:rFonts w:asciiTheme="majorHAnsi" w:eastAsia="Times New Roman" w:hAnsiTheme="majorHAnsi" w:cstheme="majorHAnsi"/>
                      <w:i/>
                      <w:iCs/>
                      <w:sz w:val="18"/>
                      <w:szCs w:val="18"/>
                      <w:lang w:val="en-US" w:eastAsia="ja-JP"/>
                    </w:rPr>
                    <w:br/>
                  </w:r>
                  <w:proofErr w:type="spellStart"/>
                  <w:r w:rsidRPr="007A2423">
                    <w:rPr>
                      <w:rFonts w:asciiTheme="majorHAnsi" w:eastAsia="Times New Roman" w:hAnsiTheme="majorHAnsi" w:cstheme="majorHAnsi"/>
                      <w:i/>
                      <w:iCs/>
                      <w:sz w:val="18"/>
                      <w:szCs w:val="18"/>
                      <w:lang w:val="en-US" w:eastAsia="ja-JP"/>
                    </w:rPr>
                    <w:t>maxLength</w:t>
                  </w:r>
                  <w:proofErr w:type="spellEnd"/>
                  <w:r w:rsidRPr="007A2423">
                    <w:rPr>
                      <w:rFonts w:asciiTheme="majorHAnsi" w:eastAsia="Times New Roman" w:hAnsiTheme="majorHAnsi" w:cstheme="majorHAnsi"/>
                      <w:i/>
                      <w:iCs/>
                      <w:sz w:val="18"/>
                      <w:szCs w:val="18"/>
                      <w:lang w:val="en-US" w:eastAsia="ja-JP"/>
                    </w:rPr>
                    <w:t>: 20</w:t>
                  </w:r>
                  <w:r w:rsidRPr="007A2423">
                    <w:rPr>
                      <w:rFonts w:asciiTheme="majorHAnsi" w:eastAsia="Times New Roman" w:hAnsiTheme="majorHAnsi" w:cstheme="majorHAnsi"/>
                      <w:i/>
                      <w:iCs/>
                      <w:sz w:val="18"/>
                      <w:szCs w:val="18"/>
                      <w:lang w:val="en-US" w:eastAsia="ja-JP"/>
                    </w:rPr>
                    <w:br/>
                    <w:t>example: +442081324758</w:t>
                  </w:r>
                </w:p>
                <w:p w14:paraId="530E1493" w14:textId="77777777" w:rsidR="00820CD5" w:rsidRPr="0048028A" w:rsidRDefault="00820CD5" w:rsidP="007A2423">
                  <w:pPr>
                    <w:spacing w:after="0" w:line="240" w:lineRule="auto"/>
                    <w:rPr>
                      <w:rFonts w:asciiTheme="majorHAnsi" w:eastAsia="Times New Roman" w:hAnsiTheme="majorHAnsi" w:cstheme="majorHAnsi"/>
                      <w:i/>
                      <w:iCs/>
                      <w:sz w:val="18"/>
                      <w:szCs w:val="18"/>
                      <w:lang w:val="en-US" w:eastAsia="ja-JP"/>
                    </w:rPr>
                  </w:pPr>
                </w:p>
                <w:p w14:paraId="358046E5" w14:textId="059EF6CC"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
              </w:tc>
            </w:tr>
            <w:tr w:rsidR="007A2423" w:rsidRPr="0048028A" w14:paraId="3C397B2C" w14:textId="77777777" w:rsidTr="007A2423">
              <w:trPr>
                <w:trHeight w:val="804"/>
              </w:trPr>
              <w:tc>
                <w:tcPr>
                  <w:tcW w:w="3208" w:type="dxa"/>
                  <w:tcMar>
                    <w:top w:w="0" w:type="dxa"/>
                    <w:left w:w="480" w:type="dxa"/>
                    <w:bottom w:w="0" w:type="dxa"/>
                    <w:right w:w="48" w:type="dxa"/>
                  </w:tcMar>
                  <w:hideMark/>
                </w:tcPr>
                <w:p w14:paraId="6A37023E"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roofErr w:type="spellStart"/>
                  <w:r w:rsidRPr="007A2423">
                    <w:rPr>
                      <w:rFonts w:asciiTheme="majorHAnsi" w:eastAsia="Times New Roman" w:hAnsiTheme="majorHAnsi" w:cstheme="majorHAnsi"/>
                      <w:sz w:val="18"/>
                      <w:szCs w:val="18"/>
                      <w:lang w:val="en-US" w:eastAsia="ja-JP"/>
                    </w:rPr>
                    <w:t>endFullNumber</w:t>
                  </w:r>
                  <w:proofErr w:type="spellEnd"/>
                </w:p>
              </w:tc>
              <w:tc>
                <w:tcPr>
                  <w:tcW w:w="3095" w:type="dxa"/>
                  <w:tcMar>
                    <w:top w:w="0" w:type="dxa"/>
                    <w:left w:w="0" w:type="dxa"/>
                    <w:bottom w:w="0" w:type="dxa"/>
                    <w:right w:w="0" w:type="dxa"/>
                  </w:tcMar>
                  <w:hideMark/>
                </w:tcPr>
                <w:p w14:paraId="2116E013" w14:textId="77777777" w:rsidR="007A2423" w:rsidRPr="0048028A"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E164NumberType</w:t>
                  </w:r>
                </w:p>
                <w:p w14:paraId="5B5DE57B" w14:textId="1A754CFA"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string</w:t>
                  </w:r>
                  <w:r w:rsidRPr="007A2423">
                    <w:rPr>
                      <w:rFonts w:asciiTheme="majorHAnsi" w:eastAsia="Times New Roman" w:hAnsiTheme="majorHAnsi" w:cstheme="majorHAnsi"/>
                      <w:i/>
                      <w:iCs/>
                      <w:sz w:val="18"/>
                      <w:szCs w:val="18"/>
                      <w:lang w:val="en-US" w:eastAsia="ja-JP"/>
                    </w:rPr>
                    <w:br/>
                  </w:r>
                  <w:proofErr w:type="spellStart"/>
                  <w:r w:rsidRPr="007A2423">
                    <w:rPr>
                      <w:rFonts w:asciiTheme="majorHAnsi" w:eastAsia="Times New Roman" w:hAnsiTheme="majorHAnsi" w:cstheme="majorHAnsi"/>
                      <w:i/>
                      <w:iCs/>
                      <w:sz w:val="18"/>
                      <w:szCs w:val="18"/>
                      <w:lang w:val="en-US" w:eastAsia="ja-JP"/>
                    </w:rPr>
                    <w:t>maxLength</w:t>
                  </w:r>
                  <w:proofErr w:type="spellEnd"/>
                  <w:r w:rsidRPr="007A2423">
                    <w:rPr>
                      <w:rFonts w:asciiTheme="majorHAnsi" w:eastAsia="Times New Roman" w:hAnsiTheme="majorHAnsi" w:cstheme="majorHAnsi"/>
                      <w:i/>
                      <w:iCs/>
                      <w:sz w:val="18"/>
                      <w:szCs w:val="18"/>
                      <w:lang w:val="en-US" w:eastAsia="ja-JP"/>
                    </w:rPr>
                    <w:t>: 20</w:t>
                  </w:r>
                  <w:r w:rsidRPr="007A2423">
                    <w:rPr>
                      <w:rFonts w:asciiTheme="majorHAnsi" w:eastAsia="Times New Roman" w:hAnsiTheme="majorHAnsi" w:cstheme="majorHAnsi"/>
                      <w:i/>
                      <w:iCs/>
                      <w:sz w:val="18"/>
                      <w:szCs w:val="18"/>
                      <w:lang w:val="en-US" w:eastAsia="ja-JP"/>
                    </w:rPr>
                    <w:br/>
                    <w:t>example: +442081324758</w:t>
                  </w:r>
                </w:p>
              </w:tc>
            </w:tr>
            <w:tr w:rsidR="007A2423" w:rsidRPr="0048028A" w14:paraId="243E2FAE" w14:textId="77777777" w:rsidTr="007A2423">
              <w:trPr>
                <w:trHeight w:val="213"/>
              </w:trPr>
              <w:tc>
                <w:tcPr>
                  <w:tcW w:w="3208" w:type="dxa"/>
                  <w:tcMar>
                    <w:top w:w="0" w:type="dxa"/>
                    <w:left w:w="480" w:type="dxa"/>
                    <w:bottom w:w="0" w:type="dxa"/>
                    <w:right w:w="48" w:type="dxa"/>
                  </w:tcMar>
                  <w:hideMark/>
                </w:tcPr>
                <w:p w14:paraId="04371883"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 </w:t>
                  </w:r>
                </w:p>
              </w:tc>
              <w:tc>
                <w:tcPr>
                  <w:tcW w:w="3095" w:type="dxa"/>
                  <w:vAlign w:val="center"/>
                  <w:hideMark/>
                </w:tcPr>
                <w:p w14:paraId="50B3FEAE"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
              </w:tc>
            </w:tr>
          </w:tbl>
          <w:p w14:paraId="00B7F138"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w:t>
            </w:r>
          </w:p>
        </w:tc>
      </w:tr>
      <w:tr w:rsidR="007A2423" w:rsidRPr="0048028A" w14:paraId="2C2AC1F2" w14:textId="77777777" w:rsidTr="007A2423">
        <w:tc>
          <w:tcPr>
            <w:tcW w:w="2160" w:type="dxa"/>
            <w:tcMar>
              <w:top w:w="0" w:type="dxa"/>
              <w:left w:w="480" w:type="dxa"/>
              <w:bottom w:w="0" w:type="dxa"/>
              <w:right w:w="48" w:type="dxa"/>
            </w:tcMar>
            <w:hideMark/>
          </w:tcPr>
          <w:p w14:paraId="3E9349BB"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roofErr w:type="spellStart"/>
            <w:r w:rsidRPr="007A2423">
              <w:rPr>
                <w:rFonts w:asciiTheme="majorHAnsi" w:eastAsia="Times New Roman" w:hAnsiTheme="majorHAnsi" w:cstheme="majorHAnsi"/>
                <w:sz w:val="18"/>
                <w:szCs w:val="18"/>
                <w:lang w:val="en-US" w:eastAsia="ja-JP"/>
              </w:rPr>
              <w:t>relatedParty</w:t>
            </w:r>
            <w:proofErr w:type="spellEnd"/>
            <w:r w:rsidRPr="007A2423">
              <w:rPr>
                <w:rFonts w:asciiTheme="majorHAnsi" w:eastAsia="Times New Roman" w:hAnsiTheme="majorHAnsi" w:cstheme="majorHAnsi"/>
                <w:sz w:val="18"/>
                <w:szCs w:val="18"/>
                <w:lang w:val="en-US" w:eastAsia="ja-JP"/>
              </w:rPr>
              <w:t>*</w:t>
            </w:r>
          </w:p>
        </w:tc>
        <w:tc>
          <w:tcPr>
            <w:tcW w:w="5982" w:type="dxa"/>
            <w:tcMar>
              <w:top w:w="0" w:type="dxa"/>
              <w:left w:w="0" w:type="dxa"/>
              <w:bottom w:w="0" w:type="dxa"/>
              <w:right w:w="0" w:type="dxa"/>
            </w:tcMar>
            <w:hideMark/>
          </w:tcPr>
          <w:p w14:paraId="33806735"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roofErr w:type="spellStart"/>
            <w:r w:rsidRPr="007A2423">
              <w:rPr>
                <w:rFonts w:asciiTheme="majorHAnsi" w:eastAsia="Times New Roman" w:hAnsiTheme="majorHAnsi" w:cstheme="majorHAnsi"/>
                <w:sz w:val="18"/>
                <w:szCs w:val="18"/>
                <w:lang w:val="en-US" w:eastAsia="ja-JP"/>
              </w:rPr>
              <w:t>reactivationRelatedPartyType</w:t>
            </w:r>
            <w:proofErr w:type="spellEnd"/>
            <w:r w:rsidRPr="007A2423">
              <w:rPr>
                <w:rFonts w:asciiTheme="majorHAnsi" w:eastAsia="Times New Roman" w:hAnsiTheme="majorHAnsi" w:cstheme="majorHAnsi"/>
                <w:sz w:val="18"/>
                <w:szCs w:val="18"/>
                <w:lang w:val="en-US" w:eastAsia="ja-JP"/>
              </w:rPr>
              <w:t>{</w:t>
            </w:r>
          </w:p>
          <w:tbl>
            <w:tblPr>
              <w:tblStyle w:val="TableGrid1"/>
              <w:tblW w:w="6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7"/>
              <w:gridCol w:w="4488"/>
            </w:tblGrid>
            <w:tr w:rsidR="007A2423" w:rsidRPr="0048028A" w14:paraId="21E5FF57" w14:textId="77777777" w:rsidTr="00820CD5">
              <w:tc>
                <w:tcPr>
                  <w:tcW w:w="1897" w:type="dxa"/>
                  <w:hideMark/>
                </w:tcPr>
                <w:p w14:paraId="60043D5C"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reseller*</w:t>
                  </w:r>
                </w:p>
              </w:tc>
              <w:tc>
                <w:tcPr>
                  <w:tcW w:w="4488" w:type="dxa"/>
                  <w:hideMark/>
                </w:tcPr>
                <w:p w14:paraId="1DB2DBD9"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roofErr w:type="spellStart"/>
                  <w:r w:rsidRPr="007A2423">
                    <w:rPr>
                      <w:rFonts w:asciiTheme="majorHAnsi" w:eastAsia="Times New Roman" w:hAnsiTheme="majorHAnsi" w:cstheme="majorHAnsi"/>
                      <w:sz w:val="18"/>
                      <w:szCs w:val="18"/>
                      <w:lang w:val="en-US" w:eastAsia="ja-JP"/>
                    </w:rPr>
                    <w:t>resellerType</w:t>
                  </w:r>
                  <w:proofErr w:type="spellEnd"/>
                  <w:r w:rsidRPr="007A2423">
                    <w:rPr>
                      <w:rFonts w:asciiTheme="majorHAnsi" w:eastAsia="Times New Roman" w:hAnsiTheme="majorHAnsi" w:cstheme="majorHAnsi"/>
                      <w:sz w:val="18"/>
                      <w:szCs w:val="18"/>
                      <w:lang w:val="en-US" w:eastAsia="ja-JP"/>
                    </w:rPr>
                    <w:t>{</w:t>
                  </w:r>
                </w:p>
                <w:tbl>
                  <w:tblPr>
                    <w:tblStyle w:val="TableGrid1"/>
                    <w:tblW w:w="3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4"/>
                    <w:gridCol w:w="2382"/>
                  </w:tblGrid>
                  <w:tr w:rsidR="007A2423" w:rsidRPr="0048028A" w14:paraId="240DE319" w14:textId="77777777" w:rsidTr="00820CD5">
                    <w:trPr>
                      <w:trHeight w:val="606"/>
                    </w:trPr>
                    <w:tc>
                      <w:tcPr>
                        <w:tcW w:w="1544" w:type="dxa"/>
                        <w:hideMark/>
                      </w:tcPr>
                      <w:p w14:paraId="71A8DD1C"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roofErr w:type="spellStart"/>
                        <w:r w:rsidRPr="007A2423">
                          <w:rPr>
                            <w:rFonts w:asciiTheme="majorHAnsi" w:eastAsia="Times New Roman" w:hAnsiTheme="majorHAnsi" w:cstheme="majorHAnsi"/>
                            <w:sz w:val="18"/>
                            <w:szCs w:val="18"/>
                            <w:lang w:val="en-US" w:eastAsia="ja-JP"/>
                          </w:rPr>
                          <w:t>serviceProfile</w:t>
                        </w:r>
                        <w:proofErr w:type="spellEnd"/>
                        <w:r w:rsidRPr="007A2423">
                          <w:rPr>
                            <w:rFonts w:asciiTheme="majorHAnsi" w:eastAsia="Times New Roman" w:hAnsiTheme="majorHAnsi" w:cstheme="majorHAnsi"/>
                            <w:sz w:val="18"/>
                            <w:szCs w:val="18"/>
                            <w:lang w:val="en-US" w:eastAsia="ja-JP"/>
                          </w:rPr>
                          <w:t>*</w:t>
                        </w:r>
                      </w:p>
                    </w:tc>
                    <w:tc>
                      <w:tcPr>
                        <w:tcW w:w="2382" w:type="dxa"/>
                        <w:hideMark/>
                      </w:tcPr>
                      <w:p w14:paraId="4CA23970" w14:textId="77777777" w:rsidR="00820CD5" w:rsidRDefault="007A2423" w:rsidP="007A2423">
                        <w:pPr>
                          <w:spacing w:after="0" w:line="240" w:lineRule="auto"/>
                          <w:rPr>
                            <w:rFonts w:asciiTheme="majorHAnsi" w:eastAsia="Times New Roman" w:hAnsiTheme="majorHAnsi" w:cstheme="majorHAnsi"/>
                            <w:sz w:val="18"/>
                            <w:szCs w:val="18"/>
                            <w:lang w:val="en-US" w:eastAsia="ja-JP"/>
                          </w:rPr>
                        </w:pPr>
                        <w:proofErr w:type="spellStart"/>
                        <w:r w:rsidRPr="007A2423">
                          <w:rPr>
                            <w:rFonts w:asciiTheme="majorHAnsi" w:eastAsia="Times New Roman" w:hAnsiTheme="majorHAnsi" w:cstheme="majorHAnsi"/>
                            <w:sz w:val="18"/>
                            <w:szCs w:val="18"/>
                            <w:lang w:val="en-US" w:eastAsia="ja-JP"/>
                          </w:rPr>
                          <w:t>serviceProfileType</w:t>
                        </w:r>
                        <w:proofErr w:type="spellEnd"/>
                      </w:p>
                      <w:p w14:paraId="76376DBC" w14:textId="550F7256"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string</w:t>
                        </w:r>
                      </w:p>
                      <w:p w14:paraId="4779BB29" w14:textId="77777777" w:rsidR="007A2423" w:rsidRPr="007A2423" w:rsidRDefault="007A2423" w:rsidP="007A2423">
                        <w:pPr>
                          <w:spacing w:after="24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service profile associated with customer request</w:t>
                        </w:r>
                      </w:p>
                    </w:tc>
                  </w:tr>
                </w:tbl>
                <w:p w14:paraId="32A292C9"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w:t>
                  </w:r>
                </w:p>
              </w:tc>
            </w:tr>
          </w:tbl>
          <w:p w14:paraId="0A3B9E0B"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w:t>
            </w:r>
          </w:p>
        </w:tc>
      </w:tr>
      <w:tr w:rsidR="007A2423" w:rsidRPr="0048028A" w14:paraId="4D5F313A" w14:textId="77777777" w:rsidTr="007A2423">
        <w:tc>
          <w:tcPr>
            <w:tcW w:w="2160" w:type="dxa"/>
            <w:tcMar>
              <w:top w:w="0" w:type="dxa"/>
              <w:left w:w="480" w:type="dxa"/>
              <w:bottom w:w="0" w:type="dxa"/>
              <w:right w:w="48" w:type="dxa"/>
            </w:tcMar>
            <w:hideMark/>
          </w:tcPr>
          <w:p w14:paraId="7F5F325C"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roofErr w:type="spellStart"/>
            <w:r w:rsidRPr="007A2423">
              <w:rPr>
                <w:rFonts w:asciiTheme="majorHAnsi" w:eastAsia="Times New Roman" w:hAnsiTheme="majorHAnsi" w:cstheme="majorHAnsi"/>
                <w:sz w:val="18"/>
                <w:szCs w:val="18"/>
                <w:lang w:val="en-US" w:eastAsia="ja-JP"/>
              </w:rPr>
              <w:t>productOffering</w:t>
            </w:r>
            <w:proofErr w:type="spellEnd"/>
            <w:r w:rsidRPr="007A2423">
              <w:rPr>
                <w:rFonts w:asciiTheme="majorHAnsi" w:eastAsia="Times New Roman" w:hAnsiTheme="majorHAnsi" w:cstheme="majorHAnsi"/>
                <w:sz w:val="18"/>
                <w:szCs w:val="18"/>
                <w:lang w:val="en-US" w:eastAsia="ja-JP"/>
              </w:rPr>
              <w:t>*</w:t>
            </w:r>
          </w:p>
        </w:tc>
        <w:tc>
          <w:tcPr>
            <w:tcW w:w="5982" w:type="dxa"/>
            <w:tcMar>
              <w:top w:w="0" w:type="dxa"/>
              <w:left w:w="0" w:type="dxa"/>
              <w:bottom w:w="0" w:type="dxa"/>
              <w:right w:w="0" w:type="dxa"/>
            </w:tcMar>
            <w:hideMark/>
          </w:tcPr>
          <w:p w14:paraId="021BDE46"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roofErr w:type="spellStart"/>
            <w:r w:rsidRPr="007A2423">
              <w:rPr>
                <w:rFonts w:asciiTheme="majorHAnsi" w:eastAsia="Times New Roman" w:hAnsiTheme="majorHAnsi" w:cstheme="majorHAnsi"/>
                <w:sz w:val="18"/>
                <w:szCs w:val="18"/>
                <w:lang w:val="en-US" w:eastAsia="ja-JP"/>
              </w:rPr>
              <w:t>productOfferingType</w:t>
            </w:r>
            <w:proofErr w:type="spellEnd"/>
            <w:r w:rsidRPr="007A2423">
              <w:rPr>
                <w:rFonts w:asciiTheme="majorHAnsi" w:eastAsia="Times New Roman" w:hAnsiTheme="majorHAnsi" w:cstheme="majorHAnsi"/>
                <w:sz w:val="18"/>
                <w:szCs w:val="18"/>
                <w:lang w:val="en-US" w:eastAsia="ja-JP"/>
              </w:rPr>
              <w:t>{</w:t>
            </w:r>
          </w:p>
          <w:tbl>
            <w:tblPr>
              <w:tblStyle w:val="TableGrid1"/>
              <w:tblW w:w="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058"/>
            </w:tblGrid>
            <w:tr w:rsidR="007A2423" w:rsidRPr="0048028A" w14:paraId="34859EB8" w14:textId="77777777" w:rsidTr="00820CD5">
              <w:tc>
                <w:tcPr>
                  <w:tcW w:w="2070" w:type="dxa"/>
                  <w:hideMark/>
                </w:tcPr>
                <w:p w14:paraId="022AD7CF"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name</w:t>
                  </w:r>
                </w:p>
              </w:tc>
              <w:tc>
                <w:tcPr>
                  <w:tcW w:w="3058" w:type="dxa"/>
                  <w:hideMark/>
                </w:tcPr>
                <w:p w14:paraId="428F637B" w14:textId="16BFBF02" w:rsidR="00820CD5" w:rsidRDefault="00820CD5"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S</w:t>
                  </w:r>
                  <w:r w:rsidR="007A2423" w:rsidRPr="007A2423">
                    <w:rPr>
                      <w:rFonts w:asciiTheme="majorHAnsi" w:eastAsia="Times New Roman" w:hAnsiTheme="majorHAnsi" w:cstheme="majorHAnsi"/>
                      <w:sz w:val="18"/>
                      <w:szCs w:val="18"/>
                      <w:lang w:val="en-US" w:eastAsia="ja-JP"/>
                    </w:rPr>
                    <w:t>tring</w:t>
                  </w:r>
                </w:p>
                <w:p w14:paraId="40A5D267" w14:textId="1BDB2E64"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Enum:</w:t>
                  </w:r>
                  <w:r w:rsidRPr="007A2423">
                    <w:rPr>
                      <w:rFonts w:asciiTheme="majorHAnsi" w:eastAsia="Times New Roman" w:hAnsiTheme="majorHAnsi" w:cstheme="majorHAnsi"/>
                      <w:sz w:val="18"/>
                      <w:szCs w:val="18"/>
                      <w:lang w:val="en-US" w:eastAsia="ja-JP"/>
                    </w:rPr>
                    <w:br/>
                    <w:t>[ Geographic Number Hosting ]</w:t>
                  </w:r>
                </w:p>
              </w:tc>
            </w:tr>
            <w:tr w:rsidR="007A2423" w:rsidRPr="0048028A" w14:paraId="2AF4A20C" w14:textId="77777777" w:rsidTr="00820CD5">
              <w:tc>
                <w:tcPr>
                  <w:tcW w:w="2070" w:type="dxa"/>
                  <w:hideMark/>
                </w:tcPr>
                <w:p w14:paraId="0526BADC"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 </w:t>
                  </w:r>
                </w:p>
              </w:tc>
              <w:tc>
                <w:tcPr>
                  <w:tcW w:w="3058" w:type="dxa"/>
                  <w:hideMark/>
                </w:tcPr>
                <w:p w14:paraId="39DB3E5F"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
              </w:tc>
            </w:tr>
          </w:tbl>
          <w:p w14:paraId="05F9708B"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w:t>
            </w:r>
          </w:p>
        </w:tc>
      </w:tr>
      <w:tr w:rsidR="007A2423" w:rsidRPr="0048028A" w14:paraId="622AA936" w14:textId="77777777" w:rsidTr="007A2423">
        <w:tc>
          <w:tcPr>
            <w:tcW w:w="2160" w:type="dxa"/>
            <w:tcMar>
              <w:top w:w="0" w:type="dxa"/>
              <w:left w:w="480" w:type="dxa"/>
              <w:bottom w:w="0" w:type="dxa"/>
              <w:right w:w="0" w:type="dxa"/>
            </w:tcMar>
            <w:hideMark/>
          </w:tcPr>
          <w:p w14:paraId="57F068C4"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r w:rsidRPr="007A2423">
              <w:rPr>
                <w:rFonts w:asciiTheme="majorHAnsi" w:eastAsia="Times New Roman" w:hAnsiTheme="majorHAnsi" w:cstheme="majorHAnsi"/>
                <w:sz w:val="18"/>
                <w:szCs w:val="18"/>
                <w:lang w:val="en-US" w:eastAsia="ja-JP"/>
              </w:rPr>
              <w:t> </w:t>
            </w:r>
          </w:p>
        </w:tc>
        <w:tc>
          <w:tcPr>
            <w:tcW w:w="5982" w:type="dxa"/>
            <w:vAlign w:val="center"/>
            <w:hideMark/>
          </w:tcPr>
          <w:p w14:paraId="3CF01A38" w14:textId="77777777" w:rsidR="007A2423" w:rsidRPr="007A2423" w:rsidRDefault="007A2423" w:rsidP="007A2423">
            <w:pPr>
              <w:spacing w:after="0" w:line="240" w:lineRule="auto"/>
              <w:rPr>
                <w:rFonts w:asciiTheme="majorHAnsi" w:eastAsia="Times New Roman" w:hAnsiTheme="majorHAnsi" w:cstheme="majorHAnsi"/>
                <w:sz w:val="18"/>
                <w:szCs w:val="18"/>
                <w:lang w:val="en-US" w:eastAsia="ja-JP"/>
              </w:rPr>
            </w:pPr>
          </w:p>
        </w:tc>
      </w:tr>
    </w:tbl>
    <w:p w14:paraId="61DAB9E5" w14:textId="0F02D0C1" w:rsidR="007A2423" w:rsidRPr="0048028A" w:rsidRDefault="007A2423" w:rsidP="005C56C9">
      <w:pPr>
        <w:spacing w:after="0" w:line="240" w:lineRule="auto"/>
        <w:rPr>
          <w:rFonts w:asciiTheme="majorHAnsi" w:eastAsia="Times New Roman" w:hAnsiTheme="majorHAnsi" w:cstheme="majorHAnsi"/>
          <w:b/>
          <w:bCs/>
          <w:color w:val="3B4151"/>
          <w:sz w:val="18"/>
          <w:szCs w:val="18"/>
          <w:lang w:val="en-US" w:eastAsia="ja-JP"/>
        </w:rPr>
      </w:pPr>
      <w:r w:rsidRPr="0048028A">
        <w:rPr>
          <w:rFonts w:asciiTheme="majorHAnsi" w:eastAsia="Times New Roman" w:hAnsiTheme="majorHAnsi" w:cstheme="majorHAnsi"/>
          <w:b/>
          <w:bCs/>
          <w:color w:val="3B4151"/>
          <w:sz w:val="18"/>
          <w:szCs w:val="18"/>
          <w:lang w:val="en-US" w:eastAsia="ja-JP"/>
        </w:rPr>
        <w:t>}</w:t>
      </w:r>
    </w:p>
    <w:p w14:paraId="7A0F4637" w14:textId="37059E79" w:rsidR="007A2423" w:rsidRDefault="007A2423" w:rsidP="005C56C9">
      <w:pPr>
        <w:spacing w:after="0" w:line="240" w:lineRule="auto"/>
        <w:rPr>
          <w:rFonts w:ascii="Courier New" w:eastAsia="Times New Roman" w:hAnsi="Courier New" w:cs="Courier New"/>
          <w:b/>
          <w:bCs/>
          <w:color w:val="3B4151"/>
          <w:sz w:val="18"/>
          <w:szCs w:val="18"/>
          <w:lang w:val="en-US" w:eastAsia="ja-JP"/>
        </w:rPr>
      </w:pPr>
    </w:p>
    <w:p w14:paraId="6D9D5069" w14:textId="5D948B96" w:rsidR="007A2423" w:rsidRPr="007A2423" w:rsidRDefault="007A2423" w:rsidP="007A2423">
      <w:pPr>
        <w:pStyle w:val="Heading4"/>
        <w:ind w:left="864" w:hanging="864"/>
        <w:rPr>
          <w:rFonts w:asciiTheme="minorHAnsi" w:hAnsiTheme="minorHAnsi" w:cstheme="minorHAnsi"/>
          <w:b/>
          <w:bCs/>
          <w:color w:val="00D7BD" w:themeColor="accent1"/>
          <w:szCs w:val="20"/>
        </w:rPr>
      </w:pPr>
      <w:r w:rsidRPr="007A2423">
        <w:rPr>
          <w:rFonts w:asciiTheme="minorHAnsi" w:hAnsiTheme="minorHAnsi" w:cstheme="minorHAnsi"/>
          <w:b/>
          <w:bCs/>
          <w:color w:val="00D7BD" w:themeColor="accent1"/>
          <w:szCs w:val="20"/>
        </w:rPr>
        <w:t>Response Schema</w:t>
      </w:r>
    </w:p>
    <w:p w14:paraId="6906EE85" w14:textId="77777777" w:rsidR="007A2423" w:rsidRPr="00C060A7" w:rsidRDefault="007A2423" w:rsidP="007A2423">
      <w:pPr>
        <w:rPr>
          <w:rFonts w:eastAsia="Times New Roman" w:cstheme="minorHAnsi"/>
          <w:b/>
          <w:bCs/>
          <w:sz w:val="18"/>
          <w:szCs w:val="18"/>
          <w:lang w:val="en-US" w:eastAsia="ja-JP"/>
        </w:rPr>
      </w:pPr>
      <w:proofErr w:type="spellStart"/>
      <w:r w:rsidRPr="00C060A7">
        <w:rPr>
          <w:rFonts w:eastAsia="Times New Roman" w:cstheme="minorHAnsi"/>
          <w:b/>
          <w:bCs/>
          <w:sz w:val="18"/>
          <w:szCs w:val="18"/>
          <w:lang w:val="en-US" w:eastAsia="ja-JP"/>
        </w:rPr>
        <w:t>asynchResponseType</w:t>
      </w:r>
      <w:proofErr w:type="spellEnd"/>
    </w:p>
    <w:p w14:paraId="49F960B2" w14:textId="77777777" w:rsidR="007A2423" w:rsidRPr="00C060A7" w:rsidRDefault="007A2423" w:rsidP="007A2423">
      <w:pPr>
        <w:rPr>
          <w:rFonts w:eastAsia="Times New Roman" w:cstheme="minorHAnsi"/>
          <w:sz w:val="18"/>
          <w:szCs w:val="18"/>
          <w:lang w:val="en-US" w:eastAsia="ja-JP"/>
        </w:rPr>
      </w:pPr>
      <w:r w:rsidRPr="00C060A7">
        <w:rPr>
          <w:rFonts w:eastAsia="Times New Roman" w:cstheme="minorHAnsi"/>
          <w:sz w:val="18"/>
          <w:szCs w:val="18"/>
          <w:lang w:val="en-US" w:eastAsia="ja-JP"/>
        </w:rPr>
        <w:t>{</w:t>
      </w:r>
    </w:p>
    <w:p w14:paraId="7EFF7A95" w14:textId="77777777" w:rsidR="007A2423" w:rsidRPr="00C060A7" w:rsidRDefault="007A2423" w:rsidP="007A2423">
      <w:pPr>
        <w:rPr>
          <w:rFonts w:cstheme="minorHAnsi"/>
          <w:sz w:val="18"/>
          <w:szCs w:val="18"/>
        </w:rPr>
      </w:pPr>
      <w:r w:rsidRPr="00C060A7">
        <w:rPr>
          <w:rFonts w:eastAsia="Times New Roman" w:cstheme="minorHAnsi"/>
          <w:sz w:val="18"/>
          <w:szCs w:val="18"/>
          <w:lang w:val="en-US" w:eastAsia="ja-JP"/>
        </w:rPr>
        <w:tab/>
      </w:r>
    </w:p>
    <w:tbl>
      <w:tblPr>
        <w:tblW w:w="9105" w:type="dxa"/>
        <w:tblCellMar>
          <w:left w:w="150" w:type="dxa"/>
          <w:right w:w="150" w:type="dxa"/>
        </w:tblCellMar>
        <w:tblLook w:val="04A0" w:firstRow="1" w:lastRow="0" w:firstColumn="1" w:lastColumn="0" w:noHBand="0" w:noVBand="1"/>
      </w:tblPr>
      <w:tblGrid>
        <w:gridCol w:w="1235"/>
        <w:gridCol w:w="7870"/>
      </w:tblGrid>
      <w:tr w:rsidR="007A2423" w:rsidRPr="00C060A7" w14:paraId="0AC776E8" w14:textId="77777777" w:rsidTr="00AB4241">
        <w:trPr>
          <w:trHeight w:val="2388"/>
        </w:trPr>
        <w:tc>
          <w:tcPr>
            <w:tcW w:w="1728" w:type="dxa"/>
            <w:tcMar>
              <w:top w:w="0" w:type="dxa"/>
              <w:left w:w="480" w:type="dxa"/>
              <w:bottom w:w="0" w:type="dxa"/>
              <w:right w:w="48" w:type="dxa"/>
            </w:tcMar>
            <w:hideMark/>
          </w:tcPr>
          <w:p w14:paraId="2A0E91E1" w14:textId="77777777" w:rsidR="007A2423" w:rsidRPr="00C060A7" w:rsidRDefault="007A2423" w:rsidP="00AB4241">
            <w:pPr>
              <w:spacing w:after="0" w:line="240" w:lineRule="auto"/>
              <w:rPr>
                <w:rFonts w:eastAsia="Times New Roman" w:cstheme="minorHAnsi"/>
                <w:sz w:val="18"/>
                <w:szCs w:val="18"/>
                <w:lang w:val="en-US" w:eastAsia="ja-JP"/>
              </w:rPr>
            </w:pPr>
            <w:r w:rsidRPr="00C060A7">
              <w:rPr>
                <w:rFonts w:eastAsia="Times New Roman" w:cstheme="minorHAnsi"/>
                <w:sz w:val="18"/>
                <w:szCs w:val="18"/>
                <w:lang w:val="en-US" w:eastAsia="ja-JP"/>
              </w:rPr>
              <w:t>order</w:t>
            </w:r>
          </w:p>
        </w:tc>
        <w:tc>
          <w:tcPr>
            <w:tcW w:w="0" w:type="auto"/>
            <w:tcMar>
              <w:top w:w="0" w:type="dxa"/>
              <w:left w:w="0" w:type="dxa"/>
              <w:bottom w:w="0" w:type="dxa"/>
              <w:right w:w="0" w:type="dxa"/>
            </w:tcMar>
            <w:hideMark/>
          </w:tcPr>
          <w:p w14:paraId="0BFF2003" w14:textId="77777777" w:rsidR="007A2423" w:rsidRPr="00C060A7" w:rsidRDefault="007A2423" w:rsidP="00AB4241">
            <w:pPr>
              <w:spacing w:after="0" w:line="240" w:lineRule="auto"/>
              <w:rPr>
                <w:rFonts w:eastAsia="Times New Roman" w:cstheme="minorHAnsi"/>
                <w:sz w:val="24"/>
                <w:szCs w:val="24"/>
                <w:lang w:val="en-US" w:eastAsia="ja-JP"/>
              </w:rPr>
            </w:pPr>
            <w:r w:rsidRPr="00C060A7">
              <w:rPr>
                <w:rFonts w:eastAsia="Times New Roman" w:cstheme="minorHAnsi"/>
                <w:sz w:val="18"/>
                <w:szCs w:val="18"/>
                <w:lang w:val="en-US" w:eastAsia="ja-JP"/>
              </w:rPr>
              <w:t>{</w:t>
            </w:r>
          </w:p>
          <w:tbl>
            <w:tblPr>
              <w:tblStyle w:val="TableGrid1"/>
              <w:tblW w:w="7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150"/>
            </w:tblGrid>
            <w:tr w:rsidR="007A2423" w:rsidRPr="00C060A7" w14:paraId="243AF232" w14:textId="77777777" w:rsidTr="0048028A">
              <w:trPr>
                <w:trHeight w:val="909"/>
              </w:trPr>
              <w:tc>
                <w:tcPr>
                  <w:tcW w:w="720" w:type="dxa"/>
                  <w:hideMark/>
                </w:tcPr>
                <w:p w14:paraId="557BBA34" w14:textId="77777777" w:rsidR="007A2423" w:rsidRPr="00C060A7" w:rsidRDefault="007A2423" w:rsidP="00AB4241">
                  <w:pPr>
                    <w:spacing w:after="0" w:line="240" w:lineRule="auto"/>
                    <w:rPr>
                      <w:rFonts w:eastAsia="Times New Roman" w:cstheme="minorHAnsi"/>
                      <w:sz w:val="24"/>
                      <w:szCs w:val="24"/>
                      <w:lang w:val="en-US" w:eastAsia="ja-JP"/>
                    </w:rPr>
                  </w:pPr>
                  <w:r w:rsidRPr="00C060A7">
                    <w:rPr>
                      <w:rFonts w:eastAsia="Times New Roman" w:cstheme="minorHAnsi"/>
                      <w:sz w:val="18"/>
                      <w:szCs w:val="18"/>
                      <w:lang w:val="en-US" w:eastAsia="ja-JP"/>
                    </w:rPr>
                    <w:t>id</w:t>
                  </w:r>
                </w:p>
              </w:tc>
              <w:tc>
                <w:tcPr>
                  <w:tcW w:w="7150" w:type="dxa"/>
                  <w:hideMark/>
                </w:tcPr>
                <w:p w14:paraId="06A32FB1" w14:textId="77777777" w:rsidR="007A2423" w:rsidRPr="00C060A7" w:rsidRDefault="007A2423" w:rsidP="00AB4241">
                  <w:pPr>
                    <w:spacing w:after="0" w:line="240" w:lineRule="auto"/>
                    <w:rPr>
                      <w:rFonts w:eastAsia="Times New Roman" w:cstheme="minorHAnsi"/>
                      <w:sz w:val="18"/>
                      <w:szCs w:val="18"/>
                      <w:lang w:val="da-DK" w:eastAsia="ja-JP"/>
                    </w:rPr>
                  </w:pPr>
                  <w:proofErr w:type="spellStart"/>
                  <w:r w:rsidRPr="00C060A7">
                    <w:rPr>
                      <w:rFonts w:eastAsia="Times New Roman" w:cstheme="minorHAnsi"/>
                      <w:sz w:val="18"/>
                      <w:szCs w:val="18"/>
                      <w:lang w:val="da-DK" w:eastAsia="ja-JP"/>
                    </w:rPr>
                    <w:t>orderIdType</w:t>
                  </w:r>
                  <w:proofErr w:type="spellEnd"/>
                </w:p>
                <w:p w14:paraId="3D6941C3" w14:textId="77777777" w:rsidR="007A2423" w:rsidRPr="00C060A7" w:rsidRDefault="007A2423" w:rsidP="00AB4241">
                  <w:pPr>
                    <w:spacing w:after="0" w:line="240" w:lineRule="auto"/>
                    <w:rPr>
                      <w:rFonts w:eastAsia="Times New Roman" w:cstheme="minorHAnsi"/>
                      <w:sz w:val="24"/>
                      <w:szCs w:val="24"/>
                      <w:lang w:val="da-DK" w:eastAsia="ja-JP"/>
                    </w:rPr>
                  </w:pPr>
                  <w:proofErr w:type="spellStart"/>
                  <w:r w:rsidRPr="00C060A7">
                    <w:rPr>
                      <w:rFonts w:eastAsia="Times New Roman" w:cstheme="minorHAnsi"/>
                      <w:sz w:val="18"/>
                      <w:szCs w:val="18"/>
                      <w:lang w:val="da-DK" w:eastAsia="ja-JP"/>
                    </w:rPr>
                    <w:t>string</w:t>
                  </w:r>
                  <w:proofErr w:type="spellEnd"/>
                  <w:r w:rsidRPr="00C060A7">
                    <w:rPr>
                      <w:rFonts w:eastAsia="Times New Roman" w:cstheme="minorHAnsi"/>
                      <w:sz w:val="18"/>
                      <w:szCs w:val="18"/>
                      <w:lang w:val="da-DK" w:eastAsia="ja-JP"/>
                    </w:rPr>
                    <w:t>($[A-Za-z0-9\-]{1,36})</w:t>
                  </w:r>
                </w:p>
                <w:p w14:paraId="0A0CB2FB" w14:textId="77777777" w:rsidR="007A2423" w:rsidRPr="00C060A7" w:rsidRDefault="007A2423" w:rsidP="00AB4241">
                  <w:pPr>
                    <w:spacing w:before="240" w:after="240" w:line="240" w:lineRule="auto"/>
                    <w:rPr>
                      <w:rFonts w:eastAsia="Times New Roman" w:cstheme="minorHAnsi"/>
                      <w:sz w:val="24"/>
                      <w:szCs w:val="24"/>
                      <w:lang w:val="en-US" w:eastAsia="ja-JP"/>
                    </w:rPr>
                  </w:pPr>
                  <w:r w:rsidRPr="00C060A7">
                    <w:rPr>
                      <w:rFonts w:eastAsia="Times New Roman" w:cstheme="minorHAnsi"/>
                      <w:sz w:val="18"/>
                      <w:szCs w:val="18"/>
                      <w:lang w:val="en-US" w:eastAsia="ja-JP"/>
                    </w:rPr>
                    <w:t>Pattern to be updated. GUID format</w:t>
                  </w:r>
                </w:p>
              </w:tc>
            </w:tr>
            <w:tr w:rsidR="007A2423" w:rsidRPr="00C060A7" w14:paraId="2FC3C1FD" w14:textId="77777777" w:rsidTr="0048028A">
              <w:trPr>
                <w:trHeight w:val="632"/>
              </w:trPr>
              <w:tc>
                <w:tcPr>
                  <w:tcW w:w="720" w:type="dxa"/>
                  <w:hideMark/>
                </w:tcPr>
                <w:p w14:paraId="046A25AF" w14:textId="77777777" w:rsidR="007A2423" w:rsidRPr="00C060A7" w:rsidRDefault="007A2423" w:rsidP="00AB4241">
                  <w:pPr>
                    <w:spacing w:after="0" w:line="240" w:lineRule="auto"/>
                    <w:rPr>
                      <w:rFonts w:eastAsia="Times New Roman" w:cstheme="minorHAnsi"/>
                      <w:sz w:val="18"/>
                      <w:szCs w:val="18"/>
                      <w:lang w:val="en-US" w:eastAsia="ja-JP"/>
                    </w:rPr>
                  </w:pPr>
                  <w:proofErr w:type="spellStart"/>
                  <w:r w:rsidRPr="00C060A7">
                    <w:rPr>
                      <w:rFonts w:eastAsia="Times New Roman" w:cstheme="minorHAnsi"/>
                      <w:sz w:val="18"/>
                      <w:szCs w:val="18"/>
                      <w:lang w:val="en-US" w:eastAsia="ja-JP"/>
                    </w:rPr>
                    <w:t>href</w:t>
                  </w:r>
                  <w:proofErr w:type="spellEnd"/>
                </w:p>
              </w:tc>
              <w:tc>
                <w:tcPr>
                  <w:tcW w:w="7150" w:type="dxa"/>
                  <w:hideMark/>
                </w:tcPr>
                <w:p w14:paraId="773462EB" w14:textId="0436DE2E" w:rsidR="007A2423" w:rsidRPr="00C060A7" w:rsidRDefault="007A2423" w:rsidP="00AB4241">
                  <w:pPr>
                    <w:spacing w:after="0" w:line="240" w:lineRule="auto"/>
                    <w:rPr>
                      <w:rFonts w:eastAsia="Times New Roman" w:cstheme="minorHAnsi"/>
                      <w:sz w:val="18"/>
                      <w:szCs w:val="18"/>
                      <w:lang w:val="en-US" w:eastAsia="ja-JP"/>
                    </w:rPr>
                  </w:pPr>
                  <w:r w:rsidRPr="00C060A7">
                    <w:rPr>
                      <w:rFonts w:eastAsia="Times New Roman" w:cstheme="minorHAnsi"/>
                      <w:sz w:val="18"/>
                      <w:szCs w:val="18"/>
                      <w:lang w:val="en-US" w:eastAsia="ja-JP"/>
                    </w:rPr>
                    <w:t>string</w:t>
                  </w:r>
                  <w:r w:rsidRPr="00C060A7">
                    <w:rPr>
                      <w:rFonts w:eastAsia="Times New Roman" w:cstheme="minorHAnsi"/>
                      <w:i/>
                      <w:iCs/>
                      <w:sz w:val="18"/>
                      <w:szCs w:val="18"/>
                      <w:lang w:val="en-US" w:eastAsia="ja-JP"/>
                    </w:rPr>
                    <w:br/>
                    <w:t>example: </w:t>
                  </w:r>
                  <w:r w:rsidRPr="007A2423">
                    <w:rPr>
                      <w:rFonts w:eastAsia="Times New Roman" w:cstheme="minorHAnsi"/>
                      <w:i/>
                      <w:iCs/>
                      <w:sz w:val="18"/>
                      <w:szCs w:val="18"/>
                      <w:lang w:val="en-US" w:eastAsia="ja-JP"/>
                    </w:rPr>
                    <w:t>https://apimgd01.colt.net/numberManagement/v2/numberCollectionOperation</w:t>
                  </w:r>
                </w:p>
              </w:tc>
            </w:tr>
          </w:tbl>
          <w:p w14:paraId="03F5E10E" w14:textId="77777777" w:rsidR="007A2423" w:rsidRPr="00C060A7" w:rsidRDefault="007A2423" w:rsidP="00AB4241">
            <w:pPr>
              <w:spacing w:after="0" w:line="240" w:lineRule="auto"/>
              <w:rPr>
                <w:rFonts w:eastAsia="Times New Roman" w:cstheme="minorHAnsi"/>
                <w:sz w:val="18"/>
                <w:szCs w:val="18"/>
                <w:lang w:val="en-US" w:eastAsia="ja-JP"/>
              </w:rPr>
            </w:pPr>
            <w:r w:rsidRPr="00C060A7">
              <w:rPr>
                <w:rFonts w:eastAsia="Times New Roman" w:cstheme="minorHAnsi"/>
                <w:sz w:val="18"/>
                <w:szCs w:val="18"/>
                <w:lang w:val="en-US" w:eastAsia="ja-JP"/>
              </w:rPr>
              <w:t>}</w:t>
            </w:r>
          </w:p>
        </w:tc>
      </w:tr>
    </w:tbl>
    <w:p w14:paraId="677FEA5C" w14:textId="44893E6E" w:rsidR="007A2423" w:rsidRPr="00820CD5" w:rsidRDefault="007A2423" w:rsidP="005C56C9">
      <w:pPr>
        <w:rPr>
          <w:rFonts w:cstheme="minorHAnsi"/>
          <w:sz w:val="18"/>
          <w:szCs w:val="18"/>
        </w:rPr>
      </w:pPr>
      <w:r w:rsidRPr="00C060A7">
        <w:rPr>
          <w:rFonts w:cstheme="minorHAnsi"/>
          <w:sz w:val="18"/>
          <w:szCs w:val="18"/>
        </w:rPr>
        <w:t>}</w:t>
      </w:r>
    </w:p>
    <w:p w14:paraId="467F5244" w14:textId="33B951B2" w:rsidR="005C56C9" w:rsidRPr="00FB45FF" w:rsidRDefault="005C56C9" w:rsidP="005C56C9">
      <w:pPr>
        <w:rPr>
          <w:rFonts w:eastAsia="Times New Roman" w:cstheme="minorHAnsi"/>
          <w:b/>
          <w:bCs/>
          <w:sz w:val="18"/>
          <w:szCs w:val="18"/>
          <w:lang w:val="en-US" w:eastAsia="ja-JP"/>
        </w:rPr>
      </w:pPr>
      <w:r w:rsidRPr="00FB45FF">
        <w:rPr>
          <w:rFonts w:eastAsia="Times New Roman" w:cstheme="minorHAnsi"/>
          <w:b/>
          <w:bCs/>
          <w:sz w:val="18"/>
          <w:szCs w:val="18"/>
          <w:lang w:val="en-US" w:eastAsia="ja-JP"/>
        </w:rPr>
        <w:t>Headers</w:t>
      </w:r>
    </w:p>
    <w:tbl>
      <w:tblPr>
        <w:tblStyle w:val="Colttop"/>
        <w:tblW w:w="9512" w:type="dxa"/>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Look w:val="04A0" w:firstRow="1" w:lastRow="0" w:firstColumn="1" w:lastColumn="0" w:noHBand="0" w:noVBand="1"/>
      </w:tblPr>
      <w:tblGrid>
        <w:gridCol w:w="2492"/>
        <w:gridCol w:w="2430"/>
        <w:gridCol w:w="4590"/>
      </w:tblGrid>
      <w:tr w:rsidR="005C56C9" w:rsidRPr="00FB45FF" w14:paraId="0E9861FD" w14:textId="77777777" w:rsidTr="00820CD5">
        <w:trPr>
          <w:cnfStyle w:val="100000000000" w:firstRow="1" w:lastRow="0" w:firstColumn="0" w:lastColumn="0" w:oddVBand="0" w:evenVBand="0" w:oddHBand="0" w:evenHBand="0" w:firstRowFirstColumn="0" w:firstRowLastColumn="0" w:lastRowFirstColumn="0" w:lastRowLastColumn="0"/>
          <w:trHeight w:val="183"/>
        </w:trPr>
        <w:tc>
          <w:tcPr>
            <w:tcW w:w="24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1D83CB8E" w14:textId="77777777" w:rsidR="005C56C9" w:rsidRPr="00F52BEB" w:rsidRDefault="005C56C9" w:rsidP="00951B9B">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Name</w:t>
            </w:r>
          </w:p>
        </w:tc>
        <w:tc>
          <w:tcPr>
            <w:tcW w:w="2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6424B9AF" w14:textId="77777777" w:rsidR="005C56C9" w:rsidRPr="00F52BEB" w:rsidRDefault="005C56C9" w:rsidP="00951B9B">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Description</w:t>
            </w:r>
          </w:p>
        </w:tc>
        <w:tc>
          <w:tcPr>
            <w:tcW w:w="45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6FF46A21" w14:textId="77777777" w:rsidR="005C56C9" w:rsidRPr="00F52BEB" w:rsidRDefault="005C56C9" w:rsidP="00951B9B">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Type</w:t>
            </w:r>
          </w:p>
        </w:tc>
      </w:tr>
      <w:tr w:rsidR="005C56C9" w:rsidRPr="00FB45FF" w14:paraId="4D7E7309" w14:textId="77777777" w:rsidTr="00820CD5">
        <w:trPr>
          <w:trHeight w:val="429"/>
        </w:trPr>
        <w:tc>
          <w:tcPr>
            <w:tcW w:w="2492" w:type="dxa"/>
            <w:vAlign w:val="center"/>
          </w:tcPr>
          <w:p w14:paraId="06F3CCE7" w14:textId="77777777" w:rsidR="005C56C9" w:rsidRPr="00621EAB" w:rsidRDefault="005C56C9" w:rsidP="00951B9B">
            <w:pPr>
              <w:tabs>
                <w:tab w:val="left" w:pos="1182"/>
              </w:tabs>
              <w:rPr>
                <w:rFonts w:cstheme="minorHAnsi"/>
                <w:sz w:val="18"/>
                <w:szCs w:val="18"/>
                <w:lang w:val="en-US"/>
              </w:rPr>
            </w:pPr>
            <w:proofErr w:type="spellStart"/>
            <w:r w:rsidRPr="00621EAB">
              <w:rPr>
                <w:rFonts w:cstheme="minorHAnsi"/>
                <w:sz w:val="18"/>
                <w:szCs w:val="18"/>
              </w:rPr>
              <w:t>APIGWTrackingId</w:t>
            </w:r>
            <w:proofErr w:type="spellEnd"/>
          </w:p>
        </w:tc>
        <w:tc>
          <w:tcPr>
            <w:tcW w:w="2430" w:type="dxa"/>
            <w:vAlign w:val="center"/>
          </w:tcPr>
          <w:p w14:paraId="520870EA" w14:textId="77777777" w:rsidR="005C56C9" w:rsidRPr="00FB45FF" w:rsidRDefault="005C56C9" w:rsidP="00951B9B">
            <w:pPr>
              <w:tabs>
                <w:tab w:val="left" w:pos="1182"/>
              </w:tabs>
              <w:rPr>
                <w:rFonts w:cstheme="minorHAnsi"/>
                <w:sz w:val="18"/>
                <w:szCs w:val="18"/>
                <w:lang w:val="en-US"/>
              </w:rPr>
            </w:pPr>
            <w:r w:rsidRPr="00FB45FF">
              <w:rPr>
                <w:rFonts w:cstheme="minorHAnsi"/>
                <w:sz w:val="18"/>
                <w:szCs w:val="18"/>
              </w:rPr>
              <w:t>Id to track the request end to end</w:t>
            </w:r>
          </w:p>
        </w:tc>
        <w:tc>
          <w:tcPr>
            <w:tcW w:w="4590" w:type="dxa"/>
            <w:vAlign w:val="center"/>
          </w:tcPr>
          <w:p w14:paraId="28E0A749" w14:textId="77777777" w:rsidR="005C56C9" w:rsidRPr="00FB45FF" w:rsidRDefault="005C56C9" w:rsidP="00951B9B">
            <w:pPr>
              <w:tabs>
                <w:tab w:val="left" w:pos="1182"/>
              </w:tabs>
              <w:rPr>
                <w:rFonts w:cstheme="minorHAnsi"/>
                <w:sz w:val="18"/>
                <w:szCs w:val="18"/>
                <w:lang w:val="en-US"/>
              </w:rPr>
            </w:pPr>
            <w:r w:rsidRPr="00FB45FF">
              <w:rPr>
                <w:rFonts w:cstheme="minorHAnsi"/>
                <w:sz w:val="18"/>
                <w:szCs w:val="18"/>
              </w:rPr>
              <w:t>string</w:t>
            </w:r>
            <w:r w:rsidRPr="00FB45FF">
              <w:rPr>
                <w:rFonts w:cstheme="minorHAnsi"/>
                <w:i/>
                <w:iCs/>
                <w:sz w:val="18"/>
                <w:szCs w:val="18"/>
              </w:rPr>
              <w:br/>
            </w:r>
            <w:r w:rsidRPr="00FB45FF">
              <w:rPr>
                <w:rStyle w:val="header-example"/>
                <w:rFonts w:cstheme="minorHAnsi"/>
                <w:i/>
                <w:iCs/>
                <w:sz w:val="18"/>
                <w:szCs w:val="18"/>
              </w:rPr>
              <w:t>Example: abcd456e-d45645-dfaafda-1232345667dd</w:t>
            </w:r>
          </w:p>
        </w:tc>
      </w:tr>
      <w:tr w:rsidR="005C56C9" w:rsidRPr="00FB45FF" w14:paraId="71D00E5E" w14:textId="77777777" w:rsidTr="00820CD5">
        <w:trPr>
          <w:cnfStyle w:val="000000010000" w:firstRow="0" w:lastRow="0" w:firstColumn="0" w:lastColumn="0" w:oddVBand="0" w:evenVBand="0" w:oddHBand="0" w:evenHBand="1" w:firstRowFirstColumn="0" w:firstRowLastColumn="0" w:lastRowFirstColumn="0" w:lastRowLastColumn="0"/>
          <w:trHeight w:val="429"/>
        </w:trPr>
        <w:tc>
          <w:tcPr>
            <w:tcW w:w="2492" w:type="dxa"/>
            <w:shd w:val="clear" w:color="auto" w:fill="DEB6FF" w:themeFill="accent4" w:themeFillTint="33"/>
            <w:vAlign w:val="center"/>
          </w:tcPr>
          <w:p w14:paraId="0710001B" w14:textId="77777777" w:rsidR="005C56C9" w:rsidRPr="00621EAB" w:rsidRDefault="005C56C9" w:rsidP="00951B9B">
            <w:pPr>
              <w:tabs>
                <w:tab w:val="left" w:pos="1182"/>
              </w:tabs>
              <w:rPr>
                <w:rFonts w:cstheme="minorHAnsi"/>
                <w:sz w:val="18"/>
                <w:szCs w:val="18"/>
              </w:rPr>
            </w:pPr>
            <w:r w:rsidRPr="00621EAB">
              <w:rPr>
                <w:rFonts w:cstheme="minorHAnsi"/>
                <w:sz w:val="18"/>
                <w:szCs w:val="18"/>
                <w:lang w:val="en-US"/>
              </w:rPr>
              <w:t>Content-Type</w:t>
            </w:r>
          </w:p>
        </w:tc>
        <w:tc>
          <w:tcPr>
            <w:tcW w:w="2430" w:type="dxa"/>
            <w:shd w:val="clear" w:color="auto" w:fill="DEB6FF" w:themeFill="accent4" w:themeFillTint="33"/>
            <w:vAlign w:val="center"/>
          </w:tcPr>
          <w:p w14:paraId="0BE0CB80" w14:textId="77777777" w:rsidR="005C56C9" w:rsidRPr="00FB45FF" w:rsidRDefault="005C56C9" w:rsidP="00951B9B">
            <w:pPr>
              <w:tabs>
                <w:tab w:val="left" w:pos="1182"/>
              </w:tabs>
              <w:rPr>
                <w:rFonts w:cstheme="minorHAnsi"/>
                <w:sz w:val="18"/>
                <w:szCs w:val="18"/>
              </w:rPr>
            </w:pPr>
          </w:p>
        </w:tc>
        <w:tc>
          <w:tcPr>
            <w:tcW w:w="4590" w:type="dxa"/>
            <w:shd w:val="clear" w:color="auto" w:fill="DEB6FF" w:themeFill="accent4" w:themeFillTint="33"/>
            <w:vAlign w:val="center"/>
          </w:tcPr>
          <w:p w14:paraId="49EBB01C" w14:textId="77777777" w:rsidR="005C56C9" w:rsidRPr="00FB45FF" w:rsidRDefault="005C56C9" w:rsidP="00951B9B">
            <w:pPr>
              <w:tabs>
                <w:tab w:val="left" w:pos="1182"/>
              </w:tabs>
              <w:rPr>
                <w:rFonts w:cstheme="minorHAnsi"/>
                <w:sz w:val="18"/>
                <w:szCs w:val="18"/>
              </w:rPr>
            </w:pPr>
            <w:r w:rsidRPr="00FB45FF">
              <w:rPr>
                <w:rFonts w:cstheme="minorHAnsi"/>
                <w:sz w:val="18"/>
                <w:szCs w:val="18"/>
              </w:rPr>
              <w:t>string</w:t>
            </w:r>
          </w:p>
        </w:tc>
      </w:tr>
    </w:tbl>
    <w:p w14:paraId="6CA14A0E" w14:textId="602CD401" w:rsidR="00B7356D" w:rsidRDefault="00B7356D" w:rsidP="005C56C9">
      <w:pPr>
        <w:rPr>
          <w:rFonts w:eastAsia="Times New Roman" w:cstheme="minorHAnsi"/>
          <w:b/>
          <w:bCs/>
          <w:color w:val="3B4151"/>
          <w:sz w:val="18"/>
          <w:szCs w:val="18"/>
          <w:lang w:val="en-US" w:eastAsia="ja-JP"/>
        </w:rPr>
      </w:pPr>
    </w:p>
    <w:p w14:paraId="32CE2698" w14:textId="77777777" w:rsidR="00820CD5" w:rsidRPr="00FB45FF" w:rsidRDefault="00820CD5" w:rsidP="005C56C9">
      <w:pPr>
        <w:rPr>
          <w:rFonts w:eastAsia="Times New Roman" w:cstheme="minorHAnsi"/>
          <w:b/>
          <w:bCs/>
          <w:color w:val="3B4151"/>
          <w:sz w:val="18"/>
          <w:szCs w:val="18"/>
          <w:lang w:val="en-US" w:eastAsia="ja-JP"/>
        </w:rPr>
      </w:pPr>
    </w:p>
    <w:p w14:paraId="1BD228A6" w14:textId="2D5802AC" w:rsidR="0048028A" w:rsidRDefault="005C56C9" w:rsidP="00820CD5">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 xml:space="preserve">Sample </w:t>
      </w:r>
      <w:r w:rsidR="0048028A">
        <w:rPr>
          <w:rFonts w:asciiTheme="minorHAnsi" w:hAnsiTheme="minorHAnsi" w:cstheme="minorHAnsi"/>
          <w:b/>
          <w:bCs/>
          <w:color w:val="00D7BD" w:themeColor="accent1"/>
          <w:szCs w:val="20"/>
        </w:rPr>
        <w:t xml:space="preserve">request and </w:t>
      </w:r>
      <w:r w:rsidRPr="00513F7C">
        <w:rPr>
          <w:rFonts w:asciiTheme="minorHAnsi" w:hAnsiTheme="minorHAnsi" w:cstheme="minorHAnsi"/>
          <w:b/>
          <w:bCs/>
          <w:color w:val="00D7BD" w:themeColor="accent1"/>
          <w:szCs w:val="20"/>
        </w:rPr>
        <w:t>response</w:t>
      </w:r>
    </w:p>
    <w:p w14:paraId="246B542E" w14:textId="77777777" w:rsidR="00820CD5" w:rsidRPr="00820CD5" w:rsidRDefault="00820CD5" w:rsidP="00820CD5"/>
    <w:tbl>
      <w:tblPr>
        <w:tblStyle w:val="Colttop"/>
        <w:tblW w:w="9512" w:type="dxa"/>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Layout w:type="fixed"/>
        <w:tblLook w:val="04A0" w:firstRow="1" w:lastRow="0" w:firstColumn="1" w:lastColumn="0" w:noHBand="0" w:noVBand="1"/>
      </w:tblPr>
      <w:tblGrid>
        <w:gridCol w:w="4689"/>
        <w:gridCol w:w="4823"/>
      </w:tblGrid>
      <w:tr w:rsidR="0048028A" w14:paraId="728B9884" w14:textId="77777777" w:rsidTr="00AB4241">
        <w:trPr>
          <w:cnfStyle w:val="100000000000" w:firstRow="1" w:lastRow="0" w:firstColumn="0" w:lastColumn="0" w:oddVBand="0" w:evenVBand="0" w:oddHBand="0" w:evenHBand="0" w:firstRowFirstColumn="0" w:firstRowLastColumn="0" w:lastRowFirstColumn="0" w:lastRowLastColumn="0"/>
          <w:trHeight w:val="218"/>
        </w:trPr>
        <w:tc>
          <w:tcPr>
            <w:tcW w:w="46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tcPr>
          <w:p w14:paraId="0773DE47" w14:textId="77777777" w:rsidR="0048028A" w:rsidRPr="00D84179" w:rsidRDefault="0048028A" w:rsidP="00AB4241">
            <w:pPr>
              <w:spacing w:before="0" w:after="0"/>
              <w:contextualSpacing/>
              <w:rPr>
                <w:color w:val="FFFFFF" w:themeColor="background1"/>
              </w:rPr>
            </w:pPr>
            <w:r w:rsidRPr="00D84179">
              <w:rPr>
                <w:color w:val="FFFFFF" w:themeColor="background1"/>
              </w:rPr>
              <w:t>Request</w:t>
            </w:r>
          </w:p>
        </w:tc>
        <w:tc>
          <w:tcPr>
            <w:tcW w:w="482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tcPr>
          <w:p w14:paraId="03230BE2" w14:textId="77777777" w:rsidR="0048028A" w:rsidRPr="00D84179" w:rsidRDefault="0048028A" w:rsidP="00AB4241">
            <w:pPr>
              <w:spacing w:before="0" w:after="0"/>
              <w:contextualSpacing/>
              <w:rPr>
                <w:color w:val="FFFFFF" w:themeColor="background1"/>
              </w:rPr>
            </w:pPr>
            <w:r w:rsidRPr="00D84179">
              <w:rPr>
                <w:color w:val="FFFFFF" w:themeColor="background1"/>
              </w:rPr>
              <w:t>Response</w:t>
            </w:r>
          </w:p>
        </w:tc>
      </w:tr>
      <w:tr w:rsidR="0048028A" w14:paraId="1A89EA64" w14:textId="77777777" w:rsidTr="00AB4241">
        <w:trPr>
          <w:trHeight w:val="4401"/>
        </w:trPr>
        <w:tc>
          <w:tcPr>
            <w:tcW w:w="4689" w:type="dxa"/>
          </w:tcPr>
          <w:p w14:paraId="706701BB"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w:t>
            </w:r>
          </w:p>
          <w:p w14:paraId="3ABA4491"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w:t>
            </w:r>
            <w:proofErr w:type="spellStart"/>
            <w:r w:rsidRPr="00D84179">
              <w:rPr>
                <w:rFonts w:ascii="Courier New" w:eastAsia="Times New Roman" w:hAnsi="Courier New" w:cs="Courier New"/>
                <w:color w:val="A31515"/>
                <w:sz w:val="18"/>
                <w:szCs w:val="18"/>
                <w:lang w:val="en-US" w:eastAsia="ja-JP"/>
              </w:rPr>
              <w:t>cliList</w:t>
            </w:r>
            <w:proofErr w:type="spellEnd"/>
            <w:r w:rsidRPr="00D84179">
              <w:rPr>
                <w:rFonts w:ascii="Courier New" w:eastAsia="Times New Roman" w:hAnsi="Courier New" w:cs="Courier New"/>
                <w:color w:val="A31515"/>
                <w:sz w:val="18"/>
                <w:szCs w:val="18"/>
                <w:lang w:val="en-US" w:eastAsia="ja-JP"/>
              </w:rPr>
              <w:t>"</w:t>
            </w:r>
            <w:r w:rsidRPr="00D84179">
              <w:rPr>
                <w:rFonts w:ascii="Courier New" w:eastAsia="Times New Roman" w:hAnsi="Courier New" w:cs="Courier New"/>
                <w:color w:val="000000"/>
                <w:sz w:val="18"/>
                <w:szCs w:val="18"/>
                <w:lang w:val="en-US" w:eastAsia="ja-JP"/>
              </w:rPr>
              <w:t>: [</w:t>
            </w:r>
          </w:p>
          <w:p w14:paraId="16E53C3B"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734456D5"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w:t>
            </w:r>
            <w:proofErr w:type="spellStart"/>
            <w:r w:rsidRPr="00D84179">
              <w:rPr>
                <w:rFonts w:ascii="Courier New" w:eastAsia="Times New Roman" w:hAnsi="Courier New" w:cs="Courier New"/>
                <w:color w:val="A31515"/>
                <w:sz w:val="18"/>
                <w:szCs w:val="18"/>
                <w:lang w:val="en-US" w:eastAsia="ja-JP"/>
              </w:rPr>
              <w:t>startFullNumber</w:t>
            </w:r>
            <w:proofErr w:type="spellEnd"/>
            <w:r w:rsidRPr="00D84179">
              <w:rPr>
                <w:rFonts w:ascii="Courier New" w:eastAsia="Times New Roman" w:hAnsi="Courier New" w:cs="Courier New"/>
                <w:color w:val="A31515"/>
                <w:sz w:val="18"/>
                <w:szCs w:val="18"/>
                <w:lang w:val="en-US" w:eastAsia="ja-JP"/>
              </w:rPr>
              <w:t>"</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"+441133608944"</w:t>
            </w:r>
            <w:r w:rsidRPr="00D84179">
              <w:rPr>
                <w:rFonts w:ascii="Courier New" w:eastAsia="Times New Roman" w:hAnsi="Courier New" w:cs="Courier New"/>
                <w:color w:val="000000"/>
                <w:sz w:val="18"/>
                <w:szCs w:val="18"/>
                <w:lang w:val="en-US" w:eastAsia="ja-JP"/>
              </w:rPr>
              <w:t>,</w:t>
            </w:r>
          </w:p>
          <w:p w14:paraId="1FC41A73"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w:t>
            </w:r>
            <w:proofErr w:type="spellStart"/>
            <w:r w:rsidRPr="00D84179">
              <w:rPr>
                <w:rFonts w:ascii="Courier New" w:eastAsia="Times New Roman" w:hAnsi="Courier New" w:cs="Courier New"/>
                <w:color w:val="A31515"/>
                <w:sz w:val="18"/>
                <w:szCs w:val="18"/>
                <w:lang w:val="en-US" w:eastAsia="ja-JP"/>
              </w:rPr>
              <w:t>endFullNumber</w:t>
            </w:r>
            <w:proofErr w:type="spellEnd"/>
            <w:r w:rsidRPr="00D84179">
              <w:rPr>
                <w:rFonts w:ascii="Courier New" w:eastAsia="Times New Roman" w:hAnsi="Courier New" w:cs="Courier New"/>
                <w:color w:val="A31515"/>
                <w:sz w:val="18"/>
                <w:szCs w:val="18"/>
                <w:lang w:val="en-US" w:eastAsia="ja-JP"/>
              </w:rPr>
              <w:t>"</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"+441133608944"</w:t>
            </w:r>
          </w:p>
          <w:p w14:paraId="41376500"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052A85D3"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4B5C9471"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w:t>
            </w:r>
            <w:proofErr w:type="spellStart"/>
            <w:r w:rsidRPr="00D84179">
              <w:rPr>
                <w:rFonts w:ascii="Courier New" w:eastAsia="Times New Roman" w:hAnsi="Courier New" w:cs="Courier New"/>
                <w:color w:val="A31515"/>
                <w:sz w:val="18"/>
                <w:szCs w:val="18"/>
                <w:lang w:val="en-US" w:eastAsia="ja-JP"/>
              </w:rPr>
              <w:t>relatedParty</w:t>
            </w:r>
            <w:proofErr w:type="spellEnd"/>
            <w:r w:rsidRPr="00D84179">
              <w:rPr>
                <w:rFonts w:ascii="Courier New" w:eastAsia="Times New Roman" w:hAnsi="Courier New" w:cs="Courier New"/>
                <w:color w:val="A31515"/>
                <w:sz w:val="18"/>
                <w:szCs w:val="18"/>
                <w:lang w:val="en-US" w:eastAsia="ja-JP"/>
              </w:rPr>
              <w:t>"</w:t>
            </w:r>
            <w:r w:rsidRPr="00D84179">
              <w:rPr>
                <w:rFonts w:ascii="Courier New" w:eastAsia="Times New Roman" w:hAnsi="Courier New" w:cs="Courier New"/>
                <w:color w:val="000000"/>
                <w:sz w:val="18"/>
                <w:szCs w:val="18"/>
                <w:lang w:val="en-US" w:eastAsia="ja-JP"/>
              </w:rPr>
              <w:t>: {</w:t>
            </w:r>
          </w:p>
          <w:p w14:paraId="39B79402"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"reseller"</w:t>
            </w:r>
            <w:r w:rsidRPr="00D84179">
              <w:rPr>
                <w:rFonts w:ascii="Courier New" w:eastAsia="Times New Roman" w:hAnsi="Courier New" w:cs="Courier New"/>
                <w:color w:val="000000"/>
                <w:sz w:val="18"/>
                <w:szCs w:val="18"/>
                <w:lang w:val="en-US" w:eastAsia="ja-JP"/>
              </w:rPr>
              <w:t>: {</w:t>
            </w:r>
          </w:p>
          <w:p w14:paraId="52B5EC37" w14:textId="0F12CA03"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w:t>
            </w:r>
            <w:proofErr w:type="spellStart"/>
            <w:r w:rsidRPr="00D84179">
              <w:rPr>
                <w:rFonts w:ascii="Courier New" w:eastAsia="Times New Roman" w:hAnsi="Courier New" w:cs="Courier New"/>
                <w:color w:val="A31515"/>
                <w:sz w:val="18"/>
                <w:szCs w:val="18"/>
                <w:lang w:val="en-US" w:eastAsia="ja-JP"/>
              </w:rPr>
              <w:t>serviceProfile</w:t>
            </w:r>
            <w:proofErr w:type="spellEnd"/>
            <w:r w:rsidRPr="00D84179">
              <w:rPr>
                <w:rFonts w:ascii="Courier New" w:eastAsia="Times New Roman" w:hAnsi="Courier New" w:cs="Courier New"/>
                <w:color w:val="A31515"/>
                <w:sz w:val="18"/>
                <w:szCs w:val="18"/>
                <w:lang w:val="en-US" w:eastAsia="ja-JP"/>
              </w:rPr>
              <w:t>"</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XXX</w:t>
            </w:r>
            <w:r w:rsidRPr="00D84179">
              <w:rPr>
                <w:rFonts w:ascii="Courier New" w:eastAsia="Times New Roman" w:hAnsi="Courier New" w:cs="Courier New"/>
                <w:color w:val="0451A5"/>
                <w:sz w:val="18"/>
                <w:szCs w:val="18"/>
                <w:lang w:val="en-US" w:eastAsia="ja-JP"/>
              </w:rPr>
              <w:t>"</w:t>
            </w:r>
          </w:p>
          <w:p w14:paraId="2833CB81"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6612DF50"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7D0DFCE4"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w:t>
            </w:r>
            <w:proofErr w:type="spellStart"/>
            <w:r w:rsidRPr="00D84179">
              <w:rPr>
                <w:rFonts w:ascii="Courier New" w:eastAsia="Times New Roman" w:hAnsi="Courier New" w:cs="Courier New"/>
                <w:color w:val="A31515"/>
                <w:sz w:val="18"/>
                <w:szCs w:val="18"/>
                <w:lang w:val="en-US" w:eastAsia="ja-JP"/>
              </w:rPr>
              <w:t>productOffering</w:t>
            </w:r>
            <w:proofErr w:type="spellEnd"/>
            <w:r w:rsidRPr="00D84179">
              <w:rPr>
                <w:rFonts w:ascii="Courier New" w:eastAsia="Times New Roman" w:hAnsi="Courier New" w:cs="Courier New"/>
                <w:color w:val="A31515"/>
                <w:sz w:val="18"/>
                <w:szCs w:val="18"/>
                <w:lang w:val="en-US" w:eastAsia="ja-JP"/>
              </w:rPr>
              <w:t>"</w:t>
            </w:r>
            <w:r w:rsidRPr="00D84179">
              <w:rPr>
                <w:rFonts w:ascii="Courier New" w:eastAsia="Times New Roman" w:hAnsi="Courier New" w:cs="Courier New"/>
                <w:color w:val="000000"/>
                <w:sz w:val="18"/>
                <w:szCs w:val="18"/>
                <w:lang w:val="en-US" w:eastAsia="ja-JP"/>
              </w:rPr>
              <w:t>: {</w:t>
            </w:r>
          </w:p>
          <w:p w14:paraId="1CABA832"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"name"</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"Geographic Number Hosting"</w:t>
            </w:r>
          </w:p>
          <w:p w14:paraId="00605944"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295E7081" w14:textId="13519787" w:rsidR="0048028A" w:rsidRPr="00820CD5" w:rsidRDefault="0048028A" w:rsidP="00820CD5">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w:t>
            </w:r>
          </w:p>
        </w:tc>
        <w:tc>
          <w:tcPr>
            <w:tcW w:w="4823" w:type="dxa"/>
          </w:tcPr>
          <w:p w14:paraId="270EBFC0"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w:t>
            </w:r>
          </w:p>
          <w:p w14:paraId="7BDEEA7F"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"order"</w:t>
            </w:r>
            <w:r w:rsidRPr="00D84179">
              <w:rPr>
                <w:rFonts w:ascii="Courier New" w:eastAsia="Times New Roman" w:hAnsi="Courier New" w:cs="Courier New"/>
                <w:color w:val="000000"/>
                <w:sz w:val="18"/>
                <w:szCs w:val="18"/>
                <w:lang w:val="en-US" w:eastAsia="ja-JP"/>
              </w:rPr>
              <w:t>: {</w:t>
            </w:r>
          </w:p>
          <w:p w14:paraId="31D7061B"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"id"</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"75dbc3a1-fff6-4574-b8f6-96a40389afed"</w:t>
            </w:r>
            <w:r w:rsidRPr="00D84179">
              <w:rPr>
                <w:rFonts w:ascii="Courier New" w:eastAsia="Times New Roman" w:hAnsi="Courier New" w:cs="Courier New"/>
                <w:color w:val="000000"/>
                <w:sz w:val="18"/>
                <w:szCs w:val="18"/>
                <w:lang w:val="en-US" w:eastAsia="ja-JP"/>
              </w:rPr>
              <w:t>,</w:t>
            </w:r>
          </w:p>
          <w:p w14:paraId="211214B3" w14:textId="4EEE559E"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"href"</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w:t>
            </w:r>
            <w:r w:rsidRPr="004E2B47">
              <w:rPr>
                <w:rFonts w:ascii="Courier New" w:eastAsia="Times New Roman" w:hAnsi="Courier New" w:cs="Courier New"/>
                <w:color w:val="0451A5"/>
                <w:sz w:val="18"/>
                <w:szCs w:val="18"/>
                <w:lang w:val="en-US" w:eastAsia="ja-JP"/>
              </w:rPr>
              <w:t>https://apimgd01.colt.net/numberManagement</w:t>
            </w:r>
            <w:r w:rsidRPr="00D84179">
              <w:rPr>
                <w:rFonts w:ascii="Courier New" w:eastAsia="Times New Roman" w:hAnsi="Courier New" w:cs="Courier New"/>
                <w:color w:val="0451A5"/>
                <w:sz w:val="18"/>
                <w:szCs w:val="18"/>
                <w:lang w:val="en-US" w:eastAsia="ja-JP"/>
              </w:rPr>
              <w:t>/v2/numberCollection</w:t>
            </w:r>
            <w:r>
              <w:rPr>
                <w:rFonts w:ascii="Courier New" w:eastAsia="Times New Roman" w:hAnsi="Courier New" w:cs="Courier New"/>
                <w:color w:val="0451A5"/>
                <w:sz w:val="18"/>
                <w:szCs w:val="18"/>
                <w:lang w:val="en-US" w:eastAsia="ja-JP"/>
              </w:rPr>
              <w:t>R</w:t>
            </w:r>
            <w:r w:rsidRPr="00D84179">
              <w:rPr>
                <w:rFonts w:ascii="Courier New" w:eastAsia="Times New Roman" w:hAnsi="Courier New" w:cs="Courier New"/>
                <w:color w:val="0451A5"/>
                <w:sz w:val="18"/>
                <w:szCs w:val="18"/>
                <w:lang w:val="en-US" w:eastAsia="ja-JP"/>
              </w:rPr>
              <w:t>eactivation"</w:t>
            </w:r>
          </w:p>
          <w:p w14:paraId="4DB0D72A"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143B52AF" w14:textId="77777777" w:rsidR="0048028A" w:rsidRPr="00D84179" w:rsidRDefault="0048028A" w:rsidP="00AB4241">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w:t>
            </w:r>
          </w:p>
          <w:p w14:paraId="42DFB0AE" w14:textId="77777777" w:rsidR="0048028A" w:rsidRDefault="0048028A" w:rsidP="00AB4241">
            <w:pPr>
              <w:spacing w:before="0" w:after="0"/>
              <w:contextualSpacing/>
            </w:pPr>
          </w:p>
        </w:tc>
      </w:tr>
    </w:tbl>
    <w:p w14:paraId="51C82D04" w14:textId="77777777" w:rsidR="0048028A" w:rsidRDefault="0048028A" w:rsidP="00134E2A"/>
    <w:p w14:paraId="3DCFBA37" w14:textId="77777777" w:rsidR="005C56C9" w:rsidRDefault="005C56C9" w:rsidP="005C56C9">
      <w:pPr>
        <w:rPr>
          <w:lang w:val="en-US"/>
        </w:rPr>
      </w:pPr>
    </w:p>
    <w:p w14:paraId="442D61FE" w14:textId="7928316F" w:rsidR="00D72DE8" w:rsidRPr="00D72DE8" w:rsidRDefault="00D72DE8" w:rsidP="00D72DE8">
      <w:pPr>
        <w:pStyle w:val="Heading3"/>
        <w:rPr>
          <w:sz w:val="22"/>
          <w:szCs w:val="28"/>
        </w:rPr>
      </w:pPr>
      <w:r w:rsidRPr="00D72DE8">
        <w:rPr>
          <w:sz w:val="22"/>
          <w:szCs w:val="28"/>
        </w:rPr>
        <w:t>POST</w:t>
      </w:r>
      <w:r w:rsidRPr="00820CD5">
        <w:rPr>
          <w:sz w:val="22"/>
        </w:rPr>
        <w:t>/</w:t>
      </w:r>
      <w:proofErr w:type="spellStart"/>
      <w:r w:rsidR="00820CD5" w:rsidRPr="00820CD5">
        <w:rPr>
          <w:sz w:val="22"/>
        </w:rPr>
        <w:t>numberCollectionBulkOrder</w:t>
      </w:r>
      <w:proofErr w:type="spellEnd"/>
    </w:p>
    <w:p w14:paraId="1C15155B" w14:textId="77777777" w:rsidR="00D72DE8" w:rsidRDefault="00D72DE8" w:rsidP="00D72DE8">
      <w:pPr>
        <w:tabs>
          <w:tab w:val="left" w:pos="1182"/>
        </w:tabs>
        <w:rPr>
          <w:rFonts w:cstheme="minorHAnsi"/>
          <w:sz w:val="18"/>
          <w:szCs w:val="18"/>
          <w:lang w:val="en-US"/>
        </w:rPr>
      </w:pPr>
    </w:p>
    <w:p w14:paraId="6FE113DB" w14:textId="77777777" w:rsidR="00D72DE8" w:rsidRPr="00513F7C" w:rsidRDefault="00D72DE8" w:rsidP="00D72DE8">
      <w:pPr>
        <w:pStyle w:val="Heading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Description</w:t>
      </w:r>
    </w:p>
    <w:p w14:paraId="35754A6A" w14:textId="5B0E3EF4" w:rsidR="00820CD5" w:rsidRDefault="00D72DE8" w:rsidP="00820CD5">
      <w:pPr>
        <w:pStyle w:val="Caption"/>
        <w:spacing w:line="360" w:lineRule="auto"/>
        <w:rPr>
          <w:rFonts w:asciiTheme="minorHAnsi" w:hAnsiTheme="minorHAnsi" w:cstheme="minorHAnsi"/>
          <w:b w:val="0"/>
          <w:bCs w:val="0"/>
          <w:szCs w:val="20"/>
        </w:rPr>
      </w:pPr>
      <w:r w:rsidRPr="009C64CD">
        <w:rPr>
          <w:rFonts w:eastAsia="Times New Roman"/>
          <w:b w:val="0"/>
          <w:bCs w:val="0"/>
          <w:color w:val="9C24FF" w:themeColor="accent4" w:themeTint="99"/>
          <w:sz w:val="20"/>
          <w:szCs w:val="20"/>
          <w:lang w:val="en-US"/>
        </w:rPr>
        <w:t>GET/</w:t>
      </w:r>
      <w:r w:rsidR="00820CD5" w:rsidRPr="00820CD5">
        <w:rPr>
          <w:rFonts w:eastAsia="Times New Roman"/>
          <w:b w:val="0"/>
          <w:bCs w:val="0"/>
          <w:color w:val="9C24FF" w:themeColor="accent4" w:themeTint="99"/>
          <w:sz w:val="20"/>
          <w:szCs w:val="20"/>
          <w:lang w:val="en-US"/>
        </w:rPr>
        <w:t>numberCollectionBulkOrder</w:t>
      </w:r>
      <w:r w:rsidRPr="009C64CD">
        <w:rPr>
          <w:rFonts w:asciiTheme="minorHAnsi" w:hAnsiTheme="minorHAnsi" w:cstheme="minorHAnsi"/>
          <w:b w:val="0"/>
          <w:bCs w:val="0"/>
          <w:noProof w:val="0"/>
          <w:color w:val="9C24FF" w:themeColor="accent4" w:themeTint="99"/>
          <w:sz w:val="21"/>
          <w:szCs w:val="21"/>
        </w:rPr>
        <w:t xml:space="preserve"> </w:t>
      </w:r>
      <w:r w:rsidRPr="00FB45FF">
        <w:rPr>
          <w:rFonts w:asciiTheme="minorHAnsi" w:hAnsiTheme="minorHAnsi" w:cstheme="minorHAnsi"/>
          <w:b w:val="0"/>
          <w:bCs w:val="0"/>
          <w:noProof w:val="0"/>
          <w:color w:val="000000" w:themeColor="text1"/>
          <w:sz w:val="20"/>
          <w:szCs w:val="20"/>
        </w:rPr>
        <w:t xml:space="preserve">API </w:t>
      </w:r>
      <w:r>
        <w:rPr>
          <w:rFonts w:asciiTheme="minorHAnsi" w:hAnsiTheme="minorHAnsi" w:cstheme="minorHAnsi"/>
          <w:b w:val="0"/>
          <w:bCs w:val="0"/>
          <w:noProof w:val="0"/>
          <w:color w:val="000000" w:themeColor="text1"/>
          <w:sz w:val="20"/>
          <w:szCs w:val="20"/>
        </w:rPr>
        <w:t xml:space="preserve">allows </w:t>
      </w:r>
      <w:r w:rsidR="00820CD5" w:rsidRPr="00820CD5">
        <w:rPr>
          <w:rFonts w:asciiTheme="minorHAnsi" w:hAnsiTheme="minorHAnsi" w:cstheme="minorHAnsi"/>
          <w:b w:val="0"/>
          <w:bCs w:val="0"/>
          <w:noProof w:val="0"/>
          <w:color w:val="000000" w:themeColor="text1"/>
          <w:sz w:val="20"/>
          <w:szCs w:val="20"/>
        </w:rPr>
        <w:t xml:space="preserve">you to send bulk requests for </w:t>
      </w:r>
      <w:proofErr w:type="spellStart"/>
      <w:r w:rsidR="00820CD5" w:rsidRPr="00820CD5">
        <w:rPr>
          <w:rFonts w:asciiTheme="minorHAnsi" w:hAnsiTheme="minorHAnsi" w:cstheme="minorHAnsi"/>
          <w:b w:val="0"/>
          <w:bCs w:val="0"/>
          <w:noProof w:val="0"/>
          <w:color w:val="000000" w:themeColor="text1"/>
          <w:sz w:val="20"/>
          <w:szCs w:val="20"/>
        </w:rPr>
        <w:t>numberActivation</w:t>
      </w:r>
      <w:proofErr w:type="spellEnd"/>
      <w:r w:rsidR="00820CD5" w:rsidRPr="00820CD5">
        <w:rPr>
          <w:rFonts w:asciiTheme="minorHAnsi" w:hAnsiTheme="minorHAnsi" w:cstheme="minorHAnsi"/>
          <w:b w:val="0"/>
          <w:bCs w:val="0"/>
          <w:noProof w:val="0"/>
          <w:color w:val="000000" w:themeColor="text1"/>
          <w:sz w:val="20"/>
          <w:szCs w:val="20"/>
        </w:rPr>
        <w:t xml:space="preserve">, </w:t>
      </w:r>
      <w:proofErr w:type="spellStart"/>
      <w:r w:rsidR="00820CD5" w:rsidRPr="00820CD5">
        <w:rPr>
          <w:rFonts w:asciiTheme="minorHAnsi" w:hAnsiTheme="minorHAnsi" w:cstheme="minorHAnsi"/>
          <w:b w:val="0"/>
          <w:bCs w:val="0"/>
          <w:noProof w:val="0"/>
          <w:color w:val="000000" w:themeColor="text1"/>
          <w:sz w:val="20"/>
          <w:szCs w:val="20"/>
        </w:rPr>
        <w:t>portIn</w:t>
      </w:r>
      <w:proofErr w:type="spellEnd"/>
      <w:r w:rsidR="00820CD5" w:rsidRPr="00820CD5">
        <w:rPr>
          <w:rFonts w:asciiTheme="minorHAnsi" w:hAnsiTheme="minorHAnsi" w:cstheme="minorHAnsi"/>
          <w:b w:val="0"/>
          <w:bCs w:val="0"/>
          <w:noProof w:val="0"/>
          <w:color w:val="000000" w:themeColor="text1"/>
          <w:sz w:val="20"/>
          <w:szCs w:val="20"/>
        </w:rPr>
        <w:t xml:space="preserve"> &amp; </w:t>
      </w:r>
      <w:proofErr w:type="spellStart"/>
      <w:r w:rsidR="00820CD5" w:rsidRPr="00820CD5">
        <w:rPr>
          <w:rFonts w:asciiTheme="minorHAnsi" w:hAnsiTheme="minorHAnsi" w:cstheme="minorHAnsi"/>
          <w:b w:val="0"/>
          <w:bCs w:val="0"/>
          <w:noProof w:val="0"/>
          <w:color w:val="000000" w:themeColor="text1"/>
          <w:sz w:val="20"/>
          <w:szCs w:val="20"/>
        </w:rPr>
        <w:t>updateEndCustomerDetails</w:t>
      </w:r>
      <w:proofErr w:type="spellEnd"/>
      <w:r w:rsidR="00820CD5" w:rsidRPr="00820CD5">
        <w:rPr>
          <w:rFonts w:asciiTheme="minorHAnsi" w:hAnsiTheme="minorHAnsi" w:cstheme="minorHAnsi"/>
          <w:b w:val="0"/>
          <w:bCs w:val="0"/>
          <w:noProof w:val="0"/>
          <w:color w:val="000000" w:themeColor="text1"/>
          <w:sz w:val="20"/>
          <w:szCs w:val="20"/>
        </w:rPr>
        <w:t xml:space="preserve"> APIs</w:t>
      </w:r>
      <w:r w:rsidR="00820CD5" w:rsidRPr="00513F7C">
        <w:rPr>
          <w:rFonts w:asciiTheme="minorHAnsi" w:hAnsiTheme="minorHAnsi" w:cstheme="minorHAnsi"/>
          <w:b w:val="0"/>
          <w:bCs w:val="0"/>
          <w:szCs w:val="20"/>
        </w:rPr>
        <w:t xml:space="preserve"> </w:t>
      </w:r>
    </w:p>
    <w:p w14:paraId="4C91F43A" w14:textId="13AF0E61" w:rsidR="002F1229" w:rsidRDefault="002F1229" w:rsidP="002F1229">
      <w:pPr>
        <w:rPr>
          <w:b/>
          <w:bCs/>
          <w:i/>
          <w:iCs/>
          <w:color w:val="0099FF" w:themeColor="accent3"/>
        </w:rPr>
      </w:pPr>
      <w:r w:rsidRPr="002F1229">
        <w:rPr>
          <w:b/>
          <w:bCs/>
          <w:i/>
          <w:iCs/>
          <w:color w:val="0099FF" w:themeColor="accent3"/>
        </w:rPr>
        <w:t>Please note: due to technical reasons, this API</w:t>
      </w:r>
      <w:r>
        <w:rPr>
          <w:b/>
          <w:bCs/>
          <w:i/>
          <w:iCs/>
          <w:color w:val="0099FF" w:themeColor="accent3"/>
        </w:rPr>
        <w:t xml:space="preserve"> will be available</w:t>
      </w:r>
      <w:r w:rsidRPr="002F1229">
        <w:rPr>
          <w:b/>
          <w:bCs/>
          <w:i/>
          <w:iCs/>
          <w:color w:val="0099FF" w:themeColor="accent3"/>
        </w:rPr>
        <w:t xml:space="preserve"> in our next release (</w:t>
      </w:r>
      <w:r>
        <w:rPr>
          <w:b/>
          <w:bCs/>
          <w:i/>
          <w:iCs/>
          <w:color w:val="0099FF" w:themeColor="accent3"/>
        </w:rPr>
        <w:t>M</w:t>
      </w:r>
      <w:r w:rsidRPr="002F1229">
        <w:rPr>
          <w:b/>
          <w:bCs/>
          <w:i/>
          <w:iCs/>
          <w:color w:val="0099FF" w:themeColor="accent3"/>
        </w:rPr>
        <w:t>arch 2024)</w:t>
      </w:r>
    </w:p>
    <w:p w14:paraId="35507F29" w14:textId="77777777" w:rsidR="002F1229" w:rsidRPr="002F1229" w:rsidRDefault="002F1229" w:rsidP="002F1229">
      <w:pPr>
        <w:rPr>
          <w:b/>
          <w:bCs/>
          <w:i/>
          <w:iCs/>
          <w:color w:val="0099FF" w:themeColor="accent3"/>
        </w:rPr>
      </w:pPr>
    </w:p>
    <w:p w14:paraId="14A5E7E2" w14:textId="77777777" w:rsidR="008E51A5" w:rsidRDefault="008E51A5" w:rsidP="008E51A5">
      <w:pPr>
        <w:pStyle w:val="Heading2"/>
      </w:pPr>
      <w:r>
        <w:t>How to get access to new REST APIs &amp; support</w:t>
      </w:r>
    </w:p>
    <w:p w14:paraId="3BBD97A1" w14:textId="77777777" w:rsidR="008E51A5" w:rsidRPr="004100C8" w:rsidRDefault="008E51A5" w:rsidP="008E51A5"/>
    <w:p w14:paraId="736EBCBF" w14:textId="77777777" w:rsidR="008E51A5" w:rsidRPr="00B81259" w:rsidRDefault="008E51A5" w:rsidP="008E51A5">
      <w:r w:rsidRPr="00B81259">
        <w:t>Please inform your account manager to request access to the sandbox and/or production environments for the REST APIs</w:t>
      </w:r>
      <w:r>
        <w:t>.</w:t>
      </w:r>
    </w:p>
    <w:p w14:paraId="7A4BF39A" w14:textId="77777777" w:rsidR="008E51A5" w:rsidRDefault="008E51A5" w:rsidP="008E51A5">
      <w:r w:rsidRPr="00B81259">
        <w:t xml:space="preserve">Your Client ID and Client Secret </w:t>
      </w:r>
      <w:r>
        <w:t xml:space="preserve">for production </w:t>
      </w:r>
      <w:r w:rsidRPr="00B81259">
        <w:t>will be shared with you by Colt’s Reseller Support Voice team.</w:t>
      </w:r>
    </w:p>
    <w:p w14:paraId="4ECD63D7" w14:textId="38AD77EF" w:rsidR="008E51A5" w:rsidRDefault="008E51A5" w:rsidP="008E51A5">
      <w:r>
        <w:t>Support for sandbox testing will be provided by the API Support team and is a chargeable service. Please contact your account manager for further information.</w:t>
      </w:r>
    </w:p>
    <w:p w14:paraId="71DED2DB" w14:textId="0C4BFCE5" w:rsidR="003F3D05" w:rsidRDefault="003F3D05">
      <w:pPr>
        <w:spacing w:after="200" w:line="276" w:lineRule="auto"/>
      </w:pPr>
      <w:r>
        <w:br w:type="page"/>
      </w:r>
    </w:p>
    <w:p w14:paraId="1F1EA55E" w14:textId="0049A4FC" w:rsidR="00AB4241" w:rsidRDefault="00AB4241">
      <w:pPr>
        <w:pStyle w:val="Heading1"/>
      </w:pPr>
      <w:bookmarkStart w:id="4" w:name="_Ref100223218"/>
      <w:r>
        <w:t>NL 088 numbers</w:t>
      </w:r>
    </w:p>
    <w:p w14:paraId="244AFFA3" w14:textId="77777777" w:rsidR="00B2692D" w:rsidRPr="00B2692D" w:rsidRDefault="00B2692D" w:rsidP="00B2692D"/>
    <w:p w14:paraId="41E19647" w14:textId="1F52D04D" w:rsidR="00A264C8" w:rsidRDefault="00606125" w:rsidP="00AB4241">
      <w:pPr>
        <w:rPr>
          <w:rFonts w:cstheme="minorHAnsi"/>
          <w:szCs w:val="20"/>
        </w:rPr>
      </w:pPr>
      <w:r>
        <w:rPr>
          <w:rFonts w:cstheme="minorHAnsi"/>
          <w:szCs w:val="20"/>
        </w:rPr>
        <w:t xml:space="preserve">We are automating the ability for you to port-in your own / your end-customers’ </w:t>
      </w:r>
      <w:r w:rsidR="00E811DA">
        <w:rPr>
          <w:rFonts w:cstheme="minorHAnsi"/>
          <w:szCs w:val="20"/>
        </w:rPr>
        <w:t xml:space="preserve">own </w:t>
      </w:r>
      <w:r w:rsidR="00AB4241" w:rsidRPr="00562AA1">
        <w:rPr>
          <w:rFonts w:cstheme="minorHAnsi"/>
          <w:szCs w:val="20"/>
        </w:rPr>
        <w:t>088 Nomadic Numbers</w:t>
      </w:r>
      <w:r>
        <w:rPr>
          <w:rFonts w:cstheme="minorHAnsi"/>
          <w:szCs w:val="20"/>
        </w:rPr>
        <w:t xml:space="preserve"> in the Netherlands using our Port-in</w:t>
      </w:r>
      <w:r w:rsidR="006467E4">
        <w:rPr>
          <w:rFonts w:cstheme="minorHAnsi"/>
          <w:szCs w:val="20"/>
        </w:rPr>
        <w:t>/out</w:t>
      </w:r>
      <w:r>
        <w:rPr>
          <w:rFonts w:cstheme="minorHAnsi"/>
          <w:szCs w:val="20"/>
        </w:rPr>
        <w:t xml:space="preserve"> APIs and our NOD portal.  088 numbers give you and your end-customers full country coverage. </w:t>
      </w:r>
    </w:p>
    <w:p w14:paraId="2A5B38F4" w14:textId="77777777" w:rsidR="0064015A" w:rsidRDefault="00AB4241" w:rsidP="00AB4241">
      <w:pPr>
        <w:rPr>
          <w:rFonts w:cstheme="minorHAnsi"/>
          <w:szCs w:val="20"/>
        </w:rPr>
      </w:pPr>
      <w:r w:rsidRPr="00562AA1">
        <w:rPr>
          <w:rFonts w:cstheme="minorHAnsi"/>
          <w:b/>
          <w:bCs/>
          <w:szCs w:val="20"/>
        </w:rPr>
        <w:t>Port-In</w:t>
      </w:r>
      <w:r w:rsidR="0064015A">
        <w:rPr>
          <w:rFonts w:cstheme="minorHAnsi"/>
          <w:b/>
          <w:bCs/>
          <w:szCs w:val="20"/>
        </w:rPr>
        <w:t>/Out</w:t>
      </w:r>
      <w:r w:rsidRPr="00562AA1">
        <w:rPr>
          <w:rFonts w:cstheme="minorHAnsi"/>
          <w:b/>
          <w:bCs/>
          <w:szCs w:val="20"/>
        </w:rPr>
        <w:t xml:space="preserve"> journey</w:t>
      </w:r>
      <w:r w:rsidRPr="00562AA1">
        <w:rPr>
          <w:rFonts w:cstheme="minorHAnsi"/>
          <w:szCs w:val="20"/>
        </w:rPr>
        <w:t xml:space="preserve"> </w:t>
      </w:r>
    </w:p>
    <w:p w14:paraId="713E05DA" w14:textId="7121715F" w:rsidR="00AB4241" w:rsidRPr="00562AA1" w:rsidRDefault="00606125" w:rsidP="005B1CC7">
      <w:pPr>
        <w:spacing w:line="276" w:lineRule="auto"/>
        <w:rPr>
          <w:rFonts w:cstheme="minorHAnsi"/>
          <w:szCs w:val="20"/>
        </w:rPr>
      </w:pPr>
      <w:r>
        <w:rPr>
          <w:rFonts w:cstheme="minorHAnsi"/>
          <w:szCs w:val="20"/>
        </w:rPr>
        <w:t xml:space="preserve">The porting journey </w:t>
      </w:r>
      <w:r w:rsidR="00AB4241" w:rsidRPr="00562AA1">
        <w:rPr>
          <w:rFonts w:cstheme="minorHAnsi"/>
          <w:szCs w:val="20"/>
        </w:rPr>
        <w:t>for 088 number</w:t>
      </w:r>
      <w:r>
        <w:rPr>
          <w:rFonts w:cstheme="minorHAnsi"/>
          <w:szCs w:val="20"/>
        </w:rPr>
        <w:t>s</w:t>
      </w:r>
      <w:r w:rsidR="00AB4241" w:rsidRPr="00562AA1">
        <w:rPr>
          <w:rFonts w:cstheme="minorHAnsi"/>
          <w:szCs w:val="20"/>
        </w:rPr>
        <w:t xml:space="preserve"> is similar to </w:t>
      </w:r>
      <w:r>
        <w:rPr>
          <w:rFonts w:cstheme="minorHAnsi"/>
          <w:szCs w:val="20"/>
        </w:rPr>
        <w:t xml:space="preserve">the </w:t>
      </w:r>
      <w:r w:rsidR="00AB4241" w:rsidRPr="00562AA1">
        <w:rPr>
          <w:rFonts w:cstheme="minorHAnsi"/>
          <w:szCs w:val="20"/>
        </w:rPr>
        <w:t>existing</w:t>
      </w:r>
      <w:r>
        <w:rPr>
          <w:rFonts w:cstheme="minorHAnsi"/>
          <w:szCs w:val="20"/>
        </w:rPr>
        <w:t xml:space="preserve"> journey for</w:t>
      </w:r>
      <w:r w:rsidR="00AB4241" w:rsidRPr="00562AA1">
        <w:rPr>
          <w:rFonts w:cstheme="minorHAnsi"/>
          <w:szCs w:val="20"/>
        </w:rPr>
        <w:t xml:space="preserve"> geo</w:t>
      </w:r>
      <w:r>
        <w:rPr>
          <w:rFonts w:cstheme="minorHAnsi"/>
          <w:szCs w:val="20"/>
        </w:rPr>
        <w:t>graphic</w:t>
      </w:r>
      <w:r w:rsidR="00AB4241" w:rsidRPr="00562AA1">
        <w:rPr>
          <w:rFonts w:cstheme="minorHAnsi"/>
          <w:szCs w:val="20"/>
        </w:rPr>
        <w:t xml:space="preserve"> number</w:t>
      </w:r>
      <w:r>
        <w:rPr>
          <w:rFonts w:cstheme="minorHAnsi"/>
          <w:szCs w:val="20"/>
        </w:rPr>
        <w:t xml:space="preserve">s, with a few exceptions.  To </w:t>
      </w:r>
      <w:r w:rsidR="00C51A61">
        <w:rPr>
          <w:rFonts w:cstheme="minorHAnsi"/>
          <w:szCs w:val="20"/>
        </w:rPr>
        <w:t>Port-In</w:t>
      </w:r>
      <w:r w:rsidR="00AB4241" w:rsidRPr="00562AA1">
        <w:rPr>
          <w:rFonts w:cstheme="minorHAnsi"/>
          <w:szCs w:val="20"/>
        </w:rPr>
        <w:t xml:space="preserve"> 088 </w:t>
      </w:r>
      <w:r>
        <w:rPr>
          <w:rFonts w:cstheme="minorHAnsi"/>
          <w:szCs w:val="20"/>
        </w:rPr>
        <w:t>numbers</w:t>
      </w:r>
      <w:r w:rsidR="00AB4241" w:rsidRPr="00562AA1">
        <w:rPr>
          <w:rFonts w:cstheme="minorHAnsi"/>
          <w:szCs w:val="20"/>
        </w:rPr>
        <w:t>:</w:t>
      </w:r>
      <w:r>
        <w:rPr>
          <w:rFonts w:cstheme="minorHAnsi"/>
          <w:szCs w:val="20"/>
        </w:rPr>
        <w:t>-</w:t>
      </w:r>
    </w:p>
    <w:p w14:paraId="7FD34CB8" w14:textId="0633C6CE" w:rsidR="0064015A" w:rsidRDefault="00606125" w:rsidP="00B4383F">
      <w:pPr>
        <w:pStyle w:val="ListParagraph"/>
        <w:numPr>
          <w:ilvl w:val="0"/>
          <w:numId w:val="11"/>
        </w:numPr>
        <w:spacing w:after="60" w:line="276" w:lineRule="auto"/>
        <w:rPr>
          <w:rFonts w:cstheme="minorHAnsi"/>
          <w:szCs w:val="20"/>
        </w:rPr>
      </w:pPr>
      <w:r>
        <w:rPr>
          <w:rFonts w:cstheme="minorHAnsi"/>
          <w:szCs w:val="20"/>
        </w:rPr>
        <w:t xml:space="preserve">It is mandatory that you </w:t>
      </w:r>
      <w:r w:rsidR="00AB4241" w:rsidRPr="00562AA1">
        <w:rPr>
          <w:rFonts w:cstheme="minorHAnsi"/>
          <w:szCs w:val="20"/>
        </w:rPr>
        <w:t xml:space="preserve">provide the </w:t>
      </w:r>
      <w:r w:rsidR="00AB4241" w:rsidRPr="0064015A">
        <w:rPr>
          <w:rFonts w:cstheme="minorHAnsi"/>
          <w:b/>
          <w:bCs/>
          <w:szCs w:val="20"/>
        </w:rPr>
        <w:t>ACM document</w:t>
      </w:r>
      <w:r>
        <w:rPr>
          <w:rFonts w:cstheme="minorHAnsi"/>
          <w:szCs w:val="20"/>
        </w:rPr>
        <w:t xml:space="preserve"> in addition to</w:t>
      </w:r>
      <w:r w:rsidR="00AB4241" w:rsidRPr="00562AA1">
        <w:rPr>
          <w:rFonts w:cstheme="minorHAnsi"/>
          <w:szCs w:val="20"/>
        </w:rPr>
        <w:t xml:space="preserve"> the </w:t>
      </w:r>
      <w:r>
        <w:rPr>
          <w:rFonts w:cstheme="minorHAnsi"/>
          <w:szCs w:val="20"/>
        </w:rPr>
        <w:t xml:space="preserve">mandatory </w:t>
      </w:r>
      <w:r w:rsidR="00AB4241" w:rsidRPr="00562AA1">
        <w:rPr>
          <w:rFonts w:cstheme="minorHAnsi"/>
          <w:szCs w:val="20"/>
        </w:rPr>
        <w:t xml:space="preserve">LOA document. </w:t>
      </w:r>
    </w:p>
    <w:p w14:paraId="7C34E6E2" w14:textId="43D7A9F3" w:rsidR="005B1CC7" w:rsidRPr="005B1CC7" w:rsidRDefault="00A264C8" w:rsidP="00B4383F">
      <w:pPr>
        <w:pStyle w:val="ListParagraph"/>
        <w:numPr>
          <w:ilvl w:val="1"/>
          <w:numId w:val="11"/>
        </w:numPr>
        <w:spacing w:after="60" w:line="276" w:lineRule="auto"/>
        <w:rPr>
          <w:rFonts w:cstheme="minorHAnsi"/>
          <w:szCs w:val="20"/>
        </w:rPr>
      </w:pPr>
      <w:r>
        <w:rPr>
          <w:rFonts w:cstheme="minorHAnsi"/>
          <w:szCs w:val="20"/>
        </w:rPr>
        <w:t>Th</w:t>
      </w:r>
      <w:r w:rsidR="00606125">
        <w:rPr>
          <w:rFonts w:cstheme="minorHAnsi"/>
          <w:szCs w:val="20"/>
        </w:rPr>
        <w:t xml:space="preserve">e ACM </w:t>
      </w:r>
      <w:r>
        <w:rPr>
          <w:rFonts w:cstheme="minorHAnsi"/>
          <w:szCs w:val="20"/>
        </w:rPr>
        <w:t xml:space="preserve">document </w:t>
      </w:r>
      <w:r w:rsidR="00E811DA">
        <w:rPr>
          <w:rFonts w:cstheme="minorHAnsi"/>
          <w:szCs w:val="20"/>
        </w:rPr>
        <w:t>must</w:t>
      </w:r>
      <w:r>
        <w:rPr>
          <w:rFonts w:cstheme="minorHAnsi"/>
          <w:szCs w:val="20"/>
        </w:rPr>
        <w:t xml:space="preserve"> be provided in</w:t>
      </w:r>
      <w:r w:rsidR="00E811DA">
        <w:rPr>
          <w:rFonts w:cstheme="minorHAnsi"/>
          <w:szCs w:val="20"/>
        </w:rPr>
        <w:t xml:space="preserve"> the</w:t>
      </w:r>
      <w:r>
        <w:rPr>
          <w:rFonts w:cstheme="minorHAnsi"/>
          <w:szCs w:val="20"/>
        </w:rPr>
        <w:t xml:space="preserve"> </w:t>
      </w:r>
      <w:r w:rsidR="00B2692D">
        <w:rPr>
          <w:rFonts w:cstheme="minorHAnsi"/>
          <w:szCs w:val="20"/>
        </w:rPr>
        <w:t>‘</w:t>
      </w:r>
      <w:proofErr w:type="spellStart"/>
      <w:r w:rsidR="0064015A" w:rsidRPr="00B2692D">
        <w:rPr>
          <w:rFonts w:cstheme="minorHAnsi"/>
          <w:szCs w:val="20"/>
        </w:rPr>
        <w:t>anySupplementaryDocumentFileName</w:t>
      </w:r>
      <w:proofErr w:type="spellEnd"/>
      <w:r w:rsidR="00B2692D">
        <w:rPr>
          <w:rFonts w:cstheme="minorHAnsi"/>
          <w:szCs w:val="20"/>
        </w:rPr>
        <w:t xml:space="preserve">’ </w:t>
      </w:r>
      <w:r w:rsidR="0064015A" w:rsidRPr="00B2692D">
        <w:rPr>
          <w:rFonts w:cstheme="minorHAnsi"/>
          <w:szCs w:val="20"/>
        </w:rPr>
        <w:t xml:space="preserve">/ </w:t>
      </w:r>
      <w:r w:rsidR="00B2692D">
        <w:rPr>
          <w:rFonts w:cstheme="minorHAnsi"/>
          <w:szCs w:val="20"/>
        </w:rPr>
        <w:t>‘</w:t>
      </w:r>
      <w:proofErr w:type="spellStart"/>
      <w:r w:rsidR="0064015A" w:rsidRPr="00B2692D">
        <w:rPr>
          <w:rFonts w:cstheme="minorHAnsi"/>
          <w:szCs w:val="20"/>
        </w:rPr>
        <w:t>anySupplementaryDocumentContent</w:t>
      </w:r>
      <w:proofErr w:type="spellEnd"/>
      <w:r w:rsidR="00B2692D">
        <w:rPr>
          <w:rFonts w:cstheme="minorHAnsi"/>
          <w:szCs w:val="20"/>
        </w:rPr>
        <w:t>’</w:t>
      </w:r>
      <w:r w:rsidRPr="00B2692D">
        <w:rPr>
          <w:rFonts w:cstheme="minorHAnsi"/>
          <w:szCs w:val="20"/>
        </w:rPr>
        <w:t xml:space="preserve"> field</w:t>
      </w:r>
      <w:r w:rsidR="00B2692D">
        <w:rPr>
          <w:rFonts w:cstheme="minorHAnsi"/>
          <w:szCs w:val="20"/>
        </w:rPr>
        <w:t>s</w:t>
      </w:r>
    </w:p>
    <w:p w14:paraId="349863E6" w14:textId="21C6BCE3" w:rsidR="00A264C8" w:rsidRDefault="0064015A" w:rsidP="00B4383F">
      <w:pPr>
        <w:pStyle w:val="ListParagraph"/>
        <w:numPr>
          <w:ilvl w:val="0"/>
          <w:numId w:val="11"/>
        </w:numPr>
        <w:spacing w:after="60" w:line="276" w:lineRule="auto"/>
        <w:rPr>
          <w:rFonts w:cstheme="minorHAnsi"/>
          <w:szCs w:val="20"/>
        </w:rPr>
      </w:pPr>
      <w:r>
        <w:rPr>
          <w:rFonts w:cstheme="minorHAnsi"/>
          <w:szCs w:val="20"/>
        </w:rPr>
        <w:t>LAC validation will not be applicable for orders with 088 numbers</w:t>
      </w:r>
    </w:p>
    <w:p w14:paraId="6BDF95C3" w14:textId="0CA40B8D" w:rsidR="0064015A" w:rsidRDefault="0064015A" w:rsidP="00B4383F">
      <w:pPr>
        <w:pStyle w:val="ListParagraph"/>
        <w:numPr>
          <w:ilvl w:val="0"/>
          <w:numId w:val="11"/>
        </w:numPr>
        <w:spacing w:after="60" w:line="276" w:lineRule="auto"/>
        <w:rPr>
          <w:rFonts w:cstheme="minorHAnsi"/>
          <w:szCs w:val="20"/>
        </w:rPr>
      </w:pPr>
      <w:r>
        <w:rPr>
          <w:rFonts w:cstheme="minorHAnsi"/>
          <w:szCs w:val="20"/>
        </w:rPr>
        <w:t>Address validation will be done</w:t>
      </w:r>
    </w:p>
    <w:p w14:paraId="0C5BCD1C" w14:textId="78AB28D0" w:rsidR="0064015A" w:rsidRDefault="0064015A" w:rsidP="00B4383F">
      <w:pPr>
        <w:pStyle w:val="ListParagraph"/>
        <w:numPr>
          <w:ilvl w:val="0"/>
          <w:numId w:val="11"/>
        </w:numPr>
        <w:spacing w:after="60" w:line="276" w:lineRule="auto"/>
        <w:rPr>
          <w:rFonts w:cstheme="minorHAnsi"/>
          <w:szCs w:val="20"/>
        </w:rPr>
      </w:pPr>
      <w:r>
        <w:rPr>
          <w:rFonts w:cstheme="minorHAnsi"/>
          <w:szCs w:val="20"/>
        </w:rPr>
        <w:t>‘country’ field will only accept ‘NL’ as the value</w:t>
      </w:r>
    </w:p>
    <w:p w14:paraId="306EBB8C" w14:textId="606FCB27" w:rsidR="0064015A" w:rsidRDefault="00E811DA" w:rsidP="00B4383F">
      <w:pPr>
        <w:pStyle w:val="ListParagraph"/>
        <w:numPr>
          <w:ilvl w:val="0"/>
          <w:numId w:val="11"/>
        </w:numPr>
        <w:spacing w:after="60" w:line="276" w:lineRule="auto"/>
        <w:rPr>
          <w:rFonts w:cstheme="minorHAnsi"/>
          <w:szCs w:val="20"/>
        </w:rPr>
      </w:pPr>
      <w:r>
        <w:rPr>
          <w:rFonts w:cstheme="minorHAnsi"/>
          <w:szCs w:val="20"/>
        </w:rPr>
        <w:t>A c</w:t>
      </w:r>
      <w:r w:rsidR="0064015A">
        <w:rPr>
          <w:rFonts w:cstheme="minorHAnsi"/>
          <w:szCs w:val="20"/>
        </w:rPr>
        <w:t>ombination of 088 numbers and other numbers with</w:t>
      </w:r>
      <w:r>
        <w:rPr>
          <w:rFonts w:cstheme="minorHAnsi"/>
          <w:szCs w:val="20"/>
        </w:rPr>
        <w:t xml:space="preserve"> a different</w:t>
      </w:r>
      <w:r w:rsidR="0064015A">
        <w:rPr>
          <w:rFonts w:cstheme="minorHAnsi"/>
          <w:szCs w:val="20"/>
        </w:rPr>
        <w:t xml:space="preserve"> LAC</w:t>
      </w:r>
      <w:r>
        <w:rPr>
          <w:rFonts w:cstheme="minorHAnsi"/>
          <w:szCs w:val="20"/>
        </w:rPr>
        <w:t xml:space="preserve"> in the same order </w:t>
      </w:r>
      <w:r w:rsidR="0064015A">
        <w:rPr>
          <w:rFonts w:cstheme="minorHAnsi"/>
          <w:szCs w:val="20"/>
        </w:rPr>
        <w:t xml:space="preserve">will be </w:t>
      </w:r>
      <w:r>
        <w:rPr>
          <w:rFonts w:cstheme="minorHAnsi"/>
          <w:szCs w:val="20"/>
        </w:rPr>
        <w:t>rejected</w:t>
      </w:r>
    </w:p>
    <w:p w14:paraId="726EB3B3" w14:textId="3BD17474" w:rsidR="0064015A" w:rsidRDefault="00E811DA" w:rsidP="00B4383F">
      <w:pPr>
        <w:pStyle w:val="ListParagraph"/>
        <w:numPr>
          <w:ilvl w:val="0"/>
          <w:numId w:val="11"/>
        </w:numPr>
        <w:spacing w:after="60" w:line="276" w:lineRule="auto"/>
        <w:rPr>
          <w:rFonts w:cstheme="minorHAnsi"/>
          <w:szCs w:val="20"/>
        </w:rPr>
      </w:pPr>
      <w:r>
        <w:rPr>
          <w:rFonts w:cstheme="minorHAnsi"/>
          <w:szCs w:val="20"/>
        </w:rPr>
        <w:t>There is n</w:t>
      </w:r>
      <w:r w:rsidR="00AB4241" w:rsidRPr="0064015A">
        <w:rPr>
          <w:rFonts w:cstheme="minorHAnsi"/>
          <w:szCs w:val="20"/>
        </w:rPr>
        <w:t xml:space="preserve">o change to </w:t>
      </w:r>
      <w:r>
        <w:rPr>
          <w:rFonts w:cstheme="minorHAnsi"/>
          <w:szCs w:val="20"/>
        </w:rPr>
        <w:t xml:space="preserve">the </w:t>
      </w:r>
      <w:r w:rsidR="00AB4241" w:rsidRPr="0064015A">
        <w:rPr>
          <w:rFonts w:cstheme="minorHAnsi"/>
          <w:szCs w:val="20"/>
        </w:rPr>
        <w:t>address</w:t>
      </w:r>
      <w:r w:rsidR="0064015A" w:rsidRPr="0064015A">
        <w:rPr>
          <w:rFonts w:cstheme="minorHAnsi"/>
          <w:szCs w:val="20"/>
        </w:rPr>
        <w:t xml:space="preserve"> fields</w:t>
      </w:r>
      <w:r w:rsidR="00AB4241" w:rsidRPr="0064015A">
        <w:rPr>
          <w:rFonts w:cstheme="minorHAnsi"/>
          <w:szCs w:val="20"/>
        </w:rPr>
        <w:t xml:space="preserve"> </w:t>
      </w:r>
      <w:r>
        <w:rPr>
          <w:rFonts w:cstheme="minorHAnsi"/>
          <w:szCs w:val="20"/>
        </w:rPr>
        <w:t>or</w:t>
      </w:r>
      <w:r w:rsidR="00AB4241" w:rsidRPr="0064015A">
        <w:rPr>
          <w:rFonts w:cstheme="minorHAnsi"/>
          <w:szCs w:val="20"/>
        </w:rPr>
        <w:t xml:space="preserve"> D</w:t>
      </w:r>
      <w:r>
        <w:rPr>
          <w:rFonts w:cstheme="minorHAnsi"/>
          <w:szCs w:val="20"/>
        </w:rPr>
        <w:t>irectory Services</w:t>
      </w:r>
      <w:r w:rsidR="00AB4241" w:rsidRPr="0064015A">
        <w:rPr>
          <w:rFonts w:cstheme="minorHAnsi"/>
          <w:szCs w:val="20"/>
        </w:rPr>
        <w:t xml:space="preserve"> update</w:t>
      </w:r>
    </w:p>
    <w:p w14:paraId="40588835" w14:textId="1E2F487E" w:rsidR="005B1CC7" w:rsidRDefault="005B1CC7" w:rsidP="00B4383F">
      <w:pPr>
        <w:pStyle w:val="ListParagraph"/>
        <w:numPr>
          <w:ilvl w:val="0"/>
          <w:numId w:val="11"/>
        </w:numPr>
        <w:spacing w:after="60" w:line="276" w:lineRule="auto"/>
        <w:rPr>
          <w:rFonts w:cstheme="minorHAnsi"/>
          <w:szCs w:val="20"/>
        </w:rPr>
      </w:pPr>
      <w:r>
        <w:rPr>
          <w:rFonts w:cstheme="minorHAnsi"/>
          <w:szCs w:val="20"/>
        </w:rPr>
        <w:t xml:space="preserve">Number Deactivation </w:t>
      </w:r>
      <w:r w:rsidR="00E811DA">
        <w:rPr>
          <w:rFonts w:cstheme="minorHAnsi"/>
          <w:szCs w:val="20"/>
        </w:rPr>
        <w:t>of 088 numbers will be possible</w:t>
      </w:r>
      <w:r>
        <w:rPr>
          <w:rFonts w:cstheme="minorHAnsi"/>
          <w:szCs w:val="20"/>
        </w:rPr>
        <w:t>. Post cease, 088 numbers will move to ‘Returned’ status</w:t>
      </w:r>
    </w:p>
    <w:p w14:paraId="731826DF" w14:textId="397497E9" w:rsidR="005B1CC7" w:rsidRPr="00E811DA" w:rsidRDefault="00E811DA" w:rsidP="00B4383F">
      <w:pPr>
        <w:pStyle w:val="ListParagraph"/>
        <w:numPr>
          <w:ilvl w:val="0"/>
          <w:numId w:val="11"/>
        </w:numPr>
        <w:spacing w:after="60" w:line="276" w:lineRule="auto"/>
        <w:rPr>
          <w:rFonts w:cstheme="minorHAnsi"/>
          <w:szCs w:val="20"/>
        </w:rPr>
      </w:pPr>
      <w:r>
        <w:rPr>
          <w:rFonts w:cstheme="minorHAnsi"/>
          <w:szCs w:val="20"/>
        </w:rPr>
        <w:t xml:space="preserve">In this release </w:t>
      </w:r>
      <w:r w:rsidR="005B1CC7" w:rsidRPr="00E811DA">
        <w:rPr>
          <w:rFonts w:cstheme="minorHAnsi"/>
          <w:szCs w:val="20"/>
        </w:rPr>
        <w:t xml:space="preserve">Address Update </w:t>
      </w:r>
      <w:r>
        <w:rPr>
          <w:rFonts w:cstheme="minorHAnsi"/>
          <w:szCs w:val="20"/>
        </w:rPr>
        <w:t xml:space="preserve">and Number reactivation </w:t>
      </w:r>
      <w:r w:rsidR="005B1CC7" w:rsidRPr="00E811DA">
        <w:rPr>
          <w:rFonts w:cstheme="minorHAnsi"/>
          <w:szCs w:val="20"/>
        </w:rPr>
        <w:t>will not be supported for 088 numbers</w:t>
      </w:r>
    </w:p>
    <w:p w14:paraId="44F430E7" w14:textId="77777777" w:rsidR="00B2692D" w:rsidRDefault="00B2692D" w:rsidP="00B2692D">
      <w:pPr>
        <w:spacing w:after="60" w:line="240" w:lineRule="auto"/>
        <w:rPr>
          <w:rFonts w:cstheme="minorHAnsi"/>
          <w:b/>
          <w:bCs/>
          <w:szCs w:val="20"/>
        </w:rPr>
      </w:pPr>
    </w:p>
    <w:p w14:paraId="52BFA219" w14:textId="18D9C86B" w:rsidR="00B2692D" w:rsidRPr="005B1CC7" w:rsidRDefault="00B2692D" w:rsidP="00B2692D">
      <w:pPr>
        <w:spacing w:after="60" w:line="240" w:lineRule="auto"/>
        <w:rPr>
          <w:rFonts w:cstheme="minorHAnsi"/>
          <w:b/>
          <w:bCs/>
          <w:szCs w:val="20"/>
        </w:rPr>
      </w:pPr>
      <w:r>
        <w:rPr>
          <w:rFonts w:cstheme="minorHAnsi"/>
          <w:b/>
          <w:bCs/>
          <w:szCs w:val="20"/>
        </w:rPr>
        <w:t xml:space="preserve">More changes </w:t>
      </w:r>
      <w:r w:rsidR="00E811DA">
        <w:rPr>
          <w:rFonts w:cstheme="minorHAnsi"/>
          <w:b/>
          <w:bCs/>
          <w:szCs w:val="20"/>
        </w:rPr>
        <w:t>for</w:t>
      </w:r>
      <w:r>
        <w:rPr>
          <w:rFonts w:cstheme="minorHAnsi"/>
          <w:b/>
          <w:bCs/>
          <w:szCs w:val="20"/>
        </w:rPr>
        <w:t xml:space="preserve"> 088 numbers</w:t>
      </w:r>
      <w:r w:rsidR="00E811DA">
        <w:rPr>
          <w:rFonts w:cstheme="minorHAnsi"/>
          <w:b/>
          <w:bCs/>
          <w:szCs w:val="20"/>
        </w:rPr>
        <w:t xml:space="preserve"> are targeted for the</w:t>
      </w:r>
      <w:r>
        <w:rPr>
          <w:rFonts w:cstheme="minorHAnsi"/>
          <w:b/>
          <w:bCs/>
          <w:szCs w:val="20"/>
        </w:rPr>
        <w:t xml:space="preserve"> </w:t>
      </w:r>
      <w:r w:rsidRPr="005B1CC7">
        <w:rPr>
          <w:rFonts w:cstheme="minorHAnsi"/>
          <w:b/>
          <w:bCs/>
          <w:szCs w:val="20"/>
        </w:rPr>
        <w:t>May 2024</w:t>
      </w:r>
      <w:r w:rsidR="00E811DA">
        <w:rPr>
          <w:rFonts w:cstheme="minorHAnsi"/>
          <w:b/>
          <w:bCs/>
          <w:szCs w:val="20"/>
        </w:rPr>
        <w:t xml:space="preserve"> release – these include:-</w:t>
      </w:r>
      <w:r w:rsidRPr="005B1CC7">
        <w:rPr>
          <w:rFonts w:cstheme="minorHAnsi"/>
          <w:b/>
          <w:bCs/>
          <w:szCs w:val="20"/>
        </w:rPr>
        <w:t xml:space="preserve"> </w:t>
      </w:r>
    </w:p>
    <w:p w14:paraId="1CBA7565" w14:textId="75EA6A0A" w:rsidR="00B2692D" w:rsidRDefault="00B2692D" w:rsidP="00B4383F">
      <w:pPr>
        <w:pStyle w:val="ListParagraph"/>
        <w:numPr>
          <w:ilvl w:val="0"/>
          <w:numId w:val="11"/>
        </w:numPr>
        <w:spacing w:after="60" w:line="240" w:lineRule="auto"/>
        <w:rPr>
          <w:rFonts w:cstheme="minorHAnsi"/>
          <w:szCs w:val="20"/>
        </w:rPr>
      </w:pPr>
      <w:r>
        <w:rPr>
          <w:rFonts w:cstheme="minorHAnsi"/>
          <w:szCs w:val="20"/>
        </w:rPr>
        <w:t xml:space="preserve">Introduction of Number Activation </w:t>
      </w:r>
      <w:r w:rsidR="00E811DA">
        <w:rPr>
          <w:rFonts w:cstheme="minorHAnsi"/>
          <w:szCs w:val="20"/>
        </w:rPr>
        <w:t xml:space="preserve">of new </w:t>
      </w:r>
      <w:r>
        <w:rPr>
          <w:rFonts w:cstheme="minorHAnsi"/>
          <w:szCs w:val="20"/>
        </w:rPr>
        <w:t>088 numbers</w:t>
      </w:r>
    </w:p>
    <w:p w14:paraId="38367524" w14:textId="77777777" w:rsidR="00B2692D" w:rsidRPr="0064015A" w:rsidRDefault="00B2692D" w:rsidP="00B4383F">
      <w:pPr>
        <w:pStyle w:val="ListParagraph"/>
        <w:numPr>
          <w:ilvl w:val="0"/>
          <w:numId w:val="11"/>
        </w:numPr>
        <w:spacing w:after="60" w:line="240" w:lineRule="auto"/>
        <w:rPr>
          <w:rFonts w:cstheme="minorHAnsi"/>
          <w:szCs w:val="20"/>
        </w:rPr>
      </w:pPr>
      <w:r>
        <w:rPr>
          <w:rFonts w:cstheme="minorHAnsi"/>
          <w:szCs w:val="20"/>
        </w:rPr>
        <w:t>Update of Number Deactivation and address update processes</w:t>
      </w:r>
    </w:p>
    <w:p w14:paraId="5CFE2E8C" w14:textId="77777777" w:rsidR="005B1CC7" w:rsidRDefault="005B1CC7" w:rsidP="005B1CC7">
      <w:pPr>
        <w:spacing w:after="60" w:line="240" w:lineRule="auto"/>
        <w:rPr>
          <w:rFonts w:cstheme="minorHAnsi"/>
          <w:szCs w:val="20"/>
        </w:rPr>
      </w:pPr>
    </w:p>
    <w:p w14:paraId="28CD0BA6" w14:textId="77777777" w:rsidR="00B2692D" w:rsidRPr="00B2692D" w:rsidRDefault="005B1CC7" w:rsidP="005B1CC7">
      <w:pPr>
        <w:spacing w:after="60" w:line="240" w:lineRule="auto"/>
        <w:rPr>
          <w:rFonts w:cstheme="minorHAnsi"/>
          <w:color w:val="EF476F" w:themeColor="accent6"/>
          <w:szCs w:val="20"/>
          <w:u w:val="single"/>
        </w:rPr>
      </w:pPr>
      <w:r w:rsidRPr="00B2692D">
        <w:rPr>
          <w:rFonts w:cstheme="minorHAnsi"/>
          <w:b/>
          <w:bCs/>
          <w:color w:val="EF476F" w:themeColor="accent6"/>
          <w:szCs w:val="20"/>
          <w:u w:val="single"/>
        </w:rPr>
        <w:t>Please note:</w:t>
      </w:r>
      <w:r w:rsidRPr="00B2692D">
        <w:rPr>
          <w:rFonts w:cstheme="minorHAnsi"/>
          <w:color w:val="EF476F" w:themeColor="accent6"/>
          <w:szCs w:val="20"/>
          <w:u w:val="single"/>
        </w:rPr>
        <w:t xml:space="preserve"> </w:t>
      </w:r>
    </w:p>
    <w:p w14:paraId="1A2E7785" w14:textId="77777777" w:rsidR="00B7493A" w:rsidRPr="00B7493A" w:rsidRDefault="003862FF" w:rsidP="00B4383F">
      <w:pPr>
        <w:pStyle w:val="ListParagraph"/>
        <w:numPr>
          <w:ilvl w:val="0"/>
          <w:numId w:val="12"/>
        </w:numPr>
        <w:spacing w:after="60" w:line="240" w:lineRule="auto"/>
        <w:rPr>
          <w:rStyle w:val="ui-provider"/>
          <w:rFonts w:cstheme="minorHAnsi"/>
          <w:szCs w:val="20"/>
        </w:rPr>
      </w:pPr>
      <w:r w:rsidRPr="00E70A57">
        <w:rPr>
          <w:rStyle w:val="ui-provider"/>
        </w:rPr>
        <w:t xml:space="preserve">The Porting Desk may receive a direct notice from the Regulator in the Netherlands (ACM/COIN) that 088 numbers under your account have been revoked. Colt </w:t>
      </w:r>
      <w:r w:rsidR="00281207" w:rsidRPr="00E70A57">
        <w:rPr>
          <w:rStyle w:val="ui-provider"/>
        </w:rPr>
        <w:t xml:space="preserve">NL porting desk </w:t>
      </w:r>
      <w:r w:rsidRPr="00E70A57">
        <w:rPr>
          <w:rStyle w:val="ui-provider"/>
        </w:rPr>
        <w:t>will notify you of this revoke notification and inform you o</w:t>
      </w:r>
      <w:r w:rsidR="00281207" w:rsidRPr="00E70A57">
        <w:rPr>
          <w:rStyle w:val="ui-provider"/>
        </w:rPr>
        <w:t>n the</w:t>
      </w:r>
      <w:r w:rsidRPr="00E70A57">
        <w:rPr>
          <w:rStyle w:val="ui-provider"/>
        </w:rPr>
        <w:t xml:space="preserve"> next steps to undertake and timelines. </w:t>
      </w:r>
    </w:p>
    <w:p w14:paraId="73E8E1EA" w14:textId="77777777" w:rsidR="00B7493A" w:rsidRDefault="00B7493A" w:rsidP="00B7493A">
      <w:pPr>
        <w:pStyle w:val="ListParagraph"/>
        <w:spacing w:after="60" w:line="240" w:lineRule="auto"/>
        <w:rPr>
          <w:rStyle w:val="ui-provider"/>
        </w:rPr>
      </w:pPr>
    </w:p>
    <w:p w14:paraId="15E5F6A9" w14:textId="03ABE124" w:rsidR="003862FF" w:rsidRPr="00B7493A" w:rsidRDefault="003862FF" w:rsidP="00B7493A">
      <w:pPr>
        <w:pStyle w:val="ListParagraph"/>
        <w:spacing w:after="60" w:line="240" w:lineRule="auto"/>
        <w:rPr>
          <w:rStyle w:val="ui-provider"/>
          <w:rFonts w:cstheme="minorHAnsi"/>
          <w:szCs w:val="20"/>
        </w:rPr>
      </w:pPr>
      <w:r w:rsidRPr="00E70A57">
        <w:rPr>
          <w:rStyle w:val="ui-provider"/>
        </w:rPr>
        <w:t>In case of no response or adequate actions</w:t>
      </w:r>
      <w:r w:rsidR="00281207" w:rsidRPr="00E70A57">
        <w:rPr>
          <w:rStyle w:val="ui-provider"/>
        </w:rPr>
        <w:t>,</w:t>
      </w:r>
      <w:r w:rsidRPr="00E70A57">
        <w:rPr>
          <w:rStyle w:val="ui-provider"/>
        </w:rPr>
        <w:t xml:space="preserve"> Colt </w:t>
      </w:r>
      <w:r w:rsidR="00281207" w:rsidRPr="00E70A57">
        <w:rPr>
          <w:rStyle w:val="ui-provider"/>
        </w:rPr>
        <w:t>NL Porting Desk will</w:t>
      </w:r>
      <w:r w:rsidRPr="00E70A57">
        <w:rPr>
          <w:rStyle w:val="ui-provider"/>
        </w:rPr>
        <w:t xml:space="preserve"> deactivate the affected numbers in</w:t>
      </w:r>
      <w:r w:rsidR="00E70A57" w:rsidRPr="00E70A57">
        <w:rPr>
          <w:rStyle w:val="ui-provider"/>
        </w:rPr>
        <w:t xml:space="preserve"> the</w:t>
      </w:r>
      <w:r w:rsidRPr="00E70A57">
        <w:rPr>
          <w:rStyle w:val="ui-provider"/>
        </w:rPr>
        <w:t xml:space="preserve"> local registry and </w:t>
      </w:r>
      <w:r w:rsidR="00281207" w:rsidRPr="00E70A57">
        <w:rPr>
          <w:rStyle w:val="ui-provider"/>
        </w:rPr>
        <w:t>on the</w:t>
      </w:r>
      <w:r w:rsidRPr="00E70A57">
        <w:rPr>
          <w:rStyle w:val="ui-provider"/>
        </w:rPr>
        <w:t xml:space="preserve"> Colt network as per regulatory obligations.</w:t>
      </w:r>
    </w:p>
    <w:p w14:paraId="4E4BCAE4" w14:textId="77777777" w:rsidR="00B7493A" w:rsidRPr="00E70A57" w:rsidRDefault="00B7493A" w:rsidP="00B7493A">
      <w:pPr>
        <w:pStyle w:val="ListParagraph"/>
        <w:spacing w:after="60" w:line="240" w:lineRule="auto"/>
        <w:rPr>
          <w:rFonts w:cstheme="minorHAnsi"/>
          <w:szCs w:val="20"/>
        </w:rPr>
      </w:pPr>
    </w:p>
    <w:p w14:paraId="3E70CECD" w14:textId="0C42F30B" w:rsidR="00B2692D" w:rsidRDefault="00B2692D" w:rsidP="00B4383F">
      <w:pPr>
        <w:pStyle w:val="ListParagraph"/>
        <w:numPr>
          <w:ilvl w:val="0"/>
          <w:numId w:val="12"/>
        </w:numPr>
        <w:spacing w:after="60" w:line="240" w:lineRule="auto"/>
        <w:rPr>
          <w:rFonts w:cstheme="minorHAnsi"/>
          <w:szCs w:val="20"/>
        </w:rPr>
      </w:pPr>
      <w:r>
        <w:rPr>
          <w:rFonts w:cstheme="minorHAnsi"/>
          <w:szCs w:val="20"/>
        </w:rPr>
        <w:t>The</w:t>
      </w:r>
      <w:r w:rsidR="00E64A72">
        <w:rPr>
          <w:rFonts w:cstheme="minorHAnsi"/>
          <w:szCs w:val="20"/>
        </w:rPr>
        <w:t xml:space="preserve"> above</w:t>
      </w:r>
      <w:r>
        <w:rPr>
          <w:rFonts w:cstheme="minorHAnsi"/>
          <w:szCs w:val="20"/>
        </w:rPr>
        <w:t xml:space="preserve"> changes are </w:t>
      </w:r>
      <w:r w:rsidRPr="00B2692D">
        <w:rPr>
          <w:rFonts w:cstheme="minorHAnsi"/>
          <w:b/>
          <w:bCs/>
          <w:szCs w:val="20"/>
        </w:rPr>
        <w:t>not code breaking changes</w:t>
      </w:r>
      <w:r>
        <w:rPr>
          <w:rFonts w:cstheme="minorHAnsi"/>
          <w:szCs w:val="20"/>
        </w:rPr>
        <w:t xml:space="preserve"> and </w:t>
      </w:r>
      <w:r w:rsidR="00E64A72">
        <w:rPr>
          <w:rFonts w:cstheme="minorHAnsi"/>
          <w:szCs w:val="20"/>
        </w:rPr>
        <w:t>are</w:t>
      </w:r>
      <w:r>
        <w:rPr>
          <w:rFonts w:cstheme="minorHAnsi"/>
          <w:szCs w:val="20"/>
        </w:rPr>
        <w:t xml:space="preserve"> </w:t>
      </w:r>
      <w:r w:rsidRPr="00B2692D">
        <w:rPr>
          <w:rFonts w:cstheme="minorHAnsi"/>
          <w:b/>
          <w:bCs/>
          <w:szCs w:val="20"/>
        </w:rPr>
        <w:t>optional</w:t>
      </w:r>
      <w:r>
        <w:rPr>
          <w:rFonts w:cstheme="minorHAnsi"/>
          <w:szCs w:val="20"/>
        </w:rPr>
        <w:t xml:space="preserve"> for you</w:t>
      </w:r>
      <w:r w:rsidR="00B112B4">
        <w:rPr>
          <w:rFonts w:cstheme="minorHAnsi"/>
          <w:szCs w:val="20"/>
        </w:rPr>
        <w:t xml:space="preserve"> </w:t>
      </w:r>
      <w:r>
        <w:rPr>
          <w:rFonts w:cstheme="minorHAnsi"/>
          <w:szCs w:val="20"/>
        </w:rPr>
        <w:t xml:space="preserve">. </w:t>
      </w:r>
    </w:p>
    <w:p w14:paraId="30FCEDB4" w14:textId="16FCCE30" w:rsidR="00B2692D" w:rsidRDefault="00B2692D" w:rsidP="00B112B4">
      <w:pPr>
        <w:pStyle w:val="ListParagraph"/>
        <w:spacing w:after="60" w:line="240" w:lineRule="auto"/>
        <w:rPr>
          <w:rFonts w:cstheme="minorHAnsi"/>
          <w:szCs w:val="20"/>
        </w:rPr>
      </w:pPr>
      <w:r>
        <w:rPr>
          <w:rFonts w:cstheme="minorHAnsi"/>
          <w:szCs w:val="20"/>
        </w:rPr>
        <w:t xml:space="preserve">This will </w:t>
      </w:r>
      <w:r w:rsidRPr="00B2692D">
        <w:rPr>
          <w:rFonts w:cstheme="minorHAnsi"/>
          <w:b/>
          <w:bCs/>
          <w:szCs w:val="20"/>
        </w:rPr>
        <w:t>not impact the existing processes for NL Geographic numbers and 085 nomadic</w:t>
      </w:r>
      <w:r>
        <w:rPr>
          <w:rFonts w:cstheme="minorHAnsi"/>
          <w:szCs w:val="20"/>
        </w:rPr>
        <w:t xml:space="preserve"> numbers.</w:t>
      </w:r>
    </w:p>
    <w:p w14:paraId="632E69FA" w14:textId="04707936" w:rsidR="005B1CC7" w:rsidRDefault="005B1CC7" w:rsidP="005B1CC7">
      <w:pPr>
        <w:spacing w:after="60" w:line="240" w:lineRule="auto"/>
        <w:rPr>
          <w:rFonts w:cstheme="minorHAnsi"/>
          <w:szCs w:val="20"/>
        </w:rPr>
      </w:pPr>
    </w:p>
    <w:p w14:paraId="50D56A18" w14:textId="3C79F126" w:rsidR="00B2692D" w:rsidRDefault="00B2692D">
      <w:pPr>
        <w:spacing w:after="200" w:line="276" w:lineRule="auto"/>
      </w:pPr>
      <w:r>
        <w:br w:type="page"/>
      </w:r>
    </w:p>
    <w:p w14:paraId="66DEE5F1" w14:textId="70DADFA2" w:rsidR="00B40DD9" w:rsidRDefault="00B40DD9" w:rsidP="00B40DD9">
      <w:pPr>
        <w:pStyle w:val="Heading1"/>
        <w:spacing w:line="240" w:lineRule="auto"/>
      </w:pPr>
      <w:bookmarkStart w:id="5" w:name="_Ref146728772"/>
      <w:r>
        <w:t>Numbers on Demand (NOD) and B2B API improvements</w:t>
      </w:r>
      <w:bookmarkEnd w:id="4"/>
      <w:bookmarkEnd w:id="5"/>
    </w:p>
    <w:p w14:paraId="17C24D47" w14:textId="77777777" w:rsidR="00A42F10" w:rsidRPr="00A42F10" w:rsidRDefault="00A42F10" w:rsidP="00A42F10"/>
    <w:p w14:paraId="10284158" w14:textId="1F05776B" w:rsidR="00B40DD9" w:rsidRDefault="00B40DD9" w:rsidP="00B40DD9">
      <w:pPr>
        <w:spacing w:line="240" w:lineRule="auto"/>
      </w:pPr>
      <w:r>
        <w:t xml:space="preserve">Below are </w:t>
      </w:r>
      <w:r w:rsidR="002E0275">
        <w:t>9</w:t>
      </w:r>
      <w:r>
        <w:t xml:space="preserve"> improvements targeted for </w:t>
      </w:r>
      <w:r w:rsidR="00263AF4">
        <w:t xml:space="preserve">release on </w:t>
      </w:r>
      <w:r w:rsidR="00521D58">
        <w:t>2</w:t>
      </w:r>
      <w:r w:rsidR="00521D58" w:rsidRPr="00521D58">
        <w:rPr>
          <w:vertAlign w:val="superscript"/>
        </w:rPr>
        <w:t>nd</w:t>
      </w:r>
      <w:r w:rsidR="00521D58">
        <w:t xml:space="preserve"> Dec</w:t>
      </w:r>
      <w:r>
        <w:t xml:space="preserve"> 2023. Updated XSDs and API OAS specifications</w:t>
      </w:r>
      <w:r w:rsidR="00263AF4">
        <w:t xml:space="preserve"> can be found</w:t>
      </w:r>
      <w:r>
        <w:t xml:space="preserve"> in the </w:t>
      </w:r>
      <w:r w:rsidR="00B7493A">
        <w:fldChar w:fldCharType="begin"/>
      </w:r>
      <w:r w:rsidR="00B7493A">
        <w:instrText xml:space="preserve"> REF _Ref144384075 \h </w:instrText>
      </w:r>
      <w:r w:rsidR="00B7493A">
        <w:fldChar w:fldCharType="separate"/>
      </w:r>
      <w:r w:rsidR="00B7493A" w:rsidRPr="003164E6">
        <w:rPr>
          <w:lang w:val="en-US"/>
        </w:rPr>
        <w:t>Appendix A: XSD</w:t>
      </w:r>
      <w:r w:rsidR="00B7493A">
        <w:fldChar w:fldCharType="end"/>
      </w:r>
      <w:r w:rsidR="00B7493A">
        <w:t xml:space="preserve"> and </w:t>
      </w:r>
      <w:r w:rsidR="00B7493A">
        <w:fldChar w:fldCharType="begin"/>
      </w:r>
      <w:r w:rsidR="00B7493A">
        <w:instrText xml:space="preserve"> REF _Ref97829698 \h </w:instrText>
      </w:r>
      <w:r w:rsidR="00B7493A">
        <w:fldChar w:fldCharType="separate"/>
      </w:r>
      <w:r w:rsidR="00B7493A" w:rsidRPr="004335DE">
        <w:rPr>
          <w:lang w:val="en-US"/>
        </w:rPr>
        <w:t>Appendix</w:t>
      </w:r>
      <w:r w:rsidR="00B7493A">
        <w:rPr>
          <w:lang w:val="en-US"/>
        </w:rPr>
        <w:t xml:space="preserve"> </w:t>
      </w:r>
      <w:r w:rsidR="00B7493A" w:rsidRPr="00C13BD6">
        <w:rPr>
          <w:lang w:val="en-US"/>
        </w:rPr>
        <w:t>B</w:t>
      </w:r>
      <w:r w:rsidR="00B7493A" w:rsidRPr="004335DE">
        <w:rPr>
          <w:lang w:val="en-US"/>
        </w:rPr>
        <w:t xml:space="preserve">: </w:t>
      </w:r>
      <w:r w:rsidR="00B7493A">
        <w:rPr>
          <w:lang w:val="en-US"/>
        </w:rPr>
        <w:t>API specifications</w:t>
      </w:r>
      <w:r w:rsidR="00B7493A">
        <w:fldChar w:fldCharType="end"/>
      </w:r>
      <w:r>
        <w:t>.</w:t>
      </w:r>
    </w:p>
    <w:p w14:paraId="6DE14A56" w14:textId="77777777" w:rsidR="002143DE" w:rsidRDefault="002143DE" w:rsidP="00B40DD9">
      <w:pPr>
        <w:spacing w:line="240" w:lineRule="auto"/>
      </w:pPr>
    </w:p>
    <w:tbl>
      <w:tblPr>
        <w:tblStyle w:val="GridTable4-Accent4"/>
        <w:tblW w:w="9450" w:type="dxa"/>
        <w:tblLayout w:type="fixed"/>
        <w:tblLook w:val="04A0" w:firstRow="1" w:lastRow="0" w:firstColumn="1" w:lastColumn="0" w:noHBand="0" w:noVBand="1"/>
      </w:tblPr>
      <w:tblGrid>
        <w:gridCol w:w="572"/>
        <w:gridCol w:w="1493"/>
        <w:gridCol w:w="1080"/>
        <w:gridCol w:w="3330"/>
        <w:gridCol w:w="1350"/>
        <w:gridCol w:w="1625"/>
      </w:tblGrid>
      <w:tr w:rsidR="003D1208" w:rsidRPr="00B7493A" w14:paraId="7857F7BD" w14:textId="77777777" w:rsidTr="007172DB">
        <w:trPr>
          <w:cnfStyle w:val="100000000000" w:firstRow="1" w:lastRow="0" w:firstColumn="0" w:lastColumn="0" w:oddVBand="0" w:evenVBand="0" w:oddHBand="0" w:evenHBand="0" w:firstRowFirstColumn="0" w:firstRowLastColumn="0" w:lastRowFirstColumn="0" w:lastRowLastColumn="0"/>
          <w:trHeight w:val="244"/>
          <w:tblHeader/>
        </w:trPr>
        <w:tc>
          <w:tcPr>
            <w:cnfStyle w:val="001000000000" w:firstRow="0" w:lastRow="0" w:firstColumn="1" w:lastColumn="0" w:oddVBand="0" w:evenVBand="0" w:oddHBand="0" w:evenHBand="0" w:firstRowFirstColumn="0" w:firstRowLastColumn="0" w:lastRowFirstColumn="0" w:lastRowLastColumn="0"/>
            <w:tcW w:w="572" w:type="dxa"/>
            <w:vAlign w:val="center"/>
          </w:tcPr>
          <w:p w14:paraId="3361D4FB" w14:textId="77777777" w:rsidR="003D1208" w:rsidRPr="00B7493A" w:rsidRDefault="003D1208" w:rsidP="003D1208">
            <w:pPr>
              <w:spacing w:before="240" w:line="240" w:lineRule="auto"/>
              <w:contextualSpacing/>
              <w:rPr>
                <w:rFonts w:cstheme="minorHAnsi"/>
                <w:color w:val="FFFFFF" w:themeColor="background1"/>
                <w:szCs w:val="20"/>
              </w:rPr>
            </w:pPr>
            <w:bookmarkStart w:id="6" w:name="_Hlk130303069"/>
            <w:r w:rsidRPr="00B7493A">
              <w:rPr>
                <w:rFonts w:cstheme="minorHAnsi"/>
                <w:color w:val="FFFFFF" w:themeColor="background1"/>
                <w:szCs w:val="20"/>
              </w:rPr>
              <w:t>Sr no</w:t>
            </w:r>
          </w:p>
        </w:tc>
        <w:tc>
          <w:tcPr>
            <w:tcW w:w="1493" w:type="dxa"/>
            <w:vAlign w:val="center"/>
          </w:tcPr>
          <w:p w14:paraId="4B347939" w14:textId="77777777" w:rsidR="003D1208" w:rsidRPr="00B7493A" w:rsidRDefault="003D1208" w:rsidP="003D1208">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20"/>
              </w:rPr>
            </w:pPr>
            <w:r w:rsidRPr="00B7493A">
              <w:rPr>
                <w:rFonts w:cstheme="minorHAnsi"/>
                <w:color w:val="FFFFFF" w:themeColor="background1"/>
                <w:szCs w:val="20"/>
              </w:rPr>
              <w:t>Functionality</w:t>
            </w:r>
          </w:p>
        </w:tc>
        <w:tc>
          <w:tcPr>
            <w:tcW w:w="1080" w:type="dxa"/>
            <w:vAlign w:val="center"/>
          </w:tcPr>
          <w:p w14:paraId="371B69F5" w14:textId="77777777" w:rsidR="003D1208" w:rsidRPr="00B7493A" w:rsidRDefault="003D1208" w:rsidP="003D1208">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20"/>
              </w:rPr>
            </w:pPr>
            <w:r w:rsidRPr="00B7493A">
              <w:rPr>
                <w:rFonts w:cstheme="minorHAnsi"/>
                <w:color w:val="FFFFFF" w:themeColor="background1"/>
                <w:szCs w:val="20"/>
              </w:rPr>
              <w:t>Interface</w:t>
            </w:r>
          </w:p>
        </w:tc>
        <w:tc>
          <w:tcPr>
            <w:tcW w:w="3330" w:type="dxa"/>
            <w:vAlign w:val="center"/>
          </w:tcPr>
          <w:p w14:paraId="31BCA536" w14:textId="77777777" w:rsidR="003D1208" w:rsidRPr="00B7493A" w:rsidRDefault="003D1208" w:rsidP="003D1208">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20"/>
              </w:rPr>
            </w:pPr>
            <w:r w:rsidRPr="00B7493A">
              <w:rPr>
                <w:rFonts w:cstheme="minorHAnsi"/>
                <w:color w:val="FFFFFF" w:themeColor="background1"/>
                <w:szCs w:val="20"/>
              </w:rPr>
              <w:t>Improvement Description</w:t>
            </w:r>
          </w:p>
        </w:tc>
        <w:tc>
          <w:tcPr>
            <w:tcW w:w="1350" w:type="dxa"/>
            <w:vAlign w:val="center"/>
          </w:tcPr>
          <w:p w14:paraId="3698A487" w14:textId="54C52B97" w:rsidR="003D1208" w:rsidRPr="00B7493A" w:rsidRDefault="003D1208" w:rsidP="003D1208">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20"/>
              </w:rPr>
            </w:pPr>
            <w:r w:rsidRPr="00B7493A">
              <w:rPr>
                <w:rFonts w:cstheme="minorHAnsi"/>
                <w:color w:val="FFFFFF" w:themeColor="background1"/>
                <w:szCs w:val="20"/>
              </w:rPr>
              <w:t>Country Scope</w:t>
            </w:r>
          </w:p>
        </w:tc>
        <w:tc>
          <w:tcPr>
            <w:tcW w:w="1625" w:type="dxa"/>
            <w:vAlign w:val="center"/>
          </w:tcPr>
          <w:p w14:paraId="2D1ACDDA" w14:textId="048E81D9" w:rsidR="003D1208" w:rsidRPr="00B7493A" w:rsidRDefault="003D1208" w:rsidP="003D1208">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20"/>
              </w:rPr>
            </w:pPr>
            <w:r w:rsidRPr="00B7493A">
              <w:rPr>
                <w:rFonts w:cstheme="minorHAnsi"/>
                <w:color w:val="FFFFFF" w:themeColor="background1"/>
                <w:szCs w:val="20"/>
              </w:rPr>
              <w:t>Code Breaking change for customer(Yes/No)</w:t>
            </w:r>
          </w:p>
        </w:tc>
      </w:tr>
      <w:tr w:rsidR="007172DB" w:rsidRPr="00B7493A" w14:paraId="1297A61B" w14:textId="77777777" w:rsidTr="007172DB">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572" w:type="dxa"/>
            <w:vAlign w:val="center"/>
          </w:tcPr>
          <w:p w14:paraId="1613EBDC" w14:textId="507FB690" w:rsidR="007172DB" w:rsidRPr="00B7493A" w:rsidRDefault="007172DB" w:rsidP="007172DB">
            <w:pPr>
              <w:spacing w:before="240" w:after="200" w:line="240" w:lineRule="auto"/>
              <w:rPr>
                <w:rFonts w:eastAsia="Times New Roman" w:cstheme="minorHAnsi"/>
                <w:color w:val="000000"/>
                <w:szCs w:val="20"/>
                <w:lang w:val="en-US" w:eastAsia="ja-JP"/>
              </w:rPr>
            </w:pPr>
            <w:r w:rsidRPr="00B7493A">
              <w:rPr>
                <w:rFonts w:eastAsia="Times New Roman" w:cstheme="minorHAnsi"/>
                <w:color w:val="000000"/>
                <w:szCs w:val="20"/>
                <w:lang w:val="en-US" w:eastAsia="ja-JP"/>
              </w:rPr>
              <w:t>1</w:t>
            </w:r>
          </w:p>
        </w:tc>
        <w:tc>
          <w:tcPr>
            <w:tcW w:w="1493" w:type="dxa"/>
            <w:vAlign w:val="center"/>
          </w:tcPr>
          <w:p w14:paraId="154C1B7C" w14:textId="397850E7" w:rsidR="007172DB" w:rsidRPr="00B7493A" w:rsidRDefault="007172DB" w:rsidP="007172DB">
            <w:pPr>
              <w:pStyle w:val="Heading2"/>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Cs w:val="0"/>
                <w:color w:val="000000" w:themeColor="text1"/>
                <w:sz w:val="20"/>
                <w:szCs w:val="20"/>
              </w:rPr>
            </w:pPr>
            <w:r w:rsidRPr="00B7493A">
              <w:rPr>
                <w:rFonts w:asciiTheme="minorHAnsi" w:eastAsia="Times New Roman" w:hAnsiTheme="minorHAnsi" w:cstheme="minorHAnsi"/>
                <w:b/>
                <w:bCs w:val="0"/>
                <w:color w:val="000000"/>
                <w:sz w:val="20"/>
                <w:szCs w:val="20"/>
                <w:lang w:val="en-US" w:eastAsia="ja-JP"/>
              </w:rPr>
              <w:t>Address Update</w:t>
            </w:r>
          </w:p>
        </w:tc>
        <w:tc>
          <w:tcPr>
            <w:tcW w:w="1080" w:type="dxa"/>
            <w:vAlign w:val="center"/>
          </w:tcPr>
          <w:p w14:paraId="23C71F3E" w14:textId="57C4782C"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val="en-US" w:eastAsia="ja-JP"/>
              </w:rPr>
            </w:pPr>
            <w:r w:rsidRPr="00B7493A">
              <w:rPr>
                <w:rFonts w:eastAsia="Times New Roman" w:cstheme="minorHAnsi"/>
                <w:color w:val="000000"/>
                <w:szCs w:val="20"/>
                <w:lang w:val="en-US" w:eastAsia="ja-JP"/>
              </w:rPr>
              <w:t>NOD and B2B APIs</w:t>
            </w:r>
          </w:p>
        </w:tc>
        <w:tc>
          <w:tcPr>
            <w:tcW w:w="3330" w:type="dxa"/>
            <w:vAlign w:val="center"/>
          </w:tcPr>
          <w:p w14:paraId="27430A0D" w14:textId="36D09136" w:rsidR="007172DB" w:rsidRPr="00B7493A" w:rsidRDefault="007172DB" w:rsidP="007172DB">
            <w:pPr>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szCs w:val="20"/>
                <w:lang w:val="en-US" w:eastAsia="ja-JP"/>
              </w:rPr>
            </w:pPr>
            <w:r w:rsidRPr="00B7493A">
              <w:rPr>
                <w:rStyle w:val="normaltextrun"/>
                <w:rFonts w:eastAsia="Times New Roman" w:cstheme="minorHAnsi"/>
                <w:b/>
                <w:bCs/>
                <w:color w:val="EF476F" w:themeColor="accent6"/>
                <w:szCs w:val="20"/>
                <w:lang w:val="en-US" w:eastAsia="ja-JP"/>
              </w:rPr>
              <w:t>Current behavior</w:t>
            </w:r>
            <w:r w:rsidRPr="00B7493A">
              <w:rPr>
                <w:rStyle w:val="normaltextrun"/>
                <w:rFonts w:eastAsia="Times New Roman" w:cstheme="minorHAnsi"/>
                <w:szCs w:val="20"/>
                <w:lang w:val="en-US" w:eastAsia="ja-JP"/>
              </w:rPr>
              <w:t xml:space="preserve">: during address update for ES activated numbers, users </w:t>
            </w:r>
            <w:r w:rsidR="003C4559" w:rsidRPr="00B7493A">
              <w:rPr>
                <w:rStyle w:val="normaltextrun"/>
                <w:rFonts w:eastAsia="Times New Roman" w:cstheme="minorHAnsi"/>
                <w:szCs w:val="20"/>
                <w:lang w:val="en-US" w:eastAsia="ja-JP"/>
              </w:rPr>
              <w:t xml:space="preserve">can </w:t>
            </w:r>
            <w:r w:rsidRPr="00B7493A">
              <w:rPr>
                <w:rStyle w:val="normaltextrun"/>
                <w:rFonts w:eastAsia="Times New Roman" w:cstheme="minorHAnsi"/>
                <w:szCs w:val="20"/>
                <w:lang w:val="en-US" w:eastAsia="ja-JP"/>
              </w:rPr>
              <w:t>send</w:t>
            </w:r>
            <w:r w:rsidR="003C4559" w:rsidRPr="00B7493A">
              <w:rPr>
                <w:rStyle w:val="normaltextrun"/>
                <w:rFonts w:eastAsia="Times New Roman" w:cstheme="minorHAnsi"/>
                <w:szCs w:val="20"/>
                <w:lang w:val="en-US" w:eastAsia="ja-JP"/>
              </w:rPr>
              <w:t xml:space="preserve"> a</w:t>
            </w:r>
            <w:r w:rsidRPr="00B7493A">
              <w:rPr>
                <w:rStyle w:val="normaltextrun"/>
                <w:rFonts w:eastAsia="Times New Roman" w:cstheme="minorHAnsi"/>
                <w:szCs w:val="20"/>
                <w:lang w:val="en-US" w:eastAsia="ja-JP"/>
              </w:rPr>
              <w:t xml:space="preserve"> new CIF/NIF</w:t>
            </w:r>
            <w:r w:rsidR="003C4559" w:rsidRPr="00B7493A">
              <w:rPr>
                <w:rStyle w:val="normaltextrun"/>
                <w:rFonts w:eastAsia="Times New Roman" w:cstheme="minorHAnsi"/>
                <w:szCs w:val="20"/>
                <w:lang w:val="en-US" w:eastAsia="ja-JP"/>
              </w:rPr>
              <w:t xml:space="preserve"> and this is not allowed from a regulatory perspective in </w:t>
            </w:r>
            <w:r w:rsidRPr="00B7493A">
              <w:rPr>
                <w:rStyle w:val="normaltextrun"/>
                <w:rFonts w:eastAsia="Times New Roman" w:cstheme="minorHAnsi"/>
                <w:szCs w:val="20"/>
                <w:lang w:val="en-US" w:eastAsia="ja-JP"/>
              </w:rPr>
              <w:t>Spain.</w:t>
            </w:r>
          </w:p>
          <w:p w14:paraId="29065408" w14:textId="2215BBC1" w:rsidR="00D12C6F" w:rsidRPr="00B7493A" w:rsidRDefault="007172DB" w:rsidP="007172DB">
            <w:pPr>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szCs w:val="20"/>
                <w:lang w:val="en-US" w:eastAsia="ja-JP"/>
              </w:rPr>
            </w:pPr>
            <w:r w:rsidRPr="00B7493A">
              <w:rPr>
                <w:rStyle w:val="normaltextrun"/>
                <w:rFonts w:eastAsia="Times New Roman" w:cstheme="minorHAnsi"/>
                <w:b/>
                <w:bCs/>
                <w:color w:val="500091" w:themeColor="accent4"/>
                <w:szCs w:val="20"/>
                <w:lang w:val="en-US" w:eastAsia="ja-JP"/>
              </w:rPr>
              <w:t>New behavior</w:t>
            </w:r>
            <w:r w:rsidRPr="00B7493A">
              <w:rPr>
                <w:rStyle w:val="normaltextrun"/>
                <w:rFonts w:eastAsia="Times New Roman" w:cstheme="minorHAnsi"/>
                <w:szCs w:val="20"/>
                <w:lang w:val="en-US" w:eastAsia="ja-JP"/>
              </w:rPr>
              <w:t>: System will fail the orders if new CIF/NIF for colt numbers is provided during address update (</w:t>
            </w:r>
            <w:r w:rsidR="003C4559" w:rsidRPr="00B7493A">
              <w:rPr>
                <w:rStyle w:val="normaltextrun"/>
                <w:rFonts w:eastAsia="Times New Roman" w:cstheme="minorHAnsi"/>
                <w:szCs w:val="20"/>
                <w:lang w:val="en-US" w:eastAsia="ja-JP"/>
              </w:rPr>
              <w:t xml:space="preserve">this will align with the existing implementation for address updates to ported-in </w:t>
            </w:r>
            <w:r w:rsidRPr="00B7493A">
              <w:rPr>
                <w:rStyle w:val="normaltextrun"/>
                <w:rFonts w:eastAsia="Times New Roman" w:cstheme="minorHAnsi"/>
                <w:szCs w:val="20"/>
                <w:lang w:val="en-US" w:eastAsia="ja-JP"/>
              </w:rPr>
              <w:t>numbers today)</w:t>
            </w:r>
          </w:p>
        </w:tc>
        <w:tc>
          <w:tcPr>
            <w:tcW w:w="1350" w:type="dxa"/>
            <w:vAlign w:val="center"/>
          </w:tcPr>
          <w:p w14:paraId="4820AE68" w14:textId="65F84836"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0"/>
              </w:rPr>
            </w:pPr>
            <w:r w:rsidRPr="00B7493A">
              <w:rPr>
                <w:rFonts w:cstheme="minorHAnsi"/>
                <w:szCs w:val="20"/>
              </w:rPr>
              <w:t>Spain</w:t>
            </w:r>
          </w:p>
        </w:tc>
        <w:tc>
          <w:tcPr>
            <w:tcW w:w="1625" w:type="dxa"/>
            <w:vAlign w:val="center"/>
          </w:tcPr>
          <w:p w14:paraId="72D28DD2" w14:textId="00F73555"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0"/>
              </w:rPr>
            </w:pPr>
            <w:r w:rsidRPr="00B7493A">
              <w:rPr>
                <w:rFonts w:cstheme="minorHAnsi"/>
                <w:szCs w:val="20"/>
              </w:rPr>
              <w:t>Yes</w:t>
            </w:r>
          </w:p>
        </w:tc>
      </w:tr>
      <w:tr w:rsidR="007172DB" w:rsidRPr="00B7493A" w14:paraId="16763EF2" w14:textId="77777777" w:rsidTr="007172DB">
        <w:trPr>
          <w:trHeight w:val="759"/>
        </w:trPr>
        <w:tc>
          <w:tcPr>
            <w:cnfStyle w:val="001000000000" w:firstRow="0" w:lastRow="0" w:firstColumn="1" w:lastColumn="0" w:oddVBand="0" w:evenVBand="0" w:oddHBand="0" w:evenHBand="0" w:firstRowFirstColumn="0" w:firstRowLastColumn="0" w:lastRowFirstColumn="0" w:lastRowLastColumn="0"/>
            <w:tcW w:w="572" w:type="dxa"/>
            <w:vAlign w:val="center"/>
          </w:tcPr>
          <w:p w14:paraId="34737E9D" w14:textId="3E2C5B7F" w:rsidR="007172DB" w:rsidRPr="00B7493A" w:rsidRDefault="007172DB" w:rsidP="007172DB">
            <w:pPr>
              <w:spacing w:before="240" w:after="200" w:line="240" w:lineRule="auto"/>
              <w:rPr>
                <w:rFonts w:eastAsia="Times New Roman" w:cstheme="minorHAnsi"/>
                <w:color w:val="000000"/>
                <w:szCs w:val="20"/>
                <w:lang w:val="en-US" w:eastAsia="ja-JP"/>
              </w:rPr>
            </w:pPr>
            <w:r w:rsidRPr="00B7493A">
              <w:rPr>
                <w:rFonts w:eastAsia="Times New Roman" w:cstheme="minorHAnsi"/>
                <w:color w:val="000000"/>
                <w:szCs w:val="20"/>
                <w:lang w:val="en-US" w:eastAsia="ja-JP"/>
              </w:rPr>
              <w:t>2</w:t>
            </w:r>
          </w:p>
        </w:tc>
        <w:tc>
          <w:tcPr>
            <w:tcW w:w="1493" w:type="dxa"/>
            <w:vAlign w:val="center"/>
          </w:tcPr>
          <w:p w14:paraId="4DCD19D7" w14:textId="61817BFF" w:rsidR="007172DB" w:rsidRPr="00B7493A" w:rsidRDefault="007172DB" w:rsidP="007172DB">
            <w:pPr>
              <w:spacing w:before="240" w:after="20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20"/>
                <w:lang w:val="fr-FR" w:eastAsia="ja-JP"/>
              </w:rPr>
            </w:pPr>
            <w:r w:rsidRPr="00B7493A">
              <w:rPr>
                <w:rFonts w:eastAsia="Times New Roman" w:cstheme="minorHAnsi"/>
                <w:b/>
                <w:bCs/>
                <w:color w:val="000000"/>
                <w:szCs w:val="20"/>
                <w:lang w:val="fr-FR" w:eastAsia="ja-JP"/>
              </w:rPr>
              <w:t xml:space="preserve">Port Out </w:t>
            </w:r>
            <w:proofErr w:type="spellStart"/>
            <w:r w:rsidRPr="00B7493A">
              <w:rPr>
                <w:rFonts w:eastAsia="Times New Roman" w:cstheme="minorHAnsi"/>
                <w:b/>
                <w:bCs/>
                <w:color w:val="000000"/>
                <w:szCs w:val="20"/>
                <w:lang w:val="fr-FR" w:eastAsia="ja-JP"/>
              </w:rPr>
              <w:t>Accept</w:t>
            </w:r>
            <w:proofErr w:type="spellEnd"/>
            <w:r w:rsidRPr="00B7493A">
              <w:rPr>
                <w:rFonts w:eastAsia="Times New Roman" w:cstheme="minorHAnsi"/>
                <w:b/>
                <w:bCs/>
                <w:color w:val="000000"/>
                <w:szCs w:val="20"/>
                <w:lang w:val="fr-FR" w:eastAsia="ja-JP"/>
              </w:rPr>
              <w:t xml:space="preserve"> / </w:t>
            </w:r>
            <w:proofErr w:type="spellStart"/>
            <w:r w:rsidRPr="00B7493A">
              <w:rPr>
                <w:rFonts w:eastAsia="Times New Roman" w:cstheme="minorHAnsi"/>
                <w:b/>
                <w:bCs/>
                <w:color w:val="000000"/>
                <w:szCs w:val="20"/>
                <w:lang w:val="fr-FR" w:eastAsia="ja-JP"/>
              </w:rPr>
              <w:t>Reject</w:t>
            </w:r>
            <w:proofErr w:type="spellEnd"/>
          </w:p>
        </w:tc>
        <w:tc>
          <w:tcPr>
            <w:tcW w:w="1080" w:type="dxa"/>
            <w:vAlign w:val="center"/>
          </w:tcPr>
          <w:p w14:paraId="50651E8D" w14:textId="3F7ED594" w:rsidR="007172DB" w:rsidRPr="00B7493A" w:rsidRDefault="007172DB" w:rsidP="007172DB">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val="en-US" w:eastAsia="ja-JP"/>
              </w:rPr>
            </w:pPr>
            <w:r w:rsidRPr="00B7493A">
              <w:rPr>
                <w:rFonts w:eastAsia="Times New Roman" w:cstheme="minorHAnsi"/>
                <w:color w:val="000000"/>
                <w:szCs w:val="20"/>
                <w:lang w:val="sv-SE" w:eastAsia="ja-JP"/>
              </w:rPr>
              <w:t>NOD and B2B APIs</w:t>
            </w:r>
          </w:p>
        </w:tc>
        <w:tc>
          <w:tcPr>
            <w:tcW w:w="3330" w:type="dxa"/>
            <w:vAlign w:val="center"/>
          </w:tcPr>
          <w:p w14:paraId="462E92E6" w14:textId="50216EA2" w:rsidR="007172DB" w:rsidRPr="00B7493A" w:rsidRDefault="007172DB" w:rsidP="007172DB">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eastAsia="zh-TW"/>
              </w:rPr>
            </w:pPr>
            <w:r w:rsidRPr="00B7493A">
              <w:rPr>
                <w:rStyle w:val="normaltextrun"/>
                <w:rFonts w:asciiTheme="minorHAnsi" w:eastAsia="Times New Roman" w:hAnsiTheme="minorHAnsi" w:cstheme="minorHAnsi"/>
                <w:b/>
                <w:bCs/>
                <w:color w:val="EF476F" w:themeColor="accent6"/>
                <w:sz w:val="20"/>
                <w:szCs w:val="20"/>
              </w:rPr>
              <w:t>Current behavior</w:t>
            </w:r>
            <w:r w:rsidRPr="00B7493A">
              <w:rPr>
                <w:rStyle w:val="normaltextrun"/>
                <w:rFonts w:asciiTheme="minorHAnsi" w:eastAsia="Times New Roman" w:hAnsiTheme="minorHAnsi" w:cstheme="minorHAnsi"/>
                <w:sz w:val="20"/>
                <w:szCs w:val="20"/>
              </w:rPr>
              <w:t xml:space="preserve">: </w:t>
            </w:r>
            <w:r w:rsidRPr="00B7493A">
              <w:rPr>
                <w:rFonts w:asciiTheme="minorHAnsi" w:hAnsiTheme="minorHAnsi" w:cstheme="minorHAnsi"/>
                <w:color w:val="000000" w:themeColor="text1"/>
                <w:sz w:val="20"/>
                <w:szCs w:val="20"/>
                <w:lang w:val="en-GB" w:eastAsia="zh-TW"/>
              </w:rPr>
              <w:t xml:space="preserve">When a port-out request is received where </w:t>
            </w:r>
            <w:r w:rsidR="003C4559" w:rsidRPr="00B7493A">
              <w:rPr>
                <w:rFonts w:asciiTheme="minorHAnsi" w:hAnsiTheme="minorHAnsi" w:cstheme="minorHAnsi"/>
                <w:color w:val="000000" w:themeColor="text1"/>
                <w:sz w:val="20"/>
                <w:szCs w:val="20"/>
                <w:lang w:val="en-GB" w:eastAsia="zh-TW"/>
              </w:rPr>
              <w:t xml:space="preserve">the </w:t>
            </w:r>
            <w:r w:rsidRPr="00B7493A">
              <w:rPr>
                <w:rFonts w:asciiTheme="minorHAnsi" w:hAnsiTheme="minorHAnsi" w:cstheme="minorHAnsi"/>
                <w:color w:val="000000" w:themeColor="text1"/>
                <w:sz w:val="20"/>
                <w:szCs w:val="20"/>
                <w:lang w:val="en-GB" w:eastAsia="zh-TW"/>
              </w:rPr>
              <w:t xml:space="preserve">contract type is ‘Continuation’, </w:t>
            </w:r>
            <w:r w:rsidR="003C4559" w:rsidRPr="00B7493A">
              <w:rPr>
                <w:rFonts w:asciiTheme="minorHAnsi" w:hAnsiTheme="minorHAnsi" w:cstheme="minorHAnsi"/>
                <w:color w:val="000000" w:themeColor="text1"/>
                <w:sz w:val="20"/>
                <w:szCs w:val="20"/>
                <w:lang w:val="en-GB" w:eastAsia="zh-TW"/>
              </w:rPr>
              <w:t xml:space="preserve">the </w:t>
            </w:r>
            <w:r w:rsidRPr="00B7493A">
              <w:rPr>
                <w:rFonts w:asciiTheme="minorHAnsi" w:hAnsiTheme="minorHAnsi" w:cstheme="minorHAnsi"/>
                <w:color w:val="000000" w:themeColor="text1"/>
                <w:sz w:val="20"/>
                <w:szCs w:val="20"/>
                <w:lang w:val="en-GB" w:eastAsia="zh-TW"/>
              </w:rPr>
              <w:t>user can select any date within 120 calendar</w:t>
            </w:r>
            <w:r w:rsidRPr="00B7493A">
              <w:rPr>
                <w:rFonts w:asciiTheme="minorHAnsi" w:hAnsiTheme="minorHAnsi" w:cstheme="minorHAnsi"/>
                <w:b/>
                <w:bCs/>
                <w:color w:val="000000" w:themeColor="text1"/>
                <w:sz w:val="20"/>
                <w:szCs w:val="20"/>
                <w:lang w:eastAsia="zh-TW"/>
              </w:rPr>
              <w:t xml:space="preserve"> </w:t>
            </w:r>
            <w:r w:rsidRPr="00B7493A">
              <w:rPr>
                <w:rFonts w:asciiTheme="minorHAnsi" w:hAnsiTheme="minorHAnsi" w:cstheme="minorHAnsi"/>
                <w:color w:val="000000" w:themeColor="text1"/>
                <w:sz w:val="20"/>
                <w:szCs w:val="20"/>
                <w:lang w:eastAsia="zh-TW"/>
              </w:rPr>
              <w:t>days (excluding public holidays)</w:t>
            </w:r>
            <w:r w:rsidR="003C4559" w:rsidRPr="00B7493A">
              <w:rPr>
                <w:rFonts w:asciiTheme="minorHAnsi" w:hAnsiTheme="minorHAnsi" w:cstheme="minorHAnsi"/>
                <w:color w:val="000000" w:themeColor="text1"/>
                <w:sz w:val="20"/>
                <w:szCs w:val="20"/>
                <w:lang w:eastAsia="zh-TW"/>
              </w:rPr>
              <w:t xml:space="preserve"> as the FPD date.</w:t>
            </w:r>
          </w:p>
          <w:p w14:paraId="47F30772" w14:textId="77777777" w:rsidR="007172DB" w:rsidRPr="00B7493A" w:rsidRDefault="007172DB" w:rsidP="007172DB">
            <w:pPr>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b/>
                <w:bCs/>
                <w:color w:val="500091" w:themeColor="accent4"/>
                <w:szCs w:val="20"/>
                <w:lang w:val="en-US" w:eastAsia="ja-JP"/>
              </w:rPr>
            </w:pPr>
          </w:p>
          <w:p w14:paraId="7FD476D6" w14:textId="7DFF8E12" w:rsidR="007172DB" w:rsidRPr="00B7493A" w:rsidRDefault="007172DB" w:rsidP="007172DB">
            <w:pPr>
              <w:cnfStyle w:val="000000000000" w:firstRow="0" w:lastRow="0" w:firstColumn="0" w:lastColumn="0" w:oddVBand="0" w:evenVBand="0" w:oddHBand="0" w:evenHBand="0" w:firstRowFirstColumn="0" w:firstRowLastColumn="0" w:lastRowFirstColumn="0" w:lastRowLastColumn="0"/>
              <w:rPr>
                <w:rFonts w:cstheme="minorHAnsi"/>
                <w:szCs w:val="20"/>
                <w:lang w:val="en-US"/>
              </w:rPr>
            </w:pPr>
            <w:r w:rsidRPr="00B7493A">
              <w:rPr>
                <w:rStyle w:val="normaltextrun"/>
                <w:rFonts w:eastAsia="Times New Roman" w:cstheme="minorHAnsi"/>
                <w:b/>
                <w:bCs/>
                <w:color w:val="500091" w:themeColor="accent4"/>
                <w:szCs w:val="20"/>
                <w:lang w:val="en-US" w:eastAsia="ja-JP"/>
              </w:rPr>
              <w:t>New behavior</w:t>
            </w:r>
            <w:r w:rsidRPr="00B7493A">
              <w:rPr>
                <w:rStyle w:val="normaltextrun"/>
                <w:rFonts w:eastAsia="Times New Roman" w:cstheme="minorHAnsi"/>
                <w:szCs w:val="20"/>
                <w:lang w:val="en-US" w:eastAsia="ja-JP"/>
              </w:rPr>
              <w:t>:</w:t>
            </w:r>
            <w:r w:rsidRPr="00B7493A">
              <w:rPr>
                <w:rFonts w:cstheme="minorHAnsi"/>
                <w:szCs w:val="20"/>
              </w:rPr>
              <w:t xml:space="preserve"> When a port-out request is received where </w:t>
            </w:r>
            <w:r w:rsidR="003C4559" w:rsidRPr="00B7493A">
              <w:rPr>
                <w:rFonts w:cstheme="minorHAnsi"/>
                <w:szCs w:val="20"/>
              </w:rPr>
              <w:t xml:space="preserve">the </w:t>
            </w:r>
            <w:r w:rsidRPr="00B7493A">
              <w:rPr>
                <w:rFonts w:cstheme="minorHAnsi"/>
                <w:szCs w:val="20"/>
              </w:rPr>
              <w:t xml:space="preserve">contract type is ‘Continuation’, </w:t>
            </w:r>
            <w:r w:rsidR="003C4559" w:rsidRPr="00B7493A">
              <w:rPr>
                <w:rFonts w:cstheme="minorHAnsi"/>
                <w:szCs w:val="20"/>
              </w:rPr>
              <w:t xml:space="preserve">the </w:t>
            </w:r>
            <w:r w:rsidRPr="00B7493A">
              <w:rPr>
                <w:rFonts w:cstheme="minorHAnsi"/>
                <w:szCs w:val="20"/>
              </w:rPr>
              <w:t xml:space="preserve">user </w:t>
            </w:r>
            <w:r w:rsidR="00D12C6F" w:rsidRPr="00B7493A">
              <w:rPr>
                <w:rFonts w:cstheme="minorHAnsi"/>
                <w:szCs w:val="20"/>
              </w:rPr>
              <w:t>must</w:t>
            </w:r>
            <w:r w:rsidRPr="00B7493A">
              <w:rPr>
                <w:rFonts w:cstheme="minorHAnsi"/>
                <w:szCs w:val="20"/>
              </w:rPr>
              <w:t xml:space="preserve"> </w:t>
            </w:r>
            <w:r w:rsidRPr="00B7493A">
              <w:rPr>
                <w:rFonts w:cstheme="minorHAnsi"/>
                <w:b/>
                <w:bCs/>
                <w:szCs w:val="20"/>
              </w:rPr>
              <w:t>set the FPD date as today’s date</w:t>
            </w:r>
            <w:r w:rsidRPr="00B7493A">
              <w:rPr>
                <w:rFonts w:cstheme="minorHAnsi"/>
                <w:szCs w:val="20"/>
              </w:rPr>
              <w:t xml:space="preserve"> and not </w:t>
            </w:r>
            <w:r w:rsidR="003C4559" w:rsidRPr="00B7493A">
              <w:rPr>
                <w:rFonts w:cstheme="minorHAnsi"/>
                <w:szCs w:val="20"/>
              </w:rPr>
              <w:t>a future date</w:t>
            </w:r>
          </w:p>
          <w:p w14:paraId="14DFFB69" w14:textId="77777777" w:rsidR="007172DB" w:rsidRPr="00B7493A" w:rsidRDefault="007172DB" w:rsidP="007172DB">
            <w:pPr>
              <w:cnfStyle w:val="000000000000" w:firstRow="0" w:lastRow="0" w:firstColumn="0" w:lastColumn="0" w:oddVBand="0" w:evenVBand="0" w:oddHBand="0" w:evenHBand="0" w:firstRowFirstColumn="0" w:firstRowLastColumn="0" w:lastRowFirstColumn="0" w:lastRowLastColumn="0"/>
              <w:rPr>
                <w:rFonts w:cstheme="minorHAnsi"/>
                <w:szCs w:val="20"/>
                <w:lang w:val="en-US"/>
              </w:rPr>
            </w:pPr>
          </w:p>
          <w:p w14:paraId="5251F212" w14:textId="72B3FD0B" w:rsidR="007172DB" w:rsidRPr="00B7493A" w:rsidRDefault="007172DB" w:rsidP="007172DB">
            <w:pPr>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bCs/>
                <w:i/>
                <w:iCs/>
                <w:szCs w:val="20"/>
                <w:lang w:val="en-US" w:eastAsia="ja-JP"/>
              </w:rPr>
            </w:pPr>
            <w:r w:rsidRPr="00B7493A">
              <w:rPr>
                <w:rFonts w:cstheme="minorHAnsi"/>
                <w:i/>
                <w:iCs/>
                <w:color w:val="EF476F" w:themeColor="accent6"/>
                <w:szCs w:val="20"/>
              </w:rPr>
              <w:t>Please check</w:t>
            </w:r>
            <w:r w:rsidR="003C4559" w:rsidRPr="00B7493A">
              <w:rPr>
                <w:rFonts w:cstheme="minorHAnsi"/>
                <w:i/>
                <w:iCs/>
                <w:color w:val="EF476F" w:themeColor="accent6"/>
                <w:szCs w:val="20"/>
              </w:rPr>
              <w:t xml:space="preserve"> – this will be a code-breaking change for you if today you allow any future date to be entered as the FPD date for a port-out continuation order</w:t>
            </w:r>
            <w:r w:rsidRPr="00B7493A">
              <w:rPr>
                <w:rFonts w:cstheme="minorHAnsi"/>
                <w:i/>
                <w:iCs/>
                <w:color w:val="EF476F" w:themeColor="accent6"/>
                <w:szCs w:val="20"/>
              </w:rPr>
              <w:t>.</w:t>
            </w:r>
          </w:p>
        </w:tc>
        <w:tc>
          <w:tcPr>
            <w:tcW w:w="1350" w:type="dxa"/>
            <w:vAlign w:val="center"/>
          </w:tcPr>
          <w:p w14:paraId="2CC07721" w14:textId="7AD81C2A" w:rsidR="007172DB" w:rsidRPr="00B7493A" w:rsidRDefault="007172DB" w:rsidP="007172DB">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B7493A">
              <w:rPr>
                <w:rFonts w:cstheme="minorHAnsi"/>
                <w:szCs w:val="20"/>
              </w:rPr>
              <w:t>Netherlands</w:t>
            </w:r>
          </w:p>
        </w:tc>
        <w:tc>
          <w:tcPr>
            <w:tcW w:w="1625" w:type="dxa"/>
            <w:vAlign w:val="center"/>
          </w:tcPr>
          <w:p w14:paraId="6EA6F79D" w14:textId="1E529F8F" w:rsidR="007172DB" w:rsidRPr="00B7493A" w:rsidRDefault="007172DB" w:rsidP="007172DB">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B7493A">
              <w:rPr>
                <w:rFonts w:cstheme="minorHAnsi"/>
                <w:szCs w:val="20"/>
              </w:rPr>
              <w:t>Yes</w:t>
            </w:r>
          </w:p>
        </w:tc>
      </w:tr>
      <w:tr w:rsidR="007172DB" w:rsidRPr="00B7493A" w14:paraId="315C4125" w14:textId="77777777" w:rsidTr="007172DB">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572" w:type="dxa"/>
            <w:vAlign w:val="center"/>
          </w:tcPr>
          <w:p w14:paraId="1C067412" w14:textId="46BEEA9B" w:rsidR="007172DB" w:rsidRPr="00B7493A" w:rsidRDefault="007172DB" w:rsidP="007172DB">
            <w:pPr>
              <w:spacing w:before="240" w:after="200" w:line="240" w:lineRule="auto"/>
              <w:rPr>
                <w:rFonts w:eastAsia="Times New Roman" w:cstheme="minorHAnsi"/>
                <w:color w:val="000000"/>
                <w:szCs w:val="20"/>
                <w:lang w:val="en-US" w:eastAsia="ja-JP"/>
              </w:rPr>
            </w:pPr>
            <w:r w:rsidRPr="00B7493A">
              <w:rPr>
                <w:rFonts w:eastAsia="Times New Roman" w:cstheme="minorHAnsi"/>
                <w:color w:val="000000"/>
                <w:szCs w:val="20"/>
                <w:lang w:val="en-US" w:eastAsia="ja-JP"/>
              </w:rPr>
              <w:t>3</w:t>
            </w:r>
          </w:p>
        </w:tc>
        <w:tc>
          <w:tcPr>
            <w:tcW w:w="1493" w:type="dxa"/>
            <w:vAlign w:val="center"/>
          </w:tcPr>
          <w:p w14:paraId="3E9FA1B1" w14:textId="0D5EB4E5" w:rsidR="007172DB" w:rsidRPr="00B7493A" w:rsidRDefault="007172DB" w:rsidP="007172DB">
            <w:pPr>
              <w:spacing w:before="240" w:after="20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0"/>
                <w:lang w:val="en-US" w:eastAsia="ja-JP"/>
              </w:rPr>
            </w:pPr>
            <w:r w:rsidRPr="00B7493A">
              <w:rPr>
                <w:rFonts w:eastAsia="Times New Roman" w:cstheme="minorHAnsi"/>
                <w:b/>
                <w:bCs/>
                <w:color w:val="000000"/>
                <w:szCs w:val="20"/>
                <w:lang w:val="en-US" w:eastAsia="ja-JP"/>
              </w:rPr>
              <w:t>Rejection and error code management</w:t>
            </w:r>
          </w:p>
        </w:tc>
        <w:tc>
          <w:tcPr>
            <w:tcW w:w="1080" w:type="dxa"/>
            <w:vAlign w:val="center"/>
          </w:tcPr>
          <w:p w14:paraId="0D0AE443" w14:textId="0B5A6744"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val="en-US" w:eastAsia="ja-JP"/>
              </w:rPr>
            </w:pPr>
            <w:r w:rsidRPr="00B7493A">
              <w:rPr>
                <w:rFonts w:eastAsia="Times New Roman" w:cstheme="minorHAnsi"/>
                <w:color w:val="000000"/>
                <w:szCs w:val="20"/>
                <w:lang w:val="en-US" w:eastAsia="ja-JP"/>
              </w:rPr>
              <w:t>NOD and B2B APIs</w:t>
            </w:r>
          </w:p>
        </w:tc>
        <w:tc>
          <w:tcPr>
            <w:tcW w:w="3330" w:type="dxa"/>
            <w:vAlign w:val="center"/>
          </w:tcPr>
          <w:p w14:paraId="707F029D" w14:textId="0F26ED24" w:rsidR="007172DB" w:rsidRPr="00B7493A" w:rsidRDefault="007172DB" w:rsidP="007172DB">
            <w:pPr>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bCs/>
                <w:szCs w:val="20"/>
                <w:lang w:val="en-US" w:eastAsia="ja-JP"/>
              </w:rPr>
            </w:pPr>
            <w:r w:rsidRPr="00B7493A">
              <w:rPr>
                <w:rStyle w:val="normaltextrun"/>
                <w:rFonts w:eastAsia="Times New Roman" w:cstheme="minorHAnsi"/>
                <w:bCs/>
                <w:szCs w:val="20"/>
                <w:lang w:val="en-US" w:eastAsia="ja-JP"/>
              </w:rPr>
              <w:t>We have cleaned up the rejection reason and business error list.</w:t>
            </w:r>
          </w:p>
          <w:p w14:paraId="7C519C7E" w14:textId="10D44917" w:rsidR="007172DB" w:rsidRPr="002F1229" w:rsidRDefault="00644C6B" w:rsidP="007172DB">
            <w:pPr>
              <w:cnfStyle w:val="000000100000" w:firstRow="0" w:lastRow="0" w:firstColumn="0" w:lastColumn="0" w:oddVBand="0" w:evenVBand="0" w:oddHBand="1" w:evenHBand="0" w:firstRowFirstColumn="0" w:firstRowLastColumn="0" w:lastRowFirstColumn="0" w:lastRowLastColumn="0"/>
              <w:rPr>
                <w:rFonts w:cstheme="minorHAnsi"/>
                <w:szCs w:val="20"/>
              </w:rPr>
            </w:pPr>
            <w:r w:rsidRPr="002F1229">
              <w:rPr>
                <w:rStyle w:val="normaltextrun"/>
                <w:rFonts w:eastAsia="Times New Roman" w:cstheme="minorHAnsi"/>
                <w:bCs/>
                <w:szCs w:val="20"/>
                <w:lang w:val="en-US" w:eastAsia="ja-JP"/>
              </w:rPr>
              <w:t>For m</w:t>
            </w:r>
            <w:r w:rsidR="007172DB" w:rsidRPr="002F1229">
              <w:rPr>
                <w:rStyle w:val="normaltextrun"/>
                <w:rFonts w:eastAsia="Times New Roman" w:cstheme="minorHAnsi"/>
                <w:bCs/>
                <w:szCs w:val="20"/>
                <w:lang w:val="en-US" w:eastAsia="ja-JP"/>
              </w:rPr>
              <w:t xml:space="preserve">ore details </w:t>
            </w:r>
            <w:r w:rsidRPr="002F1229">
              <w:rPr>
                <w:rFonts w:cstheme="minorHAnsi"/>
                <w:szCs w:val="20"/>
              </w:rPr>
              <w:t xml:space="preserve">please refer to </w:t>
            </w:r>
            <w:r w:rsidRPr="002F1229">
              <w:rPr>
                <w:rFonts w:cstheme="minorHAnsi"/>
                <w:b/>
                <w:bCs/>
                <w:i/>
                <w:iCs/>
                <w:szCs w:val="20"/>
              </w:rPr>
              <w:fldChar w:fldCharType="begin"/>
            </w:r>
            <w:r w:rsidRPr="002F1229">
              <w:rPr>
                <w:rFonts w:cstheme="minorHAnsi"/>
                <w:b/>
                <w:bCs/>
                <w:i/>
                <w:iCs/>
                <w:szCs w:val="20"/>
              </w:rPr>
              <w:instrText xml:space="preserve"> REF _Ref146728597 \h  \* MERGEFORMAT </w:instrText>
            </w:r>
            <w:r w:rsidRPr="002F1229">
              <w:rPr>
                <w:rFonts w:cstheme="minorHAnsi"/>
                <w:b/>
                <w:bCs/>
                <w:i/>
                <w:iCs/>
                <w:szCs w:val="20"/>
              </w:rPr>
            </w:r>
            <w:r w:rsidRPr="002F1229">
              <w:rPr>
                <w:rFonts w:cstheme="minorHAnsi"/>
                <w:b/>
                <w:bCs/>
                <w:i/>
                <w:iCs/>
                <w:szCs w:val="20"/>
              </w:rPr>
              <w:fldChar w:fldCharType="separate"/>
            </w:r>
            <w:r w:rsidRPr="002F1229">
              <w:rPr>
                <w:b/>
                <w:bCs/>
                <w:i/>
                <w:iCs/>
                <w:lang w:val="en-US"/>
              </w:rPr>
              <w:t>Appendix C: Rejection and CFA reason list</w:t>
            </w:r>
            <w:r w:rsidRPr="002F1229">
              <w:rPr>
                <w:rFonts w:cstheme="minorHAnsi"/>
                <w:b/>
                <w:bCs/>
                <w:i/>
                <w:iCs/>
                <w:szCs w:val="20"/>
              </w:rPr>
              <w:fldChar w:fldCharType="end"/>
            </w:r>
            <w:r w:rsidRPr="002F1229">
              <w:rPr>
                <w:rFonts w:cstheme="minorHAnsi"/>
                <w:szCs w:val="20"/>
              </w:rPr>
              <w:t xml:space="preserve"> </w:t>
            </w:r>
          </w:p>
          <w:p w14:paraId="75E39376" w14:textId="2D9E0C6D" w:rsidR="007172DB" w:rsidRPr="00B7493A" w:rsidRDefault="007172DB" w:rsidP="007172DB">
            <w:pPr>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bCs/>
                <w:i/>
                <w:iCs/>
                <w:szCs w:val="20"/>
                <w:lang w:val="en-US" w:eastAsia="ja-JP"/>
              </w:rPr>
            </w:pPr>
            <w:r w:rsidRPr="00B7493A">
              <w:rPr>
                <w:rFonts w:cstheme="minorHAnsi"/>
                <w:i/>
                <w:iCs/>
                <w:color w:val="EF476F" w:themeColor="accent6"/>
                <w:szCs w:val="20"/>
              </w:rPr>
              <w:t xml:space="preserve">Please check </w:t>
            </w:r>
            <w:r w:rsidR="003C4559" w:rsidRPr="00B7493A">
              <w:rPr>
                <w:rFonts w:cstheme="minorHAnsi"/>
                <w:i/>
                <w:iCs/>
                <w:color w:val="EF476F" w:themeColor="accent6"/>
                <w:szCs w:val="20"/>
              </w:rPr>
              <w:t xml:space="preserve">– this will be a code-breaking change for you if today </w:t>
            </w:r>
            <w:r w:rsidRPr="00B7493A">
              <w:rPr>
                <w:rFonts w:cstheme="minorHAnsi"/>
                <w:i/>
                <w:iCs/>
                <w:color w:val="EF476F" w:themeColor="accent6"/>
                <w:szCs w:val="20"/>
              </w:rPr>
              <w:t>you have configured</w:t>
            </w:r>
            <w:r w:rsidR="00265D92" w:rsidRPr="00B7493A">
              <w:rPr>
                <w:rFonts w:cstheme="minorHAnsi"/>
                <w:i/>
                <w:iCs/>
                <w:color w:val="EF476F" w:themeColor="accent6"/>
                <w:szCs w:val="20"/>
              </w:rPr>
              <w:t xml:space="preserve">/ hardcoded </w:t>
            </w:r>
            <w:r w:rsidR="00D21FE1" w:rsidRPr="00B7493A">
              <w:rPr>
                <w:rFonts w:cstheme="minorHAnsi"/>
                <w:i/>
                <w:iCs/>
                <w:color w:val="EF476F" w:themeColor="accent6"/>
                <w:szCs w:val="20"/>
              </w:rPr>
              <w:t xml:space="preserve">these </w:t>
            </w:r>
            <w:r w:rsidRPr="00B7493A">
              <w:rPr>
                <w:rFonts w:cstheme="minorHAnsi"/>
                <w:i/>
                <w:iCs/>
                <w:color w:val="EF476F" w:themeColor="accent6"/>
                <w:szCs w:val="20"/>
              </w:rPr>
              <w:t>code</w:t>
            </w:r>
            <w:r w:rsidR="00D21FE1" w:rsidRPr="00B7493A">
              <w:rPr>
                <w:rFonts w:cstheme="minorHAnsi"/>
                <w:i/>
                <w:iCs/>
                <w:color w:val="EF476F" w:themeColor="accent6"/>
                <w:szCs w:val="20"/>
              </w:rPr>
              <w:t>s</w:t>
            </w:r>
            <w:r w:rsidRPr="00B7493A">
              <w:rPr>
                <w:rFonts w:cstheme="minorHAnsi"/>
                <w:i/>
                <w:iCs/>
                <w:color w:val="EF476F" w:themeColor="accent6"/>
                <w:szCs w:val="20"/>
              </w:rPr>
              <w:t xml:space="preserve"> and reason</w:t>
            </w:r>
            <w:r w:rsidR="00D21FE1" w:rsidRPr="00B7493A">
              <w:rPr>
                <w:rFonts w:cstheme="minorHAnsi"/>
                <w:i/>
                <w:iCs/>
                <w:color w:val="EF476F" w:themeColor="accent6"/>
                <w:szCs w:val="20"/>
              </w:rPr>
              <w:t>s</w:t>
            </w:r>
            <w:r w:rsidRPr="00B7493A">
              <w:rPr>
                <w:rFonts w:cstheme="minorHAnsi"/>
                <w:i/>
                <w:iCs/>
                <w:color w:val="EF476F" w:themeColor="accent6"/>
                <w:szCs w:val="20"/>
              </w:rPr>
              <w:t>.</w:t>
            </w:r>
          </w:p>
        </w:tc>
        <w:tc>
          <w:tcPr>
            <w:tcW w:w="1350" w:type="dxa"/>
            <w:vAlign w:val="center"/>
          </w:tcPr>
          <w:p w14:paraId="369D0DC1" w14:textId="71CC5830"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0"/>
              </w:rPr>
            </w:pPr>
            <w:r w:rsidRPr="00B7493A">
              <w:rPr>
                <w:rFonts w:cstheme="minorHAnsi"/>
                <w:szCs w:val="20"/>
              </w:rPr>
              <w:t>All</w:t>
            </w:r>
          </w:p>
        </w:tc>
        <w:tc>
          <w:tcPr>
            <w:tcW w:w="1625" w:type="dxa"/>
            <w:vAlign w:val="center"/>
          </w:tcPr>
          <w:p w14:paraId="42257091" w14:textId="701286A0"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0"/>
                <w:highlight w:val="yellow"/>
              </w:rPr>
            </w:pPr>
            <w:r w:rsidRPr="00B7493A">
              <w:rPr>
                <w:rFonts w:cstheme="minorHAnsi"/>
                <w:szCs w:val="20"/>
              </w:rPr>
              <w:t>Yes</w:t>
            </w:r>
          </w:p>
        </w:tc>
      </w:tr>
      <w:tr w:rsidR="007172DB" w:rsidRPr="00B7493A" w14:paraId="742F3A34" w14:textId="77777777" w:rsidTr="007172DB">
        <w:trPr>
          <w:trHeight w:val="759"/>
        </w:trPr>
        <w:tc>
          <w:tcPr>
            <w:cnfStyle w:val="001000000000" w:firstRow="0" w:lastRow="0" w:firstColumn="1" w:lastColumn="0" w:oddVBand="0" w:evenVBand="0" w:oddHBand="0" w:evenHBand="0" w:firstRowFirstColumn="0" w:firstRowLastColumn="0" w:lastRowFirstColumn="0" w:lastRowLastColumn="0"/>
            <w:tcW w:w="572" w:type="dxa"/>
            <w:vAlign w:val="center"/>
          </w:tcPr>
          <w:p w14:paraId="6BCB07F4" w14:textId="00BCA42E" w:rsidR="007172DB" w:rsidRPr="00B7493A" w:rsidRDefault="007172DB" w:rsidP="007172DB">
            <w:pPr>
              <w:spacing w:before="240" w:after="200" w:line="240" w:lineRule="auto"/>
              <w:rPr>
                <w:rFonts w:eastAsia="Times New Roman" w:cstheme="minorHAnsi"/>
                <w:color w:val="000000"/>
                <w:szCs w:val="20"/>
                <w:lang w:val="en-US" w:eastAsia="ja-JP"/>
              </w:rPr>
            </w:pPr>
            <w:r w:rsidRPr="00B7493A">
              <w:rPr>
                <w:rFonts w:eastAsia="Times New Roman" w:cstheme="minorHAnsi"/>
                <w:color w:val="000000"/>
                <w:szCs w:val="20"/>
                <w:lang w:val="en-US" w:eastAsia="ja-JP"/>
              </w:rPr>
              <w:t>4</w:t>
            </w:r>
          </w:p>
        </w:tc>
        <w:tc>
          <w:tcPr>
            <w:tcW w:w="1493" w:type="dxa"/>
            <w:vAlign w:val="center"/>
          </w:tcPr>
          <w:p w14:paraId="66FCFE52" w14:textId="561D997D" w:rsidR="007172DB" w:rsidRPr="00B7493A" w:rsidRDefault="007172DB" w:rsidP="007172DB">
            <w:pPr>
              <w:spacing w:before="240" w:after="20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20"/>
                <w:lang w:val="en-US" w:eastAsia="ja-JP"/>
              </w:rPr>
            </w:pPr>
            <w:r w:rsidRPr="00B7493A">
              <w:rPr>
                <w:rFonts w:cstheme="minorHAnsi"/>
                <w:bCs/>
                <w:szCs w:val="20"/>
              </w:rPr>
              <w:t>Port-In deactivation and Port-In reactivation</w:t>
            </w:r>
          </w:p>
        </w:tc>
        <w:tc>
          <w:tcPr>
            <w:tcW w:w="1080" w:type="dxa"/>
            <w:vAlign w:val="center"/>
          </w:tcPr>
          <w:p w14:paraId="12B5722C" w14:textId="48963005" w:rsidR="007172DB" w:rsidRPr="00B7493A" w:rsidRDefault="007172DB" w:rsidP="007172DB">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val="en-US" w:eastAsia="ja-JP"/>
              </w:rPr>
            </w:pPr>
            <w:r w:rsidRPr="00B7493A">
              <w:rPr>
                <w:rFonts w:eastAsia="Times New Roman" w:cstheme="minorHAnsi"/>
                <w:color w:val="000000"/>
                <w:szCs w:val="20"/>
                <w:lang w:val="en-US" w:eastAsia="ja-JP"/>
              </w:rPr>
              <w:t>NOD and B2B APIs</w:t>
            </w:r>
          </w:p>
        </w:tc>
        <w:tc>
          <w:tcPr>
            <w:tcW w:w="3330" w:type="dxa"/>
            <w:vAlign w:val="center"/>
          </w:tcPr>
          <w:p w14:paraId="44BD00F7" w14:textId="77777777" w:rsidR="007172DB" w:rsidRPr="00B7493A" w:rsidRDefault="007172DB" w:rsidP="007172DB">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7493A">
              <w:rPr>
                <w:rFonts w:cstheme="minorHAnsi"/>
                <w:b/>
                <w:bCs/>
                <w:color w:val="EF476F" w:themeColor="accent6"/>
                <w:szCs w:val="20"/>
              </w:rPr>
              <w:t>Current process:</w:t>
            </w:r>
            <w:r w:rsidRPr="00B7493A">
              <w:rPr>
                <w:rFonts w:cstheme="minorHAnsi"/>
                <w:color w:val="EF476F" w:themeColor="accent6"/>
                <w:szCs w:val="20"/>
              </w:rPr>
              <w:t xml:space="preserve"> </w:t>
            </w:r>
            <w:r w:rsidRPr="00B7493A">
              <w:rPr>
                <w:rFonts w:cstheme="minorHAnsi"/>
                <w:szCs w:val="20"/>
              </w:rPr>
              <w:t xml:space="preserve">when a port-in activated number is deactivated, it goes into Returned status. </w:t>
            </w:r>
          </w:p>
          <w:p w14:paraId="55E9C86A" w14:textId="21DAD2B5" w:rsidR="007172DB" w:rsidRPr="00B7493A" w:rsidRDefault="007172DB" w:rsidP="007172DB">
            <w:pPr>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b/>
                <w:bCs/>
                <w:color w:val="EF476F" w:themeColor="accent6"/>
                <w:szCs w:val="20"/>
                <w:lang w:val="en-US" w:eastAsia="ja-JP"/>
              </w:rPr>
            </w:pPr>
            <w:r w:rsidRPr="00B7493A">
              <w:rPr>
                <w:rFonts w:cstheme="minorHAnsi"/>
                <w:b/>
                <w:bCs/>
                <w:color w:val="500091" w:themeColor="accent4"/>
                <w:szCs w:val="20"/>
              </w:rPr>
              <w:t>New process:</w:t>
            </w:r>
            <w:r w:rsidRPr="00B7493A">
              <w:rPr>
                <w:rFonts w:cstheme="minorHAnsi"/>
                <w:color w:val="500091" w:themeColor="accent4"/>
                <w:szCs w:val="20"/>
              </w:rPr>
              <w:t xml:space="preserve"> </w:t>
            </w:r>
            <w:r w:rsidRPr="00B7493A">
              <w:rPr>
                <w:rFonts w:cstheme="minorHAnsi"/>
                <w:szCs w:val="20"/>
              </w:rPr>
              <w:t>when a port-in activated number is deactivated, it will go into ‘Port-In Quarantined’ status. User will be able to perform reactivation on these numbers</w:t>
            </w:r>
          </w:p>
        </w:tc>
        <w:tc>
          <w:tcPr>
            <w:tcW w:w="1350" w:type="dxa"/>
            <w:vAlign w:val="center"/>
          </w:tcPr>
          <w:p w14:paraId="04BA80D3" w14:textId="62D22E76" w:rsidR="007172DB" w:rsidRPr="00B7493A" w:rsidRDefault="007172DB" w:rsidP="007172DB">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B7493A">
              <w:rPr>
                <w:rFonts w:cstheme="minorHAnsi"/>
                <w:szCs w:val="20"/>
              </w:rPr>
              <w:t>Italy</w:t>
            </w:r>
          </w:p>
        </w:tc>
        <w:tc>
          <w:tcPr>
            <w:tcW w:w="1625" w:type="dxa"/>
            <w:vAlign w:val="center"/>
          </w:tcPr>
          <w:p w14:paraId="01ECCADD" w14:textId="344D545D" w:rsidR="007172DB" w:rsidRPr="00B7493A" w:rsidRDefault="007172DB" w:rsidP="007172DB">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B7493A">
              <w:rPr>
                <w:rFonts w:cstheme="minorHAnsi"/>
                <w:szCs w:val="20"/>
              </w:rPr>
              <w:t>No</w:t>
            </w:r>
          </w:p>
        </w:tc>
      </w:tr>
      <w:tr w:rsidR="007172DB" w:rsidRPr="00B7493A" w14:paraId="6B50BF01" w14:textId="77777777" w:rsidTr="007172DB">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572" w:type="dxa"/>
            <w:vAlign w:val="center"/>
          </w:tcPr>
          <w:p w14:paraId="3B9A77D4" w14:textId="5FF32CEF" w:rsidR="007172DB" w:rsidRPr="00B7493A" w:rsidRDefault="007172DB" w:rsidP="007172DB">
            <w:pPr>
              <w:spacing w:before="240" w:after="200" w:line="240" w:lineRule="auto"/>
              <w:rPr>
                <w:rFonts w:eastAsia="Times New Roman" w:cstheme="minorHAnsi"/>
                <w:color w:val="000000"/>
                <w:szCs w:val="20"/>
                <w:lang w:val="en-US" w:eastAsia="ja-JP"/>
              </w:rPr>
            </w:pPr>
            <w:r w:rsidRPr="00B7493A">
              <w:rPr>
                <w:rFonts w:eastAsia="Times New Roman" w:cstheme="minorHAnsi"/>
                <w:color w:val="000000"/>
                <w:szCs w:val="20"/>
                <w:lang w:val="en-US" w:eastAsia="ja-JP"/>
              </w:rPr>
              <w:t>5</w:t>
            </w:r>
          </w:p>
        </w:tc>
        <w:tc>
          <w:tcPr>
            <w:tcW w:w="1493" w:type="dxa"/>
            <w:vAlign w:val="center"/>
          </w:tcPr>
          <w:p w14:paraId="2FF3C63A" w14:textId="48ABFC5B" w:rsidR="007172DB" w:rsidRPr="00B7493A" w:rsidRDefault="007172DB" w:rsidP="007172DB">
            <w:pPr>
              <w:spacing w:before="240" w:after="20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0"/>
                <w:lang w:val="en-US" w:eastAsia="ja-JP"/>
              </w:rPr>
            </w:pPr>
            <w:r w:rsidRPr="00B7493A">
              <w:rPr>
                <w:rFonts w:eastAsia="Times New Roman" w:cstheme="minorHAnsi"/>
                <w:b/>
                <w:bCs/>
                <w:color w:val="000000"/>
                <w:szCs w:val="20"/>
                <w:lang w:val="en-US" w:eastAsia="ja-JP"/>
              </w:rPr>
              <w:t>Port-in</w:t>
            </w:r>
          </w:p>
        </w:tc>
        <w:tc>
          <w:tcPr>
            <w:tcW w:w="1080" w:type="dxa"/>
            <w:vAlign w:val="center"/>
          </w:tcPr>
          <w:p w14:paraId="36085A1D" w14:textId="1166D752"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val="en-US" w:eastAsia="ja-JP"/>
              </w:rPr>
            </w:pPr>
            <w:r w:rsidRPr="00B7493A">
              <w:rPr>
                <w:rFonts w:eastAsia="Times New Roman" w:cstheme="minorHAnsi"/>
                <w:color w:val="000000"/>
                <w:szCs w:val="20"/>
                <w:lang w:val="en-US" w:eastAsia="ja-JP"/>
              </w:rPr>
              <w:t>NOD and B2B APIs</w:t>
            </w:r>
          </w:p>
        </w:tc>
        <w:tc>
          <w:tcPr>
            <w:tcW w:w="3330" w:type="dxa"/>
            <w:vAlign w:val="center"/>
          </w:tcPr>
          <w:p w14:paraId="4708EB1E" w14:textId="4FF524D6" w:rsidR="007172DB" w:rsidRPr="00B7493A" w:rsidRDefault="007172DB" w:rsidP="007172DB">
            <w:pPr>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szCs w:val="20"/>
                <w:lang w:val="en-US" w:eastAsia="ja-JP"/>
              </w:rPr>
            </w:pPr>
            <w:r w:rsidRPr="00B7493A">
              <w:rPr>
                <w:rStyle w:val="normaltextrun"/>
                <w:rFonts w:eastAsia="Times New Roman" w:cstheme="minorHAnsi"/>
                <w:b/>
                <w:bCs/>
                <w:color w:val="EF476F" w:themeColor="accent6"/>
                <w:szCs w:val="20"/>
                <w:lang w:val="en-US" w:eastAsia="ja-JP"/>
              </w:rPr>
              <w:t>Current behavior</w:t>
            </w:r>
            <w:r w:rsidRPr="00B7493A">
              <w:rPr>
                <w:rStyle w:val="normaltextrun"/>
                <w:rFonts w:eastAsia="Times New Roman" w:cstheme="minorHAnsi"/>
                <w:szCs w:val="20"/>
                <w:lang w:val="en-US" w:eastAsia="ja-JP"/>
              </w:rPr>
              <w:t>: Port-In of nomadic</w:t>
            </w:r>
            <w:r w:rsidR="00321781" w:rsidRPr="00B7493A">
              <w:rPr>
                <w:rStyle w:val="normaltextrun"/>
                <w:rFonts w:eastAsia="Times New Roman" w:cstheme="minorHAnsi"/>
                <w:szCs w:val="20"/>
                <w:lang w:val="en-US" w:eastAsia="ja-JP"/>
              </w:rPr>
              <w:t xml:space="preserve">/UAN </w:t>
            </w:r>
            <w:r w:rsidRPr="00B7493A">
              <w:rPr>
                <w:rStyle w:val="normaltextrun"/>
                <w:rFonts w:eastAsia="Times New Roman" w:cstheme="minorHAnsi"/>
                <w:szCs w:val="20"/>
                <w:lang w:val="en-US" w:eastAsia="ja-JP"/>
              </w:rPr>
              <w:t>numbers is not allowed today</w:t>
            </w:r>
            <w:r w:rsidR="00321781" w:rsidRPr="00B7493A">
              <w:rPr>
                <w:rStyle w:val="normaltextrun"/>
                <w:rFonts w:eastAsia="Times New Roman" w:cstheme="minorHAnsi"/>
                <w:szCs w:val="20"/>
                <w:lang w:val="en-US" w:eastAsia="ja-JP"/>
              </w:rPr>
              <w:t xml:space="preserve"> </w:t>
            </w:r>
            <w:r w:rsidR="00D21FE1" w:rsidRPr="00B7493A">
              <w:rPr>
                <w:rStyle w:val="normaltextrun"/>
                <w:rFonts w:eastAsia="Times New Roman" w:cstheme="minorHAnsi"/>
                <w:szCs w:val="20"/>
                <w:lang w:val="en-US" w:eastAsia="ja-JP"/>
              </w:rPr>
              <w:t>in</w:t>
            </w:r>
            <w:r w:rsidR="00321781" w:rsidRPr="00B7493A">
              <w:rPr>
                <w:rStyle w:val="normaltextrun"/>
                <w:rFonts w:eastAsia="Times New Roman" w:cstheme="minorHAnsi"/>
                <w:szCs w:val="20"/>
                <w:lang w:val="en-US" w:eastAsia="ja-JP"/>
              </w:rPr>
              <w:t xml:space="preserve"> Zone B countries</w:t>
            </w:r>
            <w:r w:rsidR="00D21FE1" w:rsidRPr="00B7493A">
              <w:rPr>
                <w:rStyle w:val="normaltextrun"/>
                <w:rFonts w:eastAsia="Times New Roman" w:cstheme="minorHAnsi"/>
                <w:szCs w:val="20"/>
                <w:lang w:val="en-US" w:eastAsia="ja-JP"/>
              </w:rPr>
              <w:t xml:space="preserve"> except Luxembourg.</w:t>
            </w:r>
          </w:p>
          <w:p w14:paraId="5F4BFA88" w14:textId="3031A179" w:rsidR="00E3747A" w:rsidRPr="00B7493A" w:rsidRDefault="007172DB" w:rsidP="007172DB">
            <w:pPr>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szCs w:val="20"/>
                <w:lang w:val="en-US" w:eastAsia="ja-JP"/>
              </w:rPr>
            </w:pPr>
            <w:r w:rsidRPr="00B7493A">
              <w:rPr>
                <w:rStyle w:val="normaltextrun"/>
                <w:rFonts w:eastAsia="Times New Roman" w:cstheme="minorHAnsi"/>
                <w:b/>
                <w:bCs/>
                <w:color w:val="500091" w:themeColor="accent4"/>
                <w:szCs w:val="20"/>
                <w:lang w:val="en-US" w:eastAsia="ja-JP"/>
              </w:rPr>
              <w:t>New behavior</w:t>
            </w:r>
            <w:r w:rsidRPr="00B7493A">
              <w:rPr>
                <w:rStyle w:val="normaltextrun"/>
                <w:rFonts w:eastAsia="Times New Roman" w:cstheme="minorHAnsi"/>
                <w:szCs w:val="20"/>
                <w:lang w:val="en-US" w:eastAsia="ja-JP"/>
              </w:rPr>
              <w:t>: Port-In of nomadic</w:t>
            </w:r>
            <w:r w:rsidR="00321781" w:rsidRPr="00B7493A">
              <w:rPr>
                <w:rStyle w:val="normaltextrun"/>
                <w:rFonts w:eastAsia="Times New Roman" w:cstheme="minorHAnsi"/>
                <w:szCs w:val="20"/>
                <w:lang w:val="en-US" w:eastAsia="ja-JP"/>
              </w:rPr>
              <w:t>/UAN</w:t>
            </w:r>
            <w:r w:rsidRPr="00B7493A">
              <w:rPr>
                <w:rStyle w:val="normaltextrun"/>
                <w:rFonts w:eastAsia="Times New Roman" w:cstheme="minorHAnsi"/>
                <w:szCs w:val="20"/>
                <w:lang w:val="en-US" w:eastAsia="ja-JP"/>
              </w:rPr>
              <w:t xml:space="preserve"> numbers will be allowed </w:t>
            </w:r>
            <w:r w:rsidRPr="002F1229">
              <w:rPr>
                <w:rStyle w:val="normaltextrun"/>
                <w:rFonts w:eastAsia="Times New Roman" w:cstheme="minorHAnsi"/>
                <w:szCs w:val="20"/>
                <w:lang w:val="en-US" w:eastAsia="ja-JP"/>
              </w:rPr>
              <w:t>in Zone B countries</w:t>
            </w:r>
            <w:r w:rsidR="00D21FE1" w:rsidRPr="002F1229">
              <w:rPr>
                <w:rStyle w:val="normaltextrun"/>
                <w:rFonts w:eastAsia="Times New Roman" w:cstheme="minorHAnsi"/>
                <w:szCs w:val="20"/>
                <w:lang w:val="en-US" w:eastAsia="ja-JP"/>
              </w:rPr>
              <w:t>: Czech Republic, Finland, Poland</w:t>
            </w:r>
            <w:r w:rsidR="00644C6B" w:rsidRPr="002F1229">
              <w:rPr>
                <w:rStyle w:val="normaltextrun"/>
                <w:rFonts w:eastAsia="Times New Roman" w:cstheme="minorHAnsi"/>
                <w:szCs w:val="20"/>
                <w:lang w:val="en-US" w:eastAsia="ja-JP"/>
              </w:rPr>
              <w:t>,</w:t>
            </w:r>
            <w:r w:rsidR="00D21FE1" w:rsidRPr="002F1229">
              <w:rPr>
                <w:rStyle w:val="normaltextrun"/>
                <w:rFonts w:eastAsia="Times New Roman" w:cstheme="minorHAnsi"/>
                <w:szCs w:val="20"/>
                <w:lang w:val="en-US" w:eastAsia="ja-JP"/>
              </w:rPr>
              <w:t xml:space="preserve"> Slovakia</w:t>
            </w:r>
            <w:r w:rsidR="00644C6B" w:rsidRPr="002F1229">
              <w:rPr>
                <w:rStyle w:val="normaltextrun"/>
                <w:rFonts w:eastAsia="Times New Roman" w:cstheme="minorHAnsi"/>
                <w:szCs w:val="20"/>
                <w:lang w:val="en-US" w:eastAsia="ja-JP"/>
              </w:rPr>
              <w:t xml:space="preserve"> &amp; Romania.</w:t>
            </w:r>
          </w:p>
          <w:p w14:paraId="7975E977" w14:textId="5FD04BDB" w:rsidR="007172DB" w:rsidRPr="00B7493A" w:rsidRDefault="00E3747A" w:rsidP="007172DB">
            <w:pPr>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szCs w:val="20"/>
                <w:lang w:val="en-US" w:eastAsia="ja-JP"/>
              </w:rPr>
            </w:pPr>
            <w:r w:rsidRPr="00B7493A">
              <w:rPr>
                <w:rStyle w:val="normaltextrun"/>
                <w:rFonts w:eastAsia="Times New Roman" w:cstheme="minorHAnsi"/>
                <w:szCs w:val="20"/>
                <w:lang w:val="en-US" w:eastAsia="ja-JP"/>
              </w:rPr>
              <w:t>Please note support from new nomadic numbers is targeted for release in 2024.</w:t>
            </w:r>
          </w:p>
        </w:tc>
        <w:tc>
          <w:tcPr>
            <w:tcW w:w="1350" w:type="dxa"/>
            <w:vAlign w:val="center"/>
          </w:tcPr>
          <w:p w14:paraId="3B8A7FC1" w14:textId="4DAC8AB2"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0"/>
              </w:rPr>
            </w:pPr>
            <w:r w:rsidRPr="00B7493A">
              <w:rPr>
                <w:rFonts w:cstheme="minorHAnsi"/>
                <w:szCs w:val="20"/>
              </w:rPr>
              <w:t>Zone B</w:t>
            </w:r>
          </w:p>
        </w:tc>
        <w:tc>
          <w:tcPr>
            <w:tcW w:w="1625" w:type="dxa"/>
            <w:vAlign w:val="center"/>
          </w:tcPr>
          <w:p w14:paraId="4B53DCF7" w14:textId="28D18486"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0"/>
              </w:rPr>
            </w:pPr>
            <w:r w:rsidRPr="00B7493A">
              <w:rPr>
                <w:rFonts w:cstheme="minorHAnsi"/>
                <w:szCs w:val="20"/>
              </w:rPr>
              <w:t>No</w:t>
            </w:r>
          </w:p>
        </w:tc>
      </w:tr>
      <w:tr w:rsidR="007172DB" w:rsidRPr="00B7493A" w14:paraId="740DF8FB" w14:textId="77777777" w:rsidTr="007172DB">
        <w:trPr>
          <w:trHeight w:val="759"/>
        </w:trPr>
        <w:tc>
          <w:tcPr>
            <w:cnfStyle w:val="001000000000" w:firstRow="0" w:lastRow="0" w:firstColumn="1" w:lastColumn="0" w:oddVBand="0" w:evenVBand="0" w:oddHBand="0" w:evenHBand="0" w:firstRowFirstColumn="0" w:firstRowLastColumn="0" w:lastRowFirstColumn="0" w:lastRowLastColumn="0"/>
            <w:tcW w:w="572" w:type="dxa"/>
            <w:vAlign w:val="center"/>
          </w:tcPr>
          <w:p w14:paraId="61C7FBCE" w14:textId="0F0FBDD2" w:rsidR="007172DB" w:rsidRPr="00B7493A" w:rsidRDefault="007172DB" w:rsidP="007172DB">
            <w:pPr>
              <w:spacing w:before="240" w:after="200" w:line="240" w:lineRule="auto"/>
              <w:rPr>
                <w:rFonts w:eastAsia="Times New Roman" w:cstheme="minorHAnsi"/>
                <w:color w:val="000000"/>
                <w:szCs w:val="20"/>
                <w:lang w:val="en-US" w:eastAsia="ja-JP"/>
              </w:rPr>
            </w:pPr>
            <w:r w:rsidRPr="00B7493A">
              <w:rPr>
                <w:rFonts w:eastAsia="Times New Roman" w:cstheme="minorHAnsi"/>
                <w:color w:val="000000"/>
                <w:szCs w:val="20"/>
                <w:lang w:val="en-US" w:eastAsia="ja-JP"/>
              </w:rPr>
              <w:t>6</w:t>
            </w:r>
          </w:p>
        </w:tc>
        <w:tc>
          <w:tcPr>
            <w:tcW w:w="1493" w:type="dxa"/>
            <w:vAlign w:val="center"/>
          </w:tcPr>
          <w:p w14:paraId="5013E846" w14:textId="1CDAFE72" w:rsidR="007172DB" w:rsidRPr="00B7493A" w:rsidRDefault="007172DB" w:rsidP="007172DB">
            <w:pPr>
              <w:spacing w:before="240" w:after="20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20"/>
                <w:lang w:val="en-US" w:eastAsia="ja-JP"/>
              </w:rPr>
            </w:pPr>
            <w:r w:rsidRPr="00B7493A">
              <w:rPr>
                <w:rFonts w:eastAsia="Times New Roman" w:cstheme="minorHAnsi"/>
                <w:b/>
                <w:bCs/>
                <w:color w:val="000000"/>
                <w:szCs w:val="20"/>
                <w:lang w:val="en-US" w:eastAsia="ja-JP"/>
              </w:rPr>
              <w:t>order</w:t>
            </w:r>
            <w:r w:rsidR="00265D92" w:rsidRPr="00B7493A">
              <w:rPr>
                <w:rFonts w:eastAsia="Times New Roman" w:cstheme="minorHAnsi"/>
                <w:b/>
                <w:bCs/>
                <w:color w:val="000000"/>
                <w:szCs w:val="20"/>
                <w:lang w:val="en-US" w:eastAsia="ja-JP"/>
              </w:rPr>
              <w:t xml:space="preserve"> </w:t>
            </w:r>
            <w:r w:rsidRPr="00B7493A">
              <w:rPr>
                <w:rFonts w:eastAsia="Times New Roman" w:cstheme="minorHAnsi"/>
                <w:b/>
                <w:bCs/>
                <w:color w:val="000000"/>
                <w:szCs w:val="20"/>
                <w:lang w:val="en-US" w:eastAsia="ja-JP"/>
              </w:rPr>
              <w:t>List</w:t>
            </w:r>
          </w:p>
        </w:tc>
        <w:tc>
          <w:tcPr>
            <w:tcW w:w="1080" w:type="dxa"/>
            <w:vAlign w:val="center"/>
          </w:tcPr>
          <w:p w14:paraId="26C2A87D" w14:textId="14702746" w:rsidR="007172DB" w:rsidRPr="00B7493A" w:rsidRDefault="007172DB" w:rsidP="007172DB">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val="sv-SE" w:eastAsia="ja-JP"/>
              </w:rPr>
            </w:pPr>
            <w:r w:rsidRPr="00B7493A">
              <w:rPr>
                <w:rFonts w:eastAsia="Times New Roman" w:cstheme="minorHAnsi"/>
                <w:color w:val="000000"/>
                <w:szCs w:val="20"/>
                <w:lang w:val="sv-SE" w:eastAsia="ja-JP"/>
              </w:rPr>
              <w:t>REST API</w:t>
            </w:r>
          </w:p>
        </w:tc>
        <w:tc>
          <w:tcPr>
            <w:tcW w:w="3330" w:type="dxa"/>
            <w:vAlign w:val="center"/>
          </w:tcPr>
          <w:p w14:paraId="377658E4" w14:textId="20923ED8" w:rsidR="007172DB" w:rsidRPr="00B7493A" w:rsidRDefault="007172DB" w:rsidP="007172DB">
            <w:pPr>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b/>
                <w:bCs/>
                <w:color w:val="EF476F" w:themeColor="accent6"/>
                <w:szCs w:val="20"/>
                <w:lang w:val="en-US" w:eastAsia="ja-JP"/>
              </w:rPr>
            </w:pPr>
            <w:r w:rsidRPr="00B7493A">
              <w:rPr>
                <w:rStyle w:val="normaltextrun"/>
                <w:rFonts w:eastAsia="Times New Roman" w:cstheme="minorHAnsi"/>
                <w:szCs w:val="20"/>
                <w:lang w:val="en-US" w:eastAsia="ja-JP"/>
              </w:rPr>
              <w:t xml:space="preserve">REST API: </w:t>
            </w:r>
            <w:r w:rsidRPr="00B7493A">
              <w:rPr>
                <w:rStyle w:val="normaltextrun"/>
                <w:rFonts w:eastAsia="Times New Roman" w:cstheme="minorHAnsi"/>
                <w:b/>
                <w:bCs/>
                <w:szCs w:val="20"/>
                <w:lang w:val="en-US" w:eastAsia="ja-JP"/>
              </w:rPr>
              <w:t>GET/order</w:t>
            </w:r>
            <w:r w:rsidRPr="00B7493A">
              <w:rPr>
                <w:rStyle w:val="normaltextrun"/>
                <w:rFonts w:eastAsia="Times New Roman" w:cstheme="minorHAnsi"/>
                <w:b/>
                <w:bCs/>
                <w:color w:val="EF476F" w:themeColor="accent6"/>
                <w:szCs w:val="20"/>
                <w:lang w:val="en-US" w:eastAsia="ja-JP"/>
              </w:rPr>
              <w:t xml:space="preserve"> </w:t>
            </w:r>
          </w:p>
          <w:p w14:paraId="5E100A48" w14:textId="652A2504" w:rsidR="007172DB" w:rsidRPr="00B7493A" w:rsidRDefault="00265D92" w:rsidP="007172DB">
            <w:pPr>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szCs w:val="20"/>
                <w:lang w:val="en-US" w:eastAsia="ja-JP"/>
              </w:rPr>
            </w:pPr>
            <w:r w:rsidRPr="00B7493A">
              <w:rPr>
                <w:rStyle w:val="normaltextrun"/>
                <w:rFonts w:eastAsia="Times New Roman" w:cstheme="minorHAnsi"/>
                <w:b/>
                <w:bCs/>
                <w:color w:val="EF476F" w:themeColor="accent6"/>
                <w:szCs w:val="20"/>
                <w:lang w:val="en-US" w:eastAsia="ja-JP"/>
              </w:rPr>
              <w:t>B</w:t>
            </w:r>
            <w:r w:rsidR="007172DB" w:rsidRPr="00B7493A">
              <w:rPr>
                <w:rStyle w:val="normaltextrun"/>
                <w:rFonts w:eastAsia="Times New Roman" w:cstheme="minorHAnsi"/>
                <w:b/>
                <w:bCs/>
                <w:color w:val="EF476F" w:themeColor="accent6"/>
                <w:szCs w:val="20"/>
                <w:lang w:val="en-US" w:eastAsia="ja-JP"/>
              </w:rPr>
              <w:t>ehavior</w:t>
            </w:r>
            <w:r w:rsidRPr="00B7493A">
              <w:rPr>
                <w:rStyle w:val="normaltextrun"/>
                <w:rFonts w:eastAsia="Times New Roman" w:cstheme="minorHAnsi"/>
                <w:b/>
                <w:bCs/>
                <w:color w:val="EF476F" w:themeColor="accent6"/>
                <w:szCs w:val="20"/>
                <w:lang w:val="en-US" w:eastAsia="ja-JP"/>
              </w:rPr>
              <w:t xml:space="preserve"> following Sept 2023 release </w:t>
            </w:r>
            <w:r w:rsidR="007172DB" w:rsidRPr="00B7493A">
              <w:rPr>
                <w:rStyle w:val="normaltextrun"/>
                <w:rFonts w:eastAsia="Times New Roman" w:cstheme="minorHAnsi"/>
                <w:szCs w:val="20"/>
                <w:lang w:val="en-US" w:eastAsia="ja-JP"/>
              </w:rPr>
              <w:t>: list of orders via REST API can be fetched using parameters like created/last update date, type and status</w:t>
            </w:r>
          </w:p>
          <w:p w14:paraId="45B4936B" w14:textId="27C4CFE3" w:rsidR="007172DB" w:rsidRPr="00B7493A" w:rsidRDefault="007172DB" w:rsidP="007172DB">
            <w:pPr>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szCs w:val="20"/>
                <w:lang w:val="en-US" w:eastAsia="ja-JP"/>
              </w:rPr>
            </w:pPr>
            <w:r w:rsidRPr="00B7493A">
              <w:rPr>
                <w:rStyle w:val="normaltextrun"/>
                <w:rFonts w:eastAsia="Times New Roman" w:cstheme="minorHAnsi"/>
                <w:b/>
                <w:bCs/>
                <w:color w:val="500091" w:themeColor="accent4"/>
                <w:szCs w:val="20"/>
                <w:lang w:val="en-US" w:eastAsia="ja-JP"/>
              </w:rPr>
              <w:t>New behavior</w:t>
            </w:r>
            <w:r w:rsidRPr="00B7493A">
              <w:rPr>
                <w:rStyle w:val="normaltextrun"/>
                <w:rFonts w:eastAsia="Times New Roman" w:cstheme="minorHAnsi"/>
                <w:szCs w:val="20"/>
                <w:lang w:val="en-US" w:eastAsia="ja-JP"/>
              </w:rPr>
              <w:t>: you can now search the list of orders with ‘</w:t>
            </w:r>
            <w:proofErr w:type="spellStart"/>
            <w:r w:rsidRPr="00B7493A">
              <w:rPr>
                <w:rStyle w:val="normaltextrun"/>
                <w:rFonts w:eastAsia="Times New Roman" w:cstheme="minorHAnsi"/>
                <w:szCs w:val="20"/>
                <w:lang w:val="en-US" w:eastAsia="ja-JP"/>
              </w:rPr>
              <w:t>customerReference</w:t>
            </w:r>
            <w:proofErr w:type="spellEnd"/>
            <w:r w:rsidRPr="00B7493A">
              <w:rPr>
                <w:rStyle w:val="normaltextrun"/>
                <w:rFonts w:eastAsia="Times New Roman" w:cstheme="minorHAnsi"/>
                <w:szCs w:val="20"/>
                <w:lang w:val="en-US" w:eastAsia="ja-JP"/>
              </w:rPr>
              <w:t>’ field as well</w:t>
            </w:r>
          </w:p>
        </w:tc>
        <w:tc>
          <w:tcPr>
            <w:tcW w:w="1350" w:type="dxa"/>
            <w:vAlign w:val="center"/>
          </w:tcPr>
          <w:p w14:paraId="3FD84488" w14:textId="6B0B1C4E" w:rsidR="007172DB" w:rsidRPr="00B7493A" w:rsidRDefault="007172DB" w:rsidP="007172DB">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B7493A">
              <w:rPr>
                <w:rFonts w:cstheme="minorHAnsi"/>
                <w:szCs w:val="20"/>
              </w:rPr>
              <w:t>All</w:t>
            </w:r>
          </w:p>
        </w:tc>
        <w:tc>
          <w:tcPr>
            <w:tcW w:w="1625" w:type="dxa"/>
            <w:vAlign w:val="center"/>
          </w:tcPr>
          <w:p w14:paraId="3B883960" w14:textId="2449D413" w:rsidR="007172DB" w:rsidRPr="00B7493A" w:rsidRDefault="007172DB" w:rsidP="007172DB">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B7493A">
              <w:rPr>
                <w:rFonts w:cstheme="minorHAnsi"/>
                <w:szCs w:val="20"/>
              </w:rPr>
              <w:t>No</w:t>
            </w:r>
          </w:p>
        </w:tc>
      </w:tr>
      <w:tr w:rsidR="007172DB" w:rsidRPr="00B7493A" w14:paraId="7624BE78" w14:textId="77777777" w:rsidTr="007172DB">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572" w:type="dxa"/>
            <w:vAlign w:val="center"/>
          </w:tcPr>
          <w:p w14:paraId="07C7324E" w14:textId="69F1DCEE" w:rsidR="007172DB" w:rsidRPr="00B7493A" w:rsidRDefault="007172DB" w:rsidP="007172DB">
            <w:pPr>
              <w:spacing w:before="240" w:after="200" w:line="240" w:lineRule="auto"/>
              <w:rPr>
                <w:rFonts w:eastAsia="Times New Roman" w:cstheme="minorHAnsi"/>
                <w:color w:val="000000"/>
                <w:szCs w:val="20"/>
                <w:lang w:val="en-US" w:eastAsia="ja-JP"/>
              </w:rPr>
            </w:pPr>
            <w:r w:rsidRPr="00B7493A">
              <w:rPr>
                <w:rFonts w:eastAsia="Times New Roman" w:cstheme="minorHAnsi"/>
                <w:color w:val="000000"/>
                <w:szCs w:val="20"/>
                <w:lang w:val="en-US" w:eastAsia="ja-JP"/>
              </w:rPr>
              <w:t>7</w:t>
            </w:r>
          </w:p>
        </w:tc>
        <w:tc>
          <w:tcPr>
            <w:tcW w:w="1493" w:type="dxa"/>
            <w:vAlign w:val="center"/>
          </w:tcPr>
          <w:p w14:paraId="7FE19E11" w14:textId="2F2E94CC" w:rsidR="007172DB" w:rsidRPr="00B7493A" w:rsidRDefault="007172DB" w:rsidP="007172DB">
            <w:pPr>
              <w:spacing w:before="240" w:after="20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0"/>
                <w:lang w:val="en-US" w:eastAsia="ja-JP"/>
              </w:rPr>
            </w:pPr>
            <w:r w:rsidRPr="00B7493A">
              <w:rPr>
                <w:rFonts w:eastAsia="Times New Roman" w:cstheme="minorHAnsi"/>
                <w:b/>
                <w:bCs/>
                <w:color w:val="000000"/>
                <w:szCs w:val="20"/>
                <w:lang w:val="en-US" w:eastAsia="ja-JP"/>
              </w:rPr>
              <w:t>all REST APIs where CLI details is required</w:t>
            </w:r>
          </w:p>
        </w:tc>
        <w:tc>
          <w:tcPr>
            <w:tcW w:w="1080" w:type="dxa"/>
            <w:vAlign w:val="center"/>
          </w:tcPr>
          <w:p w14:paraId="0D79FA2D" w14:textId="5CFF09BE"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val="en-US" w:eastAsia="ja-JP"/>
              </w:rPr>
            </w:pPr>
            <w:r w:rsidRPr="00B7493A">
              <w:rPr>
                <w:rFonts w:eastAsia="Times New Roman" w:cstheme="minorHAnsi"/>
                <w:color w:val="000000"/>
                <w:szCs w:val="20"/>
                <w:lang w:val="en-US" w:eastAsia="ja-JP"/>
              </w:rPr>
              <w:t>REST APIs</w:t>
            </w:r>
          </w:p>
        </w:tc>
        <w:tc>
          <w:tcPr>
            <w:tcW w:w="3330" w:type="dxa"/>
            <w:vAlign w:val="center"/>
          </w:tcPr>
          <w:p w14:paraId="36A7A6CB" w14:textId="15C4C2B6" w:rsidR="007172DB" w:rsidRPr="00B7493A" w:rsidRDefault="007172DB" w:rsidP="007172DB">
            <w:pPr>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szCs w:val="20"/>
                <w:lang w:val="en-US" w:eastAsia="ja-JP"/>
              </w:rPr>
            </w:pPr>
            <w:r w:rsidRPr="00B7493A">
              <w:rPr>
                <w:rStyle w:val="normaltextrun"/>
                <w:rFonts w:eastAsia="Times New Roman" w:cstheme="minorHAnsi"/>
                <w:b/>
                <w:bCs/>
                <w:color w:val="EF476F" w:themeColor="accent6"/>
                <w:szCs w:val="20"/>
                <w:lang w:val="en-US" w:eastAsia="ja-JP"/>
              </w:rPr>
              <w:t>Current behavior</w:t>
            </w:r>
            <w:r w:rsidRPr="00B7493A">
              <w:rPr>
                <w:rStyle w:val="normaltextrun"/>
                <w:rFonts w:eastAsia="Times New Roman" w:cstheme="minorHAnsi"/>
                <w:szCs w:val="20"/>
                <w:lang w:val="en-US" w:eastAsia="ja-JP"/>
              </w:rPr>
              <w:t>: REST APIs enforce</w:t>
            </w:r>
            <w:r w:rsidR="00E3747A" w:rsidRPr="00B7493A">
              <w:rPr>
                <w:rStyle w:val="normaltextrun"/>
                <w:rFonts w:eastAsia="Times New Roman" w:cstheme="minorHAnsi"/>
                <w:szCs w:val="20"/>
                <w:lang w:val="en-US" w:eastAsia="ja-JP"/>
              </w:rPr>
              <w:t xml:space="preserve"> a</w:t>
            </w:r>
            <w:r w:rsidRPr="00B7493A">
              <w:rPr>
                <w:rStyle w:val="normaltextrun"/>
                <w:rFonts w:eastAsia="Times New Roman" w:cstheme="minorHAnsi"/>
                <w:szCs w:val="20"/>
                <w:lang w:val="en-US" w:eastAsia="ja-JP"/>
              </w:rPr>
              <w:t xml:space="preserve"> user to enter </w:t>
            </w:r>
            <w:r w:rsidR="00E3747A" w:rsidRPr="00B7493A">
              <w:rPr>
                <w:rStyle w:val="normaltextrun"/>
                <w:rFonts w:eastAsia="Times New Roman" w:cstheme="minorHAnsi"/>
                <w:szCs w:val="20"/>
                <w:lang w:val="en-US" w:eastAsia="ja-JP"/>
              </w:rPr>
              <w:t xml:space="preserve">the </w:t>
            </w:r>
            <w:proofErr w:type="spellStart"/>
            <w:r w:rsidRPr="00B7493A">
              <w:rPr>
                <w:rStyle w:val="normaltextrun"/>
                <w:rFonts w:eastAsia="Times New Roman" w:cstheme="minorHAnsi"/>
                <w:szCs w:val="20"/>
                <w:lang w:val="en-US" w:eastAsia="ja-JP"/>
              </w:rPr>
              <w:t>startFullNumber</w:t>
            </w:r>
            <w:proofErr w:type="spellEnd"/>
            <w:r w:rsidRPr="00B7493A">
              <w:rPr>
                <w:rStyle w:val="normaltextrun"/>
                <w:rFonts w:eastAsia="Times New Roman" w:cstheme="minorHAnsi"/>
                <w:szCs w:val="20"/>
                <w:lang w:val="en-US" w:eastAsia="ja-JP"/>
              </w:rPr>
              <w:t xml:space="preserve"> and </w:t>
            </w:r>
            <w:proofErr w:type="spellStart"/>
            <w:r w:rsidRPr="00B7493A">
              <w:rPr>
                <w:rStyle w:val="normaltextrun"/>
                <w:rFonts w:eastAsia="Times New Roman" w:cstheme="minorHAnsi"/>
                <w:szCs w:val="20"/>
                <w:lang w:val="en-US" w:eastAsia="ja-JP"/>
              </w:rPr>
              <w:t>endFullNumber</w:t>
            </w:r>
            <w:proofErr w:type="spellEnd"/>
            <w:r w:rsidRPr="00B7493A">
              <w:rPr>
                <w:rStyle w:val="normaltextrun"/>
                <w:rFonts w:eastAsia="Times New Roman" w:cstheme="minorHAnsi"/>
                <w:szCs w:val="20"/>
                <w:lang w:val="en-US" w:eastAsia="ja-JP"/>
              </w:rPr>
              <w:t xml:space="preserve"> for </w:t>
            </w:r>
            <w:r w:rsidR="00E3747A" w:rsidRPr="00B7493A">
              <w:rPr>
                <w:rStyle w:val="normaltextrun"/>
                <w:rFonts w:eastAsia="Times New Roman" w:cstheme="minorHAnsi"/>
                <w:szCs w:val="20"/>
                <w:lang w:val="en-US" w:eastAsia="ja-JP"/>
              </w:rPr>
              <w:t xml:space="preserve">a </w:t>
            </w:r>
            <w:r w:rsidRPr="00B7493A">
              <w:rPr>
                <w:rStyle w:val="normaltextrun"/>
                <w:rFonts w:eastAsia="Times New Roman" w:cstheme="minorHAnsi"/>
                <w:szCs w:val="20"/>
                <w:lang w:val="en-US" w:eastAsia="ja-JP"/>
              </w:rPr>
              <w:t>single CLI</w:t>
            </w:r>
          </w:p>
          <w:p w14:paraId="06C338EF" w14:textId="77777777" w:rsidR="007172DB" w:rsidRPr="00B7493A" w:rsidRDefault="007172DB" w:rsidP="007172DB">
            <w:pPr>
              <w:spacing w:after="0" w:line="240" w:lineRule="auto"/>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szCs w:val="20"/>
                <w:lang w:val="en-US" w:eastAsia="ja-JP"/>
              </w:rPr>
            </w:pPr>
            <w:r w:rsidRPr="00B7493A">
              <w:rPr>
                <w:rStyle w:val="normaltextrun"/>
                <w:rFonts w:eastAsia="Times New Roman" w:cstheme="minorHAnsi"/>
                <w:b/>
                <w:bCs/>
                <w:color w:val="500091" w:themeColor="accent4"/>
                <w:szCs w:val="20"/>
                <w:lang w:val="en-US" w:eastAsia="ja-JP"/>
              </w:rPr>
              <w:t>New behavior</w:t>
            </w:r>
            <w:r w:rsidRPr="00B7493A">
              <w:rPr>
                <w:rStyle w:val="normaltextrun"/>
                <w:rFonts w:eastAsia="Times New Roman" w:cstheme="minorHAnsi"/>
                <w:szCs w:val="20"/>
                <w:lang w:val="en-US" w:eastAsia="ja-JP"/>
              </w:rPr>
              <w:t>: you can now pass ‘cli’ if you want to place an order for one single number.</w:t>
            </w:r>
          </w:p>
          <w:p w14:paraId="3FB485AD" w14:textId="77777777" w:rsidR="007172DB" w:rsidRPr="00B7493A" w:rsidRDefault="007172DB" w:rsidP="007172D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iCs/>
                <w:szCs w:val="20"/>
              </w:rPr>
            </w:pPr>
            <w:r w:rsidRPr="00B7493A">
              <w:rPr>
                <w:rFonts w:cstheme="minorHAnsi"/>
                <w:i/>
                <w:iCs/>
                <w:szCs w:val="20"/>
              </w:rPr>
              <w:t>‘</w:t>
            </w:r>
            <w:proofErr w:type="spellStart"/>
            <w:r w:rsidRPr="00B7493A">
              <w:rPr>
                <w:rFonts w:cstheme="minorHAnsi"/>
                <w:i/>
                <w:iCs/>
                <w:szCs w:val="20"/>
              </w:rPr>
              <w:t>startFullNumber</w:t>
            </w:r>
            <w:proofErr w:type="spellEnd"/>
            <w:r w:rsidRPr="00B7493A">
              <w:rPr>
                <w:rFonts w:cstheme="minorHAnsi"/>
                <w:i/>
                <w:iCs/>
                <w:szCs w:val="20"/>
              </w:rPr>
              <w:t>’ + ‘</w:t>
            </w:r>
            <w:proofErr w:type="spellStart"/>
            <w:r w:rsidRPr="00B7493A">
              <w:rPr>
                <w:rFonts w:cstheme="minorHAnsi"/>
                <w:i/>
                <w:iCs/>
                <w:szCs w:val="20"/>
              </w:rPr>
              <w:t>endFullNumber</w:t>
            </w:r>
            <w:proofErr w:type="spellEnd"/>
            <w:r w:rsidRPr="00B7493A">
              <w:rPr>
                <w:rFonts w:cstheme="minorHAnsi"/>
                <w:i/>
                <w:iCs/>
                <w:szCs w:val="20"/>
              </w:rPr>
              <w:t xml:space="preserve">’ </w:t>
            </w:r>
            <w:r w:rsidRPr="00B7493A">
              <w:rPr>
                <w:rFonts w:cstheme="minorHAnsi"/>
                <w:i/>
                <w:iCs/>
                <w:szCs w:val="20"/>
                <w:u w:val="single"/>
              </w:rPr>
              <w:t>or</w:t>
            </w:r>
            <w:r w:rsidRPr="00B7493A">
              <w:rPr>
                <w:rFonts w:cstheme="minorHAnsi"/>
                <w:i/>
                <w:iCs/>
                <w:szCs w:val="20"/>
              </w:rPr>
              <w:t xml:space="preserve"> ‘cli’ is required in the request</w:t>
            </w:r>
          </w:p>
          <w:p w14:paraId="4029C5A0" w14:textId="77777777" w:rsidR="007172DB" w:rsidRPr="00B7493A" w:rsidRDefault="007172DB" w:rsidP="007172D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iCs/>
                <w:szCs w:val="20"/>
              </w:rPr>
            </w:pPr>
          </w:p>
          <w:p w14:paraId="17EFCC85" w14:textId="77777777" w:rsidR="00321781" w:rsidRPr="00B7493A" w:rsidRDefault="00321781" w:rsidP="007172D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B7493A">
              <w:rPr>
                <w:rFonts w:cstheme="minorHAnsi"/>
                <w:szCs w:val="20"/>
              </w:rPr>
              <w:t xml:space="preserve">Impacted APIs: </w:t>
            </w:r>
          </w:p>
          <w:p w14:paraId="6D038F19" w14:textId="421AC476" w:rsidR="007172DB" w:rsidRPr="00B7493A" w:rsidRDefault="007172DB" w:rsidP="00B4383F">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B7493A">
              <w:rPr>
                <w:rFonts w:cstheme="minorHAnsi"/>
                <w:szCs w:val="20"/>
              </w:rPr>
              <w:t>numberCollection</w:t>
            </w:r>
            <w:proofErr w:type="spellEnd"/>
          </w:p>
          <w:p w14:paraId="3C959E5B" w14:textId="77777777" w:rsidR="007172DB" w:rsidRPr="00B7493A" w:rsidRDefault="007172DB" w:rsidP="00B4383F">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B7493A">
              <w:rPr>
                <w:rFonts w:cstheme="minorHAnsi"/>
                <w:szCs w:val="20"/>
              </w:rPr>
              <w:t>numberCollectionReservation</w:t>
            </w:r>
            <w:proofErr w:type="spellEnd"/>
          </w:p>
          <w:p w14:paraId="52E8CEAB" w14:textId="77777777" w:rsidR="007172DB" w:rsidRPr="00B7493A" w:rsidRDefault="007172DB" w:rsidP="00B4383F">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B7493A">
              <w:rPr>
                <w:rFonts w:cstheme="minorHAnsi"/>
                <w:szCs w:val="20"/>
              </w:rPr>
              <w:t>numberCollectionReservationCancellation</w:t>
            </w:r>
            <w:proofErr w:type="spellEnd"/>
          </w:p>
          <w:p w14:paraId="484D4625" w14:textId="77777777" w:rsidR="007172DB" w:rsidRPr="00B7493A" w:rsidRDefault="007172DB" w:rsidP="00B4383F">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B7493A">
              <w:rPr>
                <w:rFonts w:cstheme="minorHAnsi"/>
                <w:szCs w:val="20"/>
              </w:rPr>
              <w:t>numberCollectionActivation</w:t>
            </w:r>
            <w:proofErr w:type="spellEnd"/>
          </w:p>
          <w:p w14:paraId="5788D2FB" w14:textId="77777777" w:rsidR="007172DB" w:rsidRPr="00B7493A" w:rsidRDefault="007172DB" w:rsidP="00B4383F">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B7493A">
              <w:rPr>
                <w:rFonts w:cstheme="minorHAnsi"/>
                <w:szCs w:val="20"/>
              </w:rPr>
              <w:t>numberCollectionPortIn</w:t>
            </w:r>
            <w:proofErr w:type="spellEnd"/>
          </w:p>
          <w:p w14:paraId="3712C359" w14:textId="77777777" w:rsidR="007172DB" w:rsidRPr="00B7493A" w:rsidRDefault="007172DB" w:rsidP="00B4383F">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B7493A">
              <w:rPr>
                <w:rFonts w:cstheme="minorHAnsi"/>
                <w:szCs w:val="20"/>
              </w:rPr>
              <w:t>numberCollectionPortOrderUpdate</w:t>
            </w:r>
            <w:proofErr w:type="spellEnd"/>
          </w:p>
          <w:p w14:paraId="65DCF0D7" w14:textId="77777777" w:rsidR="007172DB" w:rsidRPr="00B7493A" w:rsidRDefault="007172DB" w:rsidP="00B4383F">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B7493A">
              <w:rPr>
                <w:rFonts w:cstheme="minorHAnsi"/>
                <w:szCs w:val="20"/>
              </w:rPr>
              <w:t>numberCollectionUpdateCustomerDetails</w:t>
            </w:r>
            <w:proofErr w:type="spellEnd"/>
          </w:p>
          <w:p w14:paraId="68105B31" w14:textId="77777777" w:rsidR="007172DB" w:rsidRPr="00B7493A" w:rsidRDefault="007172DB" w:rsidP="00B4383F">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B7493A">
              <w:rPr>
                <w:rFonts w:cstheme="minorHAnsi"/>
                <w:szCs w:val="20"/>
              </w:rPr>
              <w:t>cliOrderHistory</w:t>
            </w:r>
            <w:proofErr w:type="spellEnd"/>
          </w:p>
          <w:p w14:paraId="1B7F378A" w14:textId="56876701" w:rsidR="007172DB" w:rsidRPr="00B7493A" w:rsidRDefault="007172DB" w:rsidP="00B4383F">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B7493A">
              <w:rPr>
                <w:rFonts w:cstheme="minorHAnsi"/>
                <w:szCs w:val="20"/>
              </w:rPr>
              <w:t>numberCollectionDeactivation</w:t>
            </w:r>
            <w:proofErr w:type="spellEnd"/>
          </w:p>
        </w:tc>
        <w:tc>
          <w:tcPr>
            <w:tcW w:w="1350" w:type="dxa"/>
            <w:vAlign w:val="center"/>
          </w:tcPr>
          <w:p w14:paraId="6A2E899A" w14:textId="1BE0EACD"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0"/>
              </w:rPr>
            </w:pPr>
            <w:r w:rsidRPr="00B7493A">
              <w:rPr>
                <w:rFonts w:cstheme="minorHAnsi"/>
                <w:szCs w:val="20"/>
              </w:rPr>
              <w:t>All</w:t>
            </w:r>
          </w:p>
        </w:tc>
        <w:tc>
          <w:tcPr>
            <w:tcW w:w="1625" w:type="dxa"/>
            <w:vAlign w:val="center"/>
          </w:tcPr>
          <w:p w14:paraId="7A825C88" w14:textId="76408642" w:rsidR="007172DB" w:rsidRPr="00B7493A" w:rsidRDefault="007172DB" w:rsidP="007172DB">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0"/>
              </w:rPr>
            </w:pPr>
            <w:r w:rsidRPr="00B7493A">
              <w:rPr>
                <w:rFonts w:cstheme="minorHAnsi"/>
                <w:szCs w:val="20"/>
              </w:rPr>
              <w:t>No</w:t>
            </w:r>
          </w:p>
        </w:tc>
      </w:tr>
      <w:bookmarkEnd w:id="6"/>
    </w:tbl>
    <w:p w14:paraId="63A099AC" w14:textId="2DDEE344" w:rsidR="00BE7498" w:rsidRDefault="00BE7498">
      <w:pPr>
        <w:spacing w:after="200" w:line="276" w:lineRule="auto"/>
        <w:rPr>
          <w:lang w:val="en-US"/>
        </w:rPr>
      </w:pPr>
    </w:p>
    <w:p w14:paraId="5AC167FE" w14:textId="77777777" w:rsidR="00BE7498" w:rsidRDefault="00BE7498">
      <w:pPr>
        <w:spacing w:after="200" w:line="276" w:lineRule="auto"/>
        <w:rPr>
          <w:lang w:val="en-US"/>
        </w:rPr>
      </w:pPr>
      <w:r>
        <w:rPr>
          <w:lang w:val="en-US"/>
        </w:rPr>
        <w:br w:type="page"/>
      </w:r>
    </w:p>
    <w:p w14:paraId="25883507" w14:textId="651E075C" w:rsidR="00265D92" w:rsidRDefault="00265D92" w:rsidP="002338D7">
      <w:pPr>
        <w:pStyle w:val="Heading1"/>
        <w:spacing w:line="240" w:lineRule="auto"/>
        <w:rPr>
          <w:lang w:val="en-US"/>
        </w:rPr>
      </w:pPr>
      <w:bookmarkStart w:id="7" w:name="_Ref97829694"/>
      <w:bookmarkStart w:id="8" w:name="_Ref122697556"/>
      <w:bookmarkStart w:id="9" w:name="_Ref97895890"/>
      <w:r>
        <w:rPr>
          <w:lang w:val="en-US"/>
        </w:rPr>
        <w:t>ES regulatory changes</w:t>
      </w:r>
    </w:p>
    <w:p w14:paraId="4C0D4A35" w14:textId="34E4C1C6" w:rsidR="00265D92" w:rsidRDefault="00265D92" w:rsidP="00265D92">
      <w:pPr>
        <w:rPr>
          <w:lang w:val="en-US"/>
        </w:rPr>
      </w:pPr>
    </w:p>
    <w:p w14:paraId="7D39398D" w14:textId="77777777" w:rsidR="008C564E" w:rsidRDefault="008C564E" w:rsidP="008C564E">
      <w:pPr>
        <w:rPr>
          <w:lang w:val="en-US"/>
        </w:rPr>
      </w:pPr>
      <w:r w:rsidRPr="008C564E">
        <w:rPr>
          <w:lang w:val="en-US"/>
        </w:rPr>
        <w:t xml:space="preserve">In June 2023 the Regulator in Spain (CNMC) issued a </w:t>
      </w:r>
      <w:hyperlink r:id="rId12" w:history="1">
        <w:r w:rsidRPr="008C564E">
          <w:rPr>
            <w:rStyle w:val="Hyperlink"/>
            <w:lang w:val="en-US"/>
          </w:rPr>
          <w:t>consultation</w:t>
        </w:r>
      </w:hyperlink>
      <w:r>
        <w:rPr>
          <w:lang w:val="en-US"/>
        </w:rPr>
        <w:t xml:space="preserve">, </w:t>
      </w:r>
      <w:r w:rsidRPr="008C564E">
        <w:rPr>
          <w:lang w:val="en-US"/>
        </w:rPr>
        <w:t xml:space="preserve">in which they propose to remove the requirement for Colt to advise CNMC of every minimum range of 100 numbers sub-assigned to a reseller – in the case where the reseller is assigning these Colt numbers to third parties / end-customers.  </w:t>
      </w:r>
    </w:p>
    <w:p w14:paraId="5A517F7D" w14:textId="77777777" w:rsidR="008C564E" w:rsidRDefault="008C564E" w:rsidP="008C564E">
      <w:pPr>
        <w:rPr>
          <w:lang w:val="en-US"/>
        </w:rPr>
      </w:pPr>
      <w:r w:rsidRPr="008C564E">
        <w:rPr>
          <w:lang w:val="en-US"/>
        </w:rPr>
        <w:t xml:space="preserve">In the consultation CNMC propose that Colt and the reseller sign a reseller notification as a one-off activity, which will allow the reseller to sub-assign Colt’s numbers to their end-customers with no limit on the volume of numbers.  </w:t>
      </w:r>
    </w:p>
    <w:p w14:paraId="420456E9" w14:textId="1DBF98B1" w:rsidR="008C564E" w:rsidRPr="008C564E" w:rsidRDefault="008C564E" w:rsidP="008C564E">
      <w:pPr>
        <w:rPr>
          <w:lang w:val="en-US"/>
        </w:rPr>
      </w:pPr>
      <w:r w:rsidRPr="008C564E">
        <w:rPr>
          <w:lang w:val="en-US"/>
        </w:rPr>
        <w:t>This will align Spain with countries such as Portugal, it will remove an administrative step and ensure you can directly activate Colt numbers to your end-customers without delay.</w:t>
      </w:r>
    </w:p>
    <w:p w14:paraId="7B957F1C" w14:textId="77777777" w:rsidR="008C564E" w:rsidRDefault="008C564E" w:rsidP="008C564E">
      <w:pPr>
        <w:rPr>
          <w:lang w:val="en-US"/>
        </w:rPr>
      </w:pPr>
      <w:r w:rsidRPr="008C564E">
        <w:rPr>
          <w:lang w:val="en-US"/>
        </w:rPr>
        <w:t xml:space="preserve">We anticipate that the consultation will be approved in Q423 and an enforcement date will be given.  We anticipate that we will not remove the related system functionality in our NOD portal and our APIs until our May 2024 release.  </w:t>
      </w:r>
    </w:p>
    <w:p w14:paraId="02FD1846" w14:textId="77777777" w:rsidR="00CF32CD" w:rsidRDefault="008C564E" w:rsidP="008C564E">
      <w:pPr>
        <w:rPr>
          <w:lang w:val="en-US"/>
        </w:rPr>
      </w:pPr>
      <w:r w:rsidRPr="008C564E">
        <w:rPr>
          <w:lang w:val="en-US"/>
        </w:rPr>
        <w:t>Once the new regulation is approved</w:t>
      </w:r>
      <w:r>
        <w:rPr>
          <w:lang w:val="en-US"/>
        </w:rPr>
        <w:t xml:space="preserve"> and</w:t>
      </w:r>
      <w:r w:rsidRPr="008C564E">
        <w:rPr>
          <w:lang w:val="en-US"/>
        </w:rPr>
        <w:t xml:space="preserve"> </w:t>
      </w:r>
      <w:r>
        <w:rPr>
          <w:lang w:val="en-US"/>
        </w:rPr>
        <w:t xml:space="preserve">up </w:t>
      </w:r>
      <w:r w:rsidRPr="008C564E">
        <w:rPr>
          <w:lang w:val="en-US"/>
        </w:rPr>
        <w:t>until our target release in May 2024, please select either “own use” or “shared resources” in the usage type field and this will enable you to reserve and/or directly activate Colt numbers in ranges of 1, 10, 100.</w:t>
      </w:r>
      <w:r w:rsidR="00CF32CD">
        <w:rPr>
          <w:lang w:val="en-US"/>
        </w:rPr>
        <w:t xml:space="preserve">  </w:t>
      </w:r>
    </w:p>
    <w:p w14:paraId="47378C8B" w14:textId="54C305BA" w:rsidR="008C564E" w:rsidRPr="008C564E" w:rsidRDefault="00CF32CD" w:rsidP="008C564E">
      <w:pPr>
        <w:rPr>
          <w:lang w:val="en-US"/>
        </w:rPr>
      </w:pPr>
      <w:r>
        <w:rPr>
          <w:lang w:val="en-US"/>
        </w:rPr>
        <w:t>Please note this is not a code-breaking change because we will continue to support “assign to 3</w:t>
      </w:r>
      <w:r w:rsidRPr="00093412">
        <w:rPr>
          <w:vertAlign w:val="superscript"/>
          <w:lang w:val="en-US"/>
        </w:rPr>
        <w:t>rd</w:t>
      </w:r>
      <w:r>
        <w:rPr>
          <w:lang w:val="en-US"/>
        </w:rPr>
        <w:t xml:space="preserve"> party” up until our target May 2024 release in case you wish to continue using the existing functionality.</w:t>
      </w:r>
    </w:p>
    <w:p w14:paraId="46EA9FB2" w14:textId="56339714" w:rsidR="00265D92" w:rsidRDefault="008C564E" w:rsidP="008C564E">
      <w:pPr>
        <w:rPr>
          <w:lang w:val="en-US"/>
        </w:rPr>
      </w:pPr>
      <w:r w:rsidRPr="008C564E">
        <w:rPr>
          <w:lang w:val="en-US"/>
        </w:rPr>
        <w:t xml:space="preserve">We will share details of the notification template once we have confirmation that the consultation has been </w:t>
      </w:r>
      <w:r>
        <w:rPr>
          <w:lang w:val="en-US"/>
        </w:rPr>
        <w:t>approved</w:t>
      </w:r>
      <w:r w:rsidRPr="008C564E">
        <w:rPr>
          <w:lang w:val="en-US"/>
        </w:rPr>
        <w:t>.</w:t>
      </w:r>
    </w:p>
    <w:p w14:paraId="5EEDD508" w14:textId="65127922" w:rsidR="00265D92" w:rsidRDefault="00265D92" w:rsidP="00265D92">
      <w:pPr>
        <w:rPr>
          <w:lang w:val="en-US"/>
        </w:rPr>
      </w:pPr>
    </w:p>
    <w:p w14:paraId="10BDF667" w14:textId="62A29A38" w:rsidR="00265D92" w:rsidRDefault="00265D92" w:rsidP="00265D92">
      <w:pPr>
        <w:rPr>
          <w:lang w:val="en-US"/>
        </w:rPr>
      </w:pPr>
    </w:p>
    <w:p w14:paraId="13033727" w14:textId="7D67A0B7" w:rsidR="00265D92" w:rsidRDefault="00265D92">
      <w:pPr>
        <w:spacing w:after="200" w:line="276" w:lineRule="auto"/>
        <w:rPr>
          <w:lang w:val="en-US"/>
        </w:rPr>
      </w:pPr>
      <w:r>
        <w:rPr>
          <w:lang w:val="en-US"/>
        </w:rPr>
        <w:br w:type="page"/>
      </w:r>
    </w:p>
    <w:p w14:paraId="0B8D8C9D" w14:textId="77777777" w:rsidR="00265D92" w:rsidRPr="00265D92" w:rsidRDefault="00265D92" w:rsidP="00265D92">
      <w:pPr>
        <w:rPr>
          <w:lang w:val="en-US"/>
        </w:rPr>
      </w:pPr>
    </w:p>
    <w:p w14:paraId="592EA956" w14:textId="75670789" w:rsidR="002338D7" w:rsidRPr="003164E6" w:rsidRDefault="002338D7" w:rsidP="002338D7">
      <w:pPr>
        <w:pStyle w:val="Heading1"/>
        <w:spacing w:line="240" w:lineRule="auto"/>
        <w:rPr>
          <w:lang w:val="en-US"/>
        </w:rPr>
      </w:pPr>
      <w:bookmarkStart w:id="10" w:name="_Ref144384075"/>
      <w:r w:rsidRPr="003164E6">
        <w:rPr>
          <w:lang w:val="en-US"/>
        </w:rPr>
        <w:t>Appendix A: XSD</w:t>
      </w:r>
      <w:bookmarkEnd w:id="7"/>
      <w:bookmarkEnd w:id="8"/>
      <w:bookmarkEnd w:id="10"/>
      <w:r w:rsidRPr="003164E6">
        <w:rPr>
          <w:lang w:val="en-US"/>
        </w:rPr>
        <w:t xml:space="preserve"> </w:t>
      </w:r>
    </w:p>
    <w:p w14:paraId="6E233F74" w14:textId="77777777" w:rsidR="002338D7" w:rsidRPr="003164E6" w:rsidRDefault="002338D7" w:rsidP="002338D7">
      <w:pPr>
        <w:spacing w:after="200" w:line="240" w:lineRule="auto"/>
        <w:rPr>
          <w:lang w:val="en-US"/>
        </w:rPr>
      </w:pPr>
    </w:p>
    <w:p w14:paraId="1A968503" w14:textId="228AA35C" w:rsidR="004347BD" w:rsidRPr="004347BD" w:rsidRDefault="002338D7" w:rsidP="002338D7">
      <w:pPr>
        <w:spacing w:after="200" w:line="240" w:lineRule="auto"/>
        <w:rPr>
          <w:color w:val="00A59B" w:themeColor="hyperlink"/>
          <w:u w:val="single"/>
        </w:rPr>
      </w:pPr>
      <w:r w:rsidRPr="004B3D81">
        <w:t>The structure is updated in the XSD in these links:</w:t>
      </w:r>
      <w:r>
        <w:t xml:space="preserve"> </w:t>
      </w:r>
      <w:hyperlink r:id="rId13" w:history="1">
        <w:r w:rsidR="00FE2B54" w:rsidRPr="00E70A57">
          <w:rPr>
            <w:rStyle w:val="Hyperlink"/>
          </w:rPr>
          <w:t>link 1</w:t>
        </w:r>
      </w:hyperlink>
      <w:r w:rsidR="004347BD">
        <w:t xml:space="preserve"> </w:t>
      </w:r>
      <w:r w:rsidR="00FE2B54">
        <w:t xml:space="preserve">and </w:t>
      </w:r>
      <w:hyperlink r:id="rId14" w:history="1">
        <w:r w:rsidR="00FE2B54" w:rsidRPr="00E70A57">
          <w:rPr>
            <w:rStyle w:val="Hyperlink"/>
          </w:rPr>
          <w:t>link 2</w:t>
        </w:r>
      </w:hyperlink>
    </w:p>
    <w:p w14:paraId="6ECF84FC" w14:textId="77777777" w:rsidR="000E362C" w:rsidRDefault="000E362C" w:rsidP="002338D7">
      <w:pPr>
        <w:spacing w:after="200" w:line="240" w:lineRule="auto"/>
      </w:pPr>
    </w:p>
    <w:p w14:paraId="44E2B3D4" w14:textId="4819B73D" w:rsidR="00CF25CA" w:rsidRPr="00CF25CA" w:rsidRDefault="002338D7" w:rsidP="00CF25CA">
      <w:pPr>
        <w:pStyle w:val="Heading1"/>
        <w:spacing w:line="240" w:lineRule="auto"/>
        <w:rPr>
          <w:lang w:val="en-US"/>
        </w:rPr>
      </w:pPr>
      <w:bookmarkStart w:id="11" w:name="_Ref97829698"/>
      <w:r w:rsidRPr="004335DE">
        <w:rPr>
          <w:lang w:val="en-US"/>
        </w:rPr>
        <w:t>Appendix</w:t>
      </w:r>
      <w:r>
        <w:rPr>
          <w:lang w:val="en-US"/>
        </w:rPr>
        <w:t xml:space="preserve"> </w:t>
      </w:r>
      <w:r w:rsidRPr="00C13BD6">
        <w:rPr>
          <w:lang w:val="en-US"/>
        </w:rPr>
        <w:t>B</w:t>
      </w:r>
      <w:r w:rsidRPr="004335DE">
        <w:rPr>
          <w:lang w:val="en-US"/>
        </w:rPr>
        <w:t xml:space="preserve">: </w:t>
      </w:r>
      <w:r>
        <w:rPr>
          <w:lang w:val="en-US"/>
        </w:rPr>
        <w:t>API specifications</w:t>
      </w:r>
      <w:bookmarkEnd w:id="11"/>
    </w:p>
    <w:p w14:paraId="374CE48A" w14:textId="77777777" w:rsidR="00CD6C83" w:rsidRPr="00CD6C83" w:rsidRDefault="00CD6C83" w:rsidP="00CD6C83">
      <w:pPr>
        <w:rPr>
          <w:lang w:val="en-US"/>
        </w:rPr>
      </w:pPr>
    </w:p>
    <w:p w14:paraId="4B2510E0" w14:textId="77777777" w:rsidR="002338D7" w:rsidRDefault="002338D7" w:rsidP="002338D7">
      <w:pPr>
        <w:pStyle w:val="Heading2"/>
      </w:pPr>
      <w:r>
        <w:t>OAS Specification for NH APIs</w:t>
      </w:r>
    </w:p>
    <w:p w14:paraId="68053C90" w14:textId="77777777" w:rsidR="002338D7" w:rsidRDefault="002338D7" w:rsidP="002338D7">
      <w:pPr>
        <w:spacing w:after="200" w:line="240" w:lineRule="auto"/>
      </w:pPr>
    </w:p>
    <w:p w14:paraId="6F93C1D8" w14:textId="07F147A4" w:rsidR="004347BD" w:rsidRDefault="003164E6" w:rsidP="002338D7">
      <w:pPr>
        <w:rPr>
          <w:rFonts w:asciiTheme="majorHAnsi" w:hAnsiTheme="majorHAnsi" w:cstheme="majorHAnsi"/>
        </w:rPr>
      </w:pPr>
      <w:r w:rsidRPr="00261A68">
        <w:rPr>
          <w:rFonts w:asciiTheme="majorHAnsi" w:hAnsiTheme="majorHAnsi" w:cstheme="majorHAnsi"/>
        </w:rPr>
        <w:t xml:space="preserve">Please click </w:t>
      </w:r>
      <w:hyperlink r:id="rId15" w:history="1">
        <w:r w:rsidRPr="00C75DDC">
          <w:rPr>
            <w:rStyle w:val="Hyperlink"/>
          </w:rPr>
          <w:t>here</w:t>
        </w:r>
      </w:hyperlink>
      <w:r w:rsidR="00806512">
        <w:rPr>
          <w:rFonts w:asciiTheme="majorHAnsi" w:hAnsiTheme="majorHAnsi" w:cstheme="majorHAnsi"/>
        </w:rPr>
        <w:t xml:space="preserve"> f</w:t>
      </w:r>
      <w:r>
        <w:rPr>
          <w:rFonts w:asciiTheme="majorHAnsi" w:hAnsiTheme="majorHAnsi" w:cstheme="majorHAnsi"/>
        </w:rPr>
        <w:t>or the OAS Specification for Functional APIs</w:t>
      </w:r>
      <w:r w:rsidR="004C3752">
        <w:rPr>
          <w:rFonts w:asciiTheme="majorHAnsi" w:hAnsiTheme="majorHAnsi" w:cstheme="majorHAnsi"/>
        </w:rPr>
        <w:t xml:space="preserve"> </w:t>
      </w:r>
    </w:p>
    <w:p w14:paraId="2AC7EDF7" w14:textId="77777777" w:rsidR="004347BD" w:rsidRPr="004347BD" w:rsidRDefault="004347BD" w:rsidP="002338D7">
      <w:pPr>
        <w:rPr>
          <w:color w:val="00A59B" w:themeColor="hyperlink"/>
          <w:u w:val="single"/>
        </w:rPr>
      </w:pPr>
    </w:p>
    <w:p w14:paraId="1AFC5EB5" w14:textId="7B85F0DF" w:rsidR="005F2B87" w:rsidRPr="002F1229" w:rsidRDefault="005F2B87" w:rsidP="005F2B87">
      <w:pPr>
        <w:pStyle w:val="Heading1"/>
        <w:spacing w:line="240" w:lineRule="auto"/>
        <w:rPr>
          <w:lang w:val="en-US"/>
        </w:rPr>
      </w:pPr>
      <w:bookmarkStart w:id="12" w:name="_Ref146728597"/>
      <w:bookmarkStart w:id="13" w:name="_Hlk111212313"/>
      <w:bookmarkEnd w:id="9"/>
      <w:r w:rsidRPr="002F1229">
        <w:rPr>
          <w:lang w:val="en-US"/>
        </w:rPr>
        <w:t>Appendix C: Rejection and CFA reason list</w:t>
      </w:r>
      <w:bookmarkEnd w:id="12"/>
    </w:p>
    <w:p w14:paraId="5C76A182" w14:textId="4E1ED3DD" w:rsidR="005F2B87" w:rsidRDefault="005F2B87" w:rsidP="005F2B87">
      <w:pPr>
        <w:rPr>
          <w:lang w:val="en-US"/>
        </w:rPr>
      </w:pPr>
    </w:p>
    <w:p w14:paraId="0FB2A4BF" w14:textId="27244AFD" w:rsidR="005F2B87" w:rsidRDefault="005F2B87" w:rsidP="005F2B87">
      <w:pPr>
        <w:rPr>
          <w:lang w:val="en-US"/>
        </w:rPr>
      </w:pPr>
      <w:r>
        <w:rPr>
          <w:lang w:val="en-US"/>
        </w:rPr>
        <w:t>Please</w:t>
      </w:r>
      <w:r w:rsidR="00237F86">
        <w:rPr>
          <w:lang w:val="en-US"/>
        </w:rPr>
        <w:t xml:space="preserve"> click</w:t>
      </w:r>
      <w:r>
        <w:rPr>
          <w:lang w:val="en-US"/>
        </w:rPr>
        <w:t xml:space="preserve"> </w:t>
      </w:r>
      <w:hyperlink r:id="rId16" w:history="1">
        <w:r w:rsidRPr="00237F86">
          <w:rPr>
            <w:rStyle w:val="Hyperlink"/>
            <w:lang w:val="en-US"/>
          </w:rPr>
          <w:t>here</w:t>
        </w:r>
      </w:hyperlink>
      <w:r>
        <w:rPr>
          <w:lang w:val="en-US"/>
        </w:rPr>
        <w:t xml:space="preserve"> for the updated rejection and CFA (Customer Feedback Awaited) reason list. </w:t>
      </w:r>
    </w:p>
    <w:p w14:paraId="30363075" w14:textId="3403AE9F" w:rsidR="005F2B87" w:rsidRDefault="005F2B87" w:rsidP="005F2B87">
      <w:pPr>
        <w:rPr>
          <w:lang w:val="en-US"/>
        </w:rPr>
      </w:pPr>
      <w:r>
        <w:rPr>
          <w:lang w:val="en-US"/>
        </w:rPr>
        <w:t>Please note: few codes are removed</w:t>
      </w:r>
      <w:r w:rsidR="00644C6B">
        <w:rPr>
          <w:lang w:val="en-US"/>
        </w:rPr>
        <w:t>/added/</w:t>
      </w:r>
      <w:r>
        <w:rPr>
          <w:lang w:val="en-US"/>
        </w:rPr>
        <w:t>moved from Rejected list to CFA list</w:t>
      </w:r>
      <w:r w:rsidR="00644C6B">
        <w:rPr>
          <w:lang w:val="en-US"/>
        </w:rPr>
        <w:t xml:space="preserve"> </w:t>
      </w:r>
      <w:r>
        <w:rPr>
          <w:lang w:val="en-US"/>
        </w:rPr>
        <w:t xml:space="preserve">and vice versa. Please </w:t>
      </w:r>
      <w:r w:rsidR="00644C6B">
        <w:rPr>
          <w:lang w:val="en-US"/>
        </w:rPr>
        <w:t>review it.</w:t>
      </w:r>
    </w:p>
    <w:p w14:paraId="0C4ED3F2" w14:textId="77777777" w:rsidR="008878DE" w:rsidRPr="005F2B87" w:rsidRDefault="008878DE" w:rsidP="005F2B87">
      <w:pPr>
        <w:rPr>
          <w:lang w:val="en-US"/>
        </w:rPr>
      </w:pPr>
    </w:p>
    <w:p w14:paraId="2FD2ED1C" w14:textId="46192C92" w:rsidR="00D20CEE" w:rsidRDefault="00D20CEE" w:rsidP="000E362C">
      <w:pPr>
        <w:rPr>
          <w:rFonts w:asciiTheme="majorHAnsi" w:hAnsiTheme="majorHAnsi" w:cstheme="majorHAnsi"/>
        </w:rPr>
      </w:pPr>
    </w:p>
    <w:p w14:paraId="4ECFA44C" w14:textId="3CA0E3B6" w:rsidR="00D20CEE" w:rsidRDefault="00D20CEE" w:rsidP="000E362C">
      <w:pPr>
        <w:rPr>
          <w:rFonts w:asciiTheme="majorHAnsi" w:hAnsiTheme="majorHAnsi" w:cstheme="majorHAnsi"/>
        </w:rPr>
      </w:pPr>
    </w:p>
    <w:p w14:paraId="034C7FE2" w14:textId="2CBA2EF0" w:rsidR="00D20CEE" w:rsidRDefault="00D20CEE" w:rsidP="000E362C">
      <w:pPr>
        <w:rPr>
          <w:rFonts w:asciiTheme="majorHAnsi" w:hAnsiTheme="majorHAnsi" w:cstheme="majorHAnsi"/>
        </w:rPr>
      </w:pPr>
    </w:p>
    <w:p w14:paraId="7DA77A5C" w14:textId="77777777" w:rsidR="00D20CEE" w:rsidRPr="000E362C" w:rsidRDefault="00D20CEE" w:rsidP="000E362C">
      <w:pPr>
        <w:rPr>
          <w:rFonts w:asciiTheme="majorHAnsi" w:hAnsiTheme="majorHAnsi" w:cstheme="majorHAnsi"/>
        </w:rPr>
      </w:pPr>
    </w:p>
    <w:bookmarkEnd w:id="13"/>
    <w:p w14:paraId="4D3DA53E" w14:textId="12CD8D21" w:rsidR="00A42F10" w:rsidRDefault="00A42F10">
      <w:pPr>
        <w:spacing w:after="200" w:line="276" w:lineRule="auto"/>
        <w:rPr>
          <w:lang w:val="en-US"/>
        </w:rPr>
      </w:pPr>
    </w:p>
    <w:sectPr w:rsidR="00A42F10" w:rsidSect="00477D77">
      <w:headerReference w:type="default" r:id="rId17"/>
      <w:footerReference w:type="default" r:id="rId18"/>
      <w:headerReference w:type="first" r:id="rId19"/>
      <w:footerReference w:type="first" r:id="rId20"/>
      <w:pgSz w:w="11906" w:h="16838" w:code="9"/>
      <w:pgMar w:top="734" w:right="1440" w:bottom="1138" w:left="850" w:header="28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575A" w14:textId="77777777" w:rsidR="00725633" w:rsidRDefault="00725633" w:rsidP="00CA3E45">
      <w:pPr>
        <w:spacing w:after="0" w:line="240" w:lineRule="auto"/>
      </w:pPr>
      <w:r>
        <w:separator/>
      </w:r>
    </w:p>
  </w:endnote>
  <w:endnote w:type="continuationSeparator" w:id="0">
    <w:p w14:paraId="4AEDB182" w14:textId="77777777" w:rsidR="00725633" w:rsidRDefault="00725633" w:rsidP="00CA3E45">
      <w:pPr>
        <w:spacing w:after="0" w:line="240" w:lineRule="auto"/>
      </w:pPr>
      <w:r>
        <w:continuationSeparator/>
      </w:r>
    </w:p>
  </w:endnote>
  <w:endnote w:type="continuationNotice" w:id="1">
    <w:p w14:paraId="205A87A1" w14:textId="77777777" w:rsidR="00725633" w:rsidRDefault="00725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E421" w14:textId="77777777" w:rsidR="005F2B87" w:rsidRDefault="005F2B87">
    <w:pPr>
      <w:pStyle w:val="Footer"/>
    </w:pPr>
    <w:r>
      <w:tab/>
    </w:r>
    <w:r>
      <w:fldChar w:fldCharType="begin"/>
    </w:r>
    <w:r>
      <w:instrText xml:space="preserve"> PAGE  \* Arabic  \* MERGEFORMAT </w:instrText>
    </w:r>
    <w:r>
      <w:fldChar w:fldCharType="separate"/>
    </w:r>
    <w:r>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165C" w14:textId="77777777" w:rsidR="005F2B87" w:rsidRDefault="005F2B87">
    <w:pPr>
      <w:pStyle w:val="Footer"/>
    </w:pPr>
    <w:r>
      <w:tab/>
    </w:r>
    <w:r>
      <w:fldChar w:fldCharType="begin"/>
    </w:r>
    <w:r>
      <w:instrText xml:space="preserve"> PAGE  \* Arabic  \* MERGEFORMAT </w:instrText>
    </w:r>
    <w:r>
      <w:fldChar w:fldCharType="separate"/>
    </w:r>
    <w:r>
      <w:rPr>
        <w:noProof/>
      </w:rPr>
      <w:t>1</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FB9A" w14:textId="77777777" w:rsidR="00725633" w:rsidRDefault="00725633" w:rsidP="00CA3E45">
      <w:pPr>
        <w:spacing w:after="0" w:line="240" w:lineRule="auto"/>
      </w:pPr>
      <w:r>
        <w:separator/>
      </w:r>
    </w:p>
  </w:footnote>
  <w:footnote w:type="continuationSeparator" w:id="0">
    <w:p w14:paraId="6651897E" w14:textId="77777777" w:rsidR="00725633" w:rsidRDefault="00725633" w:rsidP="00CA3E45">
      <w:pPr>
        <w:spacing w:after="0" w:line="240" w:lineRule="auto"/>
      </w:pPr>
      <w:r>
        <w:continuationSeparator/>
      </w:r>
    </w:p>
  </w:footnote>
  <w:footnote w:type="continuationNotice" w:id="1">
    <w:p w14:paraId="6E2BCF73" w14:textId="77777777" w:rsidR="00725633" w:rsidRDefault="007256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4619" w14:textId="77777777" w:rsidR="005F2B87" w:rsidRPr="00D64AE9" w:rsidRDefault="005F2B87">
    <w:pPr>
      <w:pStyle w:val="Header"/>
      <w:rPr>
        <w:sz w:val="24"/>
        <w:szCs w:val="24"/>
      </w:rPr>
    </w:pPr>
    <w:r>
      <w:rPr>
        <w:noProof/>
      </w:rPr>
      <w:drawing>
        <wp:anchor distT="0" distB="0" distL="114300" distR="114300" simplePos="0" relativeHeight="251660288" behindDoc="1" locked="1" layoutInCell="1" allowOverlap="1" wp14:anchorId="3BEB9CDC" wp14:editId="58ED8973">
          <wp:simplePos x="0" y="0"/>
          <wp:positionH relativeFrom="page">
            <wp:posOffset>7620</wp:posOffset>
          </wp:positionH>
          <wp:positionV relativeFrom="page">
            <wp:posOffset>7620</wp:posOffset>
          </wp:positionV>
          <wp:extent cx="7590790" cy="2299335"/>
          <wp:effectExtent l="0" t="0" r="381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73AB" w14:textId="77777777" w:rsidR="005F2B87" w:rsidRDefault="005F2B87">
    <w:pPr>
      <w:pStyle w:val="Header"/>
    </w:pPr>
    <w:r>
      <w:rPr>
        <w:noProof/>
      </w:rPr>
      <w:drawing>
        <wp:anchor distT="0" distB="0" distL="114300" distR="114300" simplePos="0" relativeHeight="251658240" behindDoc="1" locked="1" layoutInCell="1" allowOverlap="1" wp14:anchorId="2BBEDF57" wp14:editId="548AC8EC">
          <wp:simplePos x="0" y="0"/>
          <wp:positionH relativeFrom="page">
            <wp:posOffset>-40005</wp:posOffset>
          </wp:positionH>
          <wp:positionV relativeFrom="page">
            <wp:posOffset>13335</wp:posOffset>
          </wp:positionV>
          <wp:extent cx="7590790" cy="229933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986BBC"/>
    <w:multiLevelType w:val="hybridMultilevel"/>
    <w:tmpl w:val="D146F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DD3E95"/>
    <w:multiLevelType w:val="hybridMultilevel"/>
    <w:tmpl w:val="FC38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041ED"/>
    <w:multiLevelType w:val="hybridMultilevel"/>
    <w:tmpl w:val="3C02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pPr>
        <w:ind w:left="0" w:firstLine="0"/>
      </w:pPr>
    </w:lvl>
    <w:lvl w:ilvl="2" w:tplc="08090005">
      <w:numFmt w:val="decimal"/>
      <w:lvlText w:val=""/>
      <w:lvlJc w:val="left"/>
      <w:pPr>
        <w:ind w:left="0" w:firstLine="0"/>
      </w:pPr>
    </w:lvl>
    <w:lvl w:ilvl="3" w:tplc="08090001">
      <w:numFmt w:val="decimal"/>
      <w:lvlText w:val=""/>
      <w:lvlJc w:val="left"/>
      <w:pPr>
        <w:ind w:left="0" w:firstLine="0"/>
      </w:pPr>
    </w:lvl>
    <w:lvl w:ilvl="4" w:tplc="08090003">
      <w:numFmt w:val="decimal"/>
      <w:lvlText w:val=""/>
      <w:lvlJc w:val="left"/>
      <w:pPr>
        <w:ind w:left="0" w:firstLine="0"/>
      </w:pPr>
    </w:lvl>
    <w:lvl w:ilvl="5" w:tplc="08090005">
      <w:numFmt w:val="decimal"/>
      <w:lvlText w:val=""/>
      <w:lvlJc w:val="left"/>
      <w:pPr>
        <w:ind w:left="0" w:firstLine="0"/>
      </w:pPr>
    </w:lvl>
    <w:lvl w:ilvl="6" w:tplc="08090001">
      <w:numFmt w:val="decimal"/>
      <w:lvlText w:val=""/>
      <w:lvlJc w:val="left"/>
      <w:pPr>
        <w:ind w:left="0" w:firstLine="0"/>
      </w:pPr>
    </w:lvl>
    <w:lvl w:ilvl="7" w:tplc="08090003">
      <w:numFmt w:val="decimal"/>
      <w:lvlText w:val=""/>
      <w:lvlJc w:val="left"/>
      <w:pPr>
        <w:ind w:left="0" w:firstLine="0"/>
      </w:pPr>
    </w:lvl>
    <w:lvl w:ilvl="8" w:tplc="08090005">
      <w:numFmt w:val="decimal"/>
      <w:lvlText w:val=""/>
      <w:lvlJc w:val="left"/>
      <w:pPr>
        <w:ind w:left="0" w:firstLine="0"/>
      </w:pPr>
    </w:lvl>
  </w:abstractNum>
  <w:abstractNum w:abstractNumId="8" w15:restartNumberingAfterBreak="0">
    <w:nsid w:val="1584199C"/>
    <w:multiLevelType w:val="hybridMultilevel"/>
    <w:tmpl w:val="6726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011A3"/>
    <w:multiLevelType w:val="hybridMultilevel"/>
    <w:tmpl w:val="B9C0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D355B"/>
    <w:multiLevelType w:val="multilevel"/>
    <w:tmpl w:val="9DF2FA34"/>
    <w:styleLink w:val="AppendixList"/>
    <w:lvl w:ilvl="0">
      <w:start w:val="1"/>
      <w:numFmt w:val="upperLetter"/>
      <w:pStyle w:val="A1"/>
      <w:lvlText w:val="APPENDIX %1"/>
      <w:lvlJc w:val="left"/>
      <w:pPr>
        <w:ind w:left="1364" w:hanging="1080"/>
      </w:pPr>
      <w:rPr>
        <w:rFonts w:ascii="Arial" w:hAnsi="Arial" w:cs="Times New Roman" w:hint="default"/>
        <w:b/>
        <w:i w:val="0"/>
        <w:color w:val="009DE0"/>
        <w:sz w:val="32"/>
      </w:rPr>
    </w:lvl>
    <w:lvl w:ilvl="1">
      <w:start w:val="1"/>
      <w:numFmt w:val="decimal"/>
      <w:lvlText w:val="%1.%2"/>
      <w:lvlJc w:val="left"/>
      <w:pPr>
        <w:ind w:left="1077" w:hanging="510"/>
      </w:pPr>
      <w:rPr>
        <w:rFonts w:ascii="Arial" w:hAnsi="Arial" w:cs="Times New Roman" w:hint="default"/>
        <w:b/>
        <w:i w:val="0"/>
        <w:color w:val="009DE0"/>
        <w:sz w:val="28"/>
      </w:rPr>
    </w:lvl>
    <w:lvl w:ilvl="2">
      <w:start w:val="1"/>
      <w:numFmt w:val="decimal"/>
      <w:lvlText w:val="%1.%2.%3"/>
      <w:lvlJc w:val="left"/>
      <w:pPr>
        <w:ind w:left="1077" w:hanging="510"/>
      </w:pPr>
      <w:rPr>
        <w:rFonts w:ascii="Arial" w:hAnsi="Arial" w:cs="Times New Roman" w:hint="default"/>
        <w:b/>
        <w:i w:val="0"/>
        <w:color w:val="009DE0"/>
        <w:sz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58F142B"/>
    <w:multiLevelType w:val="hybridMultilevel"/>
    <w:tmpl w:val="D4B6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lvl>
    <w:lvl w:ilvl="1">
      <w:start w:val="1"/>
      <w:numFmt w:val="decimal"/>
      <w:pStyle w:val="A2"/>
      <w:lvlText w:val="%1.%2"/>
      <w:lvlJc w:val="left"/>
      <w:pPr>
        <w:tabs>
          <w:tab w:val="num" w:pos="448"/>
        </w:tabs>
        <w:ind w:left="-403" w:firstLine="0"/>
      </w:pPr>
    </w:lvl>
    <w:lvl w:ilvl="2">
      <w:start w:val="1"/>
      <w:numFmt w:val="decimal"/>
      <w:pStyle w:val="A3"/>
      <w:lvlText w:val="%1.%2.%3"/>
      <w:lvlJc w:val="left"/>
      <w:pPr>
        <w:tabs>
          <w:tab w:val="num" w:pos="448"/>
        </w:tabs>
        <w:ind w:left="-403"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lvl>
    <w:lvl w:ilvl="4">
      <w:start w:val="1"/>
      <w:numFmt w:val="decimal"/>
      <w:lvlText w:val="%1.%2.%3.%4.%5."/>
      <w:lvlJc w:val="left"/>
      <w:pPr>
        <w:tabs>
          <w:tab w:val="num" w:pos="1757"/>
        </w:tabs>
        <w:ind w:left="1469" w:hanging="792"/>
      </w:pPr>
    </w:lvl>
    <w:lvl w:ilvl="5">
      <w:start w:val="1"/>
      <w:numFmt w:val="decimal"/>
      <w:lvlText w:val="%1.%2.%3.%4.%5.%6."/>
      <w:lvlJc w:val="left"/>
      <w:pPr>
        <w:tabs>
          <w:tab w:val="num" w:pos="2477"/>
        </w:tabs>
        <w:ind w:left="1973" w:hanging="936"/>
      </w:pPr>
    </w:lvl>
    <w:lvl w:ilvl="6">
      <w:start w:val="1"/>
      <w:numFmt w:val="decimal"/>
      <w:lvlText w:val="%1.%2.%3.%4.%5.%6.%7."/>
      <w:lvlJc w:val="left"/>
      <w:pPr>
        <w:tabs>
          <w:tab w:val="num" w:pos="2837"/>
        </w:tabs>
        <w:ind w:left="2477" w:hanging="1080"/>
      </w:pPr>
    </w:lvl>
    <w:lvl w:ilvl="7">
      <w:start w:val="1"/>
      <w:numFmt w:val="decimal"/>
      <w:lvlText w:val="%1.%2.%3.%4.%5.%6.%7.%8."/>
      <w:lvlJc w:val="left"/>
      <w:pPr>
        <w:tabs>
          <w:tab w:val="num" w:pos="3557"/>
        </w:tabs>
        <w:ind w:left="2981" w:hanging="1224"/>
      </w:pPr>
    </w:lvl>
    <w:lvl w:ilvl="8">
      <w:start w:val="1"/>
      <w:numFmt w:val="decimal"/>
      <w:lvlText w:val="%1.%2.%3.%4.%5.%6.%7.%8.%9."/>
      <w:lvlJc w:val="left"/>
      <w:pPr>
        <w:tabs>
          <w:tab w:val="num" w:pos="3917"/>
        </w:tabs>
        <w:ind w:left="3557" w:hanging="1440"/>
      </w:pPr>
    </w:lvl>
  </w:abstractNum>
  <w:abstractNum w:abstractNumId="13" w15:restartNumberingAfterBreak="0">
    <w:nsid w:val="480524E2"/>
    <w:multiLevelType w:val="multilevel"/>
    <w:tmpl w:val="BF42DF90"/>
    <w:lvl w:ilvl="0">
      <w:start w:val="1"/>
      <w:numFmt w:val="bullet"/>
      <w:pStyle w:val="Bullets"/>
      <w:lvlText w:val=""/>
      <w:lvlJc w:val="left"/>
      <w:pPr>
        <w:tabs>
          <w:tab w:val="num" w:pos="1080"/>
        </w:tabs>
        <w:ind w:left="1080" w:hanging="360"/>
      </w:pPr>
      <w:rPr>
        <w:rFonts w:ascii="Symbol" w:hAnsi="Symbol" w:hint="default"/>
        <w:sz w:val="18"/>
      </w:rPr>
    </w:lvl>
    <w:lvl w:ilvl="1">
      <w:start w:val="1"/>
      <w:numFmt w:val="bullet"/>
      <w:lvlText w:val=""/>
      <w:lvlJc w:val="left"/>
      <w:pPr>
        <w:tabs>
          <w:tab w:val="num" w:pos="1440"/>
        </w:tabs>
        <w:ind w:left="1440" w:hanging="360"/>
      </w:pPr>
      <w:rPr>
        <w:rFonts w:ascii="Symbol" w:hAnsi="Symbol" w:hint="default"/>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sz w:val="18"/>
      </w:rPr>
    </w:lvl>
    <w:lvl w:ilvl="4">
      <w:start w:val="1"/>
      <w:numFmt w:val="bullet"/>
      <w:lvlText w:val=""/>
      <w:lvlJc w:val="left"/>
      <w:pPr>
        <w:tabs>
          <w:tab w:val="num" w:pos="2520"/>
        </w:tabs>
        <w:ind w:left="2520" w:hanging="360"/>
      </w:pPr>
      <w:rPr>
        <w:rFonts w:ascii="Wingdings" w:hAnsi="Wingdings" w:hint="default"/>
        <w:sz w:val="18"/>
      </w:rPr>
    </w:lvl>
    <w:lvl w:ilvl="5">
      <w:start w:val="1"/>
      <w:numFmt w:val="bullet"/>
      <w:lvlText w:val=""/>
      <w:lvlJc w:val="left"/>
      <w:pPr>
        <w:tabs>
          <w:tab w:val="num" w:pos="2880"/>
        </w:tabs>
        <w:ind w:left="2880" w:hanging="360"/>
      </w:pPr>
      <w:rPr>
        <w:rFonts w:ascii="Symbol" w:hAnsi="Symbol" w:hint="default"/>
        <w:sz w:val="18"/>
      </w:rPr>
    </w:lvl>
    <w:lvl w:ilvl="6">
      <w:start w:val="1"/>
      <w:numFmt w:val="bullet"/>
      <w:lvlText w:val=""/>
      <w:lvlJc w:val="left"/>
      <w:pPr>
        <w:tabs>
          <w:tab w:val="num" w:pos="3240"/>
        </w:tabs>
        <w:ind w:left="3240" w:hanging="360"/>
      </w:pPr>
      <w:rPr>
        <w:rFonts w:ascii="Symbol" w:hAnsi="Symbol" w:hint="default"/>
        <w:sz w:val="18"/>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C4D6CFC"/>
    <w:multiLevelType w:val="hybridMultilevel"/>
    <w:tmpl w:val="8222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E1860"/>
    <w:multiLevelType w:val="hybridMultilevel"/>
    <w:tmpl w:val="88C0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32DB3"/>
    <w:multiLevelType w:val="hybridMultilevel"/>
    <w:tmpl w:val="CD2EF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45774"/>
    <w:multiLevelType w:val="hybridMultilevel"/>
    <w:tmpl w:val="ACBAF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1799321">
    <w:abstractNumId w:val="3"/>
  </w:num>
  <w:num w:numId="2" w16cid:durableId="568418461">
    <w:abstractNumId w:val="1"/>
  </w:num>
  <w:num w:numId="3" w16cid:durableId="1487819453">
    <w:abstractNumId w:val="2"/>
  </w:num>
  <w:num w:numId="4" w16cid:durableId="1175267056">
    <w:abstractNumId w:val="0"/>
  </w:num>
  <w:num w:numId="5" w16cid:durableId="811017918">
    <w:abstractNumId w:val="11"/>
  </w:num>
  <w:num w:numId="6" w16cid:durableId="743914517">
    <w:abstractNumId w:val="7"/>
  </w:num>
  <w:num w:numId="7" w16cid:durableId="1225795866">
    <w:abstractNumId w:val="10"/>
  </w:num>
  <w:num w:numId="8" w16cid:durableId="1017080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672492">
    <w:abstractNumId w:val="13"/>
  </w:num>
  <w:num w:numId="10" w16cid:durableId="543374063">
    <w:abstractNumId w:val="14"/>
  </w:num>
  <w:num w:numId="11" w16cid:durableId="669722576">
    <w:abstractNumId w:val="4"/>
  </w:num>
  <w:num w:numId="12" w16cid:durableId="1811902185">
    <w:abstractNumId w:val="16"/>
  </w:num>
  <w:num w:numId="13" w16cid:durableId="778569817">
    <w:abstractNumId w:val="17"/>
  </w:num>
  <w:num w:numId="14" w16cid:durableId="1301374667">
    <w:abstractNumId w:val="8"/>
  </w:num>
  <w:num w:numId="15" w16cid:durableId="1723283185">
    <w:abstractNumId w:val="15"/>
  </w:num>
  <w:num w:numId="16" w16cid:durableId="1943487418">
    <w:abstractNumId w:val="6"/>
  </w:num>
  <w:num w:numId="17" w16cid:durableId="27491875">
    <w:abstractNumId w:val="5"/>
  </w:num>
  <w:num w:numId="18" w16cid:durableId="118328046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4A"/>
    <w:rsid w:val="00001A66"/>
    <w:rsid w:val="00003192"/>
    <w:rsid w:val="0000652D"/>
    <w:rsid w:val="0000742D"/>
    <w:rsid w:val="000119BB"/>
    <w:rsid w:val="000134C0"/>
    <w:rsid w:val="00016213"/>
    <w:rsid w:val="00022C9E"/>
    <w:rsid w:val="00024605"/>
    <w:rsid w:val="00024E7A"/>
    <w:rsid w:val="00025E6E"/>
    <w:rsid w:val="0002785E"/>
    <w:rsid w:val="00032173"/>
    <w:rsid w:val="0004162E"/>
    <w:rsid w:val="000418F7"/>
    <w:rsid w:val="0004462D"/>
    <w:rsid w:val="00045302"/>
    <w:rsid w:val="000472F3"/>
    <w:rsid w:val="00051D39"/>
    <w:rsid w:val="00053C4A"/>
    <w:rsid w:val="0005723D"/>
    <w:rsid w:val="000617A8"/>
    <w:rsid w:val="000724A4"/>
    <w:rsid w:val="000758E5"/>
    <w:rsid w:val="00075B5F"/>
    <w:rsid w:val="00075B6E"/>
    <w:rsid w:val="0007611D"/>
    <w:rsid w:val="00077E96"/>
    <w:rsid w:val="000833E6"/>
    <w:rsid w:val="00084818"/>
    <w:rsid w:val="00086D52"/>
    <w:rsid w:val="00087A59"/>
    <w:rsid w:val="00092A15"/>
    <w:rsid w:val="00093412"/>
    <w:rsid w:val="00093ADE"/>
    <w:rsid w:val="00094FEA"/>
    <w:rsid w:val="00097865"/>
    <w:rsid w:val="000A1C8F"/>
    <w:rsid w:val="000A3E88"/>
    <w:rsid w:val="000A57DC"/>
    <w:rsid w:val="000B1359"/>
    <w:rsid w:val="000B6B65"/>
    <w:rsid w:val="000C2405"/>
    <w:rsid w:val="000C3A43"/>
    <w:rsid w:val="000C413E"/>
    <w:rsid w:val="000C41E0"/>
    <w:rsid w:val="000C791E"/>
    <w:rsid w:val="000D04C3"/>
    <w:rsid w:val="000E074B"/>
    <w:rsid w:val="000E362C"/>
    <w:rsid w:val="000E59F6"/>
    <w:rsid w:val="000E70D1"/>
    <w:rsid w:val="000F0A0A"/>
    <w:rsid w:val="000F176C"/>
    <w:rsid w:val="000F2350"/>
    <w:rsid w:val="000F2782"/>
    <w:rsid w:val="000F474B"/>
    <w:rsid w:val="000F4E0B"/>
    <w:rsid w:val="00102A43"/>
    <w:rsid w:val="00102A65"/>
    <w:rsid w:val="00102F4B"/>
    <w:rsid w:val="00104166"/>
    <w:rsid w:val="00113AA7"/>
    <w:rsid w:val="00113DC0"/>
    <w:rsid w:val="001145AE"/>
    <w:rsid w:val="001166F6"/>
    <w:rsid w:val="00116F77"/>
    <w:rsid w:val="00120C48"/>
    <w:rsid w:val="001316EE"/>
    <w:rsid w:val="00134E2A"/>
    <w:rsid w:val="0013732C"/>
    <w:rsid w:val="00137F09"/>
    <w:rsid w:val="001400B4"/>
    <w:rsid w:val="00144782"/>
    <w:rsid w:val="00145240"/>
    <w:rsid w:val="00145F78"/>
    <w:rsid w:val="001507D5"/>
    <w:rsid w:val="00150E71"/>
    <w:rsid w:val="00152D79"/>
    <w:rsid w:val="001560BE"/>
    <w:rsid w:val="00162293"/>
    <w:rsid w:val="00162D69"/>
    <w:rsid w:val="0016631E"/>
    <w:rsid w:val="0016679C"/>
    <w:rsid w:val="00166DBD"/>
    <w:rsid w:val="00172E0C"/>
    <w:rsid w:val="001735E2"/>
    <w:rsid w:val="001756CA"/>
    <w:rsid w:val="00177CC4"/>
    <w:rsid w:val="00183FAE"/>
    <w:rsid w:val="001870E0"/>
    <w:rsid w:val="00191551"/>
    <w:rsid w:val="00191C63"/>
    <w:rsid w:val="00192A7A"/>
    <w:rsid w:val="0019335D"/>
    <w:rsid w:val="00193FDB"/>
    <w:rsid w:val="001975F4"/>
    <w:rsid w:val="001978DF"/>
    <w:rsid w:val="001A0FA6"/>
    <w:rsid w:val="001A5040"/>
    <w:rsid w:val="001A5BB9"/>
    <w:rsid w:val="001A5D0E"/>
    <w:rsid w:val="001B2504"/>
    <w:rsid w:val="001B3892"/>
    <w:rsid w:val="001B4B7D"/>
    <w:rsid w:val="001B609F"/>
    <w:rsid w:val="001C0410"/>
    <w:rsid w:val="001C2450"/>
    <w:rsid w:val="001C4EB3"/>
    <w:rsid w:val="001C6F78"/>
    <w:rsid w:val="001D4765"/>
    <w:rsid w:val="001D7A96"/>
    <w:rsid w:val="001E19E0"/>
    <w:rsid w:val="001E1B3D"/>
    <w:rsid w:val="001E5239"/>
    <w:rsid w:val="001E7D3E"/>
    <w:rsid w:val="001F00B2"/>
    <w:rsid w:val="001F11E9"/>
    <w:rsid w:val="001F12E8"/>
    <w:rsid w:val="001F318B"/>
    <w:rsid w:val="001F355E"/>
    <w:rsid w:val="001F3DA2"/>
    <w:rsid w:val="001F748B"/>
    <w:rsid w:val="002005E7"/>
    <w:rsid w:val="002011AA"/>
    <w:rsid w:val="0020325C"/>
    <w:rsid w:val="002069AA"/>
    <w:rsid w:val="002106FE"/>
    <w:rsid w:val="00210AF1"/>
    <w:rsid w:val="00212AA3"/>
    <w:rsid w:val="00214100"/>
    <w:rsid w:val="002143DE"/>
    <w:rsid w:val="002206CE"/>
    <w:rsid w:val="00222A7E"/>
    <w:rsid w:val="00226855"/>
    <w:rsid w:val="0023055C"/>
    <w:rsid w:val="0023136A"/>
    <w:rsid w:val="002338D7"/>
    <w:rsid w:val="00235013"/>
    <w:rsid w:val="00235A28"/>
    <w:rsid w:val="00235C12"/>
    <w:rsid w:val="00237F86"/>
    <w:rsid w:val="00240A88"/>
    <w:rsid w:val="00244D07"/>
    <w:rsid w:val="002457C2"/>
    <w:rsid w:val="0024643D"/>
    <w:rsid w:val="00247A6D"/>
    <w:rsid w:val="00250DF2"/>
    <w:rsid w:val="00253D71"/>
    <w:rsid w:val="00255A46"/>
    <w:rsid w:val="00255C22"/>
    <w:rsid w:val="00263AF4"/>
    <w:rsid w:val="00265104"/>
    <w:rsid w:val="00265D92"/>
    <w:rsid w:val="00272D7C"/>
    <w:rsid w:val="00273CD6"/>
    <w:rsid w:val="00275136"/>
    <w:rsid w:val="002762DF"/>
    <w:rsid w:val="002771C3"/>
    <w:rsid w:val="00281207"/>
    <w:rsid w:val="00292DAE"/>
    <w:rsid w:val="0029660D"/>
    <w:rsid w:val="002970B5"/>
    <w:rsid w:val="002A4418"/>
    <w:rsid w:val="002A4849"/>
    <w:rsid w:val="002B1896"/>
    <w:rsid w:val="002B1A12"/>
    <w:rsid w:val="002B252B"/>
    <w:rsid w:val="002B43B4"/>
    <w:rsid w:val="002B7742"/>
    <w:rsid w:val="002C2755"/>
    <w:rsid w:val="002C4F12"/>
    <w:rsid w:val="002C5DF1"/>
    <w:rsid w:val="002C6140"/>
    <w:rsid w:val="002C67D2"/>
    <w:rsid w:val="002C6BB4"/>
    <w:rsid w:val="002C7BF1"/>
    <w:rsid w:val="002D0002"/>
    <w:rsid w:val="002D0234"/>
    <w:rsid w:val="002D1325"/>
    <w:rsid w:val="002D3091"/>
    <w:rsid w:val="002D36FF"/>
    <w:rsid w:val="002E0275"/>
    <w:rsid w:val="002E1B35"/>
    <w:rsid w:val="002E3832"/>
    <w:rsid w:val="002E5543"/>
    <w:rsid w:val="002E5787"/>
    <w:rsid w:val="002E5CDF"/>
    <w:rsid w:val="002E690E"/>
    <w:rsid w:val="002F1229"/>
    <w:rsid w:val="00300F05"/>
    <w:rsid w:val="00301B2B"/>
    <w:rsid w:val="00302B81"/>
    <w:rsid w:val="00304104"/>
    <w:rsid w:val="003054C5"/>
    <w:rsid w:val="00310402"/>
    <w:rsid w:val="003164E6"/>
    <w:rsid w:val="00316CB6"/>
    <w:rsid w:val="003174E0"/>
    <w:rsid w:val="00320EA1"/>
    <w:rsid w:val="00321781"/>
    <w:rsid w:val="00321AF6"/>
    <w:rsid w:val="0032373B"/>
    <w:rsid w:val="00324480"/>
    <w:rsid w:val="00326E46"/>
    <w:rsid w:val="00331628"/>
    <w:rsid w:val="00331675"/>
    <w:rsid w:val="00331D8C"/>
    <w:rsid w:val="0033254D"/>
    <w:rsid w:val="003325E3"/>
    <w:rsid w:val="003334AB"/>
    <w:rsid w:val="003338DE"/>
    <w:rsid w:val="00337680"/>
    <w:rsid w:val="00337771"/>
    <w:rsid w:val="00341313"/>
    <w:rsid w:val="00341D0E"/>
    <w:rsid w:val="00347F2B"/>
    <w:rsid w:val="00353D1A"/>
    <w:rsid w:val="003553D8"/>
    <w:rsid w:val="00360671"/>
    <w:rsid w:val="0036109B"/>
    <w:rsid w:val="00364E8A"/>
    <w:rsid w:val="0036621D"/>
    <w:rsid w:val="003675FC"/>
    <w:rsid w:val="00371692"/>
    <w:rsid w:val="0037398A"/>
    <w:rsid w:val="00373D7D"/>
    <w:rsid w:val="003747F8"/>
    <w:rsid w:val="00375FF0"/>
    <w:rsid w:val="00376C5B"/>
    <w:rsid w:val="003817F0"/>
    <w:rsid w:val="00381F1C"/>
    <w:rsid w:val="003823E3"/>
    <w:rsid w:val="00383131"/>
    <w:rsid w:val="00383AAC"/>
    <w:rsid w:val="00384AA3"/>
    <w:rsid w:val="00384CE1"/>
    <w:rsid w:val="00385CCD"/>
    <w:rsid w:val="003862FF"/>
    <w:rsid w:val="00390705"/>
    <w:rsid w:val="00393ED6"/>
    <w:rsid w:val="00393FA4"/>
    <w:rsid w:val="0039430C"/>
    <w:rsid w:val="0039571C"/>
    <w:rsid w:val="00396F9E"/>
    <w:rsid w:val="003A06F4"/>
    <w:rsid w:val="003A15EE"/>
    <w:rsid w:val="003A7D69"/>
    <w:rsid w:val="003B0369"/>
    <w:rsid w:val="003B0475"/>
    <w:rsid w:val="003B2048"/>
    <w:rsid w:val="003B48E3"/>
    <w:rsid w:val="003C033C"/>
    <w:rsid w:val="003C0EAE"/>
    <w:rsid w:val="003C1F9A"/>
    <w:rsid w:val="003C4559"/>
    <w:rsid w:val="003C5B8C"/>
    <w:rsid w:val="003D1208"/>
    <w:rsid w:val="003D3842"/>
    <w:rsid w:val="003D5EBB"/>
    <w:rsid w:val="003D6D03"/>
    <w:rsid w:val="003E1C76"/>
    <w:rsid w:val="003E28BE"/>
    <w:rsid w:val="003E391A"/>
    <w:rsid w:val="003E43B1"/>
    <w:rsid w:val="003E7F2F"/>
    <w:rsid w:val="003F3D05"/>
    <w:rsid w:val="003F4C4B"/>
    <w:rsid w:val="00402F43"/>
    <w:rsid w:val="004052BC"/>
    <w:rsid w:val="00405D1C"/>
    <w:rsid w:val="0041148B"/>
    <w:rsid w:val="004140DD"/>
    <w:rsid w:val="004154BA"/>
    <w:rsid w:val="0041634E"/>
    <w:rsid w:val="004175E5"/>
    <w:rsid w:val="00417FB9"/>
    <w:rsid w:val="004205D0"/>
    <w:rsid w:val="00423A39"/>
    <w:rsid w:val="00432730"/>
    <w:rsid w:val="004335DE"/>
    <w:rsid w:val="004347BD"/>
    <w:rsid w:val="00437C86"/>
    <w:rsid w:val="00437DB4"/>
    <w:rsid w:val="00442D56"/>
    <w:rsid w:val="004437AD"/>
    <w:rsid w:val="0044395C"/>
    <w:rsid w:val="00444628"/>
    <w:rsid w:val="00445E27"/>
    <w:rsid w:val="004465FC"/>
    <w:rsid w:val="00452AF6"/>
    <w:rsid w:val="00455B07"/>
    <w:rsid w:val="00457956"/>
    <w:rsid w:val="00462952"/>
    <w:rsid w:val="00464C46"/>
    <w:rsid w:val="00466B8B"/>
    <w:rsid w:val="00471895"/>
    <w:rsid w:val="0047222F"/>
    <w:rsid w:val="00472DAD"/>
    <w:rsid w:val="00474FA1"/>
    <w:rsid w:val="00477A3B"/>
    <w:rsid w:val="00477D77"/>
    <w:rsid w:val="004800F9"/>
    <w:rsid w:val="0048028A"/>
    <w:rsid w:val="00480F7D"/>
    <w:rsid w:val="00482840"/>
    <w:rsid w:val="00485C68"/>
    <w:rsid w:val="00486E4D"/>
    <w:rsid w:val="004912A5"/>
    <w:rsid w:val="004962AA"/>
    <w:rsid w:val="00497A51"/>
    <w:rsid w:val="004A0DCC"/>
    <w:rsid w:val="004A6E0B"/>
    <w:rsid w:val="004A7F76"/>
    <w:rsid w:val="004B320C"/>
    <w:rsid w:val="004B3D81"/>
    <w:rsid w:val="004B51BF"/>
    <w:rsid w:val="004C0996"/>
    <w:rsid w:val="004C3752"/>
    <w:rsid w:val="004C3D4E"/>
    <w:rsid w:val="004D0966"/>
    <w:rsid w:val="004D3C2D"/>
    <w:rsid w:val="004D532C"/>
    <w:rsid w:val="004D76AA"/>
    <w:rsid w:val="004E0E16"/>
    <w:rsid w:val="004E1424"/>
    <w:rsid w:val="004E19A1"/>
    <w:rsid w:val="004E2B47"/>
    <w:rsid w:val="004E5D19"/>
    <w:rsid w:val="004F1BAC"/>
    <w:rsid w:val="004F32A9"/>
    <w:rsid w:val="004F3C52"/>
    <w:rsid w:val="004F43C5"/>
    <w:rsid w:val="004F5227"/>
    <w:rsid w:val="004F5685"/>
    <w:rsid w:val="004F7BEE"/>
    <w:rsid w:val="005000FE"/>
    <w:rsid w:val="005013DA"/>
    <w:rsid w:val="00502677"/>
    <w:rsid w:val="0050358A"/>
    <w:rsid w:val="0050477F"/>
    <w:rsid w:val="00510FF2"/>
    <w:rsid w:val="00513F7C"/>
    <w:rsid w:val="00514D19"/>
    <w:rsid w:val="005203CB"/>
    <w:rsid w:val="00521D58"/>
    <w:rsid w:val="00522465"/>
    <w:rsid w:val="0052329C"/>
    <w:rsid w:val="0052386A"/>
    <w:rsid w:val="00524442"/>
    <w:rsid w:val="005326C7"/>
    <w:rsid w:val="00533271"/>
    <w:rsid w:val="00536136"/>
    <w:rsid w:val="00537B58"/>
    <w:rsid w:val="005401EC"/>
    <w:rsid w:val="00541475"/>
    <w:rsid w:val="00541577"/>
    <w:rsid w:val="00542E89"/>
    <w:rsid w:val="005437C3"/>
    <w:rsid w:val="00551198"/>
    <w:rsid w:val="005515D7"/>
    <w:rsid w:val="00551E11"/>
    <w:rsid w:val="005572BA"/>
    <w:rsid w:val="005621B2"/>
    <w:rsid w:val="005627BE"/>
    <w:rsid w:val="0056598E"/>
    <w:rsid w:val="00572068"/>
    <w:rsid w:val="00573022"/>
    <w:rsid w:val="005730DE"/>
    <w:rsid w:val="0057456F"/>
    <w:rsid w:val="00575E5B"/>
    <w:rsid w:val="00575F86"/>
    <w:rsid w:val="00576929"/>
    <w:rsid w:val="00576D81"/>
    <w:rsid w:val="00577271"/>
    <w:rsid w:val="00583B19"/>
    <w:rsid w:val="00593D15"/>
    <w:rsid w:val="005963D0"/>
    <w:rsid w:val="00596F25"/>
    <w:rsid w:val="005A05C4"/>
    <w:rsid w:val="005A1478"/>
    <w:rsid w:val="005A245F"/>
    <w:rsid w:val="005A458F"/>
    <w:rsid w:val="005A4936"/>
    <w:rsid w:val="005A4CBC"/>
    <w:rsid w:val="005A5086"/>
    <w:rsid w:val="005A5351"/>
    <w:rsid w:val="005A59DD"/>
    <w:rsid w:val="005A6B35"/>
    <w:rsid w:val="005B0854"/>
    <w:rsid w:val="005B1CC7"/>
    <w:rsid w:val="005B37A8"/>
    <w:rsid w:val="005B4C40"/>
    <w:rsid w:val="005C39DC"/>
    <w:rsid w:val="005C56C9"/>
    <w:rsid w:val="005C5CC4"/>
    <w:rsid w:val="005C66E7"/>
    <w:rsid w:val="005C6CA0"/>
    <w:rsid w:val="005D0BD4"/>
    <w:rsid w:val="005D1257"/>
    <w:rsid w:val="005D5CC8"/>
    <w:rsid w:val="005D6E26"/>
    <w:rsid w:val="005D7A12"/>
    <w:rsid w:val="005E29CE"/>
    <w:rsid w:val="005E3D07"/>
    <w:rsid w:val="005E46B6"/>
    <w:rsid w:val="005E7F31"/>
    <w:rsid w:val="005F2B87"/>
    <w:rsid w:val="005F40CF"/>
    <w:rsid w:val="005F427F"/>
    <w:rsid w:val="005F4CAF"/>
    <w:rsid w:val="005F660A"/>
    <w:rsid w:val="005F69C9"/>
    <w:rsid w:val="005F6A6B"/>
    <w:rsid w:val="005F7EE7"/>
    <w:rsid w:val="00600E6C"/>
    <w:rsid w:val="0060233F"/>
    <w:rsid w:val="00604881"/>
    <w:rsid w:val="00604B5E"/>
    <w:rsid w:val="00605199"/>
    <w:rsid w:val="0060609E"/>
    <w:rsid w:val="00606125"/>
    <w:rsid w:val="006101D3"/>
    <w:rsid w:val="00616D22"/>
    <w:rsid w:val="0061797A"/>
    <w:rsid w:val="006179F3"/>
    <w:rsid w:val="00617EA5"/>
    <w:rsid w:val="00621C4A"/>
    <w:rsid w:val="00624AC5"/>
    <w:rsid w:val="006263CC"/>
    <w:rsid w:val="0062719C"/>
    <w:rsid w:val="0063040E"/>
    <w:rsid w:val="00630655"/>
    <w:rsid w:val="006307E9"/>
    <w:rsid w:val="00634E72"/>
    <w:rsid w:val="0063754D"/>
    <w:rsid w:val="0064015A"/>
    <w:rsid w:val="00642CD5"/>
    <w:rsid w:val="00643904"/>
    <w:rsid w:val="00644C6B"/>
    <w:rsid w:val="00645B2B"/>
    <w:rsid w:val="006467E4"/>
    <w:rsid w:val="00650D1E"/>
    <w:rsid w:val="0065222F"/>
    <w:rsid w:val="00653FE7"/>
    <w:rsid w:val="00656CB6"/>
    <w:rsid w:val="00663160"/>
    <w:rsid w:val="0066389A"/>
    <w:rsid w:val="00663AC7"/>
    <w:rsid w:val="0066673F"/>
    <w:rsid w:val="00667787"/>
    <w:rsid w:val="00671BE8"/>
    <w:rsid w:val="00671EB9"/>
    <w:rsid w:val="006739D0"/>
    <w:rsid w:val="006757AB"/>
    <w:rsid w:val="006765AC"/>
    <w:rsid w:val="00676668"/>
    <w:rsid w:val="00681554"/>
    <w:rsid w:val="00682D31"/>
    <w:rsid w:val="00683DCC"/>
    <w:rsid w:val="00683F1E"/>
    <w:rsid w:val="00683F2E"/>
    <w:rsid w:val="006868B5"/>
    <w:rsid w:val="00693548"/>
    <w:rsid w:val="0069451B"/>
    <w:rsid w:val="006A2507"/>
    <w:rsid w:val="006A3BD8"/>
    <w:rsid w:val="006A42E6"/>
    <w:rsid w:val="006A473D"/>
    <w:rsid w:val="006A4834"/>
    <w:rsid w:val="006A5EE4"/>
    <w:rsid w:val="006B16E0"/>
    <w:rsid w:val="006B283D"/>
    <w:rsid w:val="006B3372"/>
    <w:rsid w:val="006B3490"/>
    <w:rsid w:val="006B4816"/>
    <w:rsid w:val="006C047D"/>
    <w:rsid w:val="006C1F64"/>
    <w:rsid w:val="006C33A7"/>
    <w:rsid w:val="006C38B0"/>
    <w:rsid w:val="006C4C05"/>
    <w:rsid w:val="006C6B17"/>
    <w:rsid w:val="006D46AA"/>
    <w:rsid w:val="006D6A01"/>
    <w:rsid w:val="006D7C78"/>
    <w:rsid w:val="006E081A"/>
    <w:rsid w:val="006E2D67"/>
    <w:rsid w:val="006E4823"/>
    <w:rsid w:val="006E59B0"/>
    <w:rsid w:val="006F3438"/>
    <w:rsid w:val="006F38A9"/>
    <w:rsid w:val="00701829"/>
    <w:rsid w:val="00703625"/>
    <w:rsid w:val="00704273"/>
    <w:rsid w:val="007065BC"/>
    <w:rsid w:val="00707950"/>
    <w:rsid w:val="00714651"/>
    <w:rsid w:val="00714FED"/>
    <w:rsid w:val="00715D8E"/>
    <w:rsid w:val="0071642F"/>
    <w:rsid w:val="007172DB"/>
    <w:rsid w:val="00717618"/>
    <w:rsid w:val="00725633"/>
    <w:rsid w:val="007265B5"/>
    <w:rsid w:val="007303C1"/>
    <w:rsid w:val="007310F4"/>
    <w:rsid w:val="0073390A"/>
    <w:rsid w:val="007403A8"/>
    <w:rsid w:val="00740E28"/>
    <w:rsid w:val="00742D2D"/>
    <w:rsid w:val="0074465F"/>
    <w:rsid w:val="00744D7F"/>
    <w:rsid w:val="00746CBB"/>
    <w:rsid w:val="0074708B"/>
    <w:rsid w:val="0075142F"/>
    <w:rsid w:val="0075174A"/>
    <w:rsid w:val="00755C2A"/>
    <w:rsid w:val="00755EF2"/>
    <w:rsid w:val="00756F7A"/>
    <w:rsid w:val="00757C3D"/>
    <w:rsid w:val="00757DA5"/>
    <w:rsid w:val="007625BF"/>
    <w:rsid w:val="0076614E"/>
    <w:rsid w:val="00766461"/>
    <w:rsid w:val="007719BE"/>
    <w:rsid w:val="0077269B"/>
    <w:rsid w:val="007727D4"/>
    <w:rsid w:val="00773307"/>
    <w:rsid w:val="00786C17"/>
    <w:rsid w:val="00790A89"/>
    <w:rsid w:val="00791CAF"/>
    <w:rsid w:val="007934F7"/>
    <w:rsid w:val="0079499E"/>
    <w:rsid w:val="00796887"/>
    <w:rsid w:val="00796C52"/>
    <w:rsid w:val="007A0E38"/>
    <w:rsid w:val="007A0FEB"/>
    <w:rsid w:val="007A2423"/>
    <w:rsid w:val="007A3948"/>
    <w:rsid w:val="007A5823"/>
    <w:rsid w:val="007A65D0"/>
    <w:rsid w:val="007A7D64"/>
    <w:rsid w:val="007A7E49"/>
    <w:rsid w:val="007B0EE4"/>
    <w:rsid w:val="007B1844"/>
    <w:rsid w:val="007B1977"/>
    <w:rsid w:val="007B38DE"/>
    <w:rsid w:val="007B3FF6"/>
    <w:rsid w:val="007B50D2"/>
    <w:rsid w:val="007B6D3F"/>
    <w:rsid w:val="007B7104"/>
    <w:rsid w:val="007B74E1"/>
    <w:rsid w:val="007C2D4F"/>
    <w:rsid w:val="007C32C5"/>
    <w:rsid w:val="007C3AD8"/>
    <w:rsid w:val="007C4F4B"/>
    <w:rsid w:val="007C517D"/>
    <w:rsid w:val="007C527A"/>
    <w:rsid w:val="007D102C"/>
    <w:rsid w:val="007D1041"/>
    <w:rsid w:val="007D651F"/>
    <w:rsid w:val="007D72A8"/>
    <w:rsid w:val="007D7866"/>
    <w:rsid w:val="007E2BAE"/>
    <w:rsid w:val="007E332A"/>
    <w:rsid w:val="007F072B"/>
    <w:rsid w:val="007F24B9"/>
    <w:rsid w:val="007F380A"/>
    <w:rsid w:val="007F60A4"/>
    <w:rsid w:val="0080107C"/>
    <w:rsid w:val="00802A09"/>
    <w:rsid w:val="00804033"/>
    <w:rsid w:val="00805AF8"/>
    <w:rsid w:val="00805EEE"/>
    <w:rsid w:val="00806512"/>
    <w:rsid w:val="00807833"/>
    <w:rsid w:val="00812328"/>
    <w:rsid w:val="00812DD0"/>
    <w:rsid w:val="0081544C"/>
    <w:rsid w:val="00820CD5"/>
    <w:rsid w:val="0082210A"/>
    <w:rsid w:val="00822EAE"/>
    <w:rsid w:val="00824D47"/>
    <w:rsid w:val="0082544B"/>
    <w:rsid w:val="0083040A"/>
    <w:rsid w:val="00830E81"/>
    <w:rsid w:val="00831E67"/>
    <w:rsid w:val="0083344D"/>
    <w:rsid w:val="0083584B"/>
    <w:rsid w:val="00841F3E"/>
    <w:rsid w:val="00843982"/>
    <w:rsid w:val="00846F95"/>
    <w:rsid w:val="00850CA4"/>
    <w:rsid w:val="0085116E"/>
    <w:rsid w:val="008515C6"/>
    <w:rsid w:val="00851909"/>
    <w:rsid w:val="0085209B"/>
    <w:rsid w:val="00854520"/>
    <w:rsid w:val="0086399E"/>
    <w:rsid w:val="008666AA"/>
    <w:rsid w:val="008738D2"/>
    <w:rsid w:val="00874626"/>
    <w:rsid w:val="00876956"/>
    <w:rsid w:val="00880C32"/>
    <w:rsid w:val="00885285"/>
    <w:rsid w:val="00887649"/>
    <w:rsid w:val="008878DE"/>
    <w:rsid w:val="00891B74"/>
    <w:rsid w:val="0089529D"/>
    <w:rsid w:val="00896EAD"/>
    <w:rsid w:val="00897751"/>
    <w:rsid w:val="008977E7"/>
    <w:rsid w:val="00897DF2"/>
    <w:rsid w:val="008A5261"/>
    <w:rsid w:val="008B1BB6"/>
    <w:rsid w:val="008B26D6"/>
    <w:rsid w:val="008B3882"/>
    <w:rsid w:val="008C08B7"/>
    <w:rsid w:val="008C1FD2"/>
    <w:rsid w:val="008C2DC1"/>
    <w:rsid w:val="008C564E"/>
    <w:rsid w:val="008C7419"/>
    <w:rsid w:val="008D1747"/>
    <w:rsid w:val="008D2C84"/>
    <w:rsid w:val="008D61F1"/>
    <w:rsid w:val="008E51A5"/>
    <w:rsid w:val="008E5685"/>
    <w:rsid w:val="008E5AA7"/>
    <w:rsid w:val="008E6F35"/>
    <w:rsid w:val="008F1932"/>
    <w:rsid w:val="008F27E6"/>
    <w:rsid w:val="00903950"/>
    <w:rsid w:val="009061E6"/>
    <w:rsid w:val="00914AEA"/>
    <w:rsid w:val="00920D05"/>
    <w:rsid w:val="00924FAA"/>
    <w:rsid w:val="00930232"/>
    <w:rsid w:val="00930F8E"/>
    <w:rsid w:val="00932CB4"/>
    <w:rsid w:val="009339BB"/>
    <w:rsid w:val="00933E9A"/>
    <w:rsid w:val="00934CE5"/>
    <w:rsid w:val="00941EB8"/>
    <w:rsid w:val="00943BC8"/>
    <w:rsid w:val="00943EDC"/>
    <w:rsid w:val="00947736"/>
    <w:rsid w:val="009477F9"/>
    <w:rsid w:val="00950783"/>
    <w:rsid w:val="00951B9B"/>
    <w:rsid w:val="00955083"/>
    <w:rsid w:val="0095510D"/>
    <w:rsid w:val="00956841"/>
    <w:rsid w:val="00961B8E"/>
    <w:rsid w:val="00966315"/>
    <w:rsid w:val="00966F2B"/>
    <w:rsid w:val="00967FAE"/>
    <w:rsid w:val="00970235"/>
    <w:rsid w:val="00970598"/>
    <w:rsid w:val="009707AA"/>
    <w:rsid w:val="00972D3C"/>
    <w:rsid w:val="00974427"/>
    <w:rsid w:val="00974B08"/>
    <w:rsid w:val="0097596E"/>
    <w:rsid w:val="0098207B"/>
    <w:rsid w:val="00982F1B"/>
    <w:rsid w:val="00984C62"/>
    <w:rsid w:val="00984E88"/>
    <w:rsid w:val="00985ED8"/>
    <w:rsid w:val="009870E1"/>
    <w:rsid w:val="0098733C"/>
    <w:rsid w:val="009912C4"/>
    <w:rsid w:val="009929F7"/>
    <w:rsid w:val="009931F9"/>
    <w:rsid w:val="00993F0B"/>
    <w:rsid w:val="00993F5A"/>
    <w:rsid w:val="00995CA7"/>
    <w:rsid w:val="009A0482"/>
    <w:rsid w:val="009A0B05"/>
    <w:rsid w:val="009A0ED0"/>
    <w:rsid w:val="009A106E"/>
    <w:rsid w:val="009A1F17"/>
    <w:rsid w:val="009A28F3"/>
    <w:rsid w:val="009A2B89"/>
    <w:rsid w:val="009A7F72"/>
    <w:rsid w:val="009B0374"/>
    <w:rsid w:val="009B2C4E"/>
    <w:rsid w:val="009B2F8D"/>
    <w:rsid w:val="009B5639"/>
    <w:rsid w:val="009B5F86"/>
    <w:rsid w:val="009B6295"/>
    <w:rsid w:val="009C274B"/>
    <w:rsid w:val="009C4B2B"/>
    <w:rsid w:val="009C6131"/>
    <w:rsid w:val="009C64CD"/>
    <w:rsid w:val="009D213B"/>
    <w:rsid w:val="009D24F2"/>
    <w:rsid w:val="009D3042"/>
    <w:rsid w:val="009D6701"/>
    <w:rsid w:val="009D67C9"/>
    <w:rsid w:val="009D7A1A"/>
    <w:rsid w:val="009D7FA7"/>
    <w:rsid w:val="009E1635"/>
    <w:rsid w:val="009E1E0F"/>
    <w:rsid w:val="009E2404"/>
    <w:rsid w:val="009E49BD"/>
    <w:rsid w:val="009E5DF4"/>
    <w:rsid w:val="009E7832"/>
    <w:rsid w:val="009E7937"/>
    <w:rsid w:val="009F1280"/>
    <w:rsid w:val="009F2C17"/>
    <w:rsid w:val="009F38A7"/>
    <w:rsid w:val="009F511F"/>
    <w:rsid w:val="009F5EB9"/>
    <w:rsid w:val="009F7FEB"/>
    <w:rsid w:val="00A00277"/>
    <w:rsid w:val="00A002D2"/>
    <w:rsid w:val="00A03FFF"/>
    <w:rsid w:val="00A0603F"/>
    <w:rsid w:val="00A078EA"/>
    <w:rsid w:val="00A11D31"/>
    <w:rsid w:val="00A129C0"/>
    <w:rsid w:val="00A21B80"/>
    <w:rsid w:val="00A21FF0"/>
    <w:rsid w:val="00A22F6C"/>
    <w:rsid w:val="00A25CC3"/>
    <w:rsid w:val="00A264C8"/>
    <w:rsid w:val="00A26D09"/>
    <w:rsid w:val="00A30234"/>
    <w:rsid w:val="00A319C5"/>
    <w:rsid w:val="00A32BEA"/>
    <w:rsid w:val="00A34710"/>
    <w:rsid w:val="00A36122"/>
    <w:rsid w:val="00A36535"/>
    <w:rsid w:val="00A412A1"/>
    <w:rsid w:val="00A419B9"/>
    <w:rsid w:val="00A42F10"/>
    <w:rsid w:val="00A44232"/>
    <w:rsid w:val="00A47C95"/>
    <w:rsid w:val="00A51144"/>
    <w:rsid w:val="00A55E4C"/>
    <w:rsid w:val="00A61FC9"/>
    <w:rsid w:val="00A62333"/>
    <w:rsid w:val="00A6393D"/>
    <w:rsid w:val="00A707C0"/>
    <w:rsid w:val="00A73EAD"/>
    <w:rsid w:val="00A845CF"/>
    <w:rsid w:val="00A86993"/>
    <w:rsid w:val="00A86FB4"/>
    <w:rsid w:val="00A9281F"/>
    <w:rsid w:val="00A97A0E"/>
    <w:rsid w:val="00AA5651"/>
    <w:rsid w:val="00AA5E3B"/>
    <w:rsid w:val="00AA7679"/>
    <w:rsid w:val="00AB4241"/>
    <w:rsid w:val="00AB45FF"/>
    <w:rsid w:val="00AB6820"/>
    <w:rsid w:val="00AC4AE0"/>
    <w:rsid w:val="00AC62AD"/>
    <w:rsid w:val="00AC6A36"/>
    <w:rsid w:val="00AD24D2"/>
    <w:rsid w:val="00AD2C59"/>
    <w:rsid w:val="00AD5491"/>
    <w:rsid w:val="00AD5D71"/>
    <w:rsid w:val="00AD7495"/>
    <w:rsid w:val="00AD7E77"/>
    <w:rsid w:val="00AE053E"/>
    <w:rsid w:val="00AE1171"/>
    <w:rsid w:val="00AE18F5"/>
    <w:rsid w:val="00AE7497"/>
    <w:rsid w:val="00AE7DDB"/>
    <w:rsid w:val="00AF0FA6"/>
    <w:rsid w:val="00AF3358"/>
    <w:rsid w:val="00B03536"/>
    <w:rsid w:val="00B050D8"/>
    <w:rsid w:val="00B06969"/>
    <w:rsid w:val="00B110C6"/>
    <w:rsid w:val="00B112B4"/>
    <w:rsid w:val="00B1519E"/>
    <w:rsid w:val="00B255BC"/>
    <w:rsid w:val="00B2692D"/>
    <w:rsid w:val="00B31E51"/>
    <w:rsid w:val="00B33757"/>
    <w:rsid w:val="00B37654"/>
    <w:rsid w:val="00B37A40"/>
    <w:rsid w:val="00B403C1"/>
    <w:rsid w:val="00B40DD9"/>
    <w:rsid w:val="00B4383F"/>
    <w:rsid w:val="00B43911"/>
    <w:rsid w:val="00B45707"/>
    <w:rsid w:val="00B45A29"/>
    <w:rsid w:val="00B47C74"/>
    <w:rsid w:val="00B51983"/>
    <w:rsid w:val="00B525C7"/>
    <w:rsid w:val="00B55A94"/>
    <w:rsid w:val="00B55F3B"/>
    <w:rsid w:val="00B561A3"/>
    <w:rsid w:val="00B5626A"/>
    <w:rsid w:val="00B568E0"/>
    <w:rsid w:val="00B6288C"/>
    <w:rsid w:val="00B64D92"/>
    <w:rsid w:val="00B66A96"/>
    <w:rsid w:val="00B70121"/>
    <w:rsid w:val="00B72096"/>
    <w:rsid w:val="00B7356D"/>
    <w:rsid w:val="00B7493A"/>
    <w:rsid w:val="00B7575D"/>
    <w:rsid w:val="00B77103"/>
    <w:rsid w:val="00B827EC"/>
    <w:rsid w:val="00B82ED4"/>
    <w:rsid w:val="00B8396A"/>
    <w:rsid w:val="00B873C9"/>
    <w:rsid w:val="00B87931"/>
    <w:rsid w:val="00B928CA"/>
    <w:rsid w:val="00B93B74"/>
    <w:rsid w:val="00B945F8"/>
    <w:rsid w:val="00B950BF"/>
    <w:rsid w:val="00B96ADF"/>
    <w:rsid w:val="00BA1C1B"/>
    <w:rsid w:val="00BA73C5"/>
    <w:rsid w:val="00BA7E7D"/>
    <w:rsid w:val="00BB051B"/>
    <w:rsid w:val="00BB158A"/>
    <w:rsid w:val="00BB39F0"/>
    <w:rsid w:val="00BC08DD"/>
    <w:rsid w:val="00BC1348"/>
    <w:rsid w:val="00BC2624"/>
    <w:rsid w:val="00BC266F"/>
    <w:rsid w:val="00BC36BD"/>
    <w:rsid w:val="00BC4492"/>
    <w:rsid w:val="00BC7469"/>
    <w:rsid w:val="00BC79CA"/>
    <w:rsid w:val="00BC7E20"/>
    <w:rsid w:val="00BD05B2"/>
    <w:rsid w:val="00BD13F4"/>
    <w:rsid w:val="00BD13F9"/>
    <w:rsid w:val="00BD416E"/>
    <w:rsid w:val="00BD67E9"/>
    <w:rsid w:val="00BD740F"/>
    <w:rsid w:val="00BE03B7"/>
    <w:rsid w:val="00BE2B8D"/>
    <w:rsid w:val="00BE43E3"/>
    <w:rsid w:val="00BE48FD"/>
    <w:rsid w:val="00BE600D"/>
    <w:rsid w:val="00BE6F6E"/>
    <w:rsid w:val="00BE7498"/>
    <w:rsid w:val="00BE7924"/>
    <w:rsid w:val="00BF03C4"/>
    <w:rsid w:val="00BF3C15"/>
    <w:rsid w:val="00BF6F30"/>
    <w:rsid w:val="00C004E0"/>
    <w:rsid w:val="00C00ECF"/>
    <w:rsid w:val="00C0183F"/>
    <w:rsid w:val="00C03265"/>
    <w:rsid w:val="00C0402C"/>
    <w:rsid w:val="00C042A4"/>
    <w:rsid w:val="00C109B5"/>
    <w:rsid w:val="00C13BD6"/>
    <w:rsid w:val="00C1520F"/>
    <w:rsid w:val="00C1625D"/>
    <w:rsid w:val="00C217BC"/>
    <w:rsid w:val="00C222A0"/>
    <w:rsid w:val="00C270D6"/>
    <w:rsid w:val="00C272D2"/>
    <w:rsid w:val="00C3014B"/>
    <w:rsid w:val="00C3191E"/>
    <w:rsid w:val="00C31BFE"/>
    <w:rsid w:val="00C37663"/>
    <w:rsid w:val="00C378EE"/>
    <w:rsid w:val="00C41D88"/>
    <w:rsid w:val="00C41FCA"/>
    <w:rsid w:val="00C443DD"/>
    <w:rsid w:val="00C4583B"/>
    <w:rsid w:val="00C46303"/>
    <w:rsid w:val="00C471A2"/>
    <w:rsid w:val="00C5074E"/>
    <w:rsid w:val="00C51A61"/>
    <w:rsid w:val="00C607ED"/>
    <w:rsid w:val="00C61DBC"/>
    <w:rsid w:val="00C65BA8"/>
    <w:rsid w:val="00C66052"/>
    <w:rsid w:val="00C66795"/>
    <w:rsid w:val="00C70C62"/>
    <w:rsid w:val="00C73952"/>
    <w:rsid w:val="00C75DDC"/>
    <w:rsid w:val="00C7673A"/>
    <w:rsid w:val="00C801EE"/>
    <w:rsid w:val="00C80378"/>
    <w:rsid w:val="00C80FEB"/>
    <w:rsid w:val="00C81D9F"/>
    <w:rsid w:val="00C81DC0"/>
    <w:rsid w:val="00C84C6A"/>
    <w:rsid w:val="00C85FE4"/>
    <w:rsid w:val="00C860BC"/>
    <w:rsid w:val="00C866C7"/>
    <w:rsid w:val="00C866F4"/>
    <w:rsid w:val="00C87F2D"/>
    <w:rsid w:val="00C90346"/>
    <w:rsid w:val="00C9086D"/>
    <w:rsid w:val="00C92CCC"/>
    <w:rsid w:val="00C92DA0"/>
    <w:rsid w:val="00C94354"/>
    <w:rsid w:val="00CA16ED"/>
    <w:rsid w:val="00CA1E59"/>
    <w:rsid w:val="00CA3420"/>
    <w:rsid w:val="00CA3E45"/>
    <w:rsid w:val="00CA5B05"/>
    <w:rsid w:val="00CB25A1"/>
    <w:rsid w:val="00CB2C4C"/>
    <w:rsid w:val="00CB2FC3"/>
    <w:rsid w:val="00CB580C"/>
    <w:rsid w:val="00CC1081"/>
    <w:rsid w:val="00CC4C98"/>
    <w:rsid w:val="00CC5B93"/>
    <w:rsid w:val="00CC781A"/>
    <w:rsid w:val="00CD0F82"/>
    <w:rsid w:val="00CD335A"/>
    <w:rsid w:val="00CD42BC"/>
    <w:rsid w:val="00CD4728"/>
    <w:rsid w:val="00CD6A20"/>
    <w:rsid w:val="00CD6C83"/>
    <w:rsid w:val="00CE24D3"/>
    <w:rsid w:val="00CE34A5"/>
    <w:rsid w:val="00CE49AB"/>
    <w:rsid w:val="00CE4BD0"/>
    <w:rsid w:val="00CF106D"/>
    <w:rsid w:val="00CF25CA"/>
    <w:rsid w:val="00CF32CD"/>
    <w:rsid w:val="00CF79DE"/>
    <w:rsid w:val="00CF7F7F"/>
    <w:rsid w:val="00D0247D"/>
    <w:rsid w:val="00D02ED2"/>
    <w:rsid w:val="00D035B1"/>
    <w:rsid w:val="00D03A05"/>
    <w:rsid w:val="00D05BFD"/>
    <w:rsid w:val="00D06190"/>
    <w:rsid w:val="00D10C41"/>
    <w:rsid w:val="00D119BD"/>
    <w:rsid w:val="00D1289B"/>
    <w:rsid w:val="00D12C6F"/>
    <w:rsid w:val="00D14C19"/>
    <w:rsid w:val="00D168BA"/>
    <w:rsid w:val="00D17172"/>
    <w:rsid w:val="00D17A15"/>
    <w:rsid w:val="00D200EB"/>
    <w:rsid w:val="00D20CEE"/>
    <w:rsid w:val="00D21B5A"/>
    <w:rsid w:val="00D21FE1"/>
    <w:rsid w:val="00D222F7"/>
    <w:rsid w:val="00D24374"/>
    <w:rsid w:val="00D24698"/>
    <w:rsid w:val="00D37941"/>
    <w:rsid w:val="00D42CD3"/>
    <w:rsid w:val="00D45249"/>
    <w:rsid w:val="00D46891"/>
    <w:rsid w:val="00D47339"/>
    <w:rsid w:val="00D5297D"/>
    <w:rsid w:val="00D57F25"/>
    <w:rsid w:val="00D64AE9"/>
    <w:rsid w:val="00D667C3"/>
    <w:rsid w:val="00D70670"/>
    <w:rsid w:val="00D70714"/>
    <w:rsid w:val="00D72DE8"/>
    <w:rsid w:val="00D730B1"/>
    <w:rsid w:val="00D73ECC"/>
    <w:rsid w:val="00D766A3"/>
    <w:rsid w:val="00D81AD4"/>
    <w:rsid w:val="00D81ED6"/>
    <w:rsid w:val="00D82D36"/>
    <w:rsid w:val="00D84179"/>
    <w:rsid w:val="00D8598C"/>
    <w:rsid w:val="00D86096"/>
    <w:rsid w:val="00D86652"/>
    <w:rsid w:val="00D9399D"/>
    <w:rsid w:val="00D96D0A"/>
    <w:rsid w:val="00DA38DD"/>
    <w:rsid w:val="00DA48FF"/>
    <w:rsid w:val="00DA5B13"/>
    <w:rsid w:val="00DA5F73"/>
    <w:rsid w:val="00DB16A9"/>
    <w:rsid w:val="00DB41D4"/>
    <w:rsid w:val="00DB530F"/>
    <w:rsid w:val="00DB5A5C"/>
    <w:rsid w:val="00DB60C1"/>
    <w:rsid w:val="00DB6E94"/>
    <w:rsid w:val="00DB7BE7"/>
    <w:rsid w:val="00DC1629"/>
    <w:rsid w:val="00DC1C60"/>
    <w:rsid w:val="00DC445E"/>
    <w:rsid w:val="00DC5BEE"/>
    <w:rsid w:val="00DC7030"/>
    <w:rsid w:val="00DD0A4F"/>
    <w:rsid w:val="00DD2111"/>
    <w:rsid w:val="00DD4C59"/>
    <w:rsid w:val="00DD4F73"/>
    <w:rsid w:val="00DD56DE"/>
    <w:rsid w:val="00DE0E1B"/>
    <w:rsid w:val="00DE1011"/>
    <w:rsid w:val="00DE2297"/>
    <w:rsid w:val="00DE2D44"/>
    <w:rsid w:val="00DE436C"/>
    <w:rsid w:val="00DE65D8"/>
    <w:rsid w:val="00DF036A"/>
    <w:rsid w:val="00DF1D81"/>
    <w:rsid w:val="00DF2F33"/>
    <w:rsid w:val="00DF417C"/>
    <w:rsid w:val="00DF46B0"/>
    <w:rsid w:val="00DF6DD2"/>
    <w:rsid w:val="00DF7849"/>
    <w:rsid w:val="00DF7980"/>
    <w:rsid w:val="00E01B8C"/>
    <w:rsid w:val="00E01EC3"/>
    <w:rsid w:val="00E05226"/>
    <w:rsid w:val="00E06067"/>
    <w:rsid w:val="00E06D5E"/>
    <w:rsid w:val="00E107DD"/>
    <w:rsid w:val="00E1223D"/>
    <w:rsid w:val="00E13D5E"/>
    <w:rsid w:val="00E14403"/>
    <w:rsid w:val="00E14EF5"/>
    <w:rsid w:val="00E15B1B"/>
    <w:rsid w:val="00E15F33"/>
    <w:rsid w:val="00E165D5"/>
    <w:rsid w:val="00E16B8F"/>
    <w:rsid w:val="00E20887"/>
    <w:rsid w:val="00E21265"/>
    <w:rsid w:val="00E25F4D"/>
    <w:rsid w:val="00E305DD"/>
    <w:rsid w:val="00E312AF"/>
    <w:rsid w:val="00E31AB5"/>
    <w:rsid w:val="00E3747A"/>
    <w:rsid w:val="00E402F5"/>
    <w:rsid w:val="00E447D3"/>
    <w:rsid w:val="00E51313"/>
    <w:rsid w:val="00E54838"/>
    <w:rsid w:val="00E54B8E"/>
    <w:rsid w:val="00E54EC2"/>
    <w:rsid w:val="00E56F4A"/>
    <w:rsid w:val="00E618BD"/>
    <w:rsid w:val="00E63265"/>
    <w:rsid w:val="00E64A72"/>
    <w:rsid w:val="00E652B8"/>
    <w:rsid w:val="00E70A57"/>
    <w:rsid w:val="00E75235"/>
    <w:rsid w:val="00E75746"/>
    <w:rsid w:val="00E765C3"/>
    <w:rsid w:val="00E771ED"/>
    <w:rsid w:val="00E801BD"/>
    <w:rsid w:val="00E811B7"/>
    <w:rsid w:val="00E811DA"/>
    <w:rsid w:val="00E8191D"/>
    <w:rsid w:val="00E82BB1"/>
    <w:rsid w:val="00E82CAB"/>
    <w:rsid w:val="00E84B39"/>
    <w:rsid w:val="00E8509C"/>
    <w:rsid w:val="00E860F1"/>
    <w:rsid w:val="00E86580"/>
    <w:rsid w:val="00E91DDC"/>
    <w:rsid w:val="00E9339B"/>
    <w:rsid w:val="00E936DD"/>
    <w:rsid w:val="00E963D2"/>
    <w:rsid w:val="00E96DDC"/>
    <w:rsid w:val="00E975A5"/>
    <w:rsid w:val="00EA124C"/>
    <w:rsid w:val="00EA351C"/>
    <w:rsid w:val="00EA38FE"/>
    <w:rsid w:val="00EA3A8B"/>
    <w:rsid w:val="00EC39BF"/>
    <w:rsid w:val="00EC3E2A"/>
    <w:rsid w:val="00EC5C8D"/>
    <w:rsid w:val="00EC6C92"/>
    <w:rsid w:val="00ED1575"/>
    <w:rsid w:val="00ED35A6"/>
    <w:rsid w:val="00ED5880"/>
    <w:rsid w:val="00ED7069"/>
    <w:rsid w:val="00ED7789"/>
    <w:rsid w:val="00ED7FD2"/>
    <w:rsid w:val="00EE2888"/>
    <w:rsid w:val="00EE59FA"/>
    <w:rsid w:val="00EF00C2"/>
    <w:rsid w:val="00EF05B1"/>
    <w:rsid w:val="00EF13D5"/>
    <w:rsid w:val="00EF3F9F"/>
    <w:rsid w:val="00EF5262"/>
    <w:rsid w:val="00F00BA8"/>
    <w:rsid w:val="00F015D4"/>
    <w:rsid w:val="00F06C8D"/>
    <w:rsid w:val="00F23BC0"/>
    <w:rsid w:val="00F25844"/>
    <w:rsid w:val="00F263A4"/>
    <w:rsid w:val="00F277E2"/>
    <w:rsid w:val="00F31C2C"/>
    <w:rsid w:val="00F3265B"/>
    <w:rsid w:val="00F343AA"/>
    <w:rsid w:val="00F36BEC"/>
    <w:rsid w:val="00F37579"/>
    <w:rsid w:val="00F41766"/>
    <w:rsid w:val="00F43E26"/>
    <w:rsid w:val="00F43FCB"/>
    <w:rsid w:val="00F44040"/>
    <w:rsid w:val="00F44E79"/>
    <w:rsid w:val="00F44FED"/>
    <w:rsid w:val="00F515AF"/>
    <w:rsid w:val="00F51F90"/>
    <w:rsid w:val="00F55DFF"/>
    <w:rsid w:val="00F5636C"/>
    <w:rsid w:val="00F56632"/>
    <w:rsid w:val="00F6530D"/>
    <w:rsid w:val="00F67C59"/>
    <w:rsid w:val="00F75A74"/>
    <w:rsid w:val="00F76D25"/>
    <w:rsid w:val="00F7737D"/>
    <w:rsid w:val="00F803D8"/>
    <w:rsid w:val="00F8643E"/>
    <w:rsid w:val="00F8681A"/>
    <w:rsid w:val="00F917DA"/>
    <w:rsid w:val="00F92492"/>
    <w:rsid w:val="00F92870"/>
    <w:rsid w:val="00F960FC"/>
    <w:rsid w:val="00FB0902"/>
    <w:rsid w:val="00FB16A5"/>
    <w:rsid w:val="00FB3074"/>
    <w:rsid w:val="00FB344B"/>
    <w:rsid w:val="00FB4BBB"/>
    <w:rsid w:val="00FB568C"/>
    <w:rsid w:val="00FB5718"/>
    <w:rsid w:val="00FB7B47"/>
    <w:rsid w:val="00FC1380"/>
    <w:rsid w:val="00FD11AF"/>
    <w:rsid w:val="00FD456A"/>
    <w:rsid w:val="00FD46DD"/>
    <w:rsid w:val="00FD5D39"/>
    <w:rsid w:val="00FE2595"/>
    <w:rsid w:val="00FE2B54"/>
    <w:rsid w:val="00FE3E87"/>
    <w:rsid w:val="00FE5336"/>
    <w:rsid w:val="00FF194E"/>
    <w:rsid w:val="00FF42E2"/>
    <w:rsid w:val="00FF5E8D"/>
    <w:rsid w:val="00FF69F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4AD76"/>
  <w15:docId w15:val="{4C83E71C-6C4C-406B-B3C9-B6E4782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unhideWhenUsed/>
    <w:qFormat/>
    <w:rsid w:val="00B66A96"/>
    <w:pPr>
      <w:keepNext/>
      <w:keepLines/>
      <w:spacing w:before="40" w:after="0"/>
      <w:outlineLvl w:val="3"/>
    </w:pPr>
    <w:rPr>
      <w:rFonts w:asciiTheme="majorHAnsi" w:eastAsiaTheme="majorEastAsia" w:hAnsiTheme="majorHAnsi" w:cstheme="majorBidi"/>
      <w:i/>
      <w:iCs/>
      <w:color w:val="00A18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Heading 3 Char1 Char Char Char Char,Heading 3 Char Char Char Char Char Char,Heading 3 Char1 Char Char Char Char Char Char,Heading 3 Char Char1 Char"/>
    <w:basedOn w:val="DefaultParagraphFont"/>
    <w:link w:val="Heading3"/>
    <w:uiPriority w:val="9"/>
    <w:rsid w:val="00FE2595"/>
    <w:rPr>
      <w:rFonts w:asciiTheme="majorHAnsi" w:eastAsiaTheme="majorEastAsia" w:hAnsiTheme="majorHAnsi" w:cstheme="majorBidi"/>
      <w:b/>
      <w:bCs/>
      <w:color w:val="00D7BD" w:themeColor="accent1"/>
      <w:sz w:val="20"/>
    </w:rPr>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621C4A"/>
    <w:pPr>
      <w:ind w:left="720"/>
      <w:contextualSpacing/>
    </w:pPr>
  </w:style>
  <w:style w:type="character" w:styleId="Hyperlink">
    <w:name w:val="Hyperlink"/>
    <w:basedOn w:val="DefaultParagraphFont"/>
    <w:uiPriority w:val="99"/>
    <w:unhideWhenUsed/>
    <w:rsid w:val="00621C4A"/>
    <w:rPr>
      <w:color w:val="00A59B" w:themeColor="hyperlink"/>
      <w:u w:val="single"/>
    </w:rPr>
  </w:style>
  <w:style w:type="character" w:styleId="UnresolvedMention">
    <w:name w:val="Unresolved Mention"/>
    <w:basedOn w:val="DefaultParagraphFont"/>
    <w:uiPriority w:val="99"/>
    <w:semiHidden/>
    <w:unhideWhenUsed/>
    <w:rsid w:val="00621C4A"/>
    <w:rPr>
      <w:color w:val="605E5C"/>
      <w:shd w:val="clear" w:color="auto" w:fill="E1DFDD"/>
    </w:rPr>
  </w:style>
  <w:style w:type="table" w:styleId="PlainTable1">
    <w:name w:val="Plain Table 1"/>
    <w:basedOn w:val="TableNormal"/>
    <w:uiPriority w:val="41"/>
    <w:rsid w:val="009E78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4">
    <w:name w:val="Grid Table 4 Accent 4"/>
    <w:basedOn w:val="TableNormal"/>
    <w:uiPriority w:val="49"/>
    <w:rsid w:val="009E7832"/>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CommentReference">
    <w:name w:val="annotation reference"/>
    <w:basedOn w:val="DefaultParagraphFont"/>
    <w:uiPriority w:val="99"/>
    <w:semiHidden/>
    <w:unhideWhenUsed/>
    <w:rsid w:val="00D05BFD"/>
    <w:rPr>
      <w:sz w:val="16"/>
      <w:szCs w:val="16"/>
    </w:rPr>
  </w:style>
  <w:style w:type="paragraph" w:styleId="CommentText">
    <w:name w:val="annotation text"/>
    <w:basedOn w:val="Normal"/>
    <w:link w:val="CommentTextChar"/>
    <w:uiPriority w:val="99"/>
    <w:unhideWhenUsed/>
    <w:rsid w:val="00D05BFD"/>
    <w:pPr>
      <w:spacing w:line="240" w:lineRule="auto"/>
    </w:pPr>
    <w:rPr>
      <w:szCs w:val="20"/>
    </w:rPr>
  </w:style>
  <w:style w:type="character" w:customStyle="1" w:styleId="CommentTextChar">
    <w:name w:val="Comment Text Char"/>
    <w:basedOn w:val="DefaultParagraphFont"/>
    <w:link w:val="CommentText"/>
    <w:uiPriority w:val="99"/>
    <w:rsid w:val="00D05BFD"/>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05BFD"/>
    <w:rPr>
      <w:b/>
      <w:bCs/>
    </w:rPr>
  </w:style>
  <w:style w:type="character" w:customStyle="1" w:styleId="CommentSubjectChar">
    <w:name w:val="Comment Subject Char"/>
    <w:basedOn w:val="CommentTextChar"/>
    <w:link w:val="CommentSubject"/>
    <w:uiPriority w:val="99"/>
    <w:semiHidden/>
    <w:rsid w:val="00D05BFD"/>
    <w:rPr>
      <w:b/>
      <w:bCs/>
      <w:color w:val="000000" w:themeColor="text1"/>
      <w:sz w:val="20"/>
      <w:szCs w:val="20"/>
    </w:rPr>
  </w:style>
  <w:style w:type="table" w:styleId="ListTable3-Accent1">
    <w:name w:val="List Table 3 Accent 1"/>
    <w:basedOn w:val="TableNormal"/>
    <w:uiPriority w:val="48"/>
    <w:rsid w:val="003F4C4B"/>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table" w:customStyle="1" w:styleId="Colttop">
    <w:name w:val="Colt top"/>
    <w:basedOn w:val="TableNormal"/>
    <w:uiPriority w:val="99"/>
    <w:rsid w:val="00A86FB4"/>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Default">
    <w:name w:val="Default"/>
    <w:rsid w:val="000833E6"/>
    <w:pPr>
      <w:autoSpaceDE w:val="0"/>
      <w:autoSpaceDN w:val="0"/>
      <w:adjustRightInd w:val="0"/>
      <w:spacing w:after="0" w:line="240" w:lineRule="auto"/>
    </w:pPr>
    <w:rPr>
      <w:rFonts w:ascii="Tahoma" w:hAnsi="Tahoma" w:cs="Tahoma"/>
      <w:color w:val="000000"/>
      <w:sz w:val="24"/>
      <w:szCs w:val="24"/>
      <w:lang w:val="en-US"/>
    </w:rPr>
  </w:style>
  <w:style w:type="table" w:styleId="GridTable1Light-Accent4">
    <w:name w:val="Grid Table 1 Light Accent 4"/>
    <w:basedOn w:val="TableNormal"/>
    <w:uiPriority w:val="46"/>
    <w:rsid w:val="000833E6"/>
    <w:pPr>
      <w:spacing w:after="0" w:line="240" w:lineRule="auto"/>
    </w:pPr>
    <w:tblPr>
      <w:tblStyleRowBandSize w:val="1"/>
      <w:tblStyleColBandSize w:val="1"/>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Pr>
    <w:tblStylePr w:type="firstRow">
      <w:rPr>
        <w:b/>
        <w:bCs/>
      </w:rPr>
      <w:tblPr/>
      <w:tcPr>
        <w:tcBorders>
          <w:bottom w:val="single" w:sz="12" w:space="0" w:color="9C24FF" w:themeColor="accent4" w:themeTint="99"/>
        </w:tcBorders>
      </w:tcPr>
    </w:tblStylePr>
    <w:tblStylePr w:type="lastRow">
      <w:rPr>
        <w:b/>
        <w:bCs/>
      </w:rPr>
      <w:tblPr/>
      <w:tcPr>
        <w:tcBorders>
          <w:top w:val="double" w:sz="2" w:space="0" w:color="9C24FF" w:themeColor="accent4"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0833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B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00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00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00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0091" w:themeFill="accent4"/>
      </w:tcPr>
    </w:tblStylePr>
    <w:tblStylePr w:type="band1Vert">
      <w:tblPr/>
      <w:tcPr>
        <w:shd w:val="clear" w:color="auto" w:fill="BD6DFF" w:themeFill="accent4" w:themeFillTint="66"/>
      </w:tcPr>
    </w:tblStylePr>
    <w:tblStylePr w:type="band1Horz">
      <w:tblPr/>
      <w:tcPr>
        <w:shd w:val="clear" w:color="auto" w:fill="BD6DFF" w:themeFill="accent4" w:themeFillTint="66"/>
      </w:tcPr>
    </w:tblStylePr>
  </w:style>
  <w:style w:type="table" w:styleId="PlainTable2">
    <w:name w:val="Plain Table 2"/>
    <w:basedOn w:val="TableNormal"/>
    <w:uiPriority w:val="42"/>
    <w:rsid w:val="00C042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F92870"/>
    <w:rPr>
      <w:color w:val="0099FF" w:themeColor="followedHyperlink"/>
      <w:u w:val="single"/>
    </w:rPr>
  </w:style>
  <w:style w:type="paragraph" w:styleId="NormalWeb">
    <w:name w:val="Normal (Web)"/>
    <w:basedOn w:val="Normal"/>
    <w:uiPriority w:val="99"/>
    <w:unhideWhenUsed/>
    <w:rsid w:val="009F5EB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paragraph" w:customStyle="1" w:styleId="Bullet">
    <w:name w:val="Bullet"/>
    <w:basedOn w:val="Normal"/>
    <w:rsid w:val="009F5EB9"/>
    <w:pPr>
      <w:numPr>
        <w:numId w:val="6"/>
      </w:numPr>
      <w:snapToGrid w:val="0"/>
      <w:spacing w:line="240" w:lineRule="auto"/>
      <w:ind w:left="680" w:hanging="567"/>
    </w:pPr>
    <w:rPr>
      <w:rFonts w:ascii="Arial" w:eastAsia="Times New Roman" w:hAnsi="Arial" w:cs="Times New Roman"/>
      <w:noProof/>
      <w:color w:val="auto"/>
      <w:sz w:val="22"/>
      <w:lang w:eastAsia="en-US"/>
    </w:rPr>
  </w:style>
  <w:style w:type="paragraph" w:customStyle="1" w:styleId="COLTbodycopy">
    <w:name w:val="COLT body copy"/>
    <w:basedOn w:val="Normal"/>
    <w:link w:val="COLTbodycopyChar"/>
    <w:rsid w:val="009F5EB9"/>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paragraph" w:customStyle="1" w:styleId="A1">
    <w:name w:val="A1"/>
    <w:basedOn w:val="Heading1"/>
    <w:next w:val="Normal"/>
    <w:rsid w:val="009F5EB9"/>
    <w:pPr>
      <w:keepNext w:val="0"/>
      <w:keepLines w:val="0"/>
      <w:widowControl w:val="0"/>
      <w:numPr>
        <w:numId w:val="7"/>
      </w:numPr>
      <w:tabs>
        <w:tab w:val="num" w:pos="360"/>
      </w:tabs>
      <w:autoSpaceDE w:val="0"/>
      <w:autoSpaceDN w:val="0"/>
      <w:adjustRightInd w:val="0"/>
      <w:spacing w:before="240" w:after="240" w:line="312" w:lineRule="auto"/>
      <w:ind w:left="0" w:firstLine="0"/>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qFormat/>
    <w:rsid w:val="009F5EB9"/>
    <w:pPr>
      <w:numPr>
        <w:ilvl w:val="1"/>
        <w:numId w:val="8"/>
      </w:numPr>
      <w:tabs>
        <w:tab w:val="clear" w:pos="448"/>
        <w:tab w:val="num" w:pos="360"/>
        <w:tab w:val="num" w:pos="851"/>
      </w:tabs>
      <w:ind w:left="0" w:hanging="510"/>
      <w:outlineLvl w:val="1"/>
    </w:pPr>
    <w:rPr>
      <w:color w:val="484A47" w:themeColor="text2"/>
      <w:sz w:val="28"/>
    </w:rPr>
  </w:style>
  <w:style w:type="paragraph" w:customStyle="1" w:styleId="A3">
    <w:name w:val="A3"/>
    <w:basedOn w:val="A2"/>
    <w:next w:val="Normal"/>
    <w:qFormat/>
    <w:rsid w:val="009F5EB9"/>
    <w:pPr>
      <w:numPr>
        <w:ilvl w:val="2"/>
      </w:numPr>
      <w:tabs>
        <w:tab w:val="clear" w:pos="448"/>
        <w:tab w:val="num" w:pos="360"/>
      </w:tabs>
      <w:outlineLvl w:val="2"/>
    </w:pPr>
  </w:style>
  <w:style w:type="paragraph" w:customStyle="1" w:styleId="Appendix">
    <w:name w:val="Appendix"/>
    <w:basedOn w:val="Heading1"/>
    <w:next w:val="Normal"/>
    <w:autoRedefine/>
    <w:rsid w:val="009F5EB9"/>
    <w:pPr>
      <w:pageBreakBefore/>
      <w:numPr>
        <w:numId w:val="8"/>
      </w:numPr>
      <w:tabs>
        <w:tab w:val="clear" w:pos="6521"/>
        <w:tab w:val="num" w:pos="360"/>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numbering" w:customStyle="1" w:styleId="AppendixList">
    <w:name w:val="Appendix List"/>
    <w:rsid w:val="009F5EB9"/>
    <w:pPr>
      <w:numPr>
        <w:numId w:val="7"/>
      </w:numPr>
    </w:pPr>
  </w:style>
  <w:style w:type="paragraph" w:customStyle="1" w:styleId="paragraph">
    <w:name w:val="paragraph"/>
    <w:basedOn w:val="Normal"/>
    <w:rsid w:val="00CA1E5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customStyle="1" w:styleId="normaltextrun">
    <w:name w:val="normaltextrun"/>
    <w:basedOn w:val="DefaultParagraphFont"/>
    <w:rsid w:val="00CA1E59"/>
  </w:style>
  <w:style w:type="paragraph" w:styleId="Revision">
    <w:name w:val="Revision"/>
    <w:hidden/>
    <w:uiPriority w:val="99"/>
    <w:semiHidden/>
    <w:rsid w:val="009A2B89"/>
    <w:pPr>
      <w:spacing w:after="0" w:line="240" w:lineRule="auto"/>
    </w:pPr>
    <w:rPr>
      <w:color w:val="000000" w:themeColor="text1"/>
      <w:sz w:val="20"/>
    </w:rPr>
  </w:style>
  <w:style w:type="character" w:styleId="Mention">
    <w:name w:val="Mention"/>
    <w:basedOn w:val="DefaultParagraphFont"/>
    <w:uiPriority w:val="99"/>
    <w:unhideWhenUsed/>
    <w:rsid w:val="00DE0E1B"/>
    <w:rPr>
      <w:color w:val="2B579A"/>
      <w:shd w:val="clear" w:color="auto" w:fill="E1DFDD"/>
    </w:rPr>
  </w:style>
  <w:style w:type="paragraph" w:customStyle="1" w:styleId="msonormal0">
    <w:name w:val="msonormal"/>
    <w:basedOn w:val="Normal"/>
    <w:rsid w:val="00390705"/>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paragraph" w:customStyle="1" w:styleId="xl65">
    <w:name w:val="xl65"/>
    <w:basedOn w:val="Normal"/>
    <w:rsid w:val="00390705"/>
    <w:pPr>
      <w:spacing w:before="100" w:beforeAutospacing="1" w:after="100" w:afterAutospacing="1" w:line="240" w:lineRule="auto"/>
    </w:pPr>
    <w:rPr>
      <w:rFonts w:ascii="Times New Roman" w:eastAsia="Times New Roman" w:hAnsi="Times New Roman" w:cs="Times New Roman"/>
      <w:b/>
      <w:bCs/>
      <w:color w:val="auto"/>
      <w:sz w:val="24"/>
      <w:szCs w:val="24"/>
      <w:lang w:val="en-US" w:eastAsia="ja-JP"/>
    </w:rPr>
  </w:style>
  <w:style w:type="paragraph" w:customStyle="1" w:styleId="xl66">
    <w:name w:val="xl66"/>
    <w:basedOn w:val="Normal"/>
    <w:rsid w:val="00390705"/>
    <w:pPr>
      <w:spacing w:before="100" w:beforeAutospacing="1" w:after="100" w:afterAutospacing="1" w:line="240" w:lineRule="auto"/>
    </w:pPr>
    <w:rPr>
      <w:rFonts w:ascii="Times New Roman" w:eastAsia="Times New Roman" w:hAnsi="Times New Roman" w:cs="Times New Roman"/>
      <w:color w:val="0563C1"/>
      <w:sz w:val="24"/>
      <w:szCs w:val="24"/>
      <w:u w:val="single"/>
      <w:lang w:val="en-US" w:eastAsia="ja-JP"/>
    </w:rPr>
  </w:style>
  <w:style w:type="paragraph" w:customStyle="1" w:styleId="xl67">
    <w:name w:val="xl67"/>
    <w:basedOn w:val="Normal"/>
    <w:rsid w:val="00390705"/>
    <w:pPr>
      <w:spacing w:before="100" w:beforeAutospacing="1" w:after="100" w:afterAutospacing="1" w:line="240" w:lineRule="auto"/>
      <w:jc w:val="right"/>
    </w:pPr>
    <w:rPr>
      <w:rFonts w:ascii="Times New Roman" w:eastAsia="Times New Roman" w:hAnsi="Times New Roman" w:cs="Times New Roman"/>
      <w:color w:val="auto"/>
      <w:sz w:val="24"/>
      <w:szCs w:val="24"/>
      <w:lang w:val="en-US" w:eastAsia="ja-JP"/>
    </w:rPr>
  </w:style>
  <w:style w:type="paragraph" w:customStyle="1" w:styleId="xl68">
    <w:name w:val="xl68"/>
    <w:basedOn w:val="Normal"/>
    <w:rsid w:val="00390705"/>
    <w:pPr>
      <w:spacing w:before="100" w:beforeAutospacing="1" w:after="100" w:afterAutospacing="1" w:line="240" w:lineRule="auto"/>
    </w:pPr>
    <w:rPr>
      <w:rFonts w:ascii="Times New Roman" w:eastAsia="Times New Roman" w:hAnsi="Times New Roman" w:cs="Times New Roman"/>
      <w:b/>
      <w:bCs/>
      <w:color w:val="auto"/>
      <w:sz w:val="24"/>
      <w:szCs w:val="24"/>
      <w:lang w:val="en-US" w:eastAsia="ja-JP"/>
    </w:rPr>
  </w:style>
  <w:style w:type="character" w:customStyle="1" w:styleId="Heading4Char">
    <w:name w:val="Heading 4 Char"/>
    <w:basedOn w:val="DefaultParagraphFont"/>
    <w:link w:val="Heading4"/>
    <w:uiPriority w:val="9"/>
    <w:rsid w:val="00B66A96"/>
    <w:rPr>
      <w:rFonts w:asciiTheme="majorHAnsi" w:eastAsiaTheme="majorEastAsia" w:hAnsiTheme="majorHAnsi" w:cstheme="majorBidi"/>
      <w:i/>
      <w:iCs/>
      <w:color w:val="00A18D" w:themeColor="accent1" w:themeShade="BF"/>
      <w:sz w:val="20"/>
    </w:rPr>
  </w:style>
  <w:style w:type="paragraph" w:styleId="Caption">
    <w:name w:val="caption"/>
    <w:aliases w:val="_cv Caption,VMW Caption"/>
    <w:basedOn w:val="Normal"/>
    <w:next w:val="Normal"/>
    <w:link w:val="CaptionChar"/>
    <w:uiPriority w:val="35"/>
    <w:qFormat/>
    <w:rsid w:val="00B66A96"/>
    <w:pPr>
      <w:spacing w:before="120" w:after="200" w:line="240" w:lineRule="auto"/>
    </w:pPr>
    <w:rPr>
      <w:rFonts w:ascii="Arial" w:hAnsi="Arial"/>
      <w:b/>
      <w:bCs/>
      <w:noProof/>
      <w:color w:val="00D7BD" w:themeColor="accent1"/>
      <w:sz w:val="18"/>
      <w:szCs w:val="18"/>
    </w:rPr>
  </w:style>
  <w:style w:type="character" w:customStyle="1" w:styleId="CaptionChar">
    <w:name w:val="Caption Char"/>
    <w:aliases w:val="_cv Caption Char,VMW Caption Char"/>
    <w:link w:val="Caption"/>
    <w:uiPriority w:val="35"/>
    <w:locked/>
    <w:rsid w:val="00B66A96"/>
    <w:rPr>
      <w:rFonts w:ascii="Arial" w:hAnsi="Arial"/>
      <w:b/>
      <w:bCs/>
      <w:noProof/>
      <w:color w:val="00D7BD" w:themeColor="accent1"/>
      <w:sz w:val="18"/>
      <w:szCs w:val="18"/>
    </w:rPr>
  </w:style>
  <w:style w:type="character" w:customStyle="1" w:styleId="property">
    <w:name w:val="property"/>
    <w:basedOn w:val="DefaultParagraphFont"/>
    <w:rsid w:val="00B66A96"/>
  </w:style>
  <w:style w:type="character" w:customStyle="1" w:styleId="prop-type">
    <w:name w:val="prop-type"/>
    <w:basedOn w:val="DefaultParagraphFont"/>
    <w:rsid w:val="00B66A96"/>
  </w:style>
  <w:style w:type="character" w:customStyle="1" w:styleId="prop-enum">
    <w:name w:val="prop-enum"/>
    <w:basedOn w:val="DefaultParagraphFont"/>
    <w:rsid w:val="00B66A96"/>
  </w:style>
  <w:style w:type="character" w:customStyle="1" w:styleId="header-example">
    <w:name w:val="header-example"/>
    <w:basedOn w:val="DefaultParagraphFont"/>
    <w:rsid w:val="00804033"/>
  </w:style>
  <w:style w:type="paragraph" w:styleId="HTMLPreformatted">
    <w:name w:val="HTML Preformatted"/>
    <w:basedOn w:val="Normal"/>
    <w:link w:val="HTMLPreformattedChar"/>
    <w:uiPriority w:val="99"/>
    <w:unhideWhenUsed/>
    <w:rsid w:val="0080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Cs w:val="20"/>
      <w:lang w:val="en-US" w:eastAsia="ja-JP"/>
    </w:rPr>
  </w:style>
  <w:style w:type="character" w:customStyle="1" w:styleId="HTMLPreformattedChar">
    <w:name w:val="HTML Preformatted Char"/>
    <w:basedOn w:val="DefaultParagraphFont"/>
    <w:link w:val="HTMLPreformatted"/>
    <w:uiPriority w:val="99"/>
    <w:rsid w:val="00804033"/>
    <w:rPr>
      <w:rFonts w:ascii="Courier New" w:eastAsia="Times New Roman" w:hAnsi="Courier New" w:cs="Courier New"/>
      <w:sz w:val="20"/>
      <w:szCs w:val="20"/>
      <w:lang w:val="en-US" w:eastAsia="ja-JP"/>
    </w:rPr>
  </w:style>
  <w:style w:type="character" w:styleId="HTMLCode">
    <w:name w:val="HTML Code"/>
    <w:basedOn w:val="DefaultParagraphFont"/>
    <w:uiPriority w:val="99"/>
    <w:semiHidden/>
    <w:unhideWhenUsed/>
    <w:rsid w:val="00804033"/>
    <w:rPr>
      <w:rFonts w:ascii="Courier New" w:eastAsia="Times New Roman" w:hAnsi="Courier New" w:cs="Courier New"/>
      <w:sz w:val="20"/>
      <w:szCs w:val="20"/>
    </w:rPr>
  </w:style>
  <w:style w:type="character" w:customStyle="1" w:styleId="hljs-attr">
    <w:name w:val="hljs-attr"/>
    <w:basedOn w:val="DefaultParagraphFont"/>
    <w:rsid w:val="00804033"/>
  </w:style>
  <w:style w:type="character" w:customStyle="1" w:styleId="model-titletext">
    <w:name w:val="model-title__text"/>
    <w:basedOn w:val="DefaultParagraphFont"/>
    <w:rsid w:val="00B050D8"/>
  </w:style>
  <w:style w:type="character" w:customStyle="1" w:styleId="brace-open">
    <w:name w:val="brace-open"/>
    <w:basedOn w:val="DefaultParagraphFont"/>
    <w:rsid w:val="00B050D8"/>
  </w:style>
  <w:style w:type="character" w:customStyle="1" w:styleId="inner-object">
    <w:name w:val="inner-object"/>
    <w:basedOn w:val="DefaultParagraphFont"/>
    <w:rsid w:val="00B050D8"/>
  </w:style>
  <w:style w:type="character" w:customStyle="1" w:styleId="model">
    <w:name w:val="model"/>
    <w:basedOn w:val="DefaultParagraphFont"/>
    <w:rsid w:val="00B050D8"/>
  </w:style>
  <w:style w:type="character" w:customStyle="1" w:styleId="prop">
    <w:name w:val="prop"/>
    <w:basedOn w:val="DefaultParagraphFont"/>
    <w:rsid w:val="00B050D8"/>
  </w:style>
  <w:style w:type="character" w:customStyle="1" w:styleId="prop-format">
    <w:name w:val="prop-format"/>
    <w:basedOn w:val="DefaultParagraphFont"/>
    <w:rsid w:val="00B050D8"/>
  </w:style>
  <w:style w:type="character" w:customStyle="1" w:styleId="false">
    <w:name w:val="false"/>
    <w:basedOn w:val="DefaultParagraphFont"/>
    <w:rsid w:val="00B050D8"/>
  </w:style>
  <w:style w:type="character" w:customStyle="1" w:styleId="brace-close">
    <w:name w:val="brace-close"/>
    <w:basedOn w:val="DefaultParagraphFont"/>
    <w:rsid w:val="00B050D8"/>
  </w:style>
  <w:style w:type="character" w:customStyle="1" w:styleId="prop-name">
    <w:name w:val="prop-name"/>
    <w:basedOn w:val="DefaultParagraphFont"/>
    <w:rsid w:val="001978DF"/>
  </w:style>
  <w:style w:type="table" w:customStyle="1" w:styleId="Colttop2">
    <w:name w:val="Colt top2"/>
    <w:basedOn w:val="TableNormal"/>
    <w:uiPriority w:val="99"/>
    <w:rsid w:val="00AB6820"/>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character" w:customStyle="1" w:styleId="COLTbodycopyChar">
    <w:name w:val="COLT body copy Char"/>
    <w:link w:val="COLTbodycopy"/>
    <w:rsid w:val="00AB6820"/>
    <w:rPr>
      <w:rFonts w:ascii="Arial" w:eastAsia="MS Mincho" w:hAnsi="Arial" w:cs="Arial"/>
      <w:bCs/>
      <w:szCs w:val="18"/>
      <w:lang w:val="en-US" w:eastAsia="en-GB"/>
    </w:rPr>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0D04C3"/>
    <w:rPr>
      <w:color w:val="000000" w:themeColor="text1"/>
      <w:sz w:val="20"/>
    </w:rPr>
  </w:style>
  <w:style w:type="paragraph" w:customStyle="1" w:styleId="Bullets">
    <w:name w:val="Bullets"/>
    <w:basedOn w:val="Normal"/>
    <w:rsid w:val="009E1E0F"/>
    <w:pPr>
      <w:numPr>
        <w:numId w:val="9"/>
      </w:numPr>
      <w:spacing w:before="60" w:after="60" w:line="240" w:lineRule="auto"/>
    </w:pPr>
    <w:rPr>
      <w:rFonts w:ascii="Times New Roman" w:eastAsia="Times New Roman" w:hAnsi="Times New Roman" w:cs="Times New Roman"/>
      <w:color w:val="auto"/>
      <w:sz w:val="22"/>
      <w:szCs w:val="20"/>
      <w:lang w:val="en-US" w:eastAsia="en-US"/>
    </w:rPr>
  </w:style>
  <w:style w:type="table" w:customStyle="1" w:styleId="TableGrid1">
    <w:name w:val="Table Grid1"/>
    <w:basedOn w:val="TableNormal"/>
    <w:next w:val="TableGrid"/>
    <w:uiPriority w:val="59"/>
    <w:rsid w:val="009A0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143DE"/>
  </w:style>
  <w:style w:type="paragraph" w:styleId="PlainText">
    <w:name w:val="Plain Text"/>
    <w:basedOn w:val="Normal"/>
    <w:link w:val="PlainTextChar"/>
    <w:uiPriority w:val="99"/>
    <w:unhideWhenUsed/>
    <w:rsid w:val="00464C46"/>
    <w:pPr>
      <w:spacing w:after="0" w:line="240" w:lineRule="auto"/>
    </w:pPr>
    <w:rPr>
      <w:rFonts w:ascii="Calibri" w:hAnsi="Calibri" w:cs="Calibri"/>
      <w:color w:val="auto"/>
      <w:sz w:val="22"/>
      <w:lang w:val="en-US" w:eastAsia="ja-JP"/>
    </w:rPr>
  </w:style>
  <w:style w:type="character" w:customStyle="1" w:styleId="PlainTextChar">
    <w:name w:val="Plain Text Char"/>
    <w:basedOn w:val="DefaultParagraphFont"/>
    <w:link w:val="PlainText"/>
    <w:uiPriority w:val="99"/>
    <w:rsid w:val="00464C46"/>
    <w:rPr>
      <w:rFonts w:ascii="Calibri" w:hAnsi="Calibri" w:cs="Calibri"/>
      <w:lang w:val="en-US" w:eastAsia="ja-JP"/>
    </w:rPr>
  </w:style>
  <w:style w:type="character" w:customStyle="1" w:styleId="star">
    <w:name w:val="star"/>
    <w:basedOn w:val="DefaultParagraphFont"/>
    <w:rsid w:val="00D8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544">
      <w:bodyDiv w:val="1"/>
      <w:marLeft w:val="0"/>
      <w:marRight w:val="0"/>
      <w:marTop w:val="0"/>
      <w:marBottom w:val="0"/>
      <w:divBdr>
        <w:top w:val="none" w:sz="0" w:space="0" w:color="auto"/>
        <w:left w:val="none" w:sz="0" w:space="0" w:color="auto"/>
        <w:bottom w:val="none" w:sz="0" w:space="0" w:color="auto"/>
        <w:right w:val="none" w:sz="0" w:space="0" w:color="auto"/>
      </w:divBdr>
    </w:div>
    <w:div w:id="27416157">
      <w:bodyDiv w:val="1"/>
      <w:marLeft w:val="0"/>
      <w:marRight w:val="0"/>
      <w:marTop w:val="0"/>
      <w:marBottom w:val="0"/>
      <w:divBdr>
        <w:top w:val="none" w:sz="0" w:space="0" w:color="auto"/>
        <w:left w:val="none" w:sz="0" w:space="0" w:color="auto"/>
        <w:bottom w:val="none" w:sz="0" w:space="0" w:color="auto"/>
        <w:right w:val="none" w:sz="0" w:space="0" w:color="auto"/>
      </w:divBdr>
    </w:div>
    <w:div w:id="42410469">
      <w:bodyDiv w:val="1"/>
      <w:marLeft w:val="0"/>
      <w:marRight w:val="0"/>
      <w:marTop w:val="0"/>
      <w:marBottom w:val="0"/>
      <w:divBdr>
        <w:top w:val="none" w:sz="0" w:space="0" w:color="auto"/>
        <w:left w:val="none" w:sz="0" w:space="0" w:color="auto"/>
        <w:bottom w:val="none" w:sz="0" w:space="0" w:color="auto"/>
        <w:right w:val="none" w:sz="0" w:space="0" w:color="auto"/>
      </w:divBdr>
      <w:divsChild>
        <w:div w:id="1752777893">
          <w:marLeft w:val="0"/>
          <w:marRight w:val="0"/>
          <w:marTop w:val="0"/>
          <w:marBottom w:val="0"/>
          <w:divBdr>
            <w:top w:val="none" w:sz="0" w:space="0" w:color="auto"/>
            <w:left w:val="none" w:sz="0" w:space="0" w:color="auto"/>
            <w:bottom w:val="none" w:sz="0" w:space="0" w:color="auto"/>
            <w:right w:val="none" w:sz="0" w:space="0" w:color="auto"/>
          </w:divBdr>
        </w:div>
      </w:divsChild>
    </w:div>
    <w:div w:id="58788604">
      <w:bodyDiv w:val="1"/>
      <w:marLeft w:val="0"/>
      <w:marRight w:val="0"/>
      <w:marTop w:val="0"/>
      <w:marBottom w:val="0"/>
      <w:divBdr>
        <w:top w:val="none" w:sz="0" w:space="0" w:color="auto"/>
        <w:left w:val="none" w:sz="0" w:space="0" w:color="auto"/>
        <w:bottom w:val="none" w:sz="0" w:space="0" w:color="auto"/>
        <w:right w:val="none" w:sz="0" w:space="0" w:color="auto"/>
      </w:divBdr>
      <w:divsChild>
        <w:div w:id="2036421031">
          <w:marLeft w:val="0"/>
          <w:marRight w:val="0"/>
          <w:marTop w:val="0"/>
          <w:marBottom w:val="0"/>
          <w:divBdr>
            <w:top w:val="none" w:sz="0" w:space="0" w:color="auto"/>
            <w:left w:val="none" w:sz="0" w:space="0" w:color="auto"/>
            <w:bottom w:val="none" w:sz="0" w:space="0" w:color="auto"/>
            <w:right w:val="none" w:sz="0" w:space="0" w:color="auto"/>
          </w:divBdr>
        </w:div>
      </w:divsChild>
    </w:div>
    <w:div w:id="63651811">
      <w:bodyDiv w:val="1"/>
      <w:marLeft w:val="0"/>
      <w:marRight w:val="0"/>
      <w:marTop w:val="0"/>
      <w:marBottom w:val="0"/>
      <w:divBdr>
        <w:top w:val="none" w:sz="0" w:space="0" w:color="auto"/>
        <w:left w:val="none" w:sz="0" w:space="0" w:color="auto"/>
        <w:bottom w:val="none" w:sz="0" w:space="0" w:color="auto"/>
        <w:right w:val="none" w:sz="0" w:space="0" w:color="auto"/>
      </w:divBdr>
    </w:div>
    <w:div w:id="93524284">
      <w:bodyDiv w:val="1"/>
      <w:marLeft w:val="0"/>
      <w:marRight w:val="0"/>
      <w:marTop w:val="0"/>
      <w:marBottom w:val="0"/>
      <w:divBdr>
        <w:top w:val="none" w:sz="0" w:space="0" w:color="auto"/>
        <w:left w:val="none" w:sz="0" w:space="0" w:color="auto"/>
        <w:bottom w:val="none" w:sz="0" w:space="0" w:color="auto"/>
        <w:right w:val="none" w:sz="0" w:space="0" w:color="auto"/>
      </w:divBdr>
    </w:div>
    <w:div w:id="114060062">
      <w:bodyDiv w:val="1"/>
      <w:marLeft w:val="0"/>
      <w:marRight w:val="0"/>
      <w:marTop w:val="0"/>
      <w:marBottom w:val="0"/>
      <w:divBdr>
        <w:top w:val="none" w:sz="0" w:space="0" w:color="auto"/>
        <w:left w:val="none" w:sz="0" w:space="0" w:color="auto"/>
        <w:bottom w:val="none" w:sz="0" w:space="0" w:color="auto"/>
        <w:right w:val="none" w:sz="0" w:space="0" w:color="auto"/>
      </w:divBdr>
      <w:divsChild>
        <w:div w:id="1894997929">
          <w:marLeft w:val="0"/>
          <w:marRight w:val="0"/>
          <w:marTop w:val="0"/>
          <w:marBottom w:val="0"/>
          <w:divBdr>
            <w:top w:val="none" w:sz="0" w:space="0" w:color="auto"/>
            <w:left w:val="none" w:sz="0" w:space="0" w:color="auto"/>
            <w:bottom w:val="none" w:sz="0" w:space="0" w:color="auto"/>
            <w:right w:val="none" w:sz="0" w:space="0" w:color="auto"/>
          </w:divBdr>
        </w:div>
      </w:divsChild>
    </w:div>
    <w:div w:id="119611581">
      <w:bodyDiv w:val="1"/>
      <w:marLeft w:val="0"/>
      <w:marRight w:val="0"/>
      <w:marTop w:val="0"/>
      <w:marBottom w:val="0"/>
      <w:divBdr>
        <w:top w:val="none" w:sz="0" w:space="0" w:color="auto"/>
        <w:left w:val="none" w:sz="0" w:space="0" w:color="auto"/>
        <w:bottom w:val="none" w:sz="0" w:space="0" w:color="auto"/>
        <w:right w:val="none" w:sz="0" w:space="0" w:color="auto"/>
      </w:divBdr>
    </w:div>
    <w:div w:id="119883928">
      <w:bodyDiv w:val="1"/>
      <w:marLeft w:val="0"/>
      <w:marRight w:val="0"/>
      <w:marTop w:val="0"/>
      <w:marBottom w:val="0"/>
      <w:divBdr>
        <w:top w:val="none" w:sz="0" w:space="0" w:color="auto"/>
        <w:left w:val="none" w:sz="0" w:space="0" w:color="auto"/>
        <w:bottom w:val="none" w:sz="0" w:space="0" w:color="auto"/>
        <w:right w:val="none" w:sz="0" w:space="0" w:color="auto"/>
      </w:divBdr>
    </w:div>
    <w:div w:id="148635702">
      <w:bodyDiv w:val="1"/>
      <w:marLeft w:val="0"/>
      <w:marRight w:val="0"/>
      <w:marTop w:val="0"/>
      <w:marBottom w:val="0"/>
      <w:divBdr>
        <w:top w:val="none" w:sz="0" w:space="0" w:color="auto"/>
        <w:left w:val="none" w:sz="0" w:space="0" w:color="auto"/>
        <w:bottom w:val="none" w:sz="0" w:space="0" w:color="auto"/>
        <w:right w:val="none" w:sz="0" w:space="0" w:color="auto"/>
      </w:divBdr>
    </w:div>
    <w:div w:id="151876900">
      <w:bodyDiv w:val="1"/>
      <w:marLeft w:val="0"/>
      <w:marRight w:val="0"/>
      <w:marTop w:val="0"/>
      <w:marBottom w:val="0"/>
      <w:divBdr>
        <w:top w:val="none" w:sz="0" w:space="0" w:color="auto"/>
        <w:left w:val="none" w:sz="0" w:space="0" w:color="auto"/>
        <w:bottom w:val="none" w:sz="0" w:space="0" w:color="auto"/>
        <w:right w:val="none" w:sz="0" w:space="0" w:color="auto"/>
      </w:divBdr>
      <w:divsChild>
        <w:div w:id="1028335842">
          <w:marLeft w:val="0"/>
          <w:marRight w:val="0"/>
          <w:marTop w:val="0"/>
          <w:marBottom w:val="0"/>
          <w:divBdr>
            <w:top w:val="none" w:sz="0" w:space="0" w:color="auto"/>
            <w:left w:val="none" w:sz="0" w:space="0" w:color="auto"/>
            <w:bottom w:val="none" w:sz="0" w:space="0" w:color="auto"/>
            <w:right w:val="none" w:sz="0" w:space="0" w:color="auto"/>
          </w:divBdr>
          <w:divsChild>
            <w:div w:id="428551184">
              <w:marLeft w:val="0"/>
              <w:marRight w:val="0"/>
              <w:marTop w:val="0"/>
              <w:marBottom w:val="0"/>
              <w:divBdr>
                <w:top w:val="none" w:sz="0" w:space="0" w:color="auto"/>
                <w:left w:val="none" w:sz="0" w:space="0" w:color="auto"/>
                <w:bottom w:val="none" w:sz="0" w:space="0" w:color="auto"/>
                <w:right w:val="none" w:sz="0" w:space="0" w:color="auto"/>
              </w:divBdr>
            </w:div>
            <w:div w:id="1833568776">
              <w:marLeft w:val="0"/>
              <w:marRight w:val="0"/>
              <w:marTop w:val="0"/>
              <w:marBottom w:val="0"/>
              <w:divBdr>
                <w:top w:val="none" w:sz="0" w:space="0" w:color="auto"/>
                <w:left w:val="none" w:sz="0" w:space="0" w:color="auto"/>
                <w:bottom w:val="none" w:sz="0" w:space="0" w:color="auto"/>
                <w:right w:val="none" w:sz="0" w:space="0" w:color="auto"/>
              </w:divBdr>
            </w:div>
            <w:div w:id="1519462222">
              <w:marLeft w:val="0"/>
              <w:marRight w:val="0"/>
              <w:marTop w:val="0"/>
              <w:marBottom w:val="0"/>
              <w:divBdr>
                <w:top w:val="none" w:sz="0" w:space="0" w:color="auto"/>
                <w:left w:val="none" w:sz="0" w:space="0" w:color="auto"/>
                <w:bottom w:val="none" w:sz="0" w:space="0" w:color="auto"/>
                <w:right w:val="none" w:sz="0" w:space="0" w:color="auto"/>
              </w:divBdr>
            </w:div>
            <w:div w:id="1659572127">
              <w:marLeft w:val="0"/>
              <w:marRight w:val="0"/>
              <w:marTop w:val="0"/>
              <w:marBottom w:val="0"/>
              <w:divBdr>
                <w:top w:val="none" w:sz="0" w:space="0" w:color="auto"/>
                <w:left w:val="none" w:sz="0" w:space="0" w:color="auto"/>
                <w:bottom w:val="none" w:sz="0" w:space="0" w:color="auto"/>
                <w:right w:val="none" w:sz="0" w:space="0" w:color="auto"/>
              </w:divBdr>
            </w:div>
            <w:div w:id="1570112588">
              <w:marLeft w:val="0"/>
              <w:marRight w:val="0"/>
              <w:marTop w:val="0"/>
              <w:marBottom w:val="0"/>
              <w:divBdr>
                <w:top w:val="none" w:sz="0" w:space="0" w:color="auto"/>
                <w:left w:val="none" w:sz="0" w:space="0" w:color="auto"/>
                <w:bottom w:val="none" w:sz="0" w:space="0" w:color="auto"/>
                <w:right w:val="none" w:sz="0" w:space="0" w:color="auto"/>
              </w:divBdr>
            </w:div>
            <w:div w:id="1724908945">
              <w:marLeft w:val="0"/>
              <w:marRight w:val="0"/>
              <w:marTop w:val="0"/>
              <w:marBottom w:val="0"/>
              <w:divBdr>
                <w:top w:val="none" w:sz="0" w:space="0" w:color="auto"/>
                <w:left w:val="none" w:sz="0" w:space="0" w:color="auto"/>
                <w:bottom w:val="none" w:sz="0" w:space="0" w:color="auto"/>
                <w:right w:val="none" w:sz="0" w:space="0" w:color="auto"/>
              </w:divBdr>
            </w:div>
            <w:div w:id="234164716">
              <w:marLeft w:val="0"/>
              <w:marRight w:val="0"/>
              <w:marTop w:val="0"/>
              <w:marBottom w:val="0"/>
              <w:divBdr>
                <w:top w:val="none" w:sz="0" w:space="0" w:color="auto"/>
                <w:left w:val="none" w:sz="0" w:space="0" w:color="auto"/>
                <w:bottom w:val="none" w:sz="0" w:space="0" w:color="auto"/>
                <w:right w:val="none" w:sz="0" w:space="0" w:color="auto"/>
              </w:divBdr>
            </w:div>
            <w:div w:id="370226276">
              <w:marLeft w:val="0"/>
              <w:marRight w:val="0"/>
              <w:marTop w:val="0"/>
              <w:marBottom w:val="0"/>
              <w:divBdr>
                <w:top w:val="none" w:sz="0" w:space="0" w:color="auto"/>
                <w:left w:val="none" w:sz="0" w:space="0" w:color="auto"/>
                <w:bottom w:val="none" w:sz="0" w:space="0" w:color="auto"/>
                <w:right w:val="none" w:sz="0" w:space="0" w:color="auto"/>
              </w:divBdr>
            </w:div>
            <w:div w:id="1964193397">
              <w:marLeft w:val="0"/>
              <w:marRight w:val="0"/>
              <w:marTop w:val="0"/>
              <w:marBottom w:val="0"/>
              <w:divBdr>
                <w:top w:val="none" w:sz="0" w:space="0" w:color="auto"/>
                <w:left w:val="none" w:sz="0" w:space="0" w:color="auto"/>
                <w:bottom w:val="none" w:sz="0" w:space="0" w:color="auto"/>
                <w:right w:val="none" w:sz="0" w:space="0" w:color="auto"/>
              </w:divBdr>
            </w:div>
            <w:div w:id="888880226">
              <w:marLeft w:val="0"/>
              <w:marRight w:val="0"/>
              <w:marTop w:val="0"/>
              <w:marBottom w:val="0"/>
              <w:divBdr>
                <w:top w:val="none" w:sz="0" w:space="0" w:color="auto"/>
                <w:left w:val="none" w:sz="0" w:space="0" w:color="auto"/>
                <w:bottom w:val="none" w:sz="0" w:space="0" w:color="auto"/>
                <w:right w:val="none" w:sz="0" w:space="0" w:color="auto"/>
              </w:divBdr>
            </w:div>
            <w:div w:id="473571387">
              <w:marLeft w:val="0"/>
              <w:marRight w:val="0"/>
              <w:marTop w:val="0"/>
              <w:marBottom w:val="0"/>
              <w:divBdr>
                <w:top w:val="none" w:sz="0" w:space="0" w:color="auto"/>
                <w:left w:val="none" w:sz="0" w:space="0" w:color="auto"/>
                <w:bottom w:val="none" w:sz="0" w:space="0" w:color="auto"/>
                <w:right w:val="none" w:sz="0" w:space="0" w:color="auto"/>
              </w:divBdr>
            </w:div>
            <w:div w:id="28916167">
              <w:marLeft w:val="0"/>
              <w:marRight w:val="0"/>
              <w:marTop w:val="0"/>
              <w:marBottom w:val="0"/>
              <w:divBdr>
                <w:top w:val="none" w:sz="0" w:space="0" w:color="auto"/>
                <w:left w:val="none" w:sz="0" w:space="0" w:color="auto"/>
                <w:bottom w:val="none" w:sz="0" w:space="0" w:color="auto"/>
                <w:right w:val="none" w:sz="0" w:space="0" w:color="auto"/>
              </w:divBdr>
            </w:div>
            <w:div w:id="560404024">
              <w:marLeft w:val="0"/>
              <w:marRight w:val="0"/>
              <w:marTop w:val="0"/>
              <w:marBottom w:val="0"/>
              <w:divBdr>
                <w:top w:val="none" w:sz="0" w:space="0" w:color="auto"/>
                <w:left w:val="none" w:sz="0" w:space="0" w:color="auto"/>
                <w:bottom w:val="none" w:sz="0" w:space="0" w:color="auto"/>
                <w:right w:val="none" w:sz="0" w:space="0" w:color="auto"/>
              </w:divBdr>
            </w:div>
            <w:div w:id="1623684432">
              <w:marLeft w:val="0"/>
              <w:marRight w:val="0"/>
              <w:marTop w:val="0"/>
              <w:marBottom w:val="0"/>
              <w:divBdr>
                <w:top w:val="none" w:sz="0" w:space="0" w:color="auto"/>
                <w:left w:val="none" w:sz="0" w:space="0" w:color="auto"/>
                <w:bottom w:val="none" w:sz="0" w:space="0" w:color="auto"/>
                <w:right w:val="none" w:sz="0" w:space="0" w:color="auto"/>
              </w:divBdr>
            </w:div>
            <w:div w:id="795442288">
              <w:marLeft w:val="0"/>
              <w:marRight w:val="0"/>
              <w:marTop w:val="0"/>
              <w:marBottom w:val="0"/>
              <w:divBdr>
                <w:top w:val="none" w:sz="0" w:space="0" w:color="auto"/>
                <w:left w:val="none" w:sz="0" w:space="0" w:color="auto"/>
                <w:bottom w:val="none" w:sz="0" w:space="0" w:color="auto"/>
                <w:right w:val="none" w:sz="0" w:space="0" w:color="auto"/>
              </w:divBdr>
            </w:div>
            <w:div w:id="168495771">
              <w:marLeft w:val="0"/>
              <w:marRight w:val="0"/>
              <w:marTop w:val="0"/>
              <w:marBottom w:val="0"/>
              <w:divBdr>
                <w:top w:val="none" w:sz="0" w:space="0" w:color="auto"/>
                <w:left w:val="none" w:sz="0" w:space="0" w:color="auto"/>
                <w:bottom w:val="none" w:sz="0" w:space="0" w:color="auto"/>
                <w:right w:val="none" w:sz="0" w:space="0" w:color="auto"/>
              </w:divBdr>
            </w:div>
            <w:div w:id="1749039394">
              <w:marLeft w:val="0"/>
              <w:marRight w:val="0"/>
              <w:marTop w:val="0"/>
              <w:marBottom w:val="0"/>
              <w:divBdr>
                <w:top w:val="none" w:sz="0" w:space="0" w:color="auto"/>
                <w:left w:val="none" w:sz="0" w:space="0" w:color="auto"/>
                <w:bottom w:val="none" w:sz="0" w:space="0" w:color="auto"/>
                <w:right w:val="none" w:sz="0" w:space="0" w:color="auto"/>
              </w:divBdr>
            </w:div>
            <w:div w:id="1790735471">
              <w:marLeft w:val="0"/>
              <w:marRight w:val="0"/>
              <w:marTop w:val="0"/>
              <w:marBottom w:val="0"/>
              <w:divBdr>
                <w:top w:val="none" w:sz="0" w:space="0" w:color="auto"/>
                <w:left w:val="none" w:sz="0" w:space="0" w:color="auto"/>
                <w:bottom w:val="none" w:sz="0" w:space="0" w:color="auto"/>
                <w:right w:val="none" w:sz="0" w:space="0" w:color="auto"/>
              </w:divBdr>
            </w:div>
            <w:div w:id="1717393539">
              <w:marLeft w:val="0"/>
              <w:marRight w:val="0"/>
              <w:marTop w:val="0"/>
              <w:marBottom w:val="0"/>
              <w:divBdr>
                <w:top w:val="none" w:sz="0" w:space="0" w:color="auto"/>
                <w:left w:val="none" w:sz="0" w:space="0" w:color="auto"/>
                <w:bottom w:val="none" w:sz="0" w:space="0" w:color="auto"/>
                <w:right w:val="none" w:sz="0" w:space="0" w:color="auto"/>
              </w:divBdr>
            </w:div>
            <w:div w:id="1061755904">
              <w:marLeft w:val="0"/>
              <w:marRight w:val="0"/>
              <w:marTop w:val="0"/>
              <w:marBottom w:val="0"/>
              <w:divBdr>
                <w:top w:val="none" w:sz="0" w:space="0" w:color="auto"/>
                <w:left w:val="none" w:sz="0" w:space="0" w:color="auto"/>
                <w:bottom w:val="none" w:sz="0" w:space="0" w:color="auto"/>
                <w:right w:val="none" w:sz="0" w:space="0" w:color="auto"/>
              </w:divBdr>
            </w:div>
            <w:div w:id="778063043">
              <w:marLeft w:val="0"/>
              <w:marRight w:val="0"/>
              <w:marTop w:val="0"/>
              <w:marBottom w:val="0"/>
              <w:divBdr>
                <w:top w:val="none" w:sz="0" w:space="0" w:color="auto"/>
                <w:left w:val="none" w:sz="0" w:space="0" w:color="auto"/>
                <w:bottom w:val="none" w:sz="0" w:space="0" w:color="auto"/>
                <w:right w:val="none" w:sz="0" w:space="0" w:color="auto"/>
              </w:divBdr>
            </w:div>
            <w:div w:id="40448966">
              <w:marLeft w:val="0"/>
              <w:marRight w:val="0"/>
              <w:marTop w:val="0"/>
              <w:marBottom w:val="0"/>
              <w:divBdr>
                <w:top w:val="none" w:sz="0" w:space="0" w:color="auto"/>
                <w:left w:val="none" w:sz="0" w:space="0" w:color="auto"/>
                <w:bottom w:val="none" w:sz="0" w:space="0" w:color="auto"/>
                <w:right w:val="none" w:sz="0" w:space="0" w:color="auto"/>
              </w:divBdr>
            </w:div>
            <w:div w:id="1139884447">
              <w:marLeft w:val="0"/>
              <w:marRight w:val="0"/>
              <w:marTop w:val="0"/>
              <w:marBottom w:val="0"/>
              <w:divBdr>
                <w:top w:val="none" w:sz="0" w:space="0" w:color="auto"/>
                <w:left w:val="none" w:sz="0" w:space="0" w:color="auto"/>
                <w:bottom w:val="none" w:sz="0" w:space="0" w:color="auto"/>
                <w:right w:val="none" w:sz="0" w:space="0" w:color="auto"/>
              </w:divBdr>
            </w:div>
            <w:div w:id="2110923417">
              <w:marLeft w:val="0"/>
              <w:marRight w:val="0"/>
              <w:marTop w:val="0"/>
              <w:marBottom w:val="0"/>
              <w:divBdr>
                <w:top w:val="none" w:sz="0" w:space="0" w:color="auto"/>
                <w:left w:val="none" w:sz="0" w:space="0" w:color="auto"/>
                <w:bottom w:val="none" w:sz="0" w:space="0" w:color="auto"/>
                <w:right w:val="none" w:sz="0" w:space="0" w:color="auto"/>
              </w:divBdr>
            </w:div>
            <w:div w:id="1433932238">
              <w:marLeft w:val="0"/>
              <w:marRight w:val="0"/>
              <w:marTop w:val="0"/>
              <w:marBottom w:val="0"/>
              <w:divBdr>
                <w:top w:val="none" w:sz="0" w:space="0" w:color="auto"/>
                <w:left w:val="none" w:sz="0" w:space="0" w:color="auto"/>
                <w:bottom w:val="none" w:sz="0" w:space="0" w:color="auto"/>
                <w:right w:val="none" w:sz="0" w:space="0" w:color="auto"/>
              </w:divBdr>
            </w:div>
            <w:div w:id="678199162">
              <w:marLeft w:val="0"/>
              <w:marRight w:val="0"/>
              <w:marTop w:val="0"/>
              <w:marBottom w:val="0"/>
              <w:divBdr>
                <w:top w:val="none" w:sz="0" w:space="0" w:color="auto"/>
                <w:left w:val="none" w:sz="0" w:space="0" w:color="auto"/>
                <w:bottom w:val="none" w:sz="0" w:space="0" w:color="auto"/>
                <w:right w:val="none" w:sz="0" w:space="0" w:color="auto"/>
              </w:divBdr>
            </w:div>
            <w:div w:id="115568893">
              <w:marLeft w:val="0"/>
              <w:marRight w:val="0"/>
              <w:marTop w:val="0"/>
              <w:marBottom w:val="0"/>
              <w:divBdr>
                <w:top w:val="none" w:sz="0" w:space="0" w:color="auto"/>
                <w:left w:val="none" w:sz="0" w:space="0" w:color="auto"/>
                <w:bottom w:val="none" w:sz="0" w:space="0" w:color="auto"/>
                <w:right w:val="none" w:sz="0" w:space="0" w:color="auto"/>
              </w:divBdr>
            </w:div>
            <w:div w:id="1329862733">
              <w:marLeft w:val="0"/>
              <w:marRight w:val="0"/>
              <w:marTop w:val="0"/>
              <w:marBottom w:val="0"/>
              <w:divBdr>
                <w:top w:val="none" w:sz="0" w:space="0" w:color="auto"/>
                <w:left w:val="none" w:sz="0" w:space="0" w:color="auto"/>
                <w:bottom w:val="none" w:sz="0" w:space="0" w:color="auto"/>
                <w:right w:val="none" w:sz="0" w:space="0" w:color="auto"/>
              </w:divBdr>
            </w:div>
            <w:div w:id="1069352761">
              <w:marLeft w:val="0"/>
              <w:marRight w:val="0"/>
              <w:marTop w:val="0"/>
              <w:marBottom w:val="0"/>
              <w:divBdr>
                <w:top w:val="none" w:sz="0" w:space="0" w:color="auto"/>
                <w:left w:val="none" w:sz="0" w:space="0" w:color="auto"/>
                <w:bottom w:val="none" w:sz="0" w:space="0" w:color="auto"/>
                <w:right w:val="none" w:sz="0" w:space="0" w:color="auto"/>
              </w:divBdr>
            </w:div>
            <w:div w:id="221017006">
              <w:marLeft w:val="0"/>
              <w:marRight w:val="0"/>
              <w:marTop w:val="0"/>
              <w:marBottom w:val="0"/>
              <w:divBdr>
                <w:top w:val="none" w:sz="0" w:space="0" w:color="auto"/>
                <w:left w:val="none" w:sz="0" w:space="0" w:color="auto"/>
                <w:bottom w:val="none" w:sz="0" w:space="0" w:color="auto"/>
                <w:right w:val="none" w:sz="0" w:space="0" w:color="auto"/>
              </w:divBdr>
            </w:div>
            <w:div w:id="1942368453">
              <w:marLeft w:val="0"/>
              <w:marRight w:val="0"/>
              <w:marTop w:val="0"/>
              <w:marBottom w:val="0"/>
              <w:divBdr>
                <w:top w:val="none" w:sz="0" w:space="0" w:color="auto"/>
                <w:left w:val="none" w:sz="0" w:space="0" w:color="auto"/>
                <w:bottom w:val="none" w:sz="0" w:space="0" w:color="auto"/>
                <w:right w:val="none" w:sz="0" w:space="0" w:color="auto"/>
              </w:divBdr>
            </w:div>
            <w:div w:id="457339218">
              <w:marLeft w:val="0"/>
              <w:marRight w:val="0"/>
              <w:marTop w:val="0"/>
              <w:marBottom w:val="0"/>
              <w:divBdr>
                <w:top w:val="none" w:sz="0" w:space="0" w:color="auto"/>
                <w:left w:val="none" w:sz="0" w:space="0" w:color="auto"/>
                <w:bottom w:val="none" w:sz="0" w:space="0" w:color="auto"/>
                <w:right w:val="none" w:sz="0" w:space="0" w:color="auto"/>
              </w:divBdr>
            </w:div>
            <w:div w:id="28722216">
              <w:marLeft w:val="0"/>
              <w:marRight w:val="0"/>
              <w:marTop w:val="0"/>
              <w:marBottom w:val="0"/>
              <w:divBdr>
                <w:top w:val="none" w:sz="0" w:space="0" w:color="auto"/>
                <w:left w:val="none" w:sz="0" w:space="0" w:color="auto"/>
                <w:bottom w:val="none" w:sz="0" w:space="0" w:color="auto"/>
                <w:right w:val="none" w:sz="0" w:space="0" w:color="auto"/>
              </w:divBdr>
            </w:div>
            <w:div w:id="1542744891">
              <w:marLeft w:val="0"/>
              <w:marRight w:val="0"/>
              <w:marTop w:val="0"/>
              <w:marBottom w:val="0"/>
              <w:divBdr>
                <w:top w:val="none" w:sz="0" w:space="0" w:color="auto"/>
                <w:left w:val="none" w:sz="0" w:space="0" w:color="auto"/>
                <w:bottom w:val="none" w:sz="0" w:space="0" w:color="auto"/>
                <w:right w:val="none" w:sz="0" w:space="0" w:color="auto"/>
              </w:divBdr>
            </w:div>
            <w:div w:id="1661229756">
              <w:marLeft w:val="0"/>
              <w:marRight w:val="0"/>
              <w:marTop w:val="0"/>
              <w:marBottom w:val="0"/>
              <w:divBdr>
                <w:top w:val="none" w:sz="0" w:space="0" w:color="auto"/>
                <w:left w:val="none" w:sz="0" w:space="0" w:color="auto"/>
                <w:bottom w:val="none" w:sz="0" w:space="0" w:color="auto"/>
                <w:right w:val="none" w:sz="0" w:space="0" w:color="auto"/>
              </w:divBdr>
            </w:div>
            <w:div w:id="2017271865">
              <w:marLeft w:val="0"/>
              <w:marRight w:val="0"/>
              <w:marTop w:val="0"/>
              <w:marBottom w:val="0"/>
              <w:divBdr>
                <w:top w:val="none" w:sz="0" w:space="0" w:color="auto"/>
                <w:left w:val="none" w:sz="0" w:space="0" w:color="auto"/>
                <w:bottom w:val="none" w:sz="0" w:space="0" w:color="auto"/>
                <w:right w:val="none" w:sz="0" w:space="0" w:color="auto"/>
              </w:divBdr>
            </w:div>
            <w:div w:id="774984410">
              <w:marLeft w:val="0"/>
              <w:marRight w:val="0"/>
              <w:marTop w:val="0"/>
              <w:marBottom w:val="0"/>
              <w:divBdr>
                <w:top w:val="none" w:sz="0" w:space="0" w:color="auto"/>
                <w:left w:val="none" w:sz="0" w:space="0" w:color="auto"/>
                <w:bottom w:val="none" w:sz="0" w:space="0" w:color="auto"/>
                <w:right w:val="none" w:sz="0" w:space="0" w:color="auto"/>
              </w:divBdr>
            </w:div>
            <w:div w:id="371001226">
              <w:marLeft w:val="0"/>
              <w:marRight w:val="0"/>
              <w:marTop w:val="0"/>
              <w:marBottom w:val="0"/>
              <w:divBdr>
                <w:top w:val="none" w:sz="0" w:space="0" w:color="auto"/>
                <w:left w:val="none" w:sz="0" w:space="0" w:color="auto"/>
                <w:bottom w:val="none" w:sz="0" w:space="0" w:color="auto"/>
                <w:right w:val="none" w:sz="0" w:space="0" w:color="auto"/>
              </w:divBdr>
            </w:div>
            <w:div w:id="1045644812">
              <w:marLeft w:val="0"/>
              <w:marRight w:val="0"/>
              <w:marTop w:val="0"/>
              <w:marBottom w:val="0"/>
              <w:divBdr>
                <w:top w:val="none" w:sz="0" w:space="0" w:color="auto"/>
                <w:left w:val="none" w:sz="0" w:space="0" w:color="auto"/>
                <w:bottom w:val="none" w:sz="0" w:space="0" w:color="auto"/>
                <w:right w:val="none" w:sz="0" w:space="0" w:color="auto"/>
              </w:divBdr>
            </w:div>
            <w:div w:id="1371879739">
              <w:marLeft w:val="0"/>
              <w:marRight w:val="0"/>
              <w:marTop w:val="0"/>
              <w:marBottom w:val="0"/>
              <w:divBdr>
                <w:top w:val="none" w:sz="0" w:space="0" w:color="auto"/>
                <w:left w:val="none" w:sz="0" w:space="0" w:color="auto"/>
                <w:bottom w:val="none" w:sz="0" w:space="0" w:color="auto"/>
                <w:right w:val="none" w:sz="0" w:space="0" w:color="auto"/>
              </w:divBdr>
            </w:div>
            <w:div w:id="680594384">
              <w:marLeft w:val="0"/>
              <w:marRight w:val="0"/>
              <w:marTop w:val="0"/>
              <w:marBottom w:val="0"/>
              <w:divBdr>
                <w:top w:val="none" w:sz="0" w:space="0" w:color="auto"/>
                <w:left w:val="none" w:sz="0" w:space="0" w:color="auto"/>
                <w:bottom w:val="none" w:sz="0" w:space="0" w:color="auto"/>
                <w:right w:val="none" w:sz="0" w:space="0" w:color="auto"/>
              </w:divBdr>
            </w:div>
            <w:div w:id="1128468870">
              <w:marLeft w:val="0"/>
              <w:marRight w:val="0"/>
              <w:marTop w:val="0"/>
              <w:marBottom w:val="0"/>
              <w:divBdr>
                <w:top w:val="none" w:sz="0" w:space="0" w:color="auto"/>
                <w:left w:val="none" w:sz="0" w:space="0" w:color="auto"/>
                <w:bottom w:val="none" w:sz="0" w:space="0" w:color="auto"/>
                <w:right w:val="none" w:sz="0" w:space="0" w:color="auto"/>
              </w:divBdr>
            </w:div>
            <w:div w:id="1530795999">
              <w:marLeft w:val="0"/>
              <w:marRight w:val="0"/>
              <w:marTop w:val="0"/>
              <w:marBottom w:val="0"/>
              <w:divBdr>
                <w:top w:val="none" w:sz="0" w:space="0" w:color="auto"/>
                <w:left w:val="none" w:sz="0" w:space="0" w:color="auto"/>
                <w:bottom w:val="none" w:sz="0" w:space="0" w:color="auto"/>
                <w:right w:val="none" w:sz="0" w:space="0" w:color="auto"/>
              </w:divBdr>
            </w:div>
            <w:div w:id="1389719172">
              <w:marLeft w:val="0"/>
              <w:marRight w:val="0"/>
              <w:marTop w:val="0"/>
              <w:marBottom w:val="0"/>
              <w:divBdr>
                <w:top w:val="none" w:sz="0" w:space="0" w:color="auto"/>
                <w:left w:val="none" w:sz="0" w:space="0" w:color="auto"/>
                <w:bottom w:val="none" w:sz="0" w:space="0" w:color="auto"/>
                <w:right w:val="none" w:sz="0" w:space="0" w:color="auto"/>
              </w:divBdr>
            </w:div>
            <w:div w:id="2014599084">
              <w:marLeft w:val="0"/>
              <w:marRight w:val="0"/>
              <w:marTop w:val="0"/>
              <w:marBottom w:val="0"/>
              <w:divBdr>
                <w:top w:val="none" w:sz="0" w:space="0" w:color="auto"/>
                <w:left w:val="none" w:sz="0" w:space="0" w:color="auto"/>
                <w:bottom w:val="none" w:sz="0" w:space="0" w:color="auto"/>
                <w:right w:val="none" w:sz="0" w:space="0" w:color="auto"/>
              </w:divBdr>
            </w:div>
            <w:div w:id="31810376">
              <w:marLeft w:val="0"/>
              <w:marRight w:val="0"/>
              <w:marTop w:val="0"/>
              <w:marBottom w:val="0"/>
              <w:divBdr>
                <w:top w:val="none" w:sz="0" w:space="0" w:color="auto"/>
                <w:left w:val="none" w:sz="0" w:space="0" w:color="auto"/>
                <w:bottom w:val="none" w:sz="0" w:space="0" w:color="auto"/>
                <w:right w:val="none" w:sz="0" w:space="0" w:color="auto"/>
              </w:divBdr>
            </w:div>
            <w:div w:id="1466971913">
              <w:marLeft w:val="0"/>
              <w:marRight w:val="0"/>
              <w:marTop w:val="0"/>
              <w:marBottom w:val="0"/>
              <w:divBdr>
                <w:top w:val="none" w:sz="0" w:space="0" w:color="auto"/>
                <w:left w:val="none" w:sz="0" w:space="0" w:color="auto"/>
                <w:bottom w:val="none" w:sz="0" w:space="0" w:color="auto"/>
                <w:right w:val="none" w:sz="0" w:space="0" w:color="auto"/>
              </w:divBdr>
            </w:div>
            <w:div w:id="1777599215">
              <w:marLeft w:val="0"/>
              <w:marRight w:val="0"/>
              <w:marTop w:val="0"/>
              <w:marBottom w:val="0"/>
              <w:divBdr>
                <w:top w:val="none" w:sz="0" w:space="0" w:color="auto"/>
                <w:left w:val="none" w:sz="0" w:space="0" w:color="auto"/>
                <w:bottom w:val="none" w:sz="0" w:space="0" w:color="auto"/>
                <w:right w:val="none" w:sz="0" w:space="0" w:color="auto"/>
              </w:divBdr>
            </w:div>
            <w:div w:id="632179256">
              <w:marLeft w:val="0"/>
              <w:marRight w:val="0"/>
              <w:marTop w:val="0"/>
              <w:marBottom w:val="0"/>
              <w:divBdr>
                <w:top w:val="none" w:sz="0" w:space="0" w:color="auto"/>
                <w:left w:val="none" w:sz="0" w:space="0" w:color="auto"/>
                <w:bottom w:val="none" w:sz="0" w:space="0" w:color="auto"/>
                <w:right w:val="none" w:sz="0" w:space="0" w:color="auto"/>
              </w:divBdr>
            </w:div>
            <w:div w:id="1540627567">
              <w:marLeft w:val="0"/>
              <w:marRight w:val="0"/>
              <w:marTop w:val="0"/>
              <w:marBottom w:val="0"/>
              <w:divBdr>
                <w:top w:val="none" w:sz="0" w:space="0" w:color="auto"/>
                <w:left w:val="none" w:sz="0" w:space="0" w:color="auto"/>
                <w:bottom w:val="none" w:sz="0" w:space="0" w:color="auto"/>
                <w:right w:val="none" w:sz="0" w:space="0" w:color="auto"/>
              </w:divBdr>
            </w:div>
            <w:div w:id="1359309156">
              <w:marLeft w:val="0"/>
              <w:marRight w:val="0"/>
              <w:marTop w:val="0"/>
              <w:marBottom w:val="0"/>
              <w:divBdr>
                <w:top w:val="none" w:sz="0" w:space="0" w:color="auto"/>
                <w:left w:val="none" w:sz="0" w:space="0" w:color="auto"/>
                <w:bottom w:val="none" w:sz="0" w:space="0" w:color="auto"/>
                <w:right w:val="none" w:sz="0" w:space="0" w:color="auto"/>
              </w:divBdr>
            </w:div>
            <w:div w:id="1453985480">
              <w:marLeft w:val="0"/>
              <w:marRight w:val="0"/>
              <w:marTop w:val="0"/>
              <w:marBottom w:val="0"/>
              <w:divBdr>
                <w:top w:val="none" w:sz="0" w:space="0" w:color="auto"/>
                <w:left w:val="none" w:sz="0" w:space="0" w:color="auto"/>
                <w:bottom w:val="none" w:sz="0" w:space="0" w:color="auto"/>
                <w:right w:val="none" w:sz="0" w:space="0" w:color="auto"/>
              </w:divBdr>
            </w:div>
            <w:div w:id="340742735">
              <w:marLeft w:val="0"/>
              <w:marRight w:val="0"/>
              <w:marTop w:val="0"/>
              <w:marBottom w:val="0"/>
              <w:divBdr>
                <w:top w:val="none" w:sz="0" w:space="0" w:color="auto"/>
                <w:left w:val="none" w:sz="0" w:space="0" w:color="auto"/>
                <w:bottom w:val="none" w:sz="0" w:space="0" w:color="auto"/>
                <w:right w:val="none" w:sz="0" w:space="0" w:color="auto"/>
              </w:divBdr>
            </w:div>
            <w:div w:id="893202758">
              <w:marLeft w:val="0"/>
              <w:marRight w:val="0"/>
              <w:marTop w:val="0"/>
              <w:marBottom w:val="0"/>
              <w:divBdr>
                <w:top w:val="none" w:sz="0" w:space="0" w:color="auto"/>
                <w:left w:val="none" w:sz="0" w:space="0" w:color="auto"/>
                <w:bottom w:val="none" w:sz="0" w:space="0" w:color="auto"/>
                <w:right w:val="none" w:sz="0" w:space="0" w:color="auto"/>
              </w:divBdr>
            </w:div>
            <w:div w:id="1631548951">
              <w:marLeft w:val="0"/>
              <w:marRight w:val="0"/>
              <w:marTop w:val="0"/>
              <w:marBottom w:val="0"/>
              <w:divBdr>
                <w:top w:val="none" w:sz="0" w:space="0" w:color="auto"/>
                <w:left w:val="none" w:sz="0" w:space="0" w:color="auto"/>
                <w:bottom w:val="none" w:sz="0" w:space="0" w:color="auto"/>
                <w:right w:val="none" w:sz="0" w:space="0" w:color="auto"/>
              </w:divBdr>
            </w:div>
            <w:div w:id="15082865">
              <w:marLeft w:val="0"/>
              <w:marRight w:val="0"/>
              <w:marTop w:val="0"/>
              <w:marBottom w:val="0"/>
              <w:divBdr>
                <w:top w:val="none" w:sz="0" w:space="0" w:color="auto"/>
                <w:left w:val="none" w:sz="0" w:space="0" w:color="auto"/>
                <w:bottom w:val="none" w:sz="0" w:space="0" w:color="auto"/>
                <w:right w:val="none" w:sz="0" w:space="0" w:color="auto"/>
              </w:divBdr>
            </w:div>
            <w:div w:id="2122803007">
              <w:marLeft w:val="0"/>
              <w:marRight w:val="0"/>
              <w:marTop w:val="0"/>
              <w:marBottom w:val="0"/>
              <w:divBdr>
                <w:top w:val="none" w:sz="0" w:space="0" w:color="auto"/>
                <w:left w:val="none" w:sz="0" w:space="0" w:color="auto"/>
                <w:bottom w:val="none" w:sz="0" w:space="0" w:color="auto"/>
                <w:right w:val="none" w:sz="0" w:space="0" w:color="auto"/>
              </w:divBdr>
            </w:div>
            <w:div w:id="139929660">
              <w:marLeft w:val="0"/>
              <w:marRight w:val="0"/>
              <w:marTop w:val="0"/>
              <w:marBottom w:val="0"/>
              <w:divBdr>
                <w:top w:val="none" w:sz="0" w:space="0" w:color="auto"/>
                <w:left w:val="none" w:sz="0" w:space="0" w:color="auto"/>
                <w:bottom w:val="none" w:sz="0" w:space="0" w:color="auto"/>
                <w:right w:val="none" w:sz="0" w:space="0" w:color="auto"/>
              </w:divBdr>
            </w:div>
            <w:div w:id="591623038">
              <w:marLeft w:val="0"/>
              <w:marRight w:val="0"/>
              <w:marTop w:val="0"/>
              <w:marBottom w:val="0"/>
              <w:divBdr>
                <w:top w:val="none" w:sz="0" w:space="0" w:color="auto"/>
                <w:left w:val="none" w:sz="0" w:space="0" w:color="auto"/>
                <w:bottom w:val="none" w:sz="0" w:space="0" w:color="auto"/>
                <w:right w:val="none" w:sz="0" w:space="0" w:color="auto"/>
              </w:divBdr>
            </w:div>
            <w:div w:id="1561554794">
              <w:marLeft w:val="0"/>
              <w:marRight w:val="0"/>
              <w:marTop w:val="0"/>
              <w:marBottom w:val="0"/>
              <w:divBdr>
                <w:top w:val="none" w:sz="0" w:space="0" w:color="auto"/>
                <w:left w:val="none" w:sz="0" w:space="0" w:color="auto"/>
                <w:bottom w:val="none" w:sz="0" w:space="0" w:color="auto"/>
                <w:right w:val="none" w:sz="0" w:space="0" w:color="auto"/>
              </w:divBdr>
            </w:div>
            <w:div w:id="1357389048">
              <w:marLeft w:val="0"/>
              <w:marRight w:val="0"/>
              <w:marTop w:val="0"/>
              <w:marBottom w:val="0"/>
              <w:divBdr>
                <w:top w:val="none" w:sz="0" w:space="0" w:color="auto"/>
                <w:left w:val="none" w:sz="0" w:space="0" w:color="auto"/>
                <w:bottom w:val="none" w:sz="0" w:space="0" w:color="auto"/>
                <w:right w:val="none" w:sz="0" w:space="0" w:color="auto"/>
              </w:divBdr>
            </w:div>
            <w:div w:id="1622567271">
              <w:marLeft w:val="0"/>
              <w:marRight w:val="0"/>
              <w:marTop w:val="0"/>
              <w:marBottom w:val="0"/>
              <w:divBdr>
                <w:top w:val="none" w:sz="0" w:space="0" w:color="auto"/>
                <w:left w:val="none" w:sz="0" w:space="0" w:color="auto"/>
                <w:bottom w:val="none" w:sz="0" w:space="0" w:color="auto"/>
                <w:right w:val="none" w:sz="0" w:space="0" w:color="auto"/>
              </w:divBdr>
            </w:div>
            <w:div w:id="918635318">
              <w:marLeft w:val="0"/>
              <w:marRight w:val="0"/>
              <w:marTop w:val="0"/>
              <w:marBottom w:val="0"/>
              <w:divBdr>
                <w:top w:val="none" w:sz="0" w:space="0" w:color="auto"/>
                <w:left w:val="none" w:sz="0" w:space="0" w:color="auto"/>
                <w:bottom w:val="none" w:sz="0" w:space="0" w:color="auto"/>
                <w:right w:val="none" w:sz="0" w:space="0" w:color="auto"/>
              </w:divBdr>
            </w:div>
            <w:div w:id="261769208">
              <w:marLeft w:val="0"/>
              <w:marRight w:val="0"/>
              <w:marTop w:val="0"/>
              <w:marBottom w:val="0"/>
              <w:divBdr>
                <w:top w:val="none" w:sz="0" w:space="0" w:color="auto"/>
                <w:left w:val="none" w:sz="0" w:space="0" w:color="auto"/>
                <w:bottom w:val="none" w:sz="0" w:space="0" w:color="auto"/>
                <w:right w:val="none" w:sz="0" w:space="0" w:color="auto"/>
              </w:divBdr>
            </w:div>
            <w:div w:id="105197496">
              <w:marLeft w:val="0"/>
              <w:marRight w:val="0"/>
              <w:marTop w:val="0"/>
              <w:marBottom w:val="0"/>
              <w:divBdr>
                <w:top w:val="none" w:sz="0" w:space="0" w:color="auto"/>
                <w:left w:val="none" w:sz="0" w:space="0" w:color="auto"/>
                <w:bottom w:val="none" w:sz="0" w:space="0" w:color="auto"/>
                <w:right w:val="none" w:sz="0" w:space="0" w:color="auto"/>
              </w:divBdr>
            </w:div>
            <w:div w:id="832648598">
              <w:marLeft w:val="0"/>
              <w:marRight w:val="0"/>
              <w:marTop w:val="0"/>
              <w:marBottom w:val="0"/>
              <w:divBdr>
                <w:top w:val="none" w:sz="0" w:space="0" w:color="auto"/>
                <w:left w:val="none" w:sz="0" w:space="0" w:color="auto"/>
                <w:bottom w:val="none" w:sz="0" w:space="0" w:color="auto"/>
                <w:right w:val="none" w:sz="0" w:space="0" w:color="auto"/>
              </w:divBdr>
            </w:div>
            <w:div w:id="1388140684">
              <w:marLeft w:val="0"/>
              <w:marRight w:val="0"/>
              <w:marTop w:val="0"/>
              <w:marBottom w:val="0"/>
              <w:divBdr>
                <w:top w:val="none" w:sz="0" w:space="0" w:color="auto"/>
                <w:left w:val="none" w:sz="0" w:space="0" w:color="auto"/>
                <w:bottom w:val="none" w:sz="0" w:space="0" w:color="auto"/>
                <w:right w:val="none" w:sz="0" w:space="0" w:color="auto"/>
              </w:divBdr>
            </w:div>
            <w:div w:id="317001733">
              <w:marLeft w:val="0"/>
              <w:marRight w:val="0"/>
              <w:marTop w:val="0"/>
              <w:marBottom w:val="0"/>
              <w:divBdr>
                <w:top w:val="none" w:sz="0" w:space="0" w:color="auto"/>
                <w:left w:val="none" w:sz="0" w:space="0" w:color="auto"/>
                <w:bottom w:val="none" w:sz="0" w:space="0" w:color="auto"/>
                <w:right w:val="none" w:sz="0" w:space="0" w:color="auto"/>
              </w:divBdr>
            </w:div>
            <w:div w:id="531309936">
              <w:marLeft w:val="0"/>
              <w:marRight w:val="0"/>
              <w:marTop w:val="0"/>
              <w:marBottom w:val="0"/>
              <w:divBdr>
                <w:top w:val="none" w:sz="0" w:space="0" w:color="auto"/>
                <w:left w:val="none" w:sz="0" w:space="0" w:color="auto"/>
                <w:bottom w:val="none" w:sz="0" w:space="0" w:color="auto"/>
                <w:right w:val="none" w:sz="0" w:space="0" w:color="auto"/>
              </w:divBdr>
            </w:div>
            <w:div w:id="1196309816">
              <w:marLeft w:val="0"/>
              <w:marRight w:val="0"/>
              <w:marTop w:val="0"/>
              <w:marBottom w:val="0"/>
              <w:divBdr>
                <w:top w:val="none" w:sz="0" w:space="0" w:color="auto"/>
                <w:left w:val="none" w:sz="0" w:space="0" w:color="auto"/>
                <w:bottom w:val="none" w:sz="0" w:space="0" w:color="auto"/>
                <w:right w:val="none" w:sz="0" w:space="0" w:color="auto"/>
              </w:divBdr>
            </w:div>
            <w:div w:id="477377525">
              <w:marLeft w:val="0"/>
              <w:marRight w:val="0"/>
              <w:marTop w:val="0"/>
              <w:marBottom w:val="0"/>
              <w:divBdr>
                <w:top w:val="none" w:sz="0" w:space="0" w:color="auto"/>
                <w:left w:val="none" w:sz="0" w:space="0" w:color="auto"/>
                <w:bottom w:val="none" w:sz="0" w:space="0" w:color="auto"/>
                <w:right w:val="none" w:sz="0" w:space="0" w:color="auto"/>
              </w:divBdr>
            </w:div>
            <w:div w:id="1732921409">
              <w:marLeft w:val="0"/>
              <w:marRight w:val="0"/>
              <w:marTop w:val="0"/>
              <w:marBottom w:val="0"/>
              <w:divBdr>
                <w:top w:val="none" w:sz="0" w:space="0" w:color="auto"/>
                <w:left w:val="none" w:sz="0" w:space="0" w:color="auto"/>
                <w:bottom w:val="none" w:sz="0" w:space="0" w:color="auto"/>
                <w:right w:val="none" w:sz="0" w:space="0" w:color="auto"/>
              </w:divBdr>
            </w:div>
            <w:div w:id="2005355030">
              <w:marLeft w:val="0"/>
              <w:marRight w:val="0"/>
              <w:marTop w:val="0"/>
              <w:marBottom w:val="0"/>
              <w:divBdr>
                <w:top w:val="none" w:sz="0" w:space="0" w:color="auto"/>
                <w:left w:val="none" w:sz="0" w:space="0" w:color="auto"/>
                <w:bottom w:val="none" w:sz="0" w:space="0" w:color="auto"/>
                <w:right w:val="none" w:sz="0" w:space="0" w:color="auto"/>
              </w:divBdr>
            </w:div>
            <w:div w:id="1564440757">
              <w:marLeft w:val="0"/>
              <w:marRight w:val="0"/>
              <w:marTop w:val="0"/>
              <w:marBottom w:val="0"/>
              <w:divBdr>
                <w:top w:val="none" w:sz="0" w:space="0" w:color="auto"/>
                <w:left w:val="none" w:sz="0" w:space="0" w:color="auto"/>
                <w:bottom w:val="none" w:sz="0" w:space="0" w:color="auto"/>
                <w:right w:val="none" w:sz="0" w:space="0" w:color="auto"/>
              </w:divBdr>
            </w:div>
            <w:div w:id="1489439963">
              <w:marLeft w:val="0"/>
              <w:marRight w:val="0"/>
              <w:marTop w:val="0"/>
              <w:marBottom w:val="0"/>
              <w:divBdr>
                <w:top w:val="none" w:sz="0" w:space="0" w:color="auto"/>
                <w:left w:val="none" w:sz="0" w:space="0" w:color="auto"/>
                <w:bottom w:val="none" w:sz="0" w:space="0" w:color="auto"/>
                <w:right w:val="none" w:sz="0" w:space="0" w:color="auto"/>
              </w:divBdr>
            </w:div>
            <w:div w:id="921260636">
              <w:marLeft w:val="0"/>
              <w:marRight w:val="0"/>
              <w:marTop w:val="0"/>
              <w:marBottom w:val="0"/>
              <w:divBdr>
                <w:top w:val="none" w:sz="0" w:space="0" w:color="auto"/>
                <w:left w:val="none" w:sz="0" w:space="0" w:color="auto"/>
                <w:bottom w:val="none" w:sz="0" w:space="0" w:color="auto"/>
                <w:right w:val="none" w:sz="0" w:space="0" w:color="auto"/>
              </w:divBdr>
            </w:div>
            <w:div w:id="698049597">
              <w:marLeft w:val="0"/>
              <w:marRight w:val="0"/>
              <w:marTop w:val="0"/>
              <w:marBottom w:val="0"/>
              <w:divBdr>
                <w:top w:val="none" w:sz="0" w:space="0" w:color="auto"/>
                <w:left w:val="none" w:sz="0" w:space="0" w:color="auto"/>
                <w:bottom w:val="none" w:sz="0" w:space="0" w:color="auto"/>
                <w:right w:val="none" w:sz="0" w:space="0" w:color="auto"/>
              </w:divBdr>
            </w:div>
            <w:div w:id="286132724">
              <w:marLeft w:val="0"/>
              <w:marRight w:val="0"/>
              <w:marTop w:val="0"/>
              <w:marBottom w:val="0"/>
              <w:divBdr>
                <w:top w:val="none" w:sz="0" w:space="0" w:color="auto"/>
                <w:left w:val="none" w:sz="0" w:space="0" w:color="auto"/>
                <w:bottom w:val="none" w:sz="0" w:space="0" w:color="auto"/>
                <w:right w:val="none" w:sz="0" w:space="0" w:color="auto"/>
              </w:divBdr>
            </w:div>
            <w:div w:id="1826820005">
              <w:marLeft w:val="0"/>
              <w:marRight w:val="0"/>
              <w:marTop w:val="0"/>
              <w:marBottom w:val="0"/>
              <w:divBdr>
                <w:top w:val="none" w:sz="0" w:space="0" w:color="auto"/>
                <w:left w:val="none" w:sz="0" w:space="0" w:color="auto"/>
                <w:bottom w:val="none" w:sz="0" w:space="0" w:color="auto"/>
                <w:right w:val="none" w:sz="0" w:space="0" w:color="auto"/>
              </w:divBdr>
            </w:div>
            <w:div w:id="893740264">
              <w:marLeft w:val="0"/>
              <w:marRight w:val="0"/>
              <w:marTop w:val="0"/>
              <w:marBottom w:val="0"/>
              <w:divBdr>
                <w:top w:val="none" w:sz="0" w:space="0" w:color="auto"/>
                <w:left w:val="none" w:sz="0" w:space="0" w:color="auto"/>
                <w:bottom w:val="none" w:sz="0" w:space="0" w:color="auto"/>
                <w:right w:val="none" w:sz="0" w:space="0" w:color="auto"/>
              </w:divBdr>
            </w:div>
            <w:div w:id="744301615">
              <w:marLeft w:val="0"/>
              <w:marRight w:val="0"/>
              <w:marTop w:val="0"/>
              <w:marBottom w:val="0"/>
              <w:divBdr>
                <w:top w:val="none" w:sz="0" w:space="0" w:color="auto"/>
                <w:left w:val="none" w:sz="0" w:space="0" w:color="auto"/>
                <w:bottom w:val="none" w:sz="0" w:space="0" w:color="auto"/>
                <w:right w:val="none" w:sz="0" w:space="0" w:color="auto"/>
              </w:divBdr>
            </w:div>
            <w:div w:id="954605551">
              <w:marLeft w:val="0"/>
              <w:marRight w:val="0"/>
              <w:marTop w:val="0"/>
              <w:marBottom w:val="0"/>
              <w:divBdr>
                <w:top w:val="none" w:sz="0" w:space="0" w:color="auto"/>
                <w:left w:val="none" w:sz="0" w:space="0" w:color="auto"/>
                <w:bottom w:val="none" w:sz="0" w:space="0" w:color="auto"/>
                <w:right w:val="none" w:sz="0" w:space="0" w:color="auto"/>
              </w:divBdr>
            </w:div>
            <w:div w:id="417101985">
              <w:marLeft w:val="0"/>
              <w:marRight w:val="0"/>
              <w:marTop w:val="0"/>
              <w:marBottom w:val="0"/>
              <w:divBdr>
                <w:top w:val="none" w:sz="0" w:space="0" w:color="auto"/>
                <w:left w:val="none" w:sz="0" w:space="0" w:color="auto"/>
                <w:bottom w:val="none" w:sz="0" w:space="0" w:color="auto"/>
                <w:right w:val="none" w:sz="0" w:space="0" w:color="auto"/>
              </w:divBdr>
            </w:div>
            <w:div w:id="1574198408">
              <w:marLeft w:val="0"/>
              <w:marRight w:val="0"/>
              <w:marTop w:val="0"/>
              <w:marBottom w:val="0"/>
              <w:divBdr>
                <w:top w:val="none" w:sz="0" w:space="0" w:color="auto"/>
                <w:left w:val="none" w:sz="0" w:space="0" w:color="auto"/>
                <w:bottom w:val="none" w:sz="0" w:space="0" w:color="auto"/>
                <w:right w:val="none" w:sz="0" w:space="0" w:color="auto"/>
              </w:divBdr>
            </w:div>
            <w:div w:id="1608346806">
              <w:marLeft w:val="0"/>
              <w:marRight w:val="0"/>
              <w:marTop w:val="0"/>
              <w:marBottom w:val="0"/>
              <w:divBdr>
                <w:top w:val="none" w:sz="0" w:space="0" w:color="auto"/>
                <w:left w:val="none" w:sz="0" w:space="0" w:color="auto"/>
                <w:bottom w:val="none" w:sz="0" w:space="0" w:color="auto"/>
                <w:right w:val="none" w:sz="0" w:space="0" w:color="auto"/>
              </w:divBdr>
            </w:div>
            <w:div w:id="811796538">
              <w:marLeft w:val="0"/>
              <w:marRight w:val="0"/>
              <w:marTop w:val="0"/>
              <w:marBottom w:val="0"/>
              <w:divBdr>
                <w:top w:val="none" w:sz="0" w:space="0" w:color="auto"/>
                <w:left w:val="none" w:sz="0" w:space="0" w:color="auto"/>
                <w:bottom w:val="none" w:sz="0" w:space="0" w:color="auto"/>
                <w:right w:val="none" w:sz="0" w:space="0" w:color="auto"/>
              </w:divBdr>
            </w:div>
            <w:div w:id="602490944">
              <w:marLeft w:val="0"/>
              <w:marRight w:val="0"/>
              <w:marTop w:val="0"/>
              <w:marBottom w:val="0"/>
              <w:divBdr>
                <w:top w:val="none" w:sz="0" w:space="0" w:color="auto"/>
                <w:left w:val="none" w:sz="0" w:space="0" w:color="auto"/>
                <w:bottom w:val="none" w:sz="0" w:space="0" w:color="auto"/>
                <w:right w:val="none" w:sz="0" w:space="0" w:color="auto"/>
              </w:divBdr>
            </w:div>
            <w:div w:id="1578397260">
              <w:marLeft w:val="0"/>
              <w:marRight w:val="0"/>
              <w:marTop w:val="0"/>
              <w:marBottom w:val="0"/>
              <w:divBdr>
                <w:top w:val="none" w:sz="0" w:space="0" w:color="auto"/>
                <w:left w:val="none" w:sz="0" w:space="0" w:color="auto"/>
                <w:bottom w:val="none" w:sz="0" w:space="0" w:color="auto"/>
                <w:right w:val="none" w:sz="0" w:space="0" w:color="auto"/>
              </w:divBdr>
            </w:div>
            <w:div w:id="55395872">
              <w:marLeft w:val="0"/>
              <w:marRight w:val="0"/>
              <w:marTop w:val="0"/>
              <w:marBottom w:val="0"/>
              <w:divBdr>
                <w:top w:val="none" w:sz="0" w:space="0" w:color="auto"/>
                <w:left w:val="none" w:sz="0" w:space="0" w:color="auto"/>
                <w:bottom w:val="none" w:sz="0" w:space="0" w:color="auto"/>
                <w:right w:val="none" w:sz="0" w:space="0" w:color="auto"/>
              </w:divBdr>
            </w:div>
            <w:div w:id="1261988132">
              <w:marLeft w:val="0"/>
              <w:marRight w:val="0"/>
              <w:marTop w:val="0"/>
              <w:marBottom w:val="0"/>
              <w:divBdr>
                <w:top w:val="none" w:sz="0" w:space="0" w:color="auto"/>
                <w:left w:val="none" w:sz="0" w:space="0" w:color="auto"/>
                <w:bottom w:val="none" w:sz="0" w:space="0" w:color="auto"/>
                <w:right w:val="none" w:sz="0" w:space="0" w:color="auto"/>
              </w:divBdr>
            </w:div>
            <w:div w:id="969898816">
              <w:marLeft w:val="0"/>
              <w:marRight w:val="0"/>
              <w:marTop w:val="0"/>
              <w:marBottom w:val="0"/>
              <w:divBdr>
                <w:top w:val="none" w:sz="0" w:space="0" w:color="auto"/>
                <w:left w:val="none" w:sz="0" w:space="0" w:color="auto"/>
                <w:bottom w:val="none" w:sz="0" w:space="0" w:color="auto"/>
                <w:right w:val="none" w:sz="0" w:space="0" w:color="auto"/>
              </w:divBdr>
            </w:div>
            <w:div w:id="1943872419">
              <w:marLeft w:val="0"/>
              <w:marRight w:val="0"/>
              <w:marTop w:val="0"/>
              <w:marBottom w:val="0"/>
              <w:divBdr>
                <w:top w:val="none" w:sz="0" w:space="0" w:color="auto"/>
                <w:left w:val="none" w:sz="0" w:space="0" w:color="auto"/>
                <w:bottom w:val="none" w:sz="0" w:space="0" w:color="auto"/>
                <w:right w:val="none" w:sz="0" w:space="0" w:color="auto"/>
              </w:divBdr>
            </w:div>
            <w:div w:id="961770107">
              <w:marLeft w:val="0"/>
              <w:marRight w:val="0"/>
              <w:marTop w:val="0"/>
              <w:marBottom w:val="0"/>
              <w:divBdr>
                <w:top w:val="none" w:sz="0" w:space="0" w:color="auto"/>
                <w:left w:val="none" w:sz="0" w:space="0" w:color="auto"/>
                <w:bottom w:val="none" w:sz="0" w:space="0" w:color="auto"/>
                <w:right w:val="none" w:sz="0" w:space="0" w:color="auto"/>
              </w:divBdr>
            </w:div>
            <w:div w:id="12877491">
              <w:marLeft w:val="0"/>
              <w:marRight w:val="0"/>
              <w:marTop w:val="0"/>
              <w:marBottom w:val="0"/>
              <w:divBdr>
                <w:top w:val="none" w:sz="0" w:space="0" w:color="auto"/>
                <w:left w:val="none" w:sz="0" w:space="0" w:color="auto"/>
                <w:bottom w:val="none" w:sz="0" w:space="0" w:color="auto"/>
                <w:right w:val="none" w:sz="0" w:space="0" w:color="auto"/>
              </w:divBdr>
            </w:div>
            <w:div w:id="869100417">
              <w:marLeft w:val="0"/>
              <w:marRight w:val="0"/>
              <w:marTop w:val="0"/>
              <w:marBottom w:val="0"/>
              <w:divBdr>
                <w:top w:val="none" w:sz="0" w:space="0" w:color="auto"/>
                <w:left w:val="none" w:sz="0" w:space="0" w:color="auto"/>
                <w:bottom w:val="none" w:sz="0" w:space="0" w:color="auto"/>
                <w:right w:val="none" w:sz="0" w:space="0" w:color="auto"/>
              </w:divBdr>
            </w:div>
            <w:div w:id="1365520017">
              <w:marLeft w:val="0"/>
              <w:marRight w:val="0"/>
              <w:marTop w:val="0"/>
              <w:marBottom w:val="0"/>
              <w:divBdr>
                <w:top w:val="none" w:sz="0" w:space="0" w:color="auto"/>
                <w:left w:val="none" w:sz="0" w:space="0" w:color="auto"/>
                <w:bottom w:val="none" w:sz="0" w:space="0" w:color="auto"/>
                <w:right w:val="none" w:sz="0" w:space="0" w:color="auto"/>
              </w:divBdr>
            </w:div>
            <w:div w:id="2060592035">
              <w:marLeft w:val="0"/>
              <w:marRight w:val="0"/>
              <w:marTop w:val="0"/>
              <w:marBottom w:val="0"/>
              <w:divBdr>
                <w:top w:val="none" w:sz="0" w:space="0" w:color="auto"/>
                <w:left w:val="none" w:sz="0" w:space="0" w:color="auto"/>
                <w:bottom w:val="none" w:sz="0" w:space="0" w:color="auto"/>
                <w:right w:val="none" w:sz="0" w:space="0" w:color="auto"/>
              </w:divBdr>
            </w:div>
            <w:div w:id="767195435">
              <w:marLeft w:val="0"/>
              <w:marRight w:val="0"/>
              <w:marTop w:val="0"/>
              <w:marBottom w:val="0"/>
              <w:divBdr>
                <w:top w:val="none" w:sz="0" w:space="0" w:color="auto"/>
                <w:left w:val="none" w:sz="0" w:space="0" w:color="auto"/>
                <w:bottom w:val="none" w:sz="0" w:space="0" w:color="auto"/>
                <w:right w:val="none" w:sz="0" w:space="0" w:color="auto"/>
              </w:divBdr>
            </w:div>
            <w:div w:id="602419313">
              <w:marLeft w:val="0"/>
              <w:marRight w:val="0"/>
              <w:marTop w:val="0"/>
              <w:marBottom w:val="0"/>
              <w:divBdr>
                <w:top w:val="none" w:sz="0" w:space="0" w:color="auto"/>
                <w:left w:val="none" w:sz="0" w:space="0" w:color="auto"/>
                <w:bottom w:val="none" w:sz="0" w:space="0" w:color="auto"/>
                <w:right w:val="none" w:sz="0" w:space="0" w:color="auto"/>
              </w:divBdr>
            </w:div>
            <w:div w:id="1929734638">
              <w:marLeft w:val="0"/>
              <w:marRight w:val="0"/>
              <w:marTop w:val="0"/>
              <w:marBottom w:val="0"/>
              <w:divBdr>
                <w:top w:val="none" w:sz="0" w:space="0" w:color="auto"/>
                <w:left w:val="none" w:sz="0" w:space="0" w:color="auto"/>
                <w:bottom w:val="none" w:sz="0" w:space="0" w:color="auto"/>
                <w:right w:val="none" w:sz="0" w:space="0" w:color="auto"/>
              </w:divBdr>
            </w:div>
            <w:div w:id="106197204">
              <w:marLeft w:val="0"/>
              <w:marRight w:val="0"/>
              <w:marTop w:val="0"/>
              <w:marBottom w:val="0"/>
              <w:divBdr>
                <w:top w:val="none" w:sz="0" w:space="0" w:color="auto"/>
                <w:left w:val="none" w:sz="0" w:space="0" w:color="auto"/>
                <w:bottom w:val="none" w:sz="0" w:space="0" w:color="auto"/>
                <w:right w:val="none" w:sz="0" w:space="0" w:color="auto"/>
              </w:divBdr>
            </w:div>
            <w:div w:id="767383835">
              <w:marLeft w:val="0"/>
              <w:marRight w:val="0"/>
              <w:marTop w:val="0"/>
              <w:marBottom w:val="0"/>
              <w:divBdr>
                <w:top w:val="none" w:sz="0" w:space="0" w:color="auto"/>
                <w:left w:val="none" w:sz="0" w:space="0" w:color="auto"/>
                <w:bottom w:val="none" w:sz="0" w:space="0" w:color="auto"/>
                <w:right w:val="none" w:sz="0" w:space="0" w:color="auto"/>
              </w:divBdr>
            </w:div>
            <w:div w:id="332804949">
              <w:marLeft w:val="0"/>
              <w:marRight w:val="0"/>
              <w:marTop w:val="0"/>
              <w:marBottom w:val="0"/>
              <w:divBdr>
                <w:top w:val="none" w:sz="0" w:space="0" w:color="auto"/>
                <w:left w:val="none" w:sz="0" w:space="0" w:color="auto"/>
                <w:bottom w:val="none" w:sz="0" w:space="0" w:color="auto"/>
                <w:right w:val="none" w:sz="0" w:space="0" w:color="auto"/>
              </w:divBdr>
            </w:div>
            <w:div w:id="1373578126">
              <w:marLeft w:val="0"/>
              <w:marRight w:val="0"/>
              <w:marTop w:val="0"/>
              <w:marBottom w:val="0"/>
              <w:divBdr>
                <w:top w:val="none" w:sz="0" w:space="0" w:color="auto"/>
                <w:left w:val="none" w:sz="0" w:space="0" w:color="auto"/>
                <w:bottom w:val="none" w:sz="0" w:space="0" w:color="auto"/>
                <w:right w:val="none" w:sz="0" w:space="0" w:color="auto"/>
              </w:divBdr>
            </w:div>
            <w:div w:id="306864101">
              <w:marLeft w:val="0"/>
              <w:marRight w:val="0"/>
              <w:marTop w:val="0"/>
              <w:marBottom w:val="0"/>
              <w:divBdr>
                <w:top w:val="none" w:sz="0" w:space="0" w:color="auto"/>
                <w:left w:val="none" w:sz="0" w:space="0" w:color="auto"/>
                <w:bottom w:val="none" w:sz="0" w:space="0" w:color="auto"/>
                <w:right w:val="none" w:sz="0" w:space="0" w:color="auto"/>
              </w:divBdr>
            </w:div>
            <w:div w:id="180356893">
              <w:marLeft w:val="0"/>
              <w:marRight w:val="0"/>
              <w:marTop w:val="0"/>
              <w:marBottom w:val="0"/>
              <w:divBdr>
                <w:top w:val="none" w:sz="0" w:space="0" w:color="auto"/>
                <w:left w:val="none" w:sz="0" w:space="0" w:color="auto"/>
                <w:bottom w:val="none" w:sz="0" w:space="0" w:color="auto"/>
                <w:right w:val="none" w:sz="0" w:space="0" w:color="auto"/>
              </w:divBdr>
            </w:div>
            <w:div w:id="2017417628">
              <w:marLeft w:val="0"/>
              <w:marRight w:val="0"/>
              <w:marTop w:val="0"/>
              <w:marBottom w:val="0"/>
              <w:divBdr>
                <w:top w:val="none" w:sz="0" w:space="0" w:color="auto"/>
                <w:left w:val="none" w:sz="0" w:space="0" w:color="auto"/>
                <w:bottom w:val="none" w:sz="0" w:space="0" w:color="auto"/>
                <w:right w:val="none" w:sz="0" w:space="0" w:color="auto"/>
              </w:divBdr>
            </w:div>
            <w:div w:id="1427340030">
              <w:marLeft w:val="0"/>
              <w:marRight w:val="0"/>
              <w:marTop w:val="0"/>
              <w:marBottom w:val="0"/>
              <w:divBdr>
                <w:top w:val="none" w:sz="0" w:space="0" w:color="auto"/>
                <w:left w:val="none" w:sz="0" w:space="0" w:color="auto"/>
                <w:bottom w:val="none" w:sz="0" w:space="0" w:color="auto"/>
                <w:right w:val="none" w:sz="0" w:space="0" w:color="auto"/>
              </w:divBdr>
            </w:div>
            <w:div w:id="207769502">
              <w:marLeft w:val="0"/>
              <w:marRight w:val="0"/>
              <w:marTop w:val="0"/>
              <w:marBottom w:val="0"/>
              <w:divBdr>
                <w:top w:val="none" w:sz="0" w:space="0" w:color="auto"/>
                <w:left w:val="none" w:sz="0" w:space="0" w:color="auto"/>
                <w:bottom w:val="none" w:sz="0" w:space="0" w:color="auto"/>
                <w:right w:val="none" w:sz="0" w:space="0" w:color="auto"/>
              </w:divBdr>
            </w:div>
            <w:div w:id="2108500590">
              <w:marLeft w:val="0"/>
              <w:marRight w:val="0"/>
              <w:marTop w:val="0"/>
              <w:marBottom w:val="0"/>
              <w:divBdr>
                <w:top w:val="none" w:sz="0" w:space="0" w:color="auto"/>
                <w:left w:val="none" w:sz="0" w:space="0" w:color="auto"/>
                <w:bottom w:val="none" w:sz="0" w:space="0" w:color="auto"/>
                <w:right w:val="none" w:sz="0" w:space="0" w:color="auto"/>
              </w:divBdr>
            </w:div>
            <w:div w:id="1063597593">
              <w:marLeft w:val="0"/>
              <w:marRight w:val="0"/>
              <w:marTop w:val="0"/>
              <w:marBottom w:val="0"/>
              <w:divBdr>
                <w:top w:val="none" w:sz="0" w:space="0" w:color="auto"/>
                <w:left w:val="none" w:sz="0" w:space="0" w:color="auto"/>
                <w:bottom w:val="none" w:sz="0" w:space="0" w:color="auto"/>
                <w:right w:val="none" w:sz="0" w:space="0" w:color="auto"/>
              </w:divBdr>
            </w:div>
            <w:div w:id="1680422226">
              <w:marLeft w:val="0"/>
              <w:marRight w:val="0"/>
              <w:marTop w:val="0"/>
              <w:marBottom w:val="0"/>
              <w:divBdr>
                <w:top w:val="none" w:sz="0" w:space="0" w:color="auto"/>
                <w:left w:val="none" w:sz="0" w:space="0" w:color="auto"/>
                <w:bottom w:val="none" w:sz="0" w:space="0" w:color="auto"/>
                <w:right w:val="none" w:sz="0" w:space="0" w:color="auto"/>
              </w:divBdr>
            </w:div>
            <w:div w:id="393741331">
              <w:marLeft w:val="0"/>
              <w:marRight w:val="0"/>
              <w:marTop w:val="0"/>
              <w:marBottom w:val="0"/>
              <w:divBdr>
                <w:top w:val="none" w:sz="0" w:space="0" w:color="auto"/>
                <w:left w:val="none" w:sz="0" w:space="0" w:color="auto"/>
                <w:bottom w:val="none" w:sz="0" w:space="0" w:color="auto"/>
                <w:right w:val="none" w:sz="0" w:space="0" w:color="auto"/>
              </w:divBdr>
            </w:div>
            <w:div w:id="1724984468">
              <w:marLeft w:val="0"/>
              <w:marRight w:val="0"/>
              <w:marTop w:val="0"/>
              <w:marBottom w:val="0"/>
              <w:divBdr>
                <w:top w:val="none" w:sz="0" w:space="0" w:color="auto"/>
                <w:left w:val="none" w:sz="0" w:space="0" w:color="auto"/>
                <w:bottom w:val="none" w:sz="0" w:space="0" w:color="auto"/>
                <w:right w:val="none" w:sz="0" w:space="0" w:color="auto"/>
              </w:divBdr>
            </w:div>
            <w:div w:id="926620161">
              <w:marLeft w:val="0"/>
              <w:marRight w:val="0"/>
              <w:marTop w:val="0"/>
              <w:marBottom w:val="0"/>
              <w:divBdr>
                <w:top w:val="none" w:sz="0" w:space="0" w:color="auto"/>
                <w:left w:val="none" w:sz="0" w:space="0" w:color="auto"/>
                <w:bottom w:val="none" w:sz="0" w:space="0" w:color="auto"/>
                <w:right w:val="none" w:sz="0" w:space="0" w:color="auto"/>
              </w:divBdr>
            </w:div>
            <w:div w:id="458187626">
              <w:marLeft w:val="0"/>
              <w:marRight w:val="0"/>
              <w:marTop w:val="0"/>
              <w:marBottom w:val="0"/>
              <w:divBdr>
                <w:top w:val="none" w:sz="0" w:space="0" w:color="auto"/>
                <w:left w:val="none" w:sz="0" w:space="0" w:color="auto"/>
                <w:bottom w:val="none" w:sz="0" w:space="0" w:color="auto"/>
                <w:right w:val="none" w:sz="0" w:space="0" w:color="auto"/>
              </w:divBdr>
            </w:div>
            <w:div w:id="239415875">
              <w:marLeft w:val="0"/>
              <w:marRight w:val="0"/>
              <w:marTop w:val="0"/>
              <w:marBottom w:val="0"/>
              <w:divBdr>
                <w:top w:val="none" w:sz="0" w:space="0" w:color="auto"/>
                <w:left w:val="none" w:sz="0" w:space="0" w:color="auto"/>
                <w:bottom w:val="none" w:sz="0" w:space="0" w:color="auto"/>
                <w:right w:val="none" w:sz="0" w:space="0" w:color="auto"/>
              </w:divBdr>
            </w:div>
            <w:div w:id="988049583">
              <w:marLeft w:val="0"/>
              <w:marRight w:val="0"/>
              <w:marTop w:val="0"/>
              <w:marBottom w:val="0"/>
              <w:divBdr>
                <w:top w:val="none" w:sz="0" w:space="0" w:color="auto"/>
                <w:left w:val="none" w:sz="0" w:space="0" w:color="auto"/>
                <w:bottom w:val="none" w:sz="0" w:space="0" w:color="auto"/>
                <w:right w:val="none" w:sz="0" w:space="0" w:color="auto"/>
              </w:divBdr>
            </w:div>
            <w:div w:id="412430727">
              <w:marLeft w:val="0"/>
              <w:marRight w:val="0"/>
              <w:marTop w:val="0"/>
              <w:marBottom w:val="0"/>
              <w:divBdr>
                <w:top w:val="none" w:sz="0" w:space="0" w:color="auto"/>
                <w:left w:val="none" w:sz="0" w:space="0" w:color="auto"/>
                <w:bottom w:val="none" w:sz="0" w:space="0" w:color="auto"/>
                <w:right w:val="none" w:sz="0" w:space="0" w:color="auto"/>
              </w:divBdr>
            </w:div>
            <w:div w:id="452023186">
              <w:marLeft w:val="0"/>
              <w:marRight w:val="0"/>
              <w:marTop w:val="0"/>
              <w:marBottom w:val="0"/>
              <w:divBdr>
                <w:top w:val="none" w:sz="0" w:space="0" w:color="auto"/>
                <w:left w:val="none" w:sz="0" w:space="0" w:color="auto"/>
                <w:bottom w:val="none" w:sz="0" w:space="0" w:color="auto"/>
                <w:right w:val="none" w:sz="0" w:space="0" w:color="auto"/>
              </w:divBdr>
            </w:div>
            <w:div w:id="457992564">
              <w:marLeft w:val="0"/>
              <w:marRight w:val="0"/>
              <w:marTop w:val="0"/>
              <w:marBottom w:val="0"/>
              <w:divBdr>
                <w:top w:val="none" w:sz="0" w:space="0" w:color="auto"/>
                <w:left w:val="none" w:sz="0" w:space="0" w:color="auto"/>
                <w:bottom w:val="none" w:sz="0" w:space="0" w:color="auto"/>
                <w:right w:val="none" w:sz="0" w:space="0" w:color="auto"/>
              </w:divBdr>
            </w:div>
            <w:div w:id="797576772">
              <w:marLeft w:val="0"/>
              <w:marRight w:val="0"/>
              <w:marTop w:val="0"/>
              <w:marBottom w:val="0"/>
              <w:divBdr>
                <w:top w:val="none" w:sz="0" w:space="0" w:color="auto"/>
                <w:left w:val="none" w:sz="0" w:space="0" w:color="auto"/>
                <w:bottom w:val="none" w:sz="0" w:space="0" w:color="auto"/>
                <w:right w:val="none" w:sz="0" w:space="0" w:color="auto"/>
              </w:divBdr>
            </w:div>
            <w:div w:id="1645544791">
              <w:marLeft w:val="0"/>
              <w:marRight w:val="0"/>
              <w:marTop w:val="0"/>
              <w:marBottom w:val="0"/>
              <w:divBdr>
                <w:top w:val="none" w:sz="0" w:space="0" w:color="auto"/>
                <w:left w:val="none" w:sz="0" w:space="0" w:color="auto"/>
                <w:bottom w:val="none" w:sz="0" w:space="0" w:color="auto"/>
                <w:right w:val="none" w:sz="0" w:space="0" w:color="auto"/>
              </w:divBdr>
            </w:div>
            <w:div w:id="1867674473">
              <w:marLeft w:val="0"/>
              <w:marRight w:val="0"/>
              <w:marTop w:val="0"/>
              <w:marBottom w:val="0"/>
              <w:divBdr>
                <w:top w:val="none" w:sz="0" w:space="0" w:color="auto"/>
                <w:left w:val="none" w:sz="0" w:space="0" w:color="auto"/>
                <w:bottom w:val="none" w:sz="0" w:space="0" w:color="auto"/>
                <w:right w:val="none" w:sz="0" w:space="0" w:color="auto"/>
              </w:divBdr>
            </w:div>
            <w:div w:id="746071924">
              <w:marLeft w:val="0"/>
              <w:marRight w:val="0"/>
              <w:marTop w:val="0"/>
              <w:marBottom w:val="0"/>
              <w:divBdr>
                <w:top w:val="none" w:sz="0" w:space="0" w:color="auto"/>
                <w:left w:val="none" w:sz="0" w:space="0" w:color="auto"/>
                <w:bottom w:val="none" w:sz="0" w:space="0" w:color="auto"/>
                <w:right w:val="none" w:sz="0" w:space="0" w:color="auto"/>
              </w:divBdr>
            </w:div>
            <w:div w:id="281806905">
              <w:marLeft w:val="0"/>
              <w:marRight w:val="0"/>
              <w:marTop w:val="0"/>
              <w:marBottom w:val="0"/>
              <w:divBdr>
                <w:top w:val="none" w:sz="0" w:space="0" w:color="auto"/>
                <w:left w:val="none" w:sz="0" w:space="0" w:color="auto"/>
                <w:bottom w:val="none" w:sz="0" w:space="0" w:color="auto"/>
                <w:right w:val="none" w:sz="0" w:space="0" w:color="auto"/>
              </w:divBdr>
            </w:div>
            <w:div w:id="545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7988">
      <w:bodyDiv w:val="1"/>
      <w:marLeft w:val="0"/>
      <w:marRight w:val="0"/>
      <w:marTop w:val="0"/>
      <w:marBottom w:val="0"/>
      <w:divBdr>
        <w:top w:val="none" w:sz="0" w:space="0" w:color="auto"/>
        <w:left w:val="none" w:sz="0" w:space="0" w:color="auto"/>
        <w:bottom w:val="none" w:sz="0" w:space="0" w:color="auto"/>
        <w:right w:val="none" w:sz="0" w:space="0" w:color="auto"/>
      </w:divBdr>
    </w:div>
    <w:div w:id="173037923">
      <w:bodyDiv w:val="1"/>
      <w:marLeft w:val="0"/>
      <w:marRight w:val="0"/>
      <w:marTop w:val="0"/>
      <w:marBottom w:val="0"/>
      <w:divBdr>
        <w:top w:val="none" w:sz="0" w:space="0" w:color="auto"/>
        <w:left w:val="none" w:sz="0" w:space="0" w:color="auto"/>
        <w:bottom w:val="none" w:sz="0" w:space="0" w:color="auto"/>
        <w:right w:val="none" w:sz="0" w:space="0" w:color="auto"/>
      </w:divBdr>
    </w:div>
    <w:div w:id="187334082">
      <w:bodyDiv w:val="1"/>
      <w:marLeft w:val="0"/>
      <w:marRight w:val="0"/>
      <w:marTop w:val="0"/>
      <w:marBottom w:val="0"/>
      <w:divBdr>
        <w:top w:val="none" w:sz="0" w:space="0" w:color="auto"/>
        <w:left w:val="none" w:sz="0" w:space="0" w:color="auto"/>
        <w:bottom w:val="none" w:sz="0" w:space="0" w:color="auto"/>
        <w:right w:val="none" w:sz="0" w:space="0" w:color="auto"/>
      </w:divBdr>
    </w:div>
    <w:div w:id="194273635">
      <w:bodyDiv w:val="1"/>
      <w:marLeft w:val="0"/>
      <w:marRight w:val="0"/>
      <w:marTop w:val="0"/>
      <w:marBottom w:val="0"/>
      <w:divBdr>
        <w:top w:val="none" w:sz="0" w:space="0" w:color="auto"/>
        <w:left w:val="none" w:sz="0" w:space="0" w:color="auto"/>
        <w:bottom w:val="none" w:sz="0" w:space="0" w:color="auto"/>
        <w:right w:val="none" w:sz="0" w:space="0" w:color="auto"/>
      </w:divBdr>
    </w:div>
    <w:div w:id="239872130">
      <w:bodyDiv w:val="1"/>
      <w:marLeft w:val="0"/>
      <w:marRight w:val="0"/>
      <w:marTop w:val="0"/>
      <w:marBottom w:val="0"/>
      <w:divBdr>
        <w:top w:val="none" w:sz="0" w:space="0" w:color="auto"/>
        <w:left w:val="none" w:sz="0" w:space="0" w:color="auto"/>
        <w:bottom w:val="none" w:sz="0" w:space="0" w:color="auto"/>
        <w:right w:val="none" w:sz="0" w:space="0" w:color="auto"/>
      </w:divBdr>
    </w:div>
    <w:div w:id="259337564">
      <w:bodyDiv w:val="1"/>
      <w:marLeft w:val="0"/>
      <w:marRight w:val="0"/>
      <w:marTop w:val="0"/>
      <w:marBottom w:val="0"/>
      <w:divBdr>
        <w:top w:val="none" w:sz="0" w:space="0" w:color="auto"/>
        <w:left w:val="none" w:sz="0" w:space="0" w:color="auto"/>
        <w:bottom w:val="none" w:sz="0" w:space="0" w:color="auto"/>
        <w:right w:val="none" w:sz="0" w:space="0" w:color="auto"/>
      </w:divBdr>
    </w:div>
    <w:div w:id="267473132">
      <w:bodyDiv w:val="1"/>
      <w:marLeft w:val="0"/>
      <w:marRight w:val="0"/>
      <w:marTop w:val="0"/>
      <w:marBottom w:val="0"/>
      <w:divBdr>
        <w:top w:val="none" w:sz="0" w:space="0" w:color="auto"/>
        <w:left w:val="none" w:sz="0" w:space="0" w:color="auto"/>
        <w:bottom w:val="none" w:sz="0" w:space="0" w:color="auto"/>
        <w:right w:val="none" w:sz="0" w:space="0" w:color="auto"/>
      </w:divBdr>
    </w:div>
    <w:div w:id="272250292">
      <w:bodyDiv w:val="1"/>
      <w:marLeft w:val="0"/>
      <w:marRight w:val="0"/>
      <w:marTop w:val="0"/>
      <w:marBottom w:val="0"/>
      <w:divBdr>
        <w:top w:val="none" w:sz="0" w:space="0" w:color="auto"/>
        <w:left w:val="none" w:sz="0" w:space="0" w:color="auto"/>
        <w:bottom w:val="none" w:sz="0" w:space="0" w:color="auto"/>
        <w:right w:val="none" w:sz="0" w:space="0" w:color="auto"/>
      </w:divBdr>
    </w:div>
    <w:div w:id="275259037">
      <w:bodyDiv w:val="1"/>
      <w:marLeft w:val="0"/>
      <w:marRight w:val="0"/>
      <w:marTop w:val="0"/>
      <w:marBottom w:val="0"/>
      <w:divBdr>
        <w:top w:val="none" w:sz="0" w:space="0" w:color="auto"/>
        <w:left w:val="none" w:sz="0" w:space="0" w:color="auto"/>
        <w:bottom w:val="none" w:sz="0" w:space="0" w:color="auto"/>
        <w:right w:val="none" w:sz="0" w:space="0" w:color="auto"/>
      </w:divBdr>
    </w:div>
    <w:div w:id="335110289">
      <w:bodyDiv w:val="1"/>
      <w:marLeft w:val="0"/>
      <w:marRight w:val="0"/>
      <w:marTop w:val="0"/>
      <w:marBottom w:val="0"/>
      <w:divBdr>
        <w:top w:val="none" w:sz="0" w:space="0" w:color="auto"/>
        <w:left w:val="none" w:sz="0" w:space="0" w:color="auto"/>
        <w:bottom w:val="none" w:sz="0" w:space="0" w:color="auto"/>
        <w:right w:val="none" w:sz="0" w:space="0" w:color="auto"/>
      </w:divBdr>
    </w:div>
    <w:div w:id="349648901">
      <w:bodyDiv w:val="1"/>
      <w:marLeft w:val="0"/>
      <w:marRight w:val="0"/>
      <w:marTop w:val="0"/>
      <w:marBottom w:val="0"/>
      <w:divBdr>
        <w:top w:val="none" w:sz="0" w:space="0" w:color="auto"/>
        <w:left w:val="none" w:sz="0" w:space="0" w:color="auto"/>
        <w:bottom w:val="none" w:sz="0" w:space="0" w:color="auto"/>
        <w:right w:val="none" w:sz="0" w:space="0" w:color="auto"/>
      </w:divBdr>
    </w:div>
    <w:div w:id="391466653">
      <w:bodyDiv w:val="1"/>
      <w:marLeft w:val="0"/>
      <w:marRight w:val="0"/>
      <w:marTop w:val="0"/>
      <w:marBottom w:val="0"/>
      <w:divBdr>
        <w:top w:val="none" w:sz="0" w:space="0" w:color="auto"/>
        <w:left w:val="none" w:sz="0" w:space="0" w:color="auto"/>
        <w:bottom w:val="none" w:sz="0" w:space="0" w:color="auto"/>
        <w:right w:val="none" w:sz="0" w:space="0" w:color="auto"/>
      </w:divBdr>
    </w:div>
    <w:div w:id="413429268">
      <w:bodyDiv w:val="1"/>
      <w:marLeft w:val="0"/>
      <w:marRight w:val="0"/>
      <w:marTop w:val="0"/>
      <w:marBottom w:val="0"/>
      <w:divBdr>
        <w:top w:val="none" w:sz="0" w:space="0" w:color="auto"/>
        <w:left w:val="none" w:sz="0" w:space="0" w:color="auto"/>
        <w:bottom w:val="none" w:sz="0" w:space="0" w:color="auto"/>
        <w:right w:val="none" w:sz="0" w:space="0" w:color="auto"/>
      </w:divBdr>
    </w:div>
    <w:div w:id="418714655">
      <w:bodyDiv w:val="1"/>
      <w:marLeft w:val="0"/>
      <w:marRight w:val="0"/>
      <w:marTop w:val="0"/>
      <w:marBottom w:val="0"/>
      <w:divBdr>
        <w:top w:val="none" w:sz="0" w:space="0" w:color="auto"/>
        <w:left w:val="none" w:sz="0" w:space="0" w:color="auto"/>
        <w:bottom w:val="none" w:sz="0" w:space="0" w:color="auto"/>
        <w:right w:val="none" w:sz="0" w:space="0" w:color="auto"/>
      </w:divBdr>
    </w:div>
    <w:div w:id="457527215">
      <w:bodyDiv w:val="1"/>
      <w:marLeft w:val="0"/>
      <w:marRight w:val="0"/>
      <w:marTop w:val="0"/>
      <w:marBottom w:val="0"/>
      <w:divBdr>
        <w:top w:val="none" w:sz="0" w:space="0" w:color="auto"/>
        <w:left w:val="none" w:sz="0" w:space="0" w:color="auto"/>
        <w:bottom w:val="none" w:sz="0" w:space="0" w:color="auto"/>
        <w:right w:val="none" w:sz="0" w:space="0" w:color="auto"/>
      </w:divBdr>
    </w:div>
    <w:div w:id="465047063">
      <w:bodyDiv w:val="1"/>
      <w:marLeft w:val="0"/>
      <w:marRight w:val="0"/>
      <w:marTop w:val="0"/>
      <w:marBottom w:val="0"/>
      <w:divBdr>
        <w:top w:val="none" w:sz="0" w:space="0" w:color="auto"/>
        <w:left w:val="none" w:sz="0" w:space="0" w:color="auto"/>
        <w:bottom w:val="none" w:sz="0" w:space="0" w:color="auto"/>
        <w:right w:val="none" w:sz="0" w:space="0" w:color="auto"/>
      </w:divBdr>
    </w:div>
    <w:div w:id="478544675">
      <w:bodyDiv w:val="1"/>
      <w:marLeft w:val="0"/>
      <w:marRight w:val="0"/>
      <w:marTop w:val="0"/>
      <w:marBottom w:val="0"/>
      <w:divBdr>
        <w:top w:val="none" w:sz="0" w:space="0" w:color="auto"/>
        <w:left w:val="none" w:sz="0" w:space="0" w:color="auto"/>
        <w:bottom w:val="none" w:sz="0" w:space="0" w:color="auto"/>
        <w:right w:val="none" w:sz="0" w:space="0" w:color="auto"/>
      </w:divBdr>
    </w:div>
    <w:div w:id="541286049">
      <w:bodyDiv w:val="1"/>
      <w:marLeft w:val="0"/>
      <w:marRight w:val="0"/>
      <w:marTop w:val="0"/>
      <w:marBottom w:val="0"/>
      <w:divBdr>
        <w:top w:val="none" w:sz="0" w:space="0" w:color="auto"/>
        <w:left w:val="none" w:sz="0" w:space="0" w:color="auto"/>
        <w:bottom w:val="none" w:sz="0" w:space="0" w:color="auto"/>
        <w:right w:val="none" w:sz="0" w:space="0" w:color="auto"/>
      </w:divBdr>
    </w:div>
    <w:div w:id="550382818">
      <w:bodyDiv w:val="1"/>
      <w:marLeft w:val="0"/>
      <w:marRight w:val="0"/>
      <w:marTop w:val="0"/>
      <w:marBottom w:val="0"/>
      <w:divBdr>
        <w:top w:val="none" w:sz="0" w:space="0" w:color="auto"/>
        <w:left w:val="none" w:sz="0" w:space="0" w:color="auto"/>
        <w:bottom w:val="none" w:sz="0" w:space="0" w:color="auto"/>
        <w:right w:val="none" w:sz="0" w:space="0" w:color="auto"/>
      </w:divBdr>
    </w:div>
    <w:div w:id="556667450">
      <w:bodyDiv w:val="1"/>
      <w:marLeft w:val="0"/>
      <w:marRight w:val="0"/>
      <w:marTop w:val="0"/>
      <w:marBottom w:val="0"/>
      <w:divBdr>
        <w:top w:val="none" w:sz="0" w:space="0" w:color="auto"/>
        <w:left w:val="none" w:sz="0" w:space="0" w:color="auto"/>
        <w:bottom w:val="none" w:sz="0" w:space="0" w:color="auto"/>
        <w:right w:val="none" w:sz="0" w:space="0" w:color="auto"/>
      </w:divBdr>
    </w:div>
    <w:div w:id="580599177">
      <w:bodyDiv w:val="1"/>
      <w:marLeft w:val="0"/>
      <w:marRight w:val="0"/>
      <w:marTop w:val="0"/>
      <w:marBottom w:val="0"/>
      <w:divBdr>
        <w:top w:val="none" w:sz="0" w:space="0" w:color="auto"/>
        <w:left w:val="none" w:sz="0" w:space="0" w:color="auto"/>
        <w:bottom w:val="none" w:sz="0" w:space="0" w:color="auto"/>
        <w:right w:val="none" w:sz="0" w:space="0" w:color="auto"/>
      </w:divBdr>
    </w:div>
    <w:div w:id="596136849">
      <w:bodyDiv w:val="1"/>
      <w:marLeft w:val="0"/>
      <w:marRight w:val="0"/>
      <w:marTop w:val="0"/>
      <w:marBottom w:val="0"/>
      <w:divBdr>
        <w:top w:val="none" w:sz="0" w:space="0" w:color="auto"/>
        <w:left w:val="none" w:sz="0" w:space="0" w:color="auto"/>
        <w:bottom w:val="none" w:sz="0" w:space="0" w:color="auto"/>
        <w:right w:val="none" w:sz="0" w:space="0" w:color="auto"/>
      </w:divBdr>
      <w:divsChild>
        <w:div w:id="732432053">
          <w:marLeft w:val="0"/>
          <w:marRight w:val="0"/>
          <w:marTop w:val="0"/>
          <w:marBottom w:val="0"/>
          <w:divBdr>
            <w:top w:val="none" w:sz="0" w:space="0" w:color="auto"/>
            <w:left w:val="none" w:sz="0" w:space="0" w:color="auto"/>
            <w:bottom w:val="none" w:sz="0" w:space="0" w:color="auto"/>
            <w:right w:val="none" w:sz="0" w:space="0" w:color="auto"/>
          </w:divBdr>
        </w:div>
        <w:div w:id="1533347970">
          <w:marLeft w:val="0"/>
          <w:marRight w:val="0"/>
          <w:marTop w:val="0"/>
          <w:marBottom w:val="0"/>
          <w:divBdr>
            <w:top w:val="none" w:sz="0" w:space="0" w:color="auto"/>
            <w:left w:val="none" w:sz="0" w:space="0" w:color="auto"/>
            <w:bottom w:val="none" w:sz="0" w:space="0" w:color="auto"/>
            <w:right w:val="none" w:sz="0" w:space="0" w:color="auto"/>
          </w:divBdr>
        </w:div>
      </w:divsChild>
    </w:div>
    <w:div w:id="624579582">
      <w:bodyDiv w:val="1"/>
      <w:marLeft w:val="0"/>
      <w:marRight w:val="0"/>
      <w:marTop w:val="0"/>
      <w:marBottom w:val="0"/>
      <w:divBdr>
        <w:top w:val="none" w:sz="0" w:space="0" w:color="auto"/>
        <w:left w:val="none" w:sz="0" w:space="0" w:color="auto"/>
        <w:bottom w:val="none" w:sz="0" w:space="0" w:color="auto"/>
        <w:right w:val="none" w:sz="0" w:space="0" w:color="auto"/>
      </w:divBdr>
      <w:divsChild>
        <w:div w:id="1694842040">
          <w:marLeft w:val="0"/>
          <w:marRight w:val="0"/>
          <w:marTop w:val="0"/>
          <w:marBottom w:val="0"/>
          <w:divBdr>
            <w:top w:val="none" w:sz="0" w:space="0" w:color="auto"/>
            <w:left w:val="none" w:sz="0" w:space="0" w:color="auto"/>
            <w:bottom w:val="none" w:sz="0" w:space="0" w:color="auto"/>
            <w:right w:val="none" w:sz="0" w:space="0" w:color="auto"/>
          </w:divBdr>
        </w:div>
        <w:div w:id="1777598949">
          <w:marLeft w:val="0"/>
          <w:marRight w:val="0"/>
          <w:marTop w:val="0"/>
          <w:marBottom w:val="0"/>
          <w:divBdr>
            <w:top w:val="none" w:sz="0" w:space="0" w:color="auto"/>
            <w:left w:val="none" w:sz="0" w:space="0" w:color="auto"/>
            <w:bottom w:val="none" w:sz="0" w:space="0" w:color="auto"/>
            <w:right w:val="none" w:sz="0" w:space="0" w:color="auto"/>
          </w:divBdr>
        </w:div>
      </w:divsChild>
    </w:div>
    <w:div w:id="625236088">
      <w:bodyDiv w:val="1"/>
      <w:marLeft w:val="0"/>
      <w:marRight w:val="0"/>
      <w:marTop w:val="0"/>
      <w:marBottom w:val="0"/>
      <w:divBdr>
        <w:top w:val="none" w:sz="0" w:space="0" w:color="auto"/>
        <w:left w:val="none" w:sz="0" w:space="0" w:color="auto"/>
        <w:bottom w:val="none" w:sz="0" w:space="0" w:color="auto"/>
        <w:right w:val="none" w:sz="0" w:space="0" w:color="auto"/>
      </w:divBdr>
    </w:div>
    <w:div w:id="645089419">
      <w:bodyDiv w:val="1"/>
      <w:marLeft w:val="0"/>
      <w:marRight w:val="0"/>
      <w:marTop w:val="0"/>
      <w:marBottom w:val="0"/>
      <w:divBdr>
        <w:top w:val="none" w:sz="0" w:space="0" w:color="auto"/>
        <w:left w:val="none" w:sz="0" w:space="0" w:color="auto"/>
        <w:bottom w:val="none" w:sz="0" w:space="0" w:color="auto"/>
        <w:right w:val="none" w:sz="0" w:space="0" w:color="auto"/>
      </w:divBdr>
      <w:divsChild>
        <w:div w:id="490145667">
          <w:marLeft w:val="0"/>
          <w:marRight w:val="0"/>
          <w:marTop w:val="0"/>
          <w:marBottom w:val="0"/>
          <w:divBdr>
            <w:top w:val="none" w:sz="0" w:space="0" w:color="auto"/>
            <w:left w:val="none" w:sz="0" w:space="0" w:color="auto"/>
            <w:bottom w:val="none" w:sz="0" w:space="0" w:color="auto"/>
            <w:right w:val="none" w:sz="0" w:space="0" w:color="auto"/>
          </w:divBdr>
        </w:div>
      </w:divsChild>
    </w:div>
    <w:div w:id="648511014">
      <w:bodyDiv w:val="1"/>
      <w:marLeft w:val="0"/>
      <w:marRight w:val="0"/>
      <w:marTop w:val="0"/>
      <w:marBottom w:val="0"/>
      <w:divBdr>
        <w:top w:val="none" w:sz="0" w:space="0" w:color="auto"/>
        <w:left w:val="none" w:sz="0" w:space="0" w:color="auto"/>
        <w:bottom w:val="none" w:sz="0" w:space="0" w:color="auto"/>
        <w:right w:val="none" w:sz="0" w:space="0" w:color="auto"/>
      </w:divBdr>
    </w:div>
    <w:div w:id="666902389">
      <w:bodyDiv w:val="1"/>
      <w:marLeft w:val="0"/>
      <w:marRight w:val="0"/>
      <w:marTop w:val="0"/>
      <w:marBottom w:val="0"/>
      <w:divBdr>
        <w:top w:val="none" w:sz="0" w:space="0" w:color="auto"/>
        <w:left w:val="none" w:sz="0" w:space="0" w:color="auto"/>
        <w:bottom w:val="none" w:sz="0" w:space="0" w:color="auto"/>
        <w:right w:val="none" w:sz="0" w:space="0" w:color="auto"/>
      </w:divBdr>
    </w:div>
    <w:div w:id="668606148">
      <w:bodyDiv w:val="1"/>
      <w:marLeft w:val="0"/>
      <w:marRight w:val="0"/>
      <w:marTop w:val="0"/>
      <w:marBottom w:val="0"/>
      <w:divBdr>
        <w:top w:val="none" w:sz="0" w:space="0" w:color="auto"/>
        <w:left w:val="none" w:sz="0" w:space="0" w:color="auto"/>
        <w:bottom w:val="none" w:sz="0" w:space="0" w:color="auto"/>
        <w:right w:val="none" w:sz="0" w:space="0" w:color="auto"/>
      </w:divBdr>
    </w:div>
    <w:div w:id="673804915">
      <w:bodyDiv w:val="1"/>
      <w:marLeft w:val="0"/>
      <w:marRight w:val="0"/>
      <w:marTop w:val="0"/>
      <w:marBottom w:val="0"/>
      <w:divBdr>
        <w:top w:val="none" w:sz="0" w:space="0" w:color="auto"/>
        <w:left w:val="none" w:sz="0" w:space="0" w:color="auto"/>
        <w:bottom w:val="none" w:sz="0" w:space="0" w:color="auto"/>
        <w:right w:val="none" w:sz="0" w:space="0" w:color="auto"/>
      </w:divBdr>
      <w:divsChild>
        <w:div w:id="781537223">
          <w:marLeft w:val="0"/>
          <w:marRight w:val="0"/>
          <w:marTop w:val="0"/>
          <w:marBottom w:val="0"/>
          <w:divBdr>
            <w:top w:val="none" w:sz="0" w:space="0" w:color="auto"/>
            <w:left w:val="none" w:sz="0" w:space="0" w:color="auto"/>
            <w:bottom w:val="none" w:sz="0" w:space="0" w:color="auto"/>
            <w:right w:val="none" w:sz="0" w:space="0" w:color="auto"/>
          </w:divBdr>
        </w:div>
        <w:div w:id="1873110452">
          <w:marLeft w:val="0"/>
          <w:marRight w:val="0"/>
          <w:marTop w:val="0"/>
          <w:marBottom w:val="0"/>
          <w:divBdr>
            <w:top w:val="none" w:sz="0" w:space="0" w:color="auto"/>
            <w:left w:val="none" w:sz="0" w:space="0" w:color="auto"/>
            <w:bottom w:val="none" w:sz="0" w:space="0" w:color="auto"/>
            <w:right w:val="none" w:sz="0" w:space="0" w:color="auto"/>
          </w:divBdr>
          <w:divsChild>
            <w:div w:id="362099067">
              <w:marLeft w:val="0"/>
              <w:marRight w:val="0"/>
              <w:marTop w:val="0"/>
              <w:marBottom w:val="0"/>
              <w:divBdr>
                <w:top w:val="none" w:sz="0" w:space="0" w:color="auto"/>
                <w:left w:val="none" w:sz="0" w:space="0" w:color="auto"/>
                <w:bottom w:val="none" w:sz="0" w:space="0" w:color="auto"/>
                <w:right w:val="none" w:sz="0" w:space="0" w:color="auto"/>
              </w:divBdr>
            </w:div>
            <w:div w:id="1202086015">
              <w:marLeft w:val="0"/>
              <w:marRight w:val="0"/>
              <w:marTop w:val="0"/>
              <w:marBottom w:val="0"/>
              <w:divBdr>
                <w:top w:val="none" w:sz="0" w:space="0" w:color="auto"/>
                <w:left w:val="none" w:sz="0" w:space="0" w:color="auto"/>
                <w:bottom w:val="none" w:sz="0" w:space="0" w:color="auto"/>
                <w:right w:val="none" w:sz="0" w:space="0" w:color="auto"/>
              </w:divBdr>
            </w:div>
            <w:div w:id="282350118">
              <w:marLeft w:val="0"/>
              <w:marRight w:val="0"/>
              <w:marTop w:val="0"/>
              <w:marBottom w:val="0"/>
              <w:divBdr>
                <w:top w:val="none" w:sz="0" w:space="0" w:color="auto"/>
                <w:left w:val="none" w:sz="0" w:space="0" w:color="auto"/>
                <w:bottom w:val="none" w:sz="0" w:space="0" w:color="auto"/>
                <w:right w:val="none" w:sz="0" w:space="0" w:color="auto"/>
              </w:divBdr>
            </w:div>
            <w:div w:id="241108955">
              <w:marLeft w:val="0"/>
              <w:marRight w:val="0"/>
              <w:marTop w:val="0"/>
              <w:marBottom w:val="0"/>
              <w:divBdr>
                <w:top w:val="none" w:sz="0" w:space="0" w:color="auto"/>
                <w:left w:val="none" w:sz="0" w:space="0" w:color="auto"/>
                <w:bottom w:val="none" w:sz="0" w:space="0" w:color="auto"/>
                <w:right w:val="none" w:sz="0" w:space="0" w:color="auto"/>
              </w:divBdr>
            </w:div>
            <w:div w:id="19530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2388">
      <w:bodyDiv w:val="1"/>
      <w:marLeft w:val="0"/>
      <w:marRight w:val="0"/>
      <w:marTop w:val="0"/>
      <w:marBottom w:val="0"/>
      <w:divBdr>
        <w:top w:val="none" w:sz="0" w:space="0" w:color="auto"/>
        <w:left w:val="none" w:sz="0" w:space="0" w:color="auto"/>
        <w:bottom w:val="none" w:sz="0" w:space="0" w:color="auto"/>
        <w:right w:val="none" w:sz="0" w:space="0" w:color="auto"/>
      </w:divBdr>
      <w:divsChild>
        <w:div w:id="611938729">
          <w:marLeft w:val="0"/>
          <w:marRight w:val="0"/>
          <w:marTop w:val="0"/>
          <w:marBottom w:val="0"/>
          <w:divBdr>
            <w:top w:val="none" w:sz="0" w:space="0" w:color="auto"/>
            <w:left w:val="none" w:sz="0" w:space="0" w:color="auto"/>
            <w:bottom w:val="none" w:sz="0" w:space="0" w:color="auto"/>
            <w:right w:val="none" w:sz="0" w:space="0" w:color="auto"/>
          </w:divBdr>
        </w:div>
        <w:div w:id="123474009">
          <w:marLeft w:val="0"/>
          <w:marRight w:val="0"/>
          <w:marTop w:val="0"/>
          <w:marBottom w:val="0"/>
          <w:divBdr>
            <w:top w:val="none" w:sz="0" w:space="0" w:color="auto"/>
            <w:left w:val="none" w:sz="0" w:space="0" w:color="auto"/>
            <w:bottom w:val="none" w:sz="0" w:space="0" w:color="auto"/>
            <w:right w:val="none" w:sz="0" w:space="0" w:color="auto"/>
          </w:divBdr>
        </w:div>
      </w:divsChild>
    </w:div>
    <w:div w:id="724060463">
      <w:bodyDiv w:val="1"/>
      <w:marLeft w:val="0"/>
      <w:marRight w:val="0"/>
      <w:marTop w:val="0"/>
      <w:marBottom w:val="0"/>
      <w:divBdr>
        <w:top w:val="none" w:sz="0" w:space="0" w:color="auto"/>
        <w:left w:val="none" w:sz="0" w:space="0" w:color="auto"/>
        <w:bottom w:val="none" w:sz="0" w:space="0" w:color="auto"/>
        <w:right w:val="none" w:sz="0" w:space="0" w:color="auto"/>
      </w:divBdr>
    </w:div>
    <w:div w:id="730036753">
      <w:bodyDiv w:val="1"/>
      <w:marLeft w:val="0"/>
      <w:marRight w:val="0"/>
      <w:marTop w:val="0"/>
      <w:marBottom w:val="0"/>
      <w:divBdr>
        <w:top w:val="none" w:sz="0" w:space="0" w:color="auto"/>
        <w:left w:val="none" w:sz="0" w:space="0" w:color="auto"/>
        <w:bottom w:val="none" w:sz="0" w:space="0" w:color="auto"/>
        <w:right w:val="none" w:sz="0" w:space="0" w:color="auto"/>
      </w:divBdr>
    </w:div>
    <w:div w:id="731464111">
      <w:bodyDiv w:val="1"/>
      <w:marLeft w:val="0"/>
      <w:marRight w:val="0"/>
      <w:marTop w:val="0"/>
      <w:marBottom w:val="0"/>
      <w:divBdr>
        <w:top w:val="none" w:sz="0" w:space="0" w:color="auto"/>
        <w:left w:val="none" w:sz="0" w:space="0" w:color="auto"/>
        <w:bottom w:val="none" w:sz="0" w:space="0" w:color="auto"/>
        <w:right w:val="none" w:sz="0" w:space="0" w:color="auto"/>
      </w:divBdr>
    </w:div>
    <w:div w:id="731922905">
      <w:bodyDiv w:val="1"/>
      <w:marLeft w:val="0"/>
      <w:marRight w:val="0"/>
      <w:marTop w:val="0"/>
      <w:marBottom w:val="0"/>
      <w:divBdr>
        <w:top w:val="none" w:sz="0" w:space="0" w:color="auto"/>
        <w:left w:val="none" w:sz="0" w:space="0" w:color="auto"/>
        <w:bottom w:val="none" w:sz="0" w:space="0" w:color="auto"/>
        <w:right w:val="none" w:sz="0" w:space="0" w:color="auto"/>
      </w:divBdr>
      <w:divsChild>
        <w:div w:id="1842551100">
          <w:marLeft w:val="0"/>
          <w:marRight w:val="0"/>
          <w:marTop w:val="0"/>
          <w:marBottom w:val="0"/>
          <w:divBdr>
            <w:top w:val="none" w:sz="0" w:space="0" w:color="auto"/>
            <w:left w:val="none" w:sz="0" w:space="0" w:color="auto"/>
            <w:bottom w:val="none" w:sz="0" w:space="0" w:color="auto"/>
            <w:right w:val="none" w:sz="0" w:space="0" w:color="auto"/>
          </w:divBdr>
        </w:div>
      </w:divsChild>
    </w:div>
    <w:div w:id="736827464">
      <w:bodyDiv w:val="1"/>
      <w:marLeft w:val="0"/>
      <w:marRight w:val="0"/>
      <w:marTop w:val="0"/>
      <w:marBottom w:val="0"/>
      <w:divBdr>
        <w:top w:val="none" w:sz="0" w:space="0" w:color="auto"/>
        <w:left w:val="none" w:sz="0" w:space="0" w:color="auto"/>
        <w:bottom w:val="none" w:sz="0" w:space="0" w:color="auto"/>
        <w:right w:val="none" w:sz="0" w:space="0" w:color="auto"/>
      </w:divBdr>
    </w:div>
    <w:div w:id="737214611">
      <w:bodyDiv w:val="1"/>
      <w:marLeft w:val="0"/>
      <w:marRight w:val="0"/>
      <w:marTop w:val="0"/>
      <w:marBottom w:val="0"/>
      <w:divBdr>
        <w:top w:val="none" w:sz="0" w:space="0" w:color="auto"/>
        <w:left w:val="none" w:sz="0" w:space="0" w:color="auto"/>
        <w:bottom w:val="none" w:sz="0" w:space="0" w:color="auto"/>
        <w:right w:val="none" w:sz="0" w:space="0" w:color="auto"/>
      </w:divBdr>
      <w:divsChild>
        <w:div w:id="464154852">
          <w:marLeft w:val="0"/>
          <w:marRight w:val="0"/>
          <w:marTop w:val="0"/>
          <w:marBottom w:val="0"/>
          <w:divBdr>
            <w:top w:val="none" w:sz="0" w:space="0" w:color="auto"/>
            <w:left w:val="none" w:sz="0" w:space="0" w:color="auto"/>
            <w:bottom w:val="none" w:sz="0" w:space="0" w:color="auto"/>
            <w:right w:val="none" w:sz="0" w:space="0" w:color="auto"/>
          </w:divBdr>
        </w:div>
        <w:div w:id="307327759">
          <w:marLeft w:val="0"/>
          <w:marRight w:val="0"/>
          <w:marTop w:val="0"/>
          <w:marBottom w:val="0"/>
          <w:divBdr>
            <w:top w:val="none" w:sz="0" w:space="0" w:color="auto"/>
            <w:left w:val="none" w:sz="0" w:space="0" w:color="auto"/>
            <w:bottom w:val="none" w:sz="0" w:space="0" w:color="auto"/>
            <w:right w:val="none" w:sz="0" w:space="0" w:color="auto"/>
          </w:divBdr>
          <w:divsChild>
            <w:div w:id="275333505">
              <w:marLeft w:val="0"/>
              <w:marRight w:val="0"/>
              <w:marTop w:val="0"/>
              <w:marBottom w:val="0"/>
              <w:divBdr>
                <w:top w:val="none" w:sz="0" w:space="0" w:color="auto"/>
                <w:left w:val="none" w:sz="0" w:space="0" w:color="auto"/>
                <w:bottom w:val="none" w:sz="0" w:space="0" w:color="auto"/>
                <w:right w:val="none" w:sz="0" w:space="0" w:color="auto"/>
              </w:divBdr>
            </w:div>
            <w:div w:id="357781237">
              <w:marLeft w:val="0"/>
              <w:marRight w:val="0"/>
              <w:marTop w:val="0"/>
              <w:marBottom w:val="0"/>
              <w:divBdr>
                <w:top w:val="none" w:sz="0" w:space="0" w:color="auto"/>
                <w:left w:val="none" w:sz="0" w:space="0" w:color="auto"/>
                <w:bottom w:val="none" w:sz="0" w:space="0" w:color="auto"/>
                <w:right w:val="none" w:sz="0" w:space="0" w:color="auto"/>
              </w:divBdr>
            </w:div>
            <w:div w:id="579560358">
              <w:marLeft w:val="0"/>
              <w:marRight w:val="0"/>
              <w:marTop w:val="0"/>
              <w:marBottom w:val="0"/>
              <w:divBdr>
                <w:top w:val="none" w:sz="0" w:space="0" w:color="auto"/>
                <w:left w:val="none" w:sz="0" w:space="0" w:color="auto"/>
                <w:bottom w:val="none" w:sz="0" w:space="0" w:color="auto"/>
                <w:right w:val="none" w:sz="0" w:space="0" w:color="auto"/>
              </w:divBdr>
            </w:div>
            <w:div w:id="561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733">
      <w:bodyDiv w:val="1"/>
      <w:marLeft w:val="0"/>
      <w:marRight w:val="0"/>
      <w:marTop w:val="0"/>
      <w:marBottom w:val="0"/>
      <w:divBdr>
        <w:top w:val="none" w:sz="0" w:space="0" w:color="auto"/>
        <w:left w:val="none" w:sz="0" w:space="0" w:color="auto"/>
        <w:bottom w:val="none" w:sz="0" w:space="0" w:color="auto"/>
        <w:right w:val="none" w:sz="0" w:space="0" w:color="auto"/>
      </w:divBdr>
    </w:div>
    <w:div w:id="752943153">
      <w:bodyDiv w:val="1"/>
      <w:marLeft w:val="0"/>
      <w:marRight w:val="0"/>
      <w:marTop w:val="0"/>
      <w:marBottom w:val="0"/>
      <w:divBdr>
        <w:top w:val="none" w:sz="0" w:space="0" w:color="auto"/>
        <w:left w:val="none" w:sz="0" w:space="0" w:color="auto"/>
        <w:bottom w:val="none" w:sz="0" w:space="0" w:color="auto"/>
        <w:right w:val="none" w:sz="0" w:space="0" w:color="auto"/>
      </w:divBdr>
    </w:div>
    <w:div w:id="758718562">
      <w:bodyDiv w:val="1"/>
      <w:marLeft w:val="0"/>
      <w:marRight w:val="0"/>
      <w:marTop w:val="0"/>
      <w:marBottom w:val="0"/>
      <w:divBdr>
        <w:top w:val="none" w:sz="0" w:space="0" w:color="auto"/>
        <w:left w:val="none" w:sz="0" w:space="0" w:color="auto"/>
        <w:bottom w:val="none" w:sz="0" w:space="0" w:color="auto"/>
        <w:right w:val="none" w:sz="0" w:space="0" w:color="auto"/>
      </w:divBdr>
    </w:div>
    <w:div w:id="758990786">
      <w:bodyDiv w:val="1"/>
      <w:marLeft w:val="0"/>
      <w:marRight w:val="0"/>
      <w:marTop w:val="0"/>
      <w:marBottom w:val="0"/>
      <w:divBdr>
        <w:top w:val="none" w:sz="0" w:space="0" w:color="auto"/>
        <w:left w:val="none" w:sz="0" w:space="0" w:color="auto"/>
        <w:bottom w:val="none" w:sz="0" w:space="0" w:color="auto"/>
        <w:right w:val="none" w:sz="0" w:space="0" w:color="auto"/>
      </w:divBdr>
    </w:div>
    <w:div w:id="782766905">
      <w:bodyDiv w:val="1"/>
      <w:marLeft w:val="0"/>
      <w:marRight w:val="0"/>
      <w:marTop w:val="0"/>
      <w:marBottom w:val="0"/>
      <w:divBdr>
        <w:top w:val="none" w:sz="0" w:space="0" w:color="auto"/>
        <w:left w:val="none" w:sz="0" w:space="0" w:color="auto"/>
        <w:bottom w:val="none" w:sz="0" w:space="0" w:color="auto"/>
        <w:right w:val="none" w:sz="0" w:space="0" w:color="auto"/>
      </w:divBdr>
    </w:div>
    <w:div w:id="813176280">
      <w:bodyDiv w:val="1"/>
      <w:marLeft w:val="0"/>
      <w:marRight w:val="0"/>
      <w:marTop w:val="0"/>
      <w:marBottom w:val="0"/>
      <w:divBdr>
        <w:top w:val="none" w:sz="0" w:space="0" w:color="auto"/>
        <w:left w:val="none" w:sz="0" w:space="0" w:color="auto"/>
        <w:bottom w:val="none" w:sz="0" w:space="0" w:color="auto"/>
        <w:right w:val="none" w:sz="0" w:space="0" w:color="auto"/>
      </w:divBdr>
      <w:divsChild>
        <w:div w:id="243684729">
          <w:marLeft w:val="0"/>
          <w:marRight w:val="0"/>
          <w:marTop w:val="0"/>
          <w:marBottom w:val="0"/>
          <w:divBdr>
            <w:top w:val="none" w:sz="0" w:space="0" w:color="auto"/>
            <w:left w:val="none" w:sz="0" w:space="0" w:color="auto"/>
            <w:bottom w:val="none" w:sz="0" w:space="0" w:color="auto"/>
            <w:right w:val="none" w:sz="0" w:space="0" w:color="auto"/>
          </w:divBdr>
          <w:divsChild>
            <w:div w:id="826894638">
              <w:marLeft w:val="0"/>
              <w:marRight w:val="0"/>
              <w:marTop w:val="0"/>
              <w:marBottom w:val="0"/>
              <w:divBdr>
                <w:top w:val="none" w:sz="0" w:space="0" w:color="auto"/>
                <w:left w:val="none" w:sz="0" w:space="0" w:color="auto"/>
                <w:bottom w:val="none" w:sz="0" w:space="0" w:color="auto"/>
                <w:right w:val="none" w:sz="0" w:space="0" w:color="auto"/>
              </w:divBdr>
            </w:div>
            <w:div w:id="913782015">
              <w:marLeft w:val="0"/>
              <w:marRight w:val="0"/>
              <w:marTop w:val="0"/>
              <w:marBottom w:val="0"/>
              <w:divBdr>
                <w:top w:val="none" w:sz="0" w:space="0" w:color="auto"/>
                <w:left w:val="none" w:sz="0" w:space="0" w:color="auto"/>
                <w:bottom w:val="none" w:sz="0" w:space="0" w:color="auto"/>
                <w:right w:val="none" w:sz="0" w:space="0" w:color="auto"/>
              </w:divBdr>
            </w:div>
            <w:div w:id="842940817">
              <w:marLeft w:val="0"/>
              <w:marRight w:val="0"/>
              <w:marTop w:val="0"/>
              <w:marBottom w:val="0"/>
              <w:divBdr>
                <w:top w:val="none" w:sz="0" w:space="0" w:color="auto"/>
                <w:left w:val="none" w:sz="0" w:space="0" w:color="auto"/>
                <w:bottom w:val="none" w:sz="0" w:space="0" w:color="auto"/>
                <w:right w:val="none" w:sz="0" w:space="0" w:color="auto"/>
              </w:divBdr>
            </w:div>
            <w:div w:id="1726221501">
              <w:marLeft w:val="0"/>
              <w:marRight w:val="0"/>
              <w:marTop w:val="0"/>
              <w:marBottom w:val="0"/>
              <w:divBdr>
                <w:top w:val="none" w:sz="0" w:space="0" w:color="auto"/>
                <w:left w:val="none" w:sz="0" w:space="0" w:color="auto"/>
                <w:bottom w:val="none" w:sz="0" w:space="0" w:color="auto"/>
                <w:right w:val="none" w:sz="0" w:space="0" w:color="auto"/>
              </w:divBdr>
            </w:div>
            <w:div w:id="960264608">
              <w:marLeft w:val="0"/>
              <w:marRight w:val="0"/>
              <w:marTop w:val="0"/>
              <w:marBottom w:val="0"/>
              <w:divBdr>
                <w:top w:val="none" w:sz="0" w:space="0" w:color="auto"/>
                <w:left w:val="none" w:sz="0" w:space="0" w:color="auto"/>
                <w:bottom w:val="none" w:sz="0" w:space="0" w:color="auto"/>
                <w:right w:val="none" w:sz="0" w:space="0" w:color="auto"/>
              </w:divBdr>
            </w:div>
            <w:div w:id="422651852">
              <w:marLeft w:val="0"/>
              <w:marRight w:val="0"/>
              <w:marTop w:val="0"/>
              <w:marBottom w:val="0"/>
              <w:divBdr>
                <w:top w:val="none" w:sz="0" w:space="0" w:color="auto"/>
                <w:left w:val="none" w:sz="0" w:space="0" w:color="auto"/>
                <w:bottom w:val="none" w:sz="0" w:space="0" w:color="auto"/>
                <w:right w:val="none" w:sz="0" w:space="0" w:color="auto"/>
              </w:divBdr>
            </w:div>
            <w:div w:id="1285960157">
              <w:marLeft w:val="0"/>
              <w:marRight w:val="0"/>
              <w:marTop w:val="0"/>
              <w:marBottom w:val="0"/>
              <w:divBdr>
                <w:top w:val="none" w:sz="0" w:space="0" w:color="auto"/>
                <w:left w:val="none" w:sz="0" w:space="0" w:color="auto"/>
                <w:bottom w:val="none" w:sz="0" w:space="0" w:color="auto"/>
                <w:right w:val="none" w:sz="0" w:space="0" w:color="auto"/>
              </w:divBdr>
            </w:div>
            <w:div w:id="301547083">
              <w:marLeft w:val="0"/>
              <w:marRight w:val="0"/>
              <w:marTop w:val="0"/>
              <w:marBottom w:val="0"/>
              <w:divBdr>
                <w:top w:val="none" w:sz="0" w:space="0" w:color="auto"/>
                <w:left w:val="none" w:sz="0" w:space="0" w:color="auto"/>
                <w:bottom w:val="none" w:sz="0" w:space="0" w:color="auto"/>
                <w:right w:val="none" w:sz="0" w:space="0" w:color="auto"/>
              </w:divBdr>
            </w:div>
            <w:div w:id="1773629808">
              <w:marLeft w:val="0"/>
              <w:marRight w:val="0"/>
              <w:marTop w:val="0"/>
              <w:marBottom w:val="0"/>
              <w:divBdr>
                <w:top w:val="none" w:sz="0" w:space="0" w:color="auto"/>
                <w:left w:val="none" w:sz="0" w:space="0" w:color="auto"/>
                <w:bottom w:val="none" w:sz="0" w:space="0" w:color="auto"/>
                <w:right w:val="none" w:sz="0" w:space="0" w:color="auto"/>
              </w:divBdr>
            </w:div>
            <w:div w:id="2086608469">
              <w:marLeft w:val="0"/>
              <w:marRight w:val="0"/>
              <w:marTop w:val="0"/>
              <w:marBottom w:val="0"/>
              <w:divBdr>
                <w:top w:val="none" w:sz="0" w:space="0" w:color="auto"/>
                <w:left w:val="none" w:sz="0" w:space="0" w:color="auto"/>
                <w:bottom w:val="none" w:sz="0" w:space="0" w:color="auto"/>
                <w:right w:val="none" w:sz="0" w:space="0" w:color="auto"/>
              </w:divBdr>
            </w:div>
            <w:div w:id="768895118">
              <w:marLeft w:val="0"/>
              <w:marRight w:val="0"/>
              <w:marTop w:val="0"/>
              <w:marBottom w:val="0"/>
              <w:divBdr>
                <w:top w:val="none" w:sz="0" w:space="0" w:color="auto"/>
                <w:left w:val="none" w:sz="0" w:space="0" w:color="auto"/>
                <w:bottom w:val="none" w:sz="0" w:space="0" w:color="auto"/>
                <w:right w:val="none" w:sz="0" w:space="0" w:color="auto"/>
              </w:divBdr>
            </w:div>
            <w:div w:id="733940193">
              <w:marLeft w:val="0"/>
              <w:marRight w:val="0"/>
              <w:marTop w:val="0"/>
              <w:marBottom w:val="0"/>
              <w:divBdr>
                <w:top w:val="none" w:sz="0" w:space="0" w:color="auto"/>
                <w:left w:val="none" w:sz="0" w:space="0" w:color="auto"/>
                <w:bottom w:val="none" w:sz="0" w:space="0" w:color="auto"/>
                <w:right w:val="none" w:sz="0" w:space="0" w:color="auto"/>
              </w:divBdr>
            </w:div>
            <w:div w:id="399600439">
              <w:marLeft w:val="0"/>
              <w:marRight w:val="0"/>
              <w:marTop w:val="0"/>
              <w:marBottom w:val="0"/>
              <w:divBdr>
                <w:top w:val="none" w:sz="0" w:space="0" w:color="auto"/>
                <w:left w:val="none" w:sz="0" w:space="0" w:color="auto"/>
                <w:bottom w:val="none" w:sz="0" w:space="0" w:color="auto"/>
                <w:right w:val="none" w:sz="0" w:space="0" w:color="auto"/>
              </w:divBdr>
            </w:div>
            <w:div w:id="1226718287">
              <w:marLeft w:val="0"/>
              <w:marRight w:val="0"/>
              <w:marTop w:val="0"/>
              <w:marBottom w:val="0"/>
              <w:divBdr>
                <w:top w:val="none" w:sz="0" w:space="0" w:color="auto"/>
                <w:left w:val="none" w:sz="0" w:space="0" w:color="auto"/>
                <w:bottom w:val="none" w:sz="0" w:space="0" w:color="auto"/>
                <w:right w:val="none" w:sz="0" w:space="0" w:color="auto"/>
              </w:divBdr>
            </w:div>
            <w:div w:id="1060902729">
              <w:marLeft w:val="0"/>
              <w:marRight w:val="0"/>
              <w:marTop w:val="0"/>
              <w:marBottom w:val="0"/>
              <w:divBdr>
                <w:top w:val="none" w:sz="0" w:space="0" w:color="auto"/>
                <w:left w:val="none" w:sz="0" w:space="0" w:color="auto"/>
                <w:bottom w:val="none" w:sz="0" w:space="0" w:color="auto"/>
                <w:right w:val="none" w:sz="0" w:space="0" w:color="auto"/>
              </w:divBdr>
            </w:div>
            <w:div w:id="1640527016">
              <w:marLeft w:val="0"/>
              <w:marRight w:val="0"/>
              <w:marTop w:val="0"/>
              <w:marBottom w:val="0"/>
              <w:divBdr>
                <w:top w:val="none" w:sz="0" w:space="0" w:color="auto"/>
                <w:left w:val="none" w:sz="0" w:space="0" w:color="auto"/>
                <w:bottom w:val="none" w:sz="0" w:space="0" w:color="auto"/>
                <w:right w:val="none" w:sz="0" w:space="0" w:color="auto"/>
              </w:divBdr>
            </w:div>
            <w:div w:id="1936011963">
              <w:marLeft w:val="0"/>
              <w:marRight w:val="0"/>
              <w:marTop w:val="0"/>
              <w:marBottom w:val="0"/>
              <w:divBdr>
                <w:top w:val="none" w:sz="0" w:space="0" w:color="auto"/>
                <w:left w:val="none" w:sz="0" w:space="0" w:color="auto"/>
                <w:bottom w:val="none" w:sz="0" w:space="0" w:color="auto"/>
                <w:right w:val="none" w:sz="0" w:space="0" w:color="auto"/>
              </w:divBdr>
            </w:div>
            <w:div w:id="1486817198">
              <w:marLeft w:val="0"/>
              <w:marRight w:val="0"/>
              <w:marTop w:val="0"/>
              <w:marBottom w:val="0"/>
              <w:divBdr>
                <w:top w:val="none" w:sz="0" w:space="0" w:color="auto"/>
                <w:left w:val="none" w:sz="0" w:space="0" w:color="auto"/>
                <w:bottom w:val="none" w:sz="0" w:space="0" w:color="auto"/>
                <w:right w:val="none" w:sz="0" w:space="0" w:color="auto"/>
              </w:divBdr>
            </w:div>
            <w:div w:id="435905802">
              <w:marLeft w:val="0"/>
              <w:marRight w:val="0"/>
              <w:marTop w:val="0"/>
              <w:marBottom w:val="0"/>
              <w:divBdr>
                <w:top w:val="none" w:sz="0" w:space="0" w:color="auto"/>
                <w:left w:val="none" w:sz="0" w:space="0" w:color="auto"/>
                <w:bottom w:val="none" w:sz="0" w:space="0" w:color="auto"/>
                <w:right w:val="none" w:sz="0" w:space="0" w:color="auto"/>
              </w:divBdr>
            </w:div>
            <w:div w:id="16315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5554">
      <w:bodyDiv w:val="1"/>
      <w:marLeft w:val="0"/>
      <w:marRight w:val="0"/>
      <w:marTop w:val="0"/>
      <w:marBottom w:val="0"/>
      <w:divBdr>
        <w:top w:val="none" w:sz="0" w:space="0" w:color="auto"/>
        <w:left w:val="none" w:sz="0" w:space="0" w:color="auto"/>
        <w:bottom w:val="none" w:sz="0" w:space="0" w:color="auto"/>
        <w:right w:val="none" w:sz="0" w:space="0" w:color="auto"/>
      </w:divBdr>
    </w:div>
    <w:div w:id="818493944">
      <w:bodyDiv w:val="1"/>
      <w:marLeft w:val="0"/>
      <w:marRight w:val="0"/>
      <w:marTop w:val="0"/>
      <w:marBottom w:val="0"/>
      <w:divBdr>
        <w:top w:val="none" w:sz="0" w:space="0" w:color="auto"/>
        <w:left w:val="none" w:sz="0" w:space="0" w:color="auto"/>
        <w:bottom w:val="none" w:sz="0" w:space="0" w:color="auto"/>
        <w:right w:val="none" w:sz="0" w:space="0" w:color="auto"/>
      </w:divBdr>
    </w:div>
    <w:div w:id="828835046">
      <w:bodyDiv w:val="1"/>
      <w:marLeft w:val="0"/>
      <w:marRight w:val="0"/>
      <w:marTop w:val="0"/>
      <w:marBottom w:val="0"/>
      <w:divBdr>
        <w:top w:val="none" w:sz="0" w:space="0" w:color="auto"/>
        <w:left w:val="none" w:sz="0" w:space="0" w:color="auto"/>
        <w:bottom w:val="none" w:sz="0" w:space="0" w:color="auto"/>
        <w:right w:val="none" w:sz="0" w:space="0" w:color="auto"/>
      </w:divBdr>
    </w:div>
    <w:div w:id="831145540">
      <w:bodyDiv w:val="1"/>
      <w:marLeft w:val="0"/>
      <w:marRight w:val="0"/>
      <w:marTop w:val="0"/>
      <w:marBottom w:val="0"/>
      <w:divBdr>
        <w:top w:val="none" w:sz="0" w:space="0" w:color="auto"/>
        <w:left w:val="none" w:sz="0" w:space="0" w:color="auto"/>
        <w:bottom w:val="none" w:sz="0" w:space="0" w:color="auto"/>
        <w:right w:val="none" w:sz="0" w:space="0" w:color="auto"/>
      </w:divBdr>
      <w:divsChild>
        <w:div w:id="129984986">
          <w:marLeft w:val="0"/>
          <w:marRight w:val="0"/>
          <w:marTop w:val="0"/>
          <w:marBottom w:val="0"/>
          <w:divBdr>
            <w:top w:val="none" w:sz="0" w:space="0" w:color="auto"/>
            <w:left w:val="none" w:sz="0" w:space="0" w:color="auto"/>
            <w:bottom w:val="none" w:sz="0" w:space="0" w:color="auto"/>
            <w:right w:val="none" w:sz="0" w:space="0" w:color="auto"/>
          </w:divBdr>
        </w:div>
        <w:div w:id="1984042779">
          <w:marLeft w:val="0"/>
          <w:marRight w:val="0"/>
          <w:marTop w:val="0"/>
          <w:marBottom w:val="0"/>
          <w:divBdr>
            <w:top w:val="none" w:sz="0" w:space="0" w:color="auto"/>
            <w:left w:val="none" w:sz="0" w:space="0" w:color="auto"/>
            <w:bottom w:val="none" w:sz="0" w:space="0" w:color="auto"/>
            <w:right w:val="none" w:sz="0" w:space="0" w:color="auto"/>
          </w:divBdr>
        </w:div>
        <w:div w:id="1965689897">
          <w:marLeft w:val="0"/>
          <w:marRight w:val="0"/>
          <w:marTop w:val="0"/>
          <w:marBottom w:val="0"/>
          <w:divBdr>
            <w:top w:val="none" w:sz="0" w:space="0" w:color="auto"/>
            <w:left w:val="none" w:sz="0" w:space="0" w:color="auto"/>
            <w:bottom w:val="none" w:sz="0" w:space="0" w:color="auto"/>
            <w:right w:val="none" w:sz="0" w:space="0" w:color="auto"/>
          </w:divBdr>
        </w:div>
      </w:divsChild>
    </w:div>
    <w:div w:id="854462298">
      <w:bodyDiv w:val="1"/>
      <w:marLeft w:val="0"/>
      <w:marRight w:val="0"/>
      <w:marTop w:val="0"/>
      <w:marBottom w:val="0"/>
      <w:divBdr>
        <w:top w:val="none" w:sz="0" w:space="0" w:color="auto"/>
        <w:left w:val="none" w:sz="0" w:space="0" w:color="auto"/>
        <w:bottom w:val="none" w:sz="0" w:space="0" w:color="auto"/>
        <w:right w:val="none" w:sz="0" w:space="0" w:color="auto"/>
      </w:divBdr>
      <w:divsChild>
        <w:div w:id="1886257924">
          <w:marLeft w:val="0"/>
          <w:marRight w:val="0"/>
          <w:marTop w:val="0"/>
          <w:marBottom w:val="0"/>
          <w:divBdr>
            <w:top w:val="none" w:sz="0" w:space="0" w:color="auto"/>
            <w:left w:val="none" w:sz="0" w:space="0" w:color="auto"/>
            <w:bottom w:val="none" w:sz="0" w:space="0" w:color="auto"/>
            <w:right w:val="none" w:sz="0" w:space="0" w:color="auto"/>
          </w:divBdr>
          <w:divsChild>
            <w:div w:id="18700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3402">
      <w:bodyDiv w:val="1"/>
      <w:marLeft w:val="0"/>
      <w:marRight w:val="0"/>
      <w:marTop w:val="0"/>
      <w:marBottom w:val="0"/>
      <w:divBdr>
        <w:top w:val="none" w:sz="0" w:space="0" w:color="auto"/>
        <w:left w:val="none" w:sz="0" w:space="0" w:color="auto"/>
        <w:bottom w:val="none" w:sz="0" w:space="0" w:color="auto"/>
        <w:right w:val="none" w:sz="0" w:space="0" w:color="auto"/>
      </w:divBdr>
    </w:div>
    <w:div w:id="878664583">
      <w:bodyDiv w:val="1"/>
      <w:marLeft w:val="0"/>
      <w:marRight w:val="0"/>
      <w:marTop w:val="0"/>
      <w:marBottom w:val="0"/>
      <w:divBdr>
        <w:top w:val="none" w:sz="0" w:space="0" w:color="auto"/>
        <w:left w:val="none" w:sz="0" w:space="0" w:color="auto"/>
        <w:bottom w:val="none" w:sz="0" w:space="0" w:color="auto"/>
        <w:right w:val="none" w:sz="0" w:space="0" w:color="auto"/>
      </w:divBdr>
    </w:div>
    <w:div w:id="895550136">
      <w:bodyDiv w:val="1"/>
      <w:marLeft w:val="0"/>
      <w:marRight w:val="0"/>
      <w:marTop w:val="0"/>
      <w:marBottom w:val="0"/>
      <w:divBdr>
        <w:top w:val="none" w:sz="0" w:space="0" w:color="auto"/>
        <w:left w:val="none" w:sz="0" w:space="0" w:color="auto"/>
        <w:bottom w:val="none" w:sz="0" w:space="0" w:color="auto"/>
        <w:right w:val="none" w:sz="0" w:space="0" w:color="auto"/>
      </w:divBdr>
      <w:divsChild>
        <w:div w:id="40715090">
          <w:marLeft w:val="0"/>
          <w:marRight w:val="0"/>
          <w:marTop w:val="0"/>
          <w:marBottom w:val="0"/>
          <w:divBdr>
            <w:top w:val="none" w:sz="0" w:space="0" w:color="auto"/>
            <w:left w:val="none" w:sz="0" w:space="0" w:color="auto"/>
            <w:bottom w:val="none" w:sz="0" w:space="0" w:color="auto"/>
            <w:right w:val="none" w:sz="0" w:space="0" w:color="auto"/>
          </w:divBdr>
          <w:divsChild>
            <w:div w:id="1099986978">
              <w:marLeft w:val="0"/>
              <w:marRight w:val="0"/>
              <w:marTop w:val="0"/>
              <w:marBottom w:val="0"/>
              <w:divBdr>
                <w:top w:val="none" w:sz="0" w:space="0" w:color="auto"/>
                <w:left w:val="none" w:sz="0" w:space="0" w:color="auto"/>
                <w:bottom w:val="none" w:sz="0" w:space="0" w:color="auto"/>
                <w:right w:val="none" w:sz="0" w:space="0" w:color="auto"/>
              </w:divBdr>
            </w:div>
            <w:div w:id="1385104246">
              <w:marLeft w:val="0"/>
              <w:marRight w:val="0"/>
              <w:marTop w:val="0"/>
              <w:marBottom w:val="0"/>
              <w:divBdr>
                <w:top w:val="none" w:sz="0" w:space="0" w:color="auto"/>
                <w:left w:val="none" w:sz="0" w:space="0" w:color="auto"/>
                <w:bottom w:val="none" w:sz="0" w:space="0" w:color="auto"/>
                <w:right w:val="none" w:sz="0" w:space="0" w:color="auto"/>
              </w:divBdr>
            </w:div>
            <w:div w:id="1487085178">
              <w:marLeft w:val="0"/>
              <w:marRight w:val="0"/>
              <w:marTop w:val="0"/>
              <w:marBottom w:val="0"/>
              <w:divBdr>
                <w:top w:val="none" w:sz="0" w:space="0" w:color="auto"/>
                <w:left w:val="none" w:sz="0" w:space="0" w:color="auto"/>
                <w:bottom w:val="none" w:sz="0" w:space="0" w:color="auto"/>
                <w:right w:val="none" w:sz="0" w:space="0" w:color="auto"/>
              </w:divBdr>
            </w:div>
            <w:div w:id="901910773">
              <w:marLeft w:val="0"/>
              <w:marRight w:val="0"/>
              <w:marTop w:val="0"/>
              <w:marBottom w:val="0"/>
              <w:divBdr>
                <w:top w:val="none" w:sz="0" w:space="0" w:color="auto"/>
                <w:left w:val="none" w:sz="0" w:space="0" w:color="auto"/>
                <w:bottom w:val="none" w:sz="0" w:space="0" w:color="auto"/>
                <w:right w:val="none" w:sz="0" w:space="0" w:color="auto"/>
              </w:divBdr>
            </w:div>
            <w:div w:id="31654346">
              <w:marLeft w:val="0"/>
              <w:marRight w:val="0"/>
              <w:marTop w:val="0"/>
              <w:marBottom w:val="0"/>
              <w:divBdr>
                <w:top w:val="none" w:sz="0" w:space="0" w:color="auto"/>
                <w:left w:val="none" w:sz="0" w:space="0" w:color="auto"/>
                <w:bottom w:val="none" w:sz="0" w:space="0" w:color="auto"/>
                <w:right w:val="none" w:sz="0" w:space="0" w:color="auto"/>
              </w:divBdr>
            </w:div>
            <w:div w:id="755250218">
              <w:marLeft w:val="0"/>
              <w:marRight w:val="0"/>
              <w:marTop w:val="0"/>
              <w:marBottom w:val="0"/>
              <w:divBdr>
                <w:top w:val="none" w:sz="0" w:space="0" w:color="auto"/>
                <w:left w:val="none" w:sz="0" w:space="0" w:color="auto"/>
                <w:bottom w:val="none" w:sz="0" w:space="0" w:color="auto"/>
                <w:right w:val="none" w:sz="0" w:space="0" w:color="auto"/>
              </w:divBdr>
            </w:div>
            <w:div w:id="1051462218">
              <w:marLeft w:val="0"/>
              <w:marRight w:val="0"/>
              <w:marTop w:val="0"/>
              <w:marBottom w:val="0"/>
              <w:divBdr>
                <w:top w:val="none" w:sz="0" w:space="0" w:color="auto"/>
                <w:left w:val="none" w:sz="0" w:space="0" w:color="auto"/>
                <w:bottom w:val="none" w:sz="0" w:space="0" w:color="auto"/>
                <w:right w:val="none" w:sz="0" w:space="0" w:color="auto"/>
              </w:divBdr>
            </w:div>
            <w:div w:id="1272517991">
              <w:marLeft w:val="0"/>
              <w:marRight w:val="0"/>
              <w:marTop w:val="0"/>
              <w:marBottom w:val="0"/>
              <w:divBdr>
                <w:top w:val="none" w:sz="0" w:space="0" w:color="auto"/>
                <w:left w:val="none" w:sz="0" w:space="0" w:color="auto"/>
                <w:bottom w:val="none" w:sz="0" w:space="0" w:color="auto"/>
                <w:right w:val="none" w:sz="0" w:space="0" w:color="auto"/>
              </w:divBdr>
            </w:div>
            <w:div w:id="549268130">
              <w:marLeft w:val="0"/>
              <w:marRight w:val="0"/>
              <w:marTop w:val="0"/>
              <w:marBottom w:val="0"/>
              <w:divBdr>
                <w:top w:val="none" w:sz="0" w:space="0" w:color="auto"/>
                <w:left w:val="none" w:sz="0" w:space="0" w:color="auto"/>
                <w:bottom w:val="none" w:sz="0" w:space="0" w:color="auto"/>
                <w:right w:val="none" w:sz="0" w:space="0" w:color="auto"/>
              </w:divBdr>
            </w:div>
            <w:div w:id="680015052">
              <w:marLeft w:val="0"/>
              <w:marRight w:val="0"/>
              <w:marTop w:val="0"/>
              <w:marBottom w:val="0"/>
              <w:divBdr>
                <w:top w:val="none" w:sz="0" w:space="0" w:color="auto"/>
                <w:left w:val="none" w:sz="0" w:space="0" w:color="auto"/>
                <w:bottom w:val="none" w:sz="0" w:space="0" w:color="auto"/>
                <w:right w:val="none" w:sz="0" w:space="0" w:color="auto"/>
              </w:divBdr>
            </w:div>
            <w:div w:id="534733153">
              <w:marLeft w:val="0"/>
              <w:marRight w:val="0"/>
              <w:marTop w:val="0"/>
              <w:marBottom w:val="0"/>
              <w:divBdr>
                <w:top w:val="none" w:sz="0" w:space="0" w:color="auto"/>
                <w:left w:val="none" w:sz="0" w:space="0" w:color="auto"/>
                <w:bottom w:val="none" w:sz="0" w:space="0" w:color="auto"/>
                <w:right w:val="none" w:sz="0" w:space="0" w:color="auto"/>
              </w:divBdr>
            </w:div>
            <w:div w:id="1902786627">
              <w:marLeft w:val="0"/>
              <w:marRight w:val="0"/>
              <w:marTop w:val="0"/>
              <w:marBottom w:val="0"/>
              <w:divBdr>
                <w:top w:val="none" w:sz="0" w:space="0" w:color="auto"/>
                <w:left w:val="none" w:sz="0" w:space="0" w:color="auto"/>
                <w:bottom w:val="none" w:sz="0" w:space="0" w:color="auto"/>
                <w:right w:val="none" w:sz="0" w:space="0" w:color="auto"/>
              </w:divBdr>
            </w:div>
            <w:div w:id="212347408">
              <w:marLeft w:val="0"/>
              <w:marRight w:val="0"/>
              <w:marTop w:val="0"/>
              <w:marBottom w:val="0"/>
              <w:divBdr>
                <w:top w:val="none" w:sz="0" w:space="0" w:color="auto"/>
                <w:left w:val="none" w:sz="0" w:space="0" w:color="auto"/>
                <w:bottom w:val="none" w:sz="0" w:space="0" w:color="auto"/>
                <w:right w:val="none" w:sz="0" w:space="0" w:color="auto"/>
              </w:divBdr>
            </w:div>
            <w:div w:id="899171159">
              <w:marLeft w:val="0"/>
              <w:marRight w:val="0"/>
              <w:marTop w:val="0"/>
              <w:marBottom w:val="0"/>
              <w:divBdr>
                <w:top w:val="none" w:sz="0" w:space="0" w:color="auto"/>
                <w:left w:val="none" w:sz="0" w:space="0" w:color="auto"/>
                <w:bottom w:val="none" w:sz="0" w:space="0" w:color="auto"/>
                <w:right w:val="none" w:sz="0" w:space="0" w:color="auto"/>
              </w:divBdr>
            </w:div>
            <w:div w:id="1833913449">
              <w:marLeft w:val="0"/>
              <w:marRight w:val="0"/>
              <w:marTop w:val="0"/>
              <w:marBottom w:val="0"/>
              <w:divBdr>
                <w:top w:val="none" w:sz="0" w:space="0" w:color="auto"/>
                <w:left w:val="none" w:sz="0" w:space="0" w:color="auto"/>
                <w:bottom w:val="none" w:sz="0" w:space="0" w:color="auto"/>
                <w:right w:val="none" w:sz="0" w:space="0" w:color="auto"/>
              </w:divBdr>
            </w:div>
            <w:div w:id="2086759554">
              <w:marLeft w:val="0"/>
              <w:marRight w:val="0"/>
              <w:marTop w:val="0"/>
              <w:marBottom w:val="0"/>
              <w:divBdr>
                <w:top w:val="none" w:sz="0" w:space="0" w:color="auto"/>
                <w:left w:val="none" w:sz="0" w:space="0" w:color="auto"/>
                <w:bottom w:val="none" w:sz="0" w:space="0" w:color="auto"/>
                <w:right w:val="none" w:sz="0" w:space="0" w:color="auto"/>
              </w:divBdr>
            </w:div>
            <w:div w:id="1759063073">
              <w:marLeft w:val="0"/>
              <w:marRight w:val="0"/>
              <w:marTop w:val="0"/>
              <w:marBottom w:val="0"/>
              <w:divBdr>
                <w:top w:val="none" w:sz="0" w:space="0" w:color="auto"/>
                <w:left w:val="none" w:sz="0" w:space="0" w:color="auto"/>
                <w:bottom w:val="none" w:sz="0" w:space="0" w:color="auto"/>
                <w:right w:val="none" w:sz="0" w:space="0" w:color="auto"/>
              </w:divBdr>
            </w:div>
            <w:div w:id="2132898057">
              <w:marLeft w:val="0"/>
              <w:marRight w:val="0"/>
              <w:marTop w:val="0"/>
              <w:marBottom w:val="0"/>
              <w:divBdr>
                <w:top w:val="none" w:sz="0" w:space="0" w:color="auto"/>
                <w:left w:val="none" w:sz="0" w:space="0" w:color="auto"/>
                <w:bottom w:val="none" w:sz="0" w:space="0" w:color="auto"/>
                <w:right w:val="none" w:sz="0" w:space="0" w:color="auto"/>
              </w:divBdr>
            </w:div>
            <w:div w:id="449249579">
              <w:marLeft w:val="0"/>
              <w:marRight w:val="0"/>
              <w:marTop w:val="0"/>
              <w:marBottom w:val="0"/>
              <w:divBdr>
                <w:top w:val="none" w:sz="0" w:space="0" w:color="auto"/>
                <w:left w:val="none" w:sz="0" w:space="0" w:color="auto"/>
                <w:bottom w:val="none" w:sz="0" w:space="0" w:color="auto"/>
                <w:right w:val="none" w:sz="0" w:space="0" w:color="auto"/>
              </w:divBdr>
            </w:div>
            <w:div w:id="1470321765">
              <w:marLeft w:val="0"/>
              <w:marRight w:val="0"/>
              <w:marTop w:val="0"/>
              <w:marBottom w:val="0"/>
              <w:divBdr>
                <w:top w:val="none" w:sz="0" w:space="0" w:color="auto"/>
                <w:left w:val="none" w:sz="0" w:space="0" w:color="auto"/>
                <w:bottom w:val="none" w:sz="0" w:space="0" w:color="auto"/>
                <w:right w:val="none" w:sz="0" w:space="0" w:color="auto"/>
              </w:divBdr>
            </w:div>
            <w:div w:id="1230270227">
              <w:marLeft w:val="0"/>
              <w:marRight w:val="0"/>
              <w:marTop w:val="0"/>
              <w:marBottom w:val="0"/>
              <w:divBdr>
                <w:top w:val="none" w:sz="0" w:space="0" w:color="auto"/>
                <w:left w:val="none" w:sz="0" w:space="0" w:color="auto"/>
                <w:bottom w:val="none" w:sz="0" w:space="0" w:color="auto"/>
                <w:right w:val="none" w:sz="0" w:space="0" w:color="auto"/>
              </w:divBdr>
            </w:div>
            <w:div w:id="1632860720">
              <w:marLeft w:val="0"/>
              <w:marRight w:val="0"/>
              <w:marTop w:val="0"/>
              <w:marBottom w:val="0"/>
              <w:divBdr>
                <w:top w:val="none" w:sz="0" w:space="0" w:color="auto"/>
                <w:left w:val="none" w:sz="0" w:space="0" w:color="auto"/>
                <w:bottom w:val="none" w:sz="0" w:space="0" w:color="auto"/>
                <w:right w:val="none" w:sz="0" w:space="0" w:color="auto"/>
              </w:divBdr>
            </w:div>
            <w:div w:id="781727498">
              <w:marLeft w:val="0"/>
              <w:marRight w:val="0"/>
              <w:marTop w:val="0"/>
              <w:marBottom w:val="0"/>
              <w:divBdr>
                <w:top w:val="none" w:sz="0" w:space="0" w:color="auto"/>
                <w:left w:val="none" w:sz="0" w:space="0" w:color="auto"/>
                <w:bottom w:val="none" w:sz="0" w:space="0" w:color="auto"/>
                <w:right w:val="none" w:sz="0" w:space="0" w:color="auto"/>
              </w:divBdr>
            </w:div>
            <w:div w:id="572816426">
              <w:marLeft w:val="0"/>
              <w:marRight w:val="0"/>
              <w:marTop w:val="0"/>
              <w:marBottom w:val="0"/>
              <w:divBdr>
                <w:top w:val="none" w:sz="0" w:space="0" w:color="auto"/>
                <w:left w:val="none" w:sz="0" w:space="0" w:color="auto"/>
                <w:bottom w:val="none" w:sz="0" w:space="0" w:color="auto"/>
                <w:right w:val="none" w:sz="0" w:space="0" w:color="auto"/>
              </w:divBdr>
            </w:div>
            <w:div w:id="1922595923">
              <w:marLeft w:val="0"/>
              <w:marRight w:val="0"/>
              <w:marTop w:val="0"/>
              <w:marBottom w:val="0"/>
              <w:divBdr>
                <w:top w:val="none" w:sz="0" w:space="0" w:color="auto"/>
                <w:left w:val="none" w:sz="0" w:space="0" w:color="auto"/>
                <w:bottom w:val="none" w:sz="0" w:space="0" w:color="auto"/>
                <w:right w:val="none" w:sz="0" w:space="0" w:color="auto"/>
              </w:divBdr>
            </w:div>
            <w:div w:id="600455203">
              <w:marLeft w:val="0"/>
              <w:marRight w:val="0"/>
              <w:marTop w:val="0"/>
              <w:marBottom w:val="0"/>
              <w:divBdr>
                <w:top w:val="none" w:sz="0" w:space="0" w:color="auto"/>
                <w:left w:val="none" w:sz="0" w:space="0" w:color="auto"/>
                <w:bottom w:val="none" w:sz="0" w:space="0" w:color="auto"/>
                <w:right w:val="none" w:sz="0" w:space="0" w:color="auto"/>
              </w:divBdr>
            </w:div>
            <w:div w:id="503472068">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43026873">
              <w:marLeft w:val="0"/>
              <w:marRight w:val="0"/>
              <w:marTop w:val="0"/>
              <w:marBottom w:val="0"/>
              <w:divBdr>
                <w:top w:val="none" w:sz="0" w:space="0" w:color="auto"/>
                <w:left w:val="none" w:sz="0" w:space="0" w:color="auto"/>
                <w:bottom w:val="none" w:sz="0" w:space="0" w:color="auto"/>
                <w:right w:val="none" w:sz="0" w:space="0" w:color="auto"/>
              </w:divBdr>
            </w:div>
            <w:div w:id="498274895">
              <w:marLeft w:val="0"/>
              <w:marRight w:val="0"/>
              <w:marTop w:val="0"/>
              <w:marBottom w:val="0"/>
              <w:divBdr>
                <w:top w:val="none" w:sz="0" w:space="0" w:color="auto"/>
                <w:left w:val="none" w:sz="0" w:space="0" w:color="auto"/>
                <w:bottom w:val="none" w:sz="0" w:space="0" w:color="auto"/>
                <w:right w:val="none" w:sz="0" w:space="0" w:color="auto"/>
              </w:divBdr>
            </w:div>
            <w:div w:id="1707562369">
              <w:marLeft w:val="0"/>
              <w:marRight w:val="0"/>
              <w:marTop w:val="0"/>
              <w:marBottom w:val="0"/>
              <w:divBdr>
                <w:top w:val="none" w:sz="0" w:space="0" w:color="auto"/>
                <w:left w:val="none" w:sz="0" w:space="0" w:color="auto"/>
                <w:bottom w:val="none" w:sz="0" w:space="0" w:color="auto"/>
                <w:right w:val="none" w:sz="0" w:space="0" w:color="auto"/>
              </w:divBdr>
            </w:div>
            <w:div w:id="1505391499">
              <w:marLeft w:val="0"/>
              <w:marRight w:val="0"/>
              <w:marTop w:val="0"/>
              <w:marBottom w:val="0"/>
              <w:divBdr>
                <w:top w:val="none" w:sz="0" w:space="0" w:color="auto"/>
                <w:left w:val="none" w:sz="0" w:space="0" w:color="auto"/>
                <w:bottom w:val="none" w:sz="0" w:space="0" w:color="auto"/>
                <w:right w:val="none" w:sz="0" w:space="0" w:color="auto"/>
              </w:divBdr>
            </w:div>
            <w:div w:id="1092896922">
              <w:marLeft w:val="0"/>
              <w:marRight w:val="0"/>
              <w:marTop w:val="0"/>
              <w:marBottom w:val="0"/>
              <w:divBdr>
                <w:top w:val="none" w:sz="0" w:space="0" w:color="auto"/>
                <w:left w:val="none" w:sz="0" w:space="0" w:color="auto"/>
                <w:bottom w:val="none" w:sz="0" w:space="0" w:color="auto"/>
                <w:right w:val="none" w:sz="0" w:space="0" w:color="auto"/>
              </w:divBdr>
            </w:div>
            <w:div w:id="1223172114">
              <w:marLeft w:val="0"/>
              <w:marRight w:val="0"/>
              <w:marTop w:val="0"/>
              <w:marBottom w:val="0"/>
              <w:divBdr>
                <w:top w:val="none" w:sz="0" w:space="0" w:color="auto"/>
                <w:left w:val="none" w:sz="0" w:space="0" w:color="auto"/>
                <w:bottom w:val="none" w:sz="0" w:space="0" w:color="auto"/>
                <w:right w:val="none" w:sz="0" w:space="0" w:color="auto"/>
              </w:divBdr>
            </w:div>
            <w:div w:id="1703433140">
              <w:marLeft w:val="0"/>
              <w:marRight w:val="0"/>
              <w:marTop w:val="0"/>
              <w:marBottom w:val="0"/>
              <w:divBdr>
                <w:top w:val="none" w:sz="0" w:space="0" w:color="auto"/>
                <w:left w:val="none" w:sz="0" w:space="0" w:color="auto"/>
                <w:bottom w:val="none" w:sz="0" w:space="0" w:color="auto"/>
                <w:right w:val="none" w:sz="0" w:space="0" w:color="auto"/>
              </w:divBdr>
            </w:div>
            <w:div w:id="994336077">
              <w:marLeft w:val="0"/>
              <w:marRight w:val="0"/>
              <w:marTop w:val="0"/>
              <w:marBottom w:val="0"/>
              <w:divBdr>
                <w:top w:val="none" w:sz="0" w:space="0" w:color="auto"/>
                <w:left w:val="none" w:sz="0" w:space="0" w:color="auto"/>
                <w:bottom w:val="none" w:sz="0" w:space="0" w:color="auto"/>
                <w:right w:val="none" w:sz="0" w:space="0" w:color="auto"/>
              </w:divBdr>
            </w:div>
            <w:div w:id="1751464950">
              <w:marLeft w:val="0"/>
              <w:marRight w:val="0"/>
              <w:marTop w:val="0"/>
              <w:marBottom w:val="0"/>
              <w:divBdr>
                <w:top w:val="none" w:sz="0" w:space="0" w:color="auto"/>
                <w:left w:val="none" w:sz="0" w:space="0" w:color="auto"/>
                <w:bottom w:val="none" w:sz="0" w:space="0" w:color="auto"/>
                <w:right w:val="none" w:sz="0" w:space="0" w:color="auto"/>
              </w:divBdr>
            </w:div>
            <w:div w:id="1868715230">
              <w:marLeft w:val="0"/>
              <w:marRight w:val="0"/>
              <w:marTop w:val="0"/>
              <w:marBottom w:val="0"/>
              <w:divBdr>
                <w:top w:val="none" w:sz="0" w:space="0" w:color="auto"/>
                <w:left w:val="none" w:sz="0" w:space="0" w:color="auto"/>
                <w:bottom w:val="none" w:sz="0" w:space="0" w:color="auto"/>
                <w:right w:val="none" w:sz="0" w:space="0" w:color="auto"/>
              </w:divBdr>
            </w:div>
            <w:div w:id="1961689657">
              <w:marLeft w:val="0"/>
              <w:marRight w:val="0"/>
              <w:marTop w:val="0"/>
              <w:marBottom w:val="0"/>
              <w:divBdr>
                <w:top w:val="none" w:sz="0" w:space="0" w:color="auto"/>
                <w:left w:val="none" w:sz="0" w:space="0" w:color="auto"/>
                <w:bottom w:val="none" w:sz="0" w:space="0" w:color="auto"/>
                <w:right w:val="none" w:sz="0" w:space="0" w:color="auto"/>
              </w:divBdr>
            </w:div>
            <w:div w:id="1211261900">
              <w:marLeft w:val="0"/>
              <w:marRight w:val="0"/>
              <w:marTop w:val="0"/>
              <w:marBottom w:val="0"/>
              <w:divBdr>
                <w:top w:val="none" w:sz="0" w:space="0" w:color="auto"/>
                <w:left w:val="none" w:sz="0" w:space="0" w:color="auto"/>
                <w:bottom w:val="none" w:sz="0" w:space="0" w:color="auto"/>
                <w:right w:val="none" w:sz="0" w:space="0" w:color="auto"/>
              </w:divBdr>
            </w:div>
            <w:div w:id="774442636">
              <w:marLeft w:val="0"/>
              <w:marRight w:val="0"/>
              <w:marTop w:val="0"/>
              <w:marBottom w:val="0"/>
              <w:divBdr>
                <w:top w:val="none" w:sz="0" w:space="0" w:color="auto"/>
                <w:left w:val="none" w:sz="0" w:space="0" w:color="auto"/>
                <w:bottom w:val="none" w:sz="0" w:space="0" w:color="auto"/>
                <w:right w:val="none" w:sz="0" w:space="0" w:color="auto"/>
              </w:divBdr>
            </w:div>
            <w:div w:id="307444088">
              <w:marLeft w:val="0"/>
              <w:marRight w:val="0"/>
              <w:marTop w:val="0"/>
              <w:marBottom w:val="0"/>
              <w:divBdr>
                <w:top w:val="none" w:sz="0" w:space="0" w:color="auto"/>
                <w:left w:val="none" w:sz="0" w:space="0" w:color="auto"/>
                <w:bottom w:val="none" w:sz="0" w:space="0" w:color="auto"/>
                <w:right w:val="none" w:sz="0" w:space="0" w:color="auto"/>
              </w:divBdr>
            </w:div>
            <w:div w:id="1510752927">
              <w:marLeft w:val="0"/>
              <w:marRight w:val="0"/>
              <w:marTop w:val="0"/>
              <w:marBottom w:val="0"/>
              <w:divBdr>
                <w:top w:val="none" w:sz="0" w:space="0" w:color="auto"/>
                <w:left w:val="none" w:sz="0" w:space="0" w:color="auto"/>
                <w:bottom w:val="none" w:sz="0" w:space="0" w:color="auto"/>
                <w:right w:val="none" w:sz="0" w:space="0" w:color="auto"/>
              </w:divBdr>
            </w:div>
            <w:div w:id="1686981602">
              <w:marLeft w:val="0"/>
              <w:marRight w:val="0"/>
              <w:marTop w:val="0"/>
              <w:marBottom w:val="0"/>
              <w:divBdr>
                <w:top w:val="none" w:sz="0" w:space="0" w:color="auto"/>
                <w:left w:val="none" w:sz="0" w:space="0" w:color="auto"/>
                <w:bottom w:val="none" w:sz="0" w:space="0" w:color="auto"/>
                <w:right w:val="none" w:sz="0" w:space="0" w:color="auto"/>
              </w:divBdr>
            </w:div>
            <w:div w:id="6955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4645">
      <w:bodyDiv w:val="1"/>
      <w:marLeft w:val="0"/>
      <w:marRight w:val="0"/>
      <w:marTop w:val="0"/>
      <w:marBottom w:val="0"/>
      <w:divBdr>
        <w:top w:val="none" w:sz="0" w:space="0" w:color="auto"/>
        <w:left w:val="none" w:sz="0" w:space="0" w:color="auto"/>
        <w:bottom w:val="none" w:sz="0" w:space="0" w:color="auto"/>
        <w:right w:val="none" w:sz="0" w:space="0" w:color="auto"/>
      </w:divBdr>
      <w:divsChild>
        <w:div w:id="1325157899">
          <w:marLeft w:val="0"/>
          <w:marRight w:val="0"/>
          <w:marTop w:val="0"/>
          <w:marBottom w:val="0"/>
          <w:divBdr>
            <w:top w:val="none" w:sz="0" w:space="0" w:color="auto"/>
            <w:left w:val="none" w:sz="0" w:space="0" w:color="auto"/>
            <w:bottom w:val="none" w:sz="0" w:space="0" w:color="auto"/>
            <w:right w:val="none" w:sz="0" w:space="0" w:color="auto"/>
          </w:divBdr>
        </w:div>
      </w:divsChild>
    </w:div>
    <w:div w:id="900486882">
      <w:bodyDiv w:val="1"/>
      <w:marLeft w:val="0"/>
      <w:marRight w:val="0"/>
      <w:marTop w:val="0"/>
      <w:marBottom w:val="0"/>
      <w:divBdr>
        <w:top w:val="none" w:sz="0" w:space="0" w:color="auto"/>
        <w:left w:val="none" w:sz="0" w:space="0" w:color="auto"/>
        <w:bottom w:val="none" w:sz="0" w:space="0" w:color="auto"/>
        <w:right w:val="none" w:sz="0" w:space="0" w:color="auto"/>
      </w:divBdr>
      <w:divsChild>
        <w:div w:id="1807552144">
          <w:marLeft w:val="0"/>
          <w:marRight w:val="0"/>
          <w:marTop w:val="0"/>
          <w:marBottom w:val="0"/>
          <w:divBdr>
            <w:top w:val="none" w:sz="0" w:space="0" w:color="auto"/>
            <w:left w:val="none" w:sz="0" w:space="0" w:color="auto"/>
            <w:bottom w:val="none" w:sz="0" w:space="0" w:color="auto"/>
            <w:right w:val="none" w:sz="0" w:space="0" w:color="auto"/>
          </w:divBdr>
          <w:divsChild>
            <w:div w:id="1709258984">
              <w:marLeft w:val="0"/>
              <w:marRight w:val="0"/>
              <w:marTop w:val="0"/>
              <w:marBottom w:val="0"/>
              <w:divBdr>
                <w:top w:val="none" w:sz="0" w:space="0" w:color="auto"/>
                <w:left w:val="none" w:sz="0" w:space="0" w:color="auto"/>
                <w:bottom w:val="none" w:sz="0" w:space="0" w:color="auto"/>
                <w:right w:val="none" w:sz="0" w:space="0" w:color="auto"/>
              </w:divBdr>
            </w:div>
            <w:div w:id="598834007">
              <w:marLeft w:val="0"/>
              <w:marRight w:val="0"/>
              <w:marTop w:val="0"/>
              <w:marBottom w:val="0"/>
              <w:divBdr>
                <w:top w:val="none" w:sz="0" w:space="0" w:color="auto"/>
                <w:left w:val="none" w:sz="0" w:space="0" w:color="auto"/>
                <w:bottom w:val="none" w:sz="0" w:space="0" w:color="auto"/>
                <w:right w:val="none" w:sz="0" w:space="0" w:color="auto"/>
              </w:divBdr>
            </w:div>
            <w:div w:id="1704746794">
              <w:marLeft w:val="0"/>
              <w:marRight w:val="0"/>
              <w:marTop w:val="0"/>
              <w:marBottom w:val="0"/>
              <w:divBdr>
                <w:top w:val="none" w:sz="0" w:space="0" w:color="auto"/>
                <w:left w:val="none" w:sz="0" w:space="0" w:color="auto"/>
                <w:bottom w:val="none" w:sz="0" w:space="0" w:color="auto"/>
                <w:right w:val="none" w:sz="0" w:space="0" w:color="auto"/>
              </w:divBdr>
            </w:div>
            <w:div w:id="21167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8346">
      <w:bodyDiv w:val="1"/>
      <w:marLeft w:val="0"/>
      <w:marRight w:val="0"/>
      <w:marTop w:val="0"/>
      <w:marBottom w:val="0"/>
      <w:divBdr>
        <w:top w:val="none" w:sz="0" w:space="0" w:color="auto"/>
        <w:left w:val="none" w:sz="0" w:space="0" w:color="auto"/>
        <w:bottom w:val="none" w:sz="0" w:space="0" w:color="auto"/>
        <w:right w:val="none" w:sz="0" w:space="0" w:color="auto"/>
      </w:divBdr>
    </w:div>
    <w:div w:id="960964990">
      <w:bodyDiv w:val="1"/>
      <w:marLeft w:val="0"/>
      <w:marRight w:val="0"/>
      <w:marTop w:val="0"/>
      <w:marBottom w:val="0"/>
      <w:divBdr>
        <w:top w:val="none" w:sz="0" w:space="0" w:color="auto"/>
        <w:left w:val="none" w:sz="0" w:space="0" w:color="auto"/>
        <w:bottom w:val="none" w:sz="0" w:space="0" w:color="auto"/>
        <w:right w:val="none" w:sz="0" w:space="0" w:color="auto"/>
      </w:divBdr>
    </w:div>
    <w:div w:id="963270716">
      <w:bodyDiv w:val="1"/>
      <w:marLeft w:val="0"/>
      <w:marRight w:val="0"/>
      <w:marTop w:val="0"/>
      <w:marBottom w:val="0"/>
      <w:divBdr>
        <w:top w:val="none" w:sz="0" w:space="0" w:color="auto"/>
        <w:left w:val="none" w:sz="0" w:space="0" w:color="auto"/>
        <w:bottom w:val="none" w:sz="0" w:space="0" w:color="auto"/>
        <w:right w:val="none" w:sz="0" w:space="0" w:color="auto"/>
      </w:divBdr>
      <w:divsChild>
        <w:div w:id="300960203">
          <w:marLeft w:val="0"/>
          <w:marRight w:val="0"/>
          <w:marTop w:val="0"/>
          <w:marBottom w:val="0"/>
          <w:divBdr>
            <w:top w:val="none" w:sz="0" w:space="0" w:color="auto"/>
            <w:left w:val="none" w:sz="0" w:space="0" w:color="auto"/>
            <w:bottom w:val="none" w:sz="0" w:space="0" w:color="auto"/>
            <w:right w:val="none" w:sz="0" w:space="0" w:color="auto"/>
          </w:divBdr>
        </w:div>
        <w:div w:id="330957535">
          <w:marLeft w:val="0"/>
          <w:marRight w:val="0"/>
          <w:marTop w:val="0"/>
          <w:marBottom w:val="0"/>
          <w:divBdr>
            <w:top w:val="none" w:sz="0" w:space="0" w:color="auto"/>
            <w:left w:val="none" w:sz="0" w:space="0" w:color="auto"/>
            <w:bottom w:val="none" w:sz="0" w:space="0" w:color="auto"/>
            <w:right w:val="none" w:sz="0" w:space="0" w:color="auto"/>
          </w:divBdr>
        </w:div>
        <w:div w:id="573777020">
          <w:marLeft w:val="0"/>
          <w:marRight w:val="0"/>
          <w:marTop w:val="0"/>
          <w:marBottom w:val="0"/>
          <w:divBdr>
            <w:top w:val="none" w:sz="0" w:space="0" w:color="auto"/>
            <w:left w:val="none" w:sz="0" w:space="0" w:color="auto"/>
            <w:bottom w:val="none" w:sz="0" w:space="0" w:color="auto"/>
            <w:right w:val="none" w:sz="0" w:space="0" w:color="auto"/>
          </w:divBdr>
        </w:div>
        <w:div w:id="1130444048">
          <w:marLeft w:val="0"/>
          <w:marRight w:val="0"/>
          <w:marTop w:val="0"/>
          <w:marBottom w:val="0"/>
          <w:divBdr>
            <w:top w:val="none" w:sz="0" w:space="0" w:color="auto"/>
            <w:left w:val="none" w:sz="0" w:space="0" w:color="auto"/>
            <w:bottom w:val="none" w:sz="0" w:space="0" w:color="auto"/>
            <w:right w:val="none" w:sz="0" w:space="0" w:color="auto"/>
          </w:divBdr>
        </w:div>
        <w:div w:id="845511041">
          <w:marLeft w:val="0"/>
          <w:marRight w:val="0"/>
          <w:marTop w:val="0"/>
          <w:marBottom w:val="0"/>
          <w:divBdr>
            <w:top w:val="none" w:sz="0" w:space="0" w:color="auto"/>
            <w:left w:val="none" w:sz="0" w:space="0" w:color="auto"/>
            <w:bottom w:val="none" w:sz="0" w:space="0" w:color="auto"/>
            <w:right w:val="none" w:sz="0" w:space="0" w:color="auto"/>
          </w:divBdr>
        </w:div>
        <w:div w:id="2018144482">
          <w:marLeft w:val="0"/>
          <w:marRight w:val="0"/>
          <w:marTop w:val="0"/>
          <w:marBottom w:val="0"/>
          <w:divBdr>
            <w:top w:val="none" w:sz="0" w:space="0" w:color="auto"/>
            <w:left w:val="none" w:sz="0" w:space="0" w:color="auto"/>
            <w:bottom w:val="none" w:sz="0" w:space="0" w:color="auto"/>
            <w:right w:val="none" w:sz="0" w:space="0" w:color="auto"/>
          </w:divBdr>
        </w:div>
      </w:divsChild>
    </w:div>
    <w:div w:id="967474920">
      <w:bodyDiv w:val="1"/>
      <w:marLeft w:val="0"/>
      <w:marRight w:val="0"/>
      <w:marTop w:val="0"/>
      <w:marBottom w:val="0"/>
      <w:divBdr>
        <w:top w:val="none" w:sz="0" w:space="0" w:color="auto"/>
        <w:left w:val="none" w:sz="0" w:space="0" w:color="auto"/>
        <w:bottom w:val="none" w:sz="0" w:space="0" w:color="auto"/>
        <w:right w:val="none" w:sz="0" w:space="0" w:color="auto"/>
      </w:divBdr>
      <w:divsChild>
        <w:div w:id="1845515171">
          <w:marLeft w:val="0"/>
          <w:marRight w:val="0"/>
          <w:marTop w:val="0"/>
          <w:marBottom w:val="0"/>
          <w:divBdr>
            <w:top w:val="none" w:sz="0" w:space="0" w:color="auto"/>
            <w:left w:val="none" w:sz="0" w:space="0" w:color="auto"/>
            <w:bottom w:val="none" w:sz="0" w:space="0" w:color="auto"/>
            <w:right w:val="none" w:sz="0" w:space="0" w:color="auto"/>
          </w:divBdr>
        </w:div>
        <w:div w:id="671103739">
          <w:marLeft w:val="0"/>
          <w:marRight w:val="0"/>
          <w:marTop w:val="0"/>
          <w:marBottom w:val="0"/>
          <w:divBdr>
            <w:top w:val="none" w:sz="0" w:space="0" w:color="auto"/>
            <w:left w:val="none" w:sz="0" w:space="0" w:color="auto"/>
            <w:bottom w:val="none" w:sz="0" w:space="0" w:color="auto"/>
            <w:right w:val="none" w:sz="0" w:space="0" w:color="auto"/>
          </w:divBdr>
        </w:div>
        <w:div w:id="1494763260">
          <w:marLeft w:val="0"/>
          <w:marRight w:val="0"/>
          <w:marTop w:val="0"/>
          <w:marBottom w:val="0"/>
          <w:divBdr>
            <w:top w:val="none" w:sz="0" w:space="0" w:color="auto"/>
            <w:left w:val="none" w:sz="0" w:space="0" w:color="auto"/>
            <w:bottom w:val="none" w:sz="0" w:space="0" w:color="auto"/>
            <w:right w:val="none" w:sz="0" w:space="0" w:color="auto"/>
          </w:divBdr>
        </w:div>
        <w:div w:id="1528056879">
          <w:marLeft w:val="0"/>
          <w:marRight w:val="0"/>
          <w:marTop w:val="0"/>
          <w:marBottom w:val="0"/>
          <w:divBdr>
            <w:top w:val="none" w:sz="0" w:space="0" w:color="auto"/>
            <w:left w:val="none" w:sz="0" w:space="0" w:color="auto"/>
            <w:bottom w:val="none" w:sz="0" w:space="0" w:color="auto"/>
            <w:right w:val="none" w:sz="0" w:space="0" w:color="auto"/>
          </w:divBdr>
        </w:div>
      </w:divsChild>
    </w:div>
    <w:div w:id="994265902">
      <w:bodyDiv w:val="1"/>
      <w:marLeft w:val="0"/>
      <w:marRight w:val="0"/>
      <w:marTop w:val="0"/>
      <w:marBottom w:val="0"/>
      <w:divBdr>
        <w:top w:val="none" w:sz="0" w:space="0" w:color="auto"/>
        <w:left w:val="none" w:sz="0" w:space="0" w:color="auto"/>
        <w:bottom w:val="none" w:sz="0" w:space="0" w:color="auto"/>
        <w:right w:val="none" w:sz="0" w:space="0" w:color="auto"/>
      </w:divBdr>
    </w:div>
    <w:div w:id="1004090033">
      <w:bodyDiv w:val="1"/>
      <w:marLeft w:val="0"/>
      <w:marRight w:val="0"/>
      <w:marTop w:val="0"/>
      <w:marBottom w:val="0"/>
      <w:divBdr>
        <w:top w:val="none" w:sz="0" w:space="0" w:color="auto"/>
        <w:left w:val="none" w:sz="0" w:space="0" w:color="auto"/>
        <w:bottom w:val="none" w:sz="0" w:space="0" w:color="auto"/>
        <w:right w:val="none" w:sz="0" w:space="0" w:color="auto"/>
      </w:divBdr>
      <w:divsChild>
        <w:div w:id="1177961594">
          <w:marLeft w:val="0"/>
          <w:marRight w:val="0"/>
          <w:marTop w:val="0"/>
          <w:marBottom w:val="0"/>
          <w:divBdr>
            <w:top w:val="none" w:sz="0" w:space="0" w:color="auto"/>
            <w:left w:val="none" w:sz="0" w:space="0" w:color="auto"/>
            <w:bottom w:val="none" w:sz="0" w:space="0" w:color="auto"/>
            <w:right w:val="none" w:sz="0" w:space="0" w:color="auto"/>
          </w:divBdr>
        </w:div>
        <w:div w:id="384987742">
          <w:marLeft w:val="0"/>
          <w:marRight w:val="0"/>
          <w:marTop w:val="0"/>
          <w:marBottom w:val="0"/>
          <w:divBdr>
            <w:top w:val="none" w:sz="0" w:space="0" w:color="auto"/>
            <w:left w:val="none" w:sz="0" w:space="0" w:color="auto"/>
            <w:bottom w:val="none" w:sz="0" w:space="0" w:color="auto"/>
            <w:right w:val="none" w:sz="0" w:space="0" w:color="auto"/>
          </w:divBdr>
        </w:div>
      </w:divsChild>
    </w:div>
    <w:div w:id="1050150815">
      <w:bodyDiv w:val="1"/>
      <w:marLeft w:val="0"/>
      <w:marRight w:val="0"/>
      <w:marTop w:val="0"/>
      <w:marBottom w:val="0"/>
      <w:divBdr>
        <w:top w:val="none" w:sz="0" w:space="0" w:color="auto"/>
        <w:left w:val="none" w:sz="0" w:space="0" w:color="auto"/>
        <w:bottom w:val="none" w:sz="0" w:space="0" w:color="auto"/>
        <w:right w:val="none" w:sz="0" w:space="0" w:color="auto"/>
      </w:divBdr>
    </w:div>
    <w:div w:id="1057898569">
      <w:bodyDiv w:val="1"/>
      <w:marLeft w:val="0"/>
      <w:marRight w:val="0"/>
      <w:marTop w:val="0"/>
      <w:marBottom w:val="0"/>
      <w:divBdr>
        <w:top w:val="none" w:sz="0" w:space="0" w:color="auto"/>
        <w:left w:val="none" w:sz="0" w:space="0" w:color="auto"/>
        <w:bottom w:val="none" w:sz="0" w:space="0" w:color="auto"/>
        <w:right w:val="none" w:sz="0" w:space="0" w:color="auto"/>
      </w:divBdr>
      <w:divsChild>
        <w:div w:id="809248379">
          <w:marLeft w:val="0"/>
          <w:marRight w:val="0"/>
          <w:marTop w:val="0"/>
          <w:marBottom w:val="0"/>
          <w:divBdr>
            <w:top w:val="none" w:sz="0" w:space="0" w:color="auto"/>
            <w:left w:val="none" w:sz="0" w:space="0" w:color="auto"/>
            <w:bottom w:val="none" w:sz="0" w:space="0" w:color="auto"/>
            <w:right w:val="none" w:sz="0" w:space="0" w:color="auto"/>
          </w:divBdr>
          <w:divsChild>
            <w:div w:id="1512452525">
              <w:marLeft w:val="0"/>
              <w:marRight w:val="0"/>
              <w:marTop w:val="0"/>
              <w:marBottom w:val="0"/>
              <w:divBdr>
                <w:top w:val="none" w:sz="0" w:space="0" w:color="auto"/>
                <w:left w:val="none" w:sz="0" w:space="0" w:color="auto"/>
                <w:bottom w:val="none" w:sz="0" w:space="0" w:color="auto"/>
                <w:right w:val="none" w:sz="0" w:space="0" w:color="auto"/>
              </w:divBdr>
            </w:div>
            <w:div w:id="1314873516">
              <w:marLeft w:val="0"/>
              <w:marRight w:val="0"/>
              <w:marTop w:val="0"/>
              <w:marBottom w:val="0"/>
              <w:divBdr>
                <w:top w:val="none" w:sz="0" w:space="0" w:color="auto"/>
                <w:left w:val="none" w:sz="0" w:space="0" w:color="auto"/>
                <w:bottom w:val="none" w:sz="0" w:space="0" w:color="auto"/>
                <w:right w:val="none" w:sz="0" w:space="0" w:color="auto"/>
              </w:divBdr>
            </w:div>
            <w:div w:id="1229220933">
              <w:marLeft w:val="0"/>
              <w:marRight w:val="0"/>
              <w:marTop w:val="0"/>
              <w:marBottom w:val="0"/>
              <w:divBdr>
                <w:top w:val="none" w:sz="0" w:space="0" w:color="auto"/>
                <w:left w:val="none" w:sz="0" w:space="0" w:color="auto"/>
                <w:bottom w:val="none" w:sz="0" w:space="0" w:color="auto"/>
                <w:right w:val="none" w:sz="0" w:space="0" w:color="auto"/>
              </w:divBdr>
            </w:div>
            <w:div w:id="857500499">
              <w:marLeft w:val="0"/>
              <w:marRight w:val="0"/>
              <w:marTop w:val="0"/>
              <w:marBottom w:val="0"/>
              <w:divBdr>
                <w:top w:val="none" w:sz="0" w:space="0" w:color="auto"/>
                <w:left w:val="none" w:sz="0" w:space="0" w:color="auto"/>
                <w:bottom w:val="none" w:sz="0" w:space="0" w:color="auto"/>
                <w:right w:val="none" w:sz="0" w:space="0" w:color="auto"/>
              </w:divBdr>
            </w:div>
            <w:div w:id="1782846390">
              <w:marLeft w:val="0"/>
              <w:marRight w:val="0"/>
              <w:marTop w:val="0"/>
              <w:marBottom w:val="0"/>
              <w:divBdr>
                <w:top w:val="none" w:sz="0" w:space="0" w:color="auto"/>
                <w:left w:val="none" w:sz="0" w:space="0" w:color="auto"/>
                <w:bottom w:val="none" w:sz="0" w:space="0" w:color="auto"/>
                <w:right w:val="none" w:sz="0" w:space="0" w:color="auto"/>
              </w:divBdr>
            </w:div>
            <w:div w:id="711730007">
              <w:marLeft w:val="0"/>
              <w:marRight w:val="0"/>
              <w:marTop w:val="0"/>
              <w:marBottom w:val="0"/>
              <w:divBdr>
                <w:top w:val="none" w:sz="0" w:space="0" w:color="auto"/>
                <w:left w:val="none" w:sz="0" w:space="0" w:color="auto"/>
                <w:bottom w:val="none" w:sz="0" w:space="0" w:color="auto"/>
                <w:right w:val="none" w:sz="0" w:space="0" w:color="auto"/>
              </w:divBdr>
            </w:div>
            <w:div w:id="1637442359">
              <w:marLeft w:val="0"/>
              <w:marRight w:val="0"/>
              <w:marTop w:val="0"/>
              <w:marBottom w:val="0"/>
              <w:divBdr>
                <w:top w:val="none" w:sz="0" w:space="0" w:color="auto"/>
                <w:left w:val="none" w:sz="0" w:space="0" w:color="auto"/>
                <w:bottom w:val="none" w:sz="0" w:space="0" w:color="auto"/>
                <w:right w:val="none" w:sz="0" w:space="0" w:color="auto"/>
              </w:divBdr>
            </w:div>
            <w:div w:id="1289968099">
              <w:marLeft w:val="0"/>
              <w:marRight w:val="0"/>
              <w:marTop w:val="0"/>
              <w:marBottom w:val="0"/>
              <w:divBdr>
                <w:top w:val="none" w:sz="0" w:space="0" w:color="auto"/>
                <w:left w:val="none" w:sz="0" w:space="0" w:color="auto"/>
                <w:bottom w:val="none" w:sz="0" w:space="0" w:color="auto"/>
                <w:right w:val="none" w:sz="0" w:space="0" w:color="auto"/>
              </w:divBdr>
            </w:div>
            <w:div w:id="2146310122">
              <w:marLeft w:val="0"/>
              <w:marRight w:val="0"/>
              <w:marTop w:val="0"/>
              <w:marBottom w:val="0"/>
              <w:divBdr>
                <w:top w:val="none" w:sz="0" w:space="0" w:color="auto"/>
                <w:left w:val="none" w:sz="0" w:space="0" w:color="auto"/>
                <w:bottom w:val="none" w:sz="0" w:space="0" w:color="auto"/>
                <w:right w:val="none" w:sz="0" w:space="0" w:color="auto"/>
              </w:divBdr>
            </w:div>
            <w:div w:id="1942100985">
              <w:marLeft w:val="0"/>
              <w:marRight w:val="0"/>
              <w:marTop w:val="0"/>
              <w:marBottom w:val="0"/>
              <w:divBdr>
                <w:top w:val="none" w:sz="0" w:space="0" w:color="auto"/>
                <w:left w:val="none" w:sz="0" w:space="0" w:color="auto"/>
                <w:bottom w:val="none" w:sz="0" w:space="0" w:color="auto"/>
                <w:right w:val="none" w:sz="0" w:space="0" w:color="auto"/>
              </w:divBdr>
            </w:div>
            <w:div w:id="969363263">
              <w:marLeft w:val="0"/>
              <w:marRight w:val="0"/>
              <w:marTop w:val="0"/>
              <w:marBottom w:val="0"/>
              <w:divBdr>
                <w:top w:val="none" w:sz="0" w:space="0" w:color="auto"/>
                <w:left w:val="none" w:sz="0" w:space="0" w:color="auto"/>
                <w:bottom w:val="none" w:sz="0" w:space="0" w:color="auto"/>
                <w:right w:val="none" w:sz="0" w:space="0" w:color="auto"/>
              </w:divBdr>
            </w:div>
            <w:div w:id="961806445">
              <w:marLeft w:val="0"/>
              <w:marRight w:val="0"/>
              <w:marTop w:val="0"/>
              <w:marBottom w:val="0"/>
              <w:divBdr>
                <w:top w:val="none" w:sz="0" w:space="0" w:color="auto"/>
                <w:left w:val="none" w:sz="0" w:space="0" w:color="auto"/>
                <w:bottom w:val="none" w:sz="0" w:space="0" w:color="auto"/>
                <w:right w:val="none" w:sz="0" w:space="0" w:color="auto"/>
              </w:divBdr>
            </w:div>
            <w:div w:id="1393574877">
              <w:marLeft w:val="0"/>
              <w:marRight w:val="0"/>
              <w:marTop w:val="0"/>
              <w:marBottom w:val="0"/>
              <w:divBdr>
                <w:top w:val="none" w:sz="0" w:space="0" w:color="auto"/>
                <w:left w:val="none" w:sz="0" w:space="0" w:color="auto"/>
                <w:bottom w:val="none" w:sz="0" w:space="0" w:color="auto"/>
                <w:right w:val="none" w:sz="0" w:space="0" w:color="auto"/>
              </w:divBdr>
            </w:div>
            <w:div w:id="300884858">
              <w:marLeft w:val="0"/>
              <w:marRight w:val="0"/>
              <w:marTop w:val="0"/>
              <w:marBottom w:val="0"/>
              <w:divBdr>
                <w:top w:val="none" w:sz="0" w:space="0" w:color="auto"/>
                <w:left w:val="none" w:sz="0" w:space="0" w:color="auto"/>
                <w:bottom w:val="none" w:sz="0" w:space="0" w:color="auto"/>
                <w:right w:val="none" w:sz="0" w:space="0" w:color="auto"/>
              </w:divBdr>
            </w:div>
            <w:div w:id="332295338">
              <w:marLeft w:val="0"/>
              <w:marRight w:val="0"/>
              <w:marTop w:val="0"/>
              <w:marBottom w:val="0"/>
              <w:divBdr>
                <w:top w:val="none" w:sz="0" w:space="0" w:color="auto"/>
                <w:left w:val="none" w:sz="0" w:space="0" w:color="auto"/>
                <w:bottom w:val="none" w:sz="0" w:space="0" w:color="auto"/>
                <w:right w:val="none" w:sz="0" w:space="0" w:color="auto"/>
              </w:divBdr>
            </w:div>
            <w:div w:id="1263076237">
              <w:marLeft w:val="0"/>
              <w:marRight w:val="0"/>
              <w:marTop w:val="0"/>
              <w:marBottom w:val="0"/>
              <w:divBdr>
                <w:top w:val="none" w:sz="0" w:space="0" w:color="auto"/>
                <w:left w:val="none" w:sz="0" w:space="0" w:color="auto"/>
                <w:bottom w:val="none" w:sz="0" w:space="0" w:color="auto"/>
                <w:right w:val="none" w:sz="0" w:space="0" w:color="auto"/>
              </w:divBdr>
            </w:div>
            <w:div w:id="1224754610">
              <w:marLeft w:val="0"/>
              <w:marRight w:val="0"/>
              <w:marTop w:val="0"/>
              <w:marBottom w:val="0"/>
              <w:divBdr>
                <w:top w:val="none" w:sz="0" w:space="0" w:color="auto"/>
                <w:left w:val="none" w:sz="0" w:space="0" w:color="auto"/>
                <w:bottom w:val="none" w:sz="0" w:space="0" w:color="auto"/>
                <w:right w:val="none" w:sz="0" w:space="0" w:color="auto"/>
              </w:divBdr>
            </w:div>
            <w:div w:id="1431659278">
              <w:marLeft w:val="0"/>
              <w:marRight w:val="0"/>
              <w:marTop w:val="0"/>
              <w:marBottom w:val="0"/>
              <w:divBdr>
                <w:top w:val="none" w:sz="0" w:space="0" w:color="auto"/>
                <w:left w:val="none" w:sz="0" w:space="0" w:color="auto"/>
                <w:bottom w:val="none" w:sz="0" w:space="0" w:color="auto"/>
                <w:right w:val="none" w:sz="0" w:space="0" w:color="auto"/>
              </w:divBdr>
            </w:div>
            <w:div w:id="597979590">
              <w:marLeft w:val="0"/>
              <w:marRight w:val="0"/>
              <w:marTop w:val="0"/>
              <w:marBottom w:val="0"/>
              <w:divBdr>
                <w:top w:val="none" w:sz="0" w:space="0" w:color="auto"/>
                <w:left w:val="none" w:sz="0" w:space="0" w:color="auto"/>
                <w:bottom w:val="none" w:sz="0" w:space="0" w:color="auto"/>
                <w:right w:val="none" w:sz="0" w:space="0" w:color="auto"/>
              </w:divBdr>
            </w:div>
            <w:div w:id="1651206113">
              <w:marLeft w:val="0"/>
              <w:marRight w:val="0"/>
              <w:marTop w:val="0"/>
              <w:marBottom w:val="0"/>
              <w:divBdr>
                <w:top w:val="none" w:sz="0" w:space="0" w:color="auto"/>
                <w:left w:val="none" w:sz="0" w:space="0" w:color="auto"/>
                <w:bottom w:val="none" w:sz="0" w:space="0" w:color="auto"/>
                <w:right w:val="none" w:sz="0" w:space="0" w:color="auto"/>
              </w:divBdr>
            </w:div>
            <w:div w:id="1243490246">
              <w:marLeft w:val="0"/>
              <w:marRight w:val="0"/>
              <w:marTop w:val="0"/>
              <w:marBottom w:val="0"/>
              <w:divBdr>
                <w:top w:val="none" w:sz="0" w:space="0" w:color="auto"/>
                <w:left w:val="none" w:sz="0" w:space="0" w:color="auto"/>
                <w:bottom w:val="none" w:sz="0" w:space="0" w:color="auto"/>
                <w:right w:val="none" w:sz="0" w:space="0" w:color="auto"/>
              </w:divBdr>
            </w:div>
            <w:div w:id="1928268481">
              <w:marLeft w:val="0"/>
              <w:marRight w:val="0"/>
              <w:marTop w:val="0"/>
              <w:marBottom w:val="0"/>
              <w:divBdr>
                <w:top w:val="none" w:sz="0" w:space="0" w:color="auto"/>
                <w:left w:val="none" w:sz="0" w:space="0" w:color="auto"/>
                <w:bottom w:val="none" w:sz="0" w:space="0" w:color="auto"/>
                <w:right w:val="none" w:sz="0" w:space="0" w:color="auto"/>
              </w:divBdr>
            </w:div>
            <w:div w:id="346979154">
              <w:marLeft w:val="0"/>
              <w:marRight w:val="0"/>
              <w:marTop w:val="0"/>
              <w:marBottom w:val="0"/>
              <w:divBdr>
                <w:top w:val="none" w:sz="0" w:space="0" w:color="auto"/>
                <w:left w:val="none" w:sz="0" w:space="0" w:color="auto"/>
                <w:bottom w:val="none" w:sz="0" w:space="0" w:color="auto"/>
                <w:right w:val="none" w:sz="0" w:space="0" w:color="auto"/>
              </w:divBdr>
            </w:div>
            <w:div w:id="541794887">
              <w:marLeft w:val="0"/>
              <w:marRight w:val="0"/>
              <w:marTop w:val="0"/>
              <w:marBottom w:val="0"/>
              <w:divBdr>
                <w:top w:val="none" w:sz="0" w:space="0" w:color="auto"/>
                <w:left w:val="none" w:sz="0" w:space="0" w:color="auto"/>
                <w:bottom w:val="none" w:sz="0" w:space="0" w:color="auto"/>
                <w:right w:val="none" w:sz="0" w:space="0" w:color="auto"/>
              </w:divBdr>
            </w:div>
            <w:div w:id="417675989">
              <w:marLeft w:val="0"/>
              <w:marRight w:val="0"/>
              <w:marTop w:val="0"/>
              <w:marBottom w:val="0"/>
              <w:divBdr>
                <w:top w:val="none" w:sz="0" w:space="0" w:color="auto"/>
                <w:left w:val="none" w:sz="0" w:space="0" w:color="auto"/>
                <w:bottom w:val="none" w:sz="0" w:space="0" w:color="auto"/>
                <w:right w:val="none" w:sz="0" w:space="0" w:color="auto"/>
              </w:divBdr>
            </w:div>
            <w:div w:id="431441830">
              <w:marLeft w:val="0"/>
              <w:marRight w:val="0"/>
              <w:marTop w:val="0"/>
              <w:marBottom w:val="0"/>
              <w:divBdr>
                <w:top w:val="none" w:sz="0" w:space="0" w:color="auto"/>
                <w:left w:val="none" w:sz="0" w:space="0" w:color="auto"/>
                <w:bottom w:val="none" w:sz="0" w:space="0" w:color="auto"/>
                <w:right w:val="none" w:sz="0" w:space="0" w:color="auto"/>
              </w:divBdr>
            </w:div>
            <w:div w:id="1467043246">
              <w:marLeft w:val="0"/>
              <w:marRight w:val="0"/>
              <w:marTop w:val="0"/>
              <w:marBottom w:val="0"/>
              <w:divBdr>
                <w:top w:val="none" w:sz="0" w:space="0" w:color="auto"/>
                <w:left w:val="none" w:sz="0" w:space="0" w:color="auto"/>
                <w:bottom w:val="none" w:sz="0" w:space="0" w:color="auto"/>
                <w:right w:val="none" w:sz="0" w:space="0" w:color="auto"/>
              </w:divBdr>
            </w:div>
            <w:div w:id="439035759">
              <w:marLeft w:val="0"/>
              <w:marRight w:val="0"/>
              <w:marTop w:val="0"/>
              <w:marBottom w:val="0"/>
              <w:divBdr>
                <w:top w:val="none" w:sz="0" w:space="0" w:color="auto"/>
                <w:left w:val="none" w:sz="0" w:space="0" w:color="auto"/>
                <w:bottom w:val="none" w:sz="0" w:space="0" w:color="auto"/>
                <w:right w:val="none" w:sz="0" w:space="0" w:color="auto"/>
              </w:divBdr>
            </w:div>
            <w:div w:id="1390881774">
              <w:marLeft w:val="0"/>
              <w:marRight w:val="0"/>
              <w:marTop w:val="0"/>
              <w:marBottom w:val="0"/>
              <w:divBdr>
                <w:top w:val="none" w:sz="0" w:space="0" w:color="auto"/>
                <w:left w:val="none" w:sz="0" w:space="0" w:color="auto"/>
                <w:bottom w:val="none" w:sz="0" w:space="0" w:color="auto"/>
                <w:right w:val="none" w:sz="0" w:space="0" w:color="auto"/>
              </w:divBdr>
            </w:div>
            <w:div w:id="1326738337">
              <w:marLeft w:val="0"/>
              <w:marRight w:val="0"/>
              <w:marTop w:val="0"/>
              <w:marBottom w:val="0"/>
              <w:divBdr>
                <w:top w:val="none" w:sz="0" w:space="0" w:color="auto"/>
                <w:left w:val="none" w:sz="0" w:space="0" w:color="auto"/>
                <w:bottom w:val="none" w:sz="0" w:space="0" w:color="auto"/>
                <w:right w:val="none" w:sz="0" w:space="0" w:color="auto"/>
              </w:divBdr>
            </w:div>
            <w:div w:id="709305488">
              <w:marLeft w:val="0"/>
              <w:marRight w:val="0"/>
              <w:marTop w:val="0"/>
              <w:marBottom w:val="0"/>
              <w:divBdr>
                <w:top w:val="none" w:sz="0" w:space="0" w:color="auto"/>
                <w:left w:val="none" w:sz="0" w:space="0" w:color="auto"/>
                <w:bottom w:val="none" w:sz="0" w:space="0" w:color="auto"/>
                <w:right w:val="none" w:sz="0" w:space="0" w:color="auto"/>
              </w:divBdr>
            </w:div>
            <w:div w:id="709110316">
              <w:marLeft w:val="0"/>
              <w:marRight w:val="0"/>
              <w:marTop w:val="0"/>
              <w:marBottom w:val="0"/>
              <w:divBdr>
                <w:top w:val="none" w:sz="0" w:space="0" w:color="auto"/>
                <w:left w:val="none" w:sz="0" w:space="0" w:color="auto"/>
                <w:bottom w:val="none" w:sz="0" w:space="0" w:color="auto"/>
                <w:right w:val="none" w:sz="0" w:space="0" w:color="auto"/>
              </w:divBdr>
            </w:div>
            <w:div w:id="1950117391">
              <w:marLeft w:val="0"/>
              <w:marRight w:val="0"/>
              <w:marTop w:val="0"/>
              <w:marBottom w:val="0"/>
              <w:divBdr>
                <w:top w:val="none" w:sz="0" w:space="0" w:color="auto"/>
                <w:left w:val="none" w:sz="0" w:space="0" w:color="auto"/>
                <w:bottom w:val="none" w:sz="0" w:space="0" w:color="auto"/>
                <w:right w:val="none" w:sz="0" w:space="0" w:color="auto"/>
              </w:divBdr>
            </w:div>
            <w:div w:id="1416708547">
              <w:marLeft w:val="0"/>
              <w:marRight w:val="0"/>
              <w:marTop w:val="0"/>
              <w:marBottom w:val="0"/>
              <w:divBdr>
                <w:top w:val="none" w:sz="0" w:space="0" w:color="auto"/>
                <w:left w:val="none" w:sz="0" w:space="0" w:color="auto"/>
                <w:bottom w:val="none" w:sz="0" w:space="0" w:color="auto"/>
                <w:right w:val="none" w:sz="0" w:space="0" w:color="auto"/>
              </w:divBdr>
            </w:div>
            <w:div w:id="2060981125">
              <w:marLeft w:val="0"/>
              <w:marRight w:val="0"/>
              <w:marTop w:val="0"/>
              <w:marBottom w:val="0"/>
              <w:divBdr>
                <w:top w:val="none" w:sz="0" w:space="0" w:color="auto"/>
                <w:left w:val="none" w:sz="0" w:space="0" w:color="auto"/>
                <w:bottom w:val="none" w:sz="0" w:space="0" w:color="auto"/>
                <w:right w:val="none" w:sz="0" w:space="0" w:color="auto"/>
              </w:divBdr>
            </w:div>
            <w:div w:id="1346207655">
              <w:marLeft w:val="0"/>
              <w:marRight w:val="0"/>
              <w:marTop w:val="0"/>
              <w:marBottom w:val="0"/>
              <w:divBdr>
                <w:top w:val="none" w:sz="0" w:space="0" w:color="auto"/>
                <w:left w:val="none" w:sz="0" w:space="0" w:color="auto"/>
                <w:bottom w:val="none" w:sz="0" w:space="0" w:color="auto"/>
                <w:right w:val="none" w:sz="0" w:space="0" w:color="auto"/>
              </w:divBdr>
            </w:div>
            <w:div w:id="1793093570">
              <w:marLeft w:val="0"/>
              <w:marRight w:val="0"/>
              <w:marTop w:val="0"/>
              <w:marBottom w:val="0"/>
              <w:divBdr>
                <w:top w:val="none" w:sz="0" w:space="0" w:color="auto"/>
                <w:left w:val="none" w:sz="0" w:space="0" w:color="auto"/>
                <w:bottom w:val="none" w:sz="0" w:space="0" w:color="auto"/>
                <w:right w:val="none" w:sz="0" w:space="0" w:color="auto"/>
              </w:divBdr>
            </w:div>
            <w:div w:id="106391783">
              <w:marLeft w:val="0"/>
              <w:marRight w:val="0"/>
              <w:marTop w:val="0"/>
              <w:marBottom w:val="0"/>
              <w:divBdr>
                <w:top w:val="none" w:sz="0" w:space="0" w:color="auto"/>
                <w:left w:val="none" w:sz="0" w:space="0" w:color="auto"/>
                <w:bottom w:val="none" w:sz="0" w:space="0" w:color="auto"/>
                <w:right w:val="none" w:sz="0" w:space="0" w:color="auto"/>
              </w:divBdr>
            </w:div>
            <w:div w:id="229392593">
              <w:marLeft w:val="0"/>
              <w:marRight w:val="0"/>
              <w:marTop w:val="0"/>
              <w:marBottom w:val="0"/>
              <w:divBdr>
                <w:top w:val="none" w:sz="0" w:space="0" w:color="auto"/>
                <w:left w:val="none" w:sz="0" w:space="0" w:color="auto"/>
                <w:bottom w:val="none" w:sz="0" w:space="0" w:color="auto"/>
                <w:right w:val="none" w:sz="0" w:space="0" w:color="auto"/>
              </w:divBdr>
            </w:div>
            <w:div w:id="805243394">
              <w:marLeft w:val="0"/>
              <w:marRight w:val="0"/>
              <w:marTop w:val="0"/>
              <w:marBottom w:val="0"/>
              <w:divBdr>
                <w:top w:val="none" w:sz="0" w:space="0" w:color="auto"/>
                <w:left w:val="none" w:sz="0" w:space="0" w:color="auto"/>
                <w:bottom w:val="none" w:sz="0" w:space="0" w:color="auto"/>
                <w:right w:val="none" w:sz="0" w:space="0" w:color="auto"/>
              </w:divBdr>
            </w:div>
            <w:div w:id="2063358854">
              <w:marLeft w:val="0"/>
              <w:marRight w:val="0"/>
              <w:marTop w:val="0"/>
              <w:marBottom w:val="0"/>
              <w:divBdr>
                <w:top w:val="none" w:sz="0" w:space="0" w:color="auto"/>
                <w:left w:val="none" w:sz="0" w:space="0" w:color="auto"/>
                <w:bottom w:val="none" w:sz="0" w:space="0" w:color="auto"/>
                <w:right w:val="none" w:sz="0" w:space="0" w:color="auto"/>
              </w:divBdr>
            </w:div>
            <w:div w:id="1471245659">
              <w:marLeft w:val="0"/>
              <w:marRight w:val="0"/>
              <w:marTop w:val="0"/>
              <w:marBottom w:val="0"/>
              <w:divBdr>
                <w:top w:val="none" w:sz="0" w:space="0" w:color="auto"/>
                <w:left w:val="none" w:sz="0" w:space="0" w:color="auto"/>
                <w:bottom w:val="none" w:sz="0" w:space="0" w:color="auto"/>
                <w:right w:val="none" w:sz="0" w:space="0" w:color="auto"/>
              </w:divBdr>
            </w:div>
            <w:div w:id="1814129855">
              <w:marLeft w:val="0"/>
              <w:marRight w:val="0"/>
              <w:marTop w:val="0"/>
              <w:marBottom w:val="0"/>
              <w:divBdr>
                <w:top w:val="none" w:sz="0" w:space="0" w:color="auto"/>
                <w:left w:val="none" w:sz="0" w:space="0" w:color="auto"/>
                <w:bottom w:val="none" w:sz="0" w:space="0" w:color="auto"/>
                <w:right w:val="none" w:sz="0" w:space="0" w:color="auto"/>
              </w:divBdr>
            </w:div>
            <w:div w:id="113669911">
              <w:marLeft w:val="0"/>
              <w:marRight w:val="0"/>
              <w:marTop w:val="0"/>
              <w:marBottom w:val="0"/>
              <w:divBdr>
                <w:top w:val="none" w:sz="0" w:space="0" w:color="auto"/>
                <w:left w:val="none" w:sz="0" w:space="0" w:color="auto"/>
                <w:bottom w:val="none" w:sz="0" w:space="0" w:color="auto"/>
                <w:right w:val="none" w:sz="0" w:space="0" w:color="auto"/>
              </w:divBdr>
            </w:div>
            <w:div w:id="14758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2938">
      <w:bodyDiv w:val="1"/>
      <w:marLeft w:val="0"/>
      <w:marRight w:val="0"/>
      <w:marTop w:val="0"/>
      <w:marBottom w:val="0"/>
      <w:divBdr>
        <w:top w:val="none" w:sz="0" w:space="0" w:color="auto"/>
        <w:left w:val="none" w:sz="0" w:space="0" w:color="auto"/>
        <w:bottom w:val="none" w:sz="0" w:space="0" w:color="auto"/>
        <w:right w:val="none" w:sz="0" w:space="0" w:color="auto"/>
      </w:divBdr>
      <w:divsChild>
        <w:div w:id="1681620492">
          <w:marLeft w:val="0"/>
          <w:marRight w:val="0"/>
          <w:marTop w:val="0"/>
          <w:marBottom w:val="0"/>
          <w:divBdr>
            <w:top w:val="none" w:sz="0" w:space="0" w:color="auto"/>
            <w:left w:val="none" w:sz="0" w:space="0" w:color="auto"/>
            <w:bottom w:val="none" w:sz="0" w:space="0" w:color="auto"/>
            <w:right w:val="none" w:sz="0" w:space="0" w:color="auto"/>
          </w:divBdr>
        </w:div>
      </w:divsChild>
    </w:div>
    <w:div w:id="1107043551">
      <w:bodyDiv w:val="1"/>
      <w:marLeft w:val="0"/>
      <w:marRight w:val="0"/>
      <w:marTop w:val="0"/>
      <w:marBottom w:val="0"/>
      <w:divBdr>
        <w:top w:val="none" w:sz="0" w:space="0" w:color="auto"/>
        <w:left w:val="none" w:sz="0" w:space="0" w:color="auto"/>
        <w:bottom w:val="none" w:sz="0" w:space="0" w:color="auto"/>
        <w:right w:val="none" w:sz="0" w:space="0" w:color="auto"/>
      </w:divBdr>
    </w:div>
    <w:div w:id="1116372025">
      <w:bodyDiv w:val="1"/>
      <w:marLeft w:val="0"/>
      <w:marRight w:val="0"/>
      <w:marTop w:val="0"/>
      <w:marBottom w:val="0"/>
      <w:divBdr>
        <w:top w:val="none" w:sz="0" w:space="0" w:color="auto"/>
        <w:left w:val="none" w:sz="0" w:space="0" w:color="auto"/>
        <w:bottom w:val="none" w:sz="0" w:space="0" w:color="auto"/>
        <w:right w:val="none" w:sz="0" w:space="0" w:color="auto"/>
      </w:divBdr>
    </w:div>
    <w:div w:id="1120488861">
      <w:bodyDiv w:val="1"/>
      <w:marLeft w:val="0"/>
      <w:marRight w:val="0"/>
      <w:marTop w:val="0"/>
      <w:marBottom w:val="0"/>
      <w:divBdr>
        <w:top w:val="none" w:sz="0" w:space="0" w:color="auto"/>
        <w:left w:val="none" w:sz="0" w:space="0" w:color="auto"/>
        <w:bottom w:val="none" w:sz="0" w:space="0" w:color="auto"/>
        <w:right w:val="none" w:sz="0" w:space="0" w:color="auto"/>
      </w:divBdr>
    </w:div>
    <w:div w:id="1133521677">
      <w:bodyDiv w:val="1"/>
      <w:marLeft w:val="0"/>
      <w:marRight w:val="0"/>
      <w:marTop w:val="0"/>
      <w:marBottom w:val="0"/>
      <w:divBdr>
        <w:top w:val="none" w:sz="0" w:space="0" w:color="auto"/>
        <w:left w:val="none" w:sz="0" w:space="0" w:color="auto"/>
        <w:bottom w:val="none" w:sz="0" w:space="0" w:color="auto"/>
        <w:right w:val="none" w:sz="0" w:space="0" w:color="auto"/>
      </w:divBdr>
    </w:div>
    <w:div w:id="1136727240">
      <w:bodyDiv w:val="1"/>
      <w:marLeft w:val="0"/>
      <w:marRight w:val="0"/>
      <w:marTop w:val="0"/>
      <w:marBottom w:val="0"/>
      <w:divBdr>
        <w:top w:val="none" w:sz="0" w:space="0" w:color="auto"/>
        <w:left w:val="none" w:sz="0" w:space="0" w:color="auto"/>
        <w:bottom w:val="none" w:sz="0" w:space="0" w:color="auto"/>
        <w:right w:val="none" w:sz="0" w:space="0" w:color="auto"/>
      </w:divBdr>
    </w:div>
    <w:div w:id="1138566652">
      <w:bodyDiv w:val="1"/>
      <w:marLeft w:val="0"/>
      <w:marRight w:val="0"/>
      <w:marTop w:val="0"/>
      <w:marBottom w:val="0"/>
      <w:divBdr>
        <w:top w:val="none" w:sz="0" w:space="0" w:color="auto"/>
        <w:left w:val="none" w:sz="0" w:space="0" w:color="auto"/>
        <w:bottom w:val="none" w:sz="0" w:space="0" w:color="auto"/>
        <w:right w:val="none" w:sz="0" w:space="0" w:color="auto"/>
      </w:divBdr>
      <w:divsChild>
        <w:div w:id="403645971">
          <w:marLeft w:val="0"/>
          <w:marRight w:val="0"/>
          <w:marTop w:val="0"/>
          <w:marBottom w:val="0"/>
          <w:divBdr>
            <w:top w:val="none" w:sz="0" w:space="0" w:color="auto"/>
            <w:left w:val="none" w:sz="0" w:space="0" w:color="auto"/>
            <w:bottom w:val="none" w:sz="0" w:space="0" w:color="auto"/>
            <w:right w:val="none" w:sz="0" w:space="0" w:color="auto"/>
          </w:divBdr>
          <w:divsChild>
            <w:div w:id="1648784114">
              <w:marLeft w:val="0"/>
              <w:marRight w:val="0"/>
              <w:marTop w:val="0"/>
              <w:marBottom w:val="0"/>
              <w:divBdr>
                <w:top w:val="none" w:sz="0" w:space="0" w:color="auto"/>
                <w:left w:val="none" w:sz="0" w:space="0" w:color="auto"/>
                <w:bottom w:val="none" w:sz="0" w:space="0" w:color="auto"/>
                <w:right w:val="none" w:sz="0" w:space="0" w:color="auto"/>
              </w:divBdr>
            </w:div>
            <w:div w:id="1647971457">
              <w:marLeft w:val="0"/>
              <w:marRight w:val="0"/>
              <w:marTop w:val="0"/>
              <w:marBottom w:val="0"/>
              <w:divBdr>
                <w:top w:val="none" w:sz="0" w:space="0" w:color="auto"/>
                <w:left w:val="none" w:sz="0" w:space="0" w:color="auto"/>
                <w:bottom w:val="none" w:sz="0" w:space="0" w:color="auto"/>
                <w:right w:val="none" w:sz="0" w:space="0" w:color="auto"/>
              </w:divBdr>
            </w:div>
            <w:div w:id="1031997294">
              <w:marLeft w:val="0"/>
              <w:marRight w:val="0"/>
              <w:marTop w:val="0"/>
              <w:marBottom w:val="0"/>
              <w:divBdr>
                <w:top w:val="none" w:sz="0" w:space="0" w:color="auto"/>
                <w:left w:val="none" w:sz="0" w:space="0" w:color="auto"/>
                <w:bottom w:val="none" w:sz="0" w:space="0" w:color="auto"/>
                <w:right w:val="none" w:sz="0" w:space="0" w:color="auto"/>
              </w:divBdr>
            </w:div>
            <w:div w:id="385564624">
              <w:marLeft w:val="0"/>
              <w:marRight w:val="0"/>
              <w:marTop w:val="0"/>
              <w:marBottom w:val="0"/>
              <w:divBdr>
                <w:top w:val="none" w:sz="0" w:space="0" w:color="auto"/>
                <w:left w:val="none" w:sz="0" w:space="0" w:color="auto"/>
                <w:bottom w:val="none" w:sz="0" w:space="0" w:color="auto"/>
                <w:right w:val="none" w:sz="0" w:space="0" w:color="auto"/>
              </w:divBdr>
            </w:div>
            <w:div w:id="709501352">
              <w:marLeft w:val="0"/>
              <w:marRight w:val="0"/>
              <w:marTop w:val="0"/>
              <w:marBottom w:val="0"/>
              <w:divBdr>
                <w:top w:val="none" w:sz="0" w:space="0" w:color="auto"/>
                <w:left w:val="none" w:sz="0" w:space="0" w:color="auto"/>
                <w:bottom w:val="none" w:sz="0" w:space="0" w:color="auto"/>
                <w:right w:val="none" w:sz="0" w:space="0" w:color="auto"/>
              </w:divBdr>
            </w:div>
            <w:div w:id="730151700">
              <w:marLeft w:val="0"/>
              <w:marRight w:val="0"/>
              <w:marTop w:val="0"/>
              <w:marBottom w:val="0"/>
              <w:divBdr>
                <w:top w:val="none" w:sz="0" w:space="0" w:color="auto"/>
                <w:left w:val="none" w:sz="0" w:space="0" w:color="auto"/>
                <w:bottom w:val="none" w:sz="0" w:space="0" w:color="auto"/>
                <w:right w:val="none" w:sz="0" w:space="0" w:color="auto"/>
              </w:divBdr>
            </w:div>
            <w:div w:id="33625416">
              <w:marLeft w:val="0"/>
              <w:marRight w:val="0"/>
              <w:marTop w:val="0"/>
              <w:marBottom w:val="0"/>
              <w:divBdr>
                <w:top w:val="none" w:sz="0" w:space="0" w:color="auto"/>
                <w:left w:val="none" w:sz="0" w:space="0" w:color="auto"/>
                <w:bottom w:val="none" w:sz="0" w:space="0" w:color="auto"/>
                <w:right w:val="none" w:sz="0" w:space="0" w:color="auto"/>
              </w:divBdr>
            </w:div>
            <w:div w:id="1857304003">
              <w:marLeft w:val="0"/>
              <w:marRight w:val="0"/>
              <w:marTop w:val="0"/>
              <w:marBottom w:val="0"/>
              <w:divBdr>
                <w:top w:val="none" w:sz="0" w:space="0" w:color="auto"/>
                <w:left w:val="none" w:sz="0" w:space="0" w:color="auto"/>
                <w:bottom w:val="none" w:sz="0" w:space="0" w:color="auto"/>
                <w:right w:val="none" w:sz="0" w:space="0" w:color="auto"/>
              </w:divBdr>
            </w:div>
            <w:div w:id="152643577">
              <w:marLeft w:val="0"/>
              <w:marRight w:val="0"/>
              <w:marTop w:val="0"/>
              <w:marBottom w:val="0"/>
              <w:divBdr>
                <w:top w:val="none" w:sz="0" w:space="0" w:color="auto"/>
                <w:left w:val="none" w:sz="0" w:space="0" w:color="auto"/>
                <w:bottom w:val="none" w:sz="0" w:space="0" w:color="auto"/>
                <w:right w:val="none" w:sz="0" w:space="0" w:color="auto"/>
              </w:divBdr>
            </w:div>
            <w:div w:id="52628205">
              <w:marLeft w:val="0"/>
              <w:marRight w:val="0"/>
              <w:marTop w:val="0"/>
              <w:marBottom w:val="0"/>
              <w:divBdr>
                <w:top w:val="none" w:sz="0" w:space="0" w:color="auto"/>
                <w:left w:val="none" w:sz="0" w:space="0" w:color="auto"/>
                <w:bottom w:val="none" w:sz="0" w:space="0" w:color="auto"/>
                <w:right w:val="none" w:sz="0" w:space="0" w:color="auto"/>
              </w:divBdr>
            </w:div>
            <w:div w:id="1026517258">
              <w:marLeft w:val="0"/>
              <w:marRight w:val="0"/>
              <w:marTop w:val="0"/>
              <w:marBottom w:val="0"/>
              <w:divBdr>
                <w:top w:val="none" w:sz="0" w:space="0" w:color="auto"/>
                <w:left w:val="none" w:sz="0" w:space="0" w:color="auto"/>
                <w:bottom w:val="none" w:sz="0" w:space="0" w:color="auto"/>
                <w:right w:val="none" w:sz="0" w:space="0" w:color="auto"/>
              </w:divBdr>
            </w:div>
            <w:div w:id="1339968791">
              <w:marLeft w:val="0"/>
              <w:marRight w:val="0"/>
              <w:marTop w:val="0"/>
              <w:marBottom w:val="0"/>
              <w:divBdr>
                <w:top w:val="none" w:sz="0" w:space="0" w:color="auto"/>
                <w:left w:val="none" w:sz="0" w:space="0" w:color="auto"/>
                <w:bottom w:val="none" w:sz="0" w:space="0" w:color="auto"/>
                <w:right w:val="none" w:sz="0" w:space="0" w:color="auto"/>
              </w:divBdr>
            </w:div>
            <w:div w:id="4692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1978">
      <w:bodyDiv w:val="1"/>
      <w:marLeft w:val="0"/>
      <w:marRight w:val="0"/>
      <w:marTop w:val="0"/>
      <w:marBottom w:val="0"/>
      <w:divBdr>
        <w:top w:val="none" w:sz="0" w:space="0" w:color="auto"/>
        <w:left w:val="none" w:sz="0" w:space="0" w:color="auto"/>
        <w:bottom w:val="none" w:sz="0" w:space="0" w:color="auto"/>
        <w:right w:val="none" w:sz="0" w:space="0" w:color="auto"/>
      </w:divBdr>
    </w:div>
    <w:div w:id="1169366522">
      <w:bodyDiv w:val="1"/>
      <w:marLeft w:val="0"/>
      <w:marRight w:val="0"/>
      <w:marTop w:val="0"/>
      <w:marBottom w:val="0"/>
      <w:divBdr>
        <w:top w:val="none" w:sz="0" w:space="0" w:color="auto"/>
        <w:left w:val="none" w:sz="0" w:space="0" w:color="auto"/>
        <w:bottom w:val="none" w:sz="0" w:space="0" w:color="auto"/>
        <w:right w:val="none" w:sz="0" w:space="0" w:color="auto"/>
      </w:divBdr>
    </w:div>
    <w:div w:id="1175802749">
      <w:bodyDiv w:val="1"/>
      <w:marLeft w:val="0"/>
      <w:marRight w:val="0"/>
      <w:marTop w:val="0"/>
      <w:marBottom w:val="0"/>
      <w:divBdr>
        <w:top w:val="none" w:sz="0" w:space="0" w:color="auto"/>
        <w:left w:val="none" w:sz="0" w:space="0" w:color="auto"/>
        <w:bottom w:val="none" w:sz="0" w:space="0" w:color="auto"/>
        <w:right w:val="none" w:sz="0" w:space="0" w:color="auto"/>
      </w:divBdr>
      <w:divsChild>
        <w:div w:id="274138291">
          <w:marLeft w:val="0"/>
          <w:marRight w:val="0"/>
          <w:marTop w:val="0"/>
          <w:marBottom w:val="0"/>
          <w:divBdr>
            <w:top w:val="none" w:sz="0" w:space="0" w:color="auto"/>
            <w:left w:val="none" w:sz="0" w:space="0" w:color="auto"/>
            <w:bottom w:val="none" w:sz="0" w:space="0" w:color="auto"/>
            <w:right w:val="none" w:sz="0" w:space="0" w:color="auto"/>
          </w:divBdr>
          <w:divsChild>
            <w:div w:id="651715437">
              <w:marLeft w:val="0"/>
              <w:marRight w:val="0"/>
              <w:marTop w:val="0"/>
              <w:marBottom w:val="0"/>
              <w:divBdr>
                <w:top w:val="none" w:sz="0" w:space="0" w:color="auto"/>
                <w:left w:val="none" w:sz="0" w:space="0" w:color="auto"/>
                <w:bottom w:val="none" w:sz="0" w:space="0" w:color="auto"/>
                <w:right w:val="none" w:sz="0" w:space="0" w:color="auto"/>
              </w:divBdr>
            </w:div>
            <w:div w:id="1832477751">
              <w:marLeft w:val="0"/>
              <w:marRight w:val="0"/>
              <w:marTop w:val="0"/>
              <w:marBottom w:val="0"/>
              <w:divBdr>
                <w:top w:val="none" w:sz="0" w:space="0" w:color="auto"/>
                <w:left w:val="none" w:sz="0" w:space="0" w:color="auto"/>
                <w:bottom w:val="none" w:sz="0" w:space="0" w:color="auto"/>
                <w:right w:val="none" w:sz="0" w:space="0" w:color="auto"/>
              </w:divBdr>
            </w:div>
            <w:div w:id="872840296">
              <w:marLeft w:val="0"/>
              <w:marRight w:val="0"/>
              <w:marTop w:val="0"/>
              <w:marBottom w:val="0"/>
              <w:divBdr>
                <w:top w:val="none" w:sz="0" w:space="0" w:color="auto"/>
                <w:left w:val="none" w:sz="0" w:space="0" w:color="auto"/>
                <w:bottom w:val="none" w:sz="0" w:space="0" w:color="auto"/>
                <w:right w:val="none" w:sz="0" w:space="0" w:color="auto"/>
              </w:divBdr>
            </w:div>
            <w:div w:id="1045370885">
              <w:marLeft w:val="0"/>
              <w:marRight w:val="0"/>
              <w:marTop w:val="0"/>
              <w:marBottom w:val="0"/>
              <w:divBdr>
                <w:top w:val="none" w:sz="0" w:space="0" w:color="auto"/>
                <w:left w:val="none" w:sz="0" w:space="0" w:color="auto"/>
                <w:bottom w:val="none" w:sz="0" w:space="0" w:color="auto"/>
                <w:right w:val="none" w:sz="0" w:space="0" w:color="auto"/>
              </w:divBdr>
            </w:div>
            <w:div w:id="2132625566">
              <w:marLeft w:val="0"/>
              <w:marRight w:val="0"/>
              <w:marTop w:val="0"/>
              <w:marBottom w:val="0"/>
              <w:divBdr>
                <w:top w:val="none" w:sz="0" w:space="0" w:color="auto"/>
                <w:left w:val="none" w:sz="0" w:space="0" w:color="auto"/>
                <w:bottom w:val="none" w:sz="0" w:space="0" w:color="auto"/>
                <w:right w:val="none" w:sz="0" w:space="0" w:color="auto"/>
              </w:divBdr>
            </w:div>
            <w:div w:id="1626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943">
      <w:bodyDiv w:val="1"/>
      <w:marLeft w:val="0"/>
      <w:marRight w:val="0"/>
      <w:marTop w:val="0"/>
      <w:marBottom w:val="0"/>
      <w:divBdr>
        <w:top w:val="none" w:sz="0" w:space="0" w:color="auto"/>
        <w:left w:val="none" w:sz="0" w:space="0" w:color="auto"/>
        <w:bottom w:val="none" w:sz="0" w:space="0" w:color="auto"/>
        <w:right w:val="none" w:sz="0" w:space="0" w:color="auto"/>
      </w:divBdr>
    </w:div>
    <w:div w:id="1197156691">
      <w:bodyDiv w:val="1"/>
      <w:marLeft w:val="0"/>
      <w:marRight w:val="0"/>
      <w:marTop w:val="0"/>
      <w:marBottom w:val="0"/>
      <w:divBdr>
        <w:top w:val="none" w:sz="0" w:space="0" w:color="auto"/>
        <w:left w:val="none" w:sz="0" w:space="0" w:color="auto"/>
        <w:bottom w:val="none" w:sz="0" w:space="0" w:color="auto"/>
        <w:right w:val="none" w:sz="0" w:space="0" w:color="auto"/>
      </w:divBdr>
    </w:div>
    <w:div w:id="1267156477">
      <w:bodyDiv w:val="1"/>
      <w:marLeft w:val="0"/>
      <w:marRight w:val="0"/>
      <w:marTop w:val="0"/>
      <w:marBottom w:val="0"/>
      <w:divBdr>
        <w:top w:val="none" w:sz="0" w:space="0" w:color="auto"/>
        <w:left w:val="none" w:sz="0" w:space="0" w:color="auto"/>
        <w:bottom w:val="none" w:sz="0" w:space="0" w:color="auto"/>
        <w:right w:val="none" w:sz="0" w:space="0" w:color="auto"/>
      </w:divBdr>
    </w:div>
    <w:div w:id="1273855478">
      <w:bodyDiv w:val="1"/>
      <w:marLeft w:val="0"/>
      <w:marRight w:val="0"/>
      <w:marTop w:val="0"/>
      <w:marBottom w:val="0"/>
      <w:divBdr>
        <w:top w:val="none" w:sz="0" w:space="0" w:color="auto"/>
        <w:left w:val="none" w:sz="0" w:space="0" w:color="auto"/>
        <w:bottom w:val="none" w:sz="0" w:space="0" w:color="auto"/>
        <w:right w:val="none" w:sz="0" w:space="0" w:color="auto"/>
      </w:divBdr>
    </w:div>
    <w:div w:id="1279988190">
      <w:bodyDiv w:val="1"/>
      <w:marLeft w:val="0"/>
      <w:marRight w:val="0"/>
      <w:marTop w:val="0"/>
      <w:marBottom w:val="0"/>
      <w:divBdr>
        <w:top w:val="none" w:sz="0" w:space="0" w:color="auto"/>
        <w:left w:val="none" w:sz="0" w:space="0" w:color="auto"/>
        <w:bottom w:val="none" w:sz="0" w:space="0" w:color="auto"/>
        <w:right w:val="none" w:sz="0" w:space="0" w:color="auto"/>
      </w:divBdr>
    </w:div>
    <w:div w:id="1280184280">
      <w:bodyDiv w:val="1"/>
      <w:marLeft w:val="0"/>
      <w:marRight w:val="0"/>
      <w:marTop w:val="0"/>
      <w:marBottom w:val="0"/>
      <w:divBdr>
        <w:top w:val="none" w:sz="0" w:space="0" w:color="auto"/>
        <w:left w:val="none" w:sz="0" w:space="0" w:color="auto"/>
        <w:bottom w:val="none" w:sz="0" w:space="0" w:color="auto"/>
        <w:right w:val="none" w:sz="0" w:space="0" w:color="auto"/>
      </w:divBdr>
    </w:div>
    <w:div w:id="1285425759">
      <w:bodyDiv w:val="1"/>
      <w:marLeft w:val="0"/>
      <w:marRight w:val="0"/>
      <w:marTop w:val="0"/>
      <w:marBottom w:val="0"/>
      <w:divBdr>
        <w:top w:val="none" w:sz="0" w:space="0" w:color="auto"/>
        <w:left w:val="none" w:sz="0" w:space="0" w:color="auto"/>
        <w:bottom w:val="none" w:sz="0" w:space="0" w:color="auto"/>
        <w:right w:val="none" w:sz="0" w:space="0" w:color="auto"/>
      </w:divBdr>
    </w:div>
    <w:div w:id="1352609289">
      <w:bodyDiv w:val="1"/>
      <w:marLeft w:val="0"/>
      <w:marRight w:val="0"/>
      <w:marTop w:val="0"/>
      <w:marBottom w:val="0"/>
      <w:divBdr>
        <w:top w:val="none" w:sz="0" w:space="0" w:color="auto"/>
        <w:left w:val="none" w:sz="0" w:space="0" w:color="auto"/>
        <w:bottom w:val="none" w:sz="0" w:space="0" w:color="auto"/>
        <w:right w:val="none" w:sz="0" w:space="0" w:color="auto"/>
      </w:divBdr>
      <w:divsChild>
        <w:div w:id="1463501284">
          <w:marLeft w:val="0"/>
          <w:marRight w:val="0"/>
          <w:marTop w:val="0"/>
          <w:marBottom w:val="0"/>
          <w:divBdr>
            <w:top w:val="none" w:sz="0" w:space="0" w:color="auto"/>
            <w:left w:val="none" w:sz="0" w:space="0" w:color="auto"/>
            <w:bottom w:val="none" w:sz="0" w:space="0" w:color="auto"/>
            <w:right w:val="none" w:sz="0" w:space="0" w:color="auto"/>
          </w:divBdr>
          <w:divsChild>
            <w:div w:id="796685444">
              <w:marLeft w:val="0"/>
              <w:marRight w:val="0"/>
              <w:marTop w:val="0"/>
              <w:marBottom w:val="0"/>
              <w:divBdr>
                <w:top w:val="none" w:sz="0" w:space="0" w:color="auto"/>
                <w:left w:val="none" w:sz="0" w:space="0" w:color="auto"/>
                <w:bottom w:val="none" w:sz="0" w:space="0" w:color="auto"/>
                <w:right w:val="none" w:sz="0" w:space="0" w:color="auto"/>
              </w:divBdr>
            </w:div>
            <w:div w:id="519047742">
              <w:marLeft w:val="0"/>
              <w:marRight w:val="0"/>
              <w:marTop w:val="0"/>
              <w:marBottom w:val="0"/>
              <w:divBdr>
                <w:top w:val="none" w:sz="0" w:space="0" w:color="auto"/>
                <w:left w:val="none" w:sz="0" w:space="0" w:color="auto"/>
                <w:bottom w:val="none" w:sz="0" w:space="0" w:color="auto"/>
                <w:right w:val="none" w:sz="0" w:space="0" w:color="auto"/>
              </w:divBdr>
            </w:div>
            <w:div w:id="2116905259">
              <w:marLeft w:val="0"/>
              <w:marRight w:val="0"/>
              <w:marTop w:val="0"/>
              <w:marBottom w:val="0"/>
              <w:divBdr>
                <w:top w:val="none" w:sz="0" w:space="0" w:color="auto"/>
                <w:left w:val="none" w:sz="0" w:space="0" w:color="auto"/>
                <w:bottom w:val="none" w:sz="0" w:space="0" w:color="auto"/>
                <w:right w:val="none" w:sz="0" w:space="0" w:color="auto"/>
              </w:divBdr>
            </w:div>
            <w:div w:id="1260405818">
              <w:marLeft w:val="0"/>
              <w:marRight w:val="0"/>
              <w:marTop w:val="0"/>
              <w:marBottom w:val="0"/>
              <w:divBdr>
                <w:top w:val="none" w:sz="0" w:space="0" w:color="auto"/>
                <w:left w:val="none" w:sz="0" w:space="0" w:color="auto"/>
                <w:bottom w:val="none" w:sz="0" w:space="0" w:color="auto"/>
                <w:right w:val="none" w:sz="0" w:space="0" w:color="auto"/>
              </w:divBdr>
            </w:div>
            <w:div w:id="2086953607">
              <w:marLeft w:val="0"/>
              <w:marRight w:val="0"/>
              <w:marTop w:val="0"/>
              <w:marBottom w:val="0"/>
              <w:divBdr>
                <w:top w:val="none" w:sz="0" w:space="0" w:color="auto"/>
                <w:left w:val="none" w:sz="0" w:space="0" w:color="auto"/>
                <w:bottom w:val="none" w:sz="0" w:space="0" w:color="auto"/>
                <w:right w:val="none" w:sz="0" w:space="0" w:color="auto"/>
              </w:divBdr>
            </w:div>
            <w:div w:id="1943148770">
              <w:marLeft w:val="0"/>
              <w:marRight w:val="0"/>
              <w:marTop w:val="0"/>
              <w:marBottom w:val="0"/>
              <w:divBdr>
                <w:top w:val="none" w:sz="0" w:space="0" w:color="auto"/>
                <w:left w:val="none" w:sz="0" w:space="0" w:color="auto"/>
                <w:bottom w:val="none" w:sz="0" w:space="0" w:color="auto"/>
                <w:right w:val="none" w:sz="0" w:space="0" w:color="auto"/>
              </w:divBdr>
            </w:div>
            <w:div w:id="631247732">
              <w:marLeft w:val="0"/>
              <w:marRight w:val="0"/>
              <w:marTop w:val="0"/>
              <w:marBottom w:val="0"/>
              <w:divBdr>
                <w:top w:val="none" w:sz="0" w:space="0" w:color="auto"/>
                <w:left w:val="none" w:sz="0" w:space="0" w:color="auto"/>
                <w:bottom w:val="none" w:sz="0" w:space="0" w:color="auto"/>
                <w:right w:val="none" w:sz="0" w:space="0" w:color="auto"/>
              </w:divBdr>
            </w:div>
            <w:div w:id="1312566011">
              <w:marLeft w:val="0"/>
              <w:marRight w:val="0"/>
              <w:marTop w:val="0"/>
              <w:marBottom w:val="0"/>
              <w:divBdr>
                <w:top w:val="none" w:sz="0" w:space="0" w:color="auto"/>
                <w:left w:val="none" w:sz="0" w:space="0" w:color="auto"/>
                <w:bottom w:val="none" w:sz="0" w:space="0" w:color="auto"/>
                <w:right w:val="none" w:sz="0" w:space="0" w:color="auto"/>
              </w:divBdr>
            </w:div>
            <w:div w:id="1714227873">
              <w:marLeft w:val="0"/>
              <w:marRight w:val="0"/>
              <w:marTop w:val="0"/>
              <w:marBottom w:val="0"/>
              <w:divBdr>
                <w:top w:val="none" w:sz="0" w:space="0" w:color="auto"/>
                <w:left w:val="none" w:sz="0" w:space="0" w:color="auto"/>
                <w:bottom w:val="none" w:sz="0" w:space="0" w:color="auto"/>
                <w:right w:val="none" w:sz="0" w:space="0" w:color="auto"/>
              </w:divBdr>
            </w:div>
            <w:div w:id="1256399148">
              <w:marLeft w:val="0"/>
              <w:marRight w:val="0"/>
              <w:marTop w:val="0"/>
              <w:marBottom w:val="0"/>
              <w:divBdr>
                <w:top w:val="none" w:sz="0" w:space="0" w:color="auto"/>
                <w:left w:val="none" w:sz="0" w:space="0" w:color="auto"/>
                <w:bottom w:val="none" w:sz="0" w:space="0" w:color="auto"/>
                <w:right w:val="none" w:sz="0" w:space="0" w:color="auto"/>
              </w:divBdr>
            </w:div>
            <w:div w:id="848523076">
              <w:marLeft w:val="0"/>
              <w:marRight w:val="0"/>
              <w:marTop w:val="0"/>
              <w:marBottom w:val="0"/>
              <w:divBdr>
                <w:top w:val="none" w:sz="0" w:space="0" w:color="auto"/>
                <w:left w:val="none" w:sz="0" w:space="0" w:color="auto"/>
                <w:bottom w:val="none" w:sz="0" w:space="0" w:color="auto"/>
                <w:right w:val="none" w:sz="0" w:space="0" w:color="auto"/>
              </w:divBdr>
            </w:div>
            <w:div w:id="612250549">
              <w:marLeft w:val="0"/>
              <w:marRight w:val="0"/>
              <w:marTop w:val="0"/>
              <w:marBottom w:val="0"/>
              <w:divBdr>
                <w:top w:val="none" w:sz="0" w:space="0" w:color="auto"/>
                <w:left w:val="none" w:sz="0" w:space="0" w:color="auto"/>
                <w:bottom w:val="none" w:sz="0" w:space="0" w:color="auto"/>
                <w:right w:val="none" w:sz="0" w:space="0" w:color="auto"/>
              </w:divBdr>
            </w:div>
            <w:div w:id="1301304890">
              <w:marLeft w:val="0"/>
              <w:marRight w:val="0"/>
              <w:marTop w:val="0"/>
              <w:marBottom w:val="0"/>
              <w:divBdr>
                <w:top w:val="none" w:sz="0" w:space="0" w:color="auto"/>
                <w:left w:val="none" w:sz="0" w:space="0" w:color="auto"/>
                <w:bottom w:val="none" w:sz="0" w:space="0" w:color="auto"/>
                <w:right w:val="none" w:sz="0" w:space="0" w:color="auto"/>
              </w:divBdr>
            </w:div>
            <w:div w:id="284697664">
              <w:marLeft w:val="0"/>
              <w:marRight w:val="0"/>
              <w:marTop w:val="0"/>
              <w:marBottom w:val="0"/>
              <w:divBdr>
                <w:top w:val="none" w:sz="0" w:space="0" w:color="auto"/>
                <w:left w:val="none" w:sz="0" w:space="0" w:color="auto"/>
                <w:bottom w:val="none" w:sz="0" w:space="0" w:color="auto"/>
                <w:right w:val="none" w:sz="0" w:space="0" w:color="auto"/>
              </w:divBdr>
            </w:div>
            <w:div w:id="1107624006">
              <w:marLeft w:val="0"/>
              <w:marRight w:val="0"/>
              <w:marTop w:val="0"/>
              <w:marBottom w:val="0"/>
              <w:divBdr>
                <w:top w:val="none" w:sz="0" w:space="0" w:color="auto"/>
                <w:left w:val="none" w:sz="0" w:space="0" w:color="auto"/>
                <w:bottom w:val="none" w:sz="0" w:space="0" w:color="auto"/>
                <w:right w:val="none" w:sz="0" w:space="0" w:color="auto"/>
              </w:divBdr>
            </w:div>
            <w:div w:id="234316873">
              <w:marLeft w:val="0"/>
              <w:marRight w:val="0"/>
              <w:marTop w:val="0"/>
              <w:marBottom w:val="0"/>
              <w:divBdr>
                <w:top w:val="none" w:sz="0" w:space="0" w:color="auto"/>
                <w:left w:val="none" w:sz="0" w:space="0" w:color="auto"/>
                <w:bottom w:val="none" w:sz="0" w:space="0" w:color="auto"/>
                <w:right w:val="none" w:sz="0" w:space="0" w:color="auto"/>
              </w:divBdr>
            </w:div>
            <w:div w:id="1960330708">
              <w:marLeft w:val="0"/>
              <w:marRight w:val="0"/>
              <w:marTop w:val="0"/>
              <w:marBottom w:val="0"/>
              <w:divBdr>
                <w:top w:val="none" w:sz="0" w:space="0" w:color="auto"/>
                <w:left w:val="none" w:sz="0" w:space="0" w:color="auto"/>
                <w:bottom w:val="none" w:sz="0" w:space="0" w:color="auto"/>
                <w:right w:val="none" w:sz="0" w:space="0" w:color="auto"/>
              </w:divBdr>
            </w:div>
            <w:div w:id="2016033935">
              <w:marLeft w:val="0"/>
              <w:marRight w:val="0"/>
              <w:marTop w:val="0"/>
              <w:marBottom w:val="0"/>
              <w:divBdr>
                <w:top w:val="none" w:sz="0" w:space="0" w:color="auto"/>
                <w:left w:val="none" w:sz="0" w:space="0" w:color="auto"/>
                <w:bottom w:val="none" w:sz="0" w:space="0" w:color="auto"/>
                <w:right w:val="none" w:sz="0" w:space="0" w:color="auto"/>
              </w:divBdr>
            </w:div>
            <w:div w:id="1219247262">
              <w:marLeft w:val="0"/>
              <w:marRight w:val="0"/>
              <w:marTop w:val="0"/>
              <w:marBottom w:val="0"/>
              <w:divBdr>
                <w:top w:val="none" w:sz="0" w:space="0" w:color="auto"/>
                <w:left w:val="none" w:sz="0" w:space="0" w:color="auto"/>
                <w:bottom w:val="none" w:sz="0" w:space="0" w:color="auto"/>
                <w:right w:val="none" w:sz="0" w:space="0" w:color="auto"/>
              </w:divBdr>
            </w:div>
            <w:div w:id="379017375">
              <w:marLeft w:val="0"/>
              <w:marRight w:val="0"/>
              <w:marTop w:val="0"/>
              <w:marBottom w:val="0"/>
              <w:divBdr>
                <w:top w:val="none" w:sz="0" w:space="0" w:color="auto"/>
                <w:left w:val="none" w:sz="0" w:space="0" w:color="auto"/>
                <w:bottom w:val="none" w:sz="0" w:space="0" w:color="auto"/>
                <w:right w:val="none" w:sz="0" w:space="0" w:color="auto"/>
              </w:divBdr>
            </w:div>
            <w:div w:id="2133791137">
              <w:marLeft w:val="0"/>
              <w:marRight w:val="0"/>
              <w:marTop w:val="0"/>
              <w:marBottom w:val="0"/>
              <w:divBdr>
                <w:top w:val="none" w:sz="0" w:space="0" w:color="auto"/>
                <w:left w:val="none" w:sz="0" w:space="0" w:color="auto"/>
                <w:bottom w:val="none" w:sz="0" w:space="0" w:color="auto"/>
                <w:right w:val="none" w:sz="0" w:space="0" w:color="auto"/>
              </w:divBdr>
            </w:div>
            <w:div w:id="1667632089">
              <w:marLeft w:val="0"/>
              <w:marRight w:val="0"/>
              <w:marTop w:val="0"/>
              <w:marBottom w:val="0"/>
              <w:divBdr>
                <w:top w:val="none" w:sz="0" w:space="0" w:color="auto"/>
                <w:left w:val="none" w:sz="0" w:space="0" w:color="auto"/>
                <w:bottom w:val="none" w:sz="0" w:space="0" w:color="auto"/>
                <w:right w:val="none" w:sz="0" w:space="0" w:color="auto"/>
              </w:divBdr>
            </w:div>
            <w:div w:id="86779781">
              <w:marLeft w:val="0"/>
              <w:marRight w:val="0"/>
              <w:marTop w:val="0"/>
              <w:marBottom w:val="0"/>
              <w:divBdr>
                <w:top w:val="none" w:sz="0" w:space="0" w:color="auto"/>
                <w:left w:val="none" w:sz="0" w:space="0" w:color="auto"/>
                <w:bottom w:val="none" w:sz="0" w:space="0" w:color="auto"/>
                <w:right w:val="none" w:sz="0" w:space="0" w:color="auto"/>
              </w:divBdr>
            </w:div>
            <w:div w:id="728963630">
              <w:marLeft w:val="0"/>
              <w:marRight w:val="0"/>
              <w:marTop w:val="0"/>
              <w:marBottom w:val="0"/>
              <w:divBdr>
                <w:top w:val="none" w:sz="0" w:space="0" w:color="auto"/>
                <w:left w:val="none" w:sz="0" w:space="0" w:color="auto"/>
                <w:bottom w:val="none" w:sz="0" w:space="0" w:color="auto"/>
                <w:right w:val="none" w:sz="0" w:space="0" w:color="auto"/>
              </w:divBdr>
            </w:div>
            <w:div w:id="1538349888">
              <w:marLeft w:val="0"/>
              <w:marRight w:val="0"/>
              <w:marTop w:val="0"/>
              <w:marBottom w:val="0"/>
              <w:divBdr>
                <w:top w:val="none" w:sz="0" w:space="0" w:color="auto"/>
                <w:left w:val="none" w:sz="0" w:space="0" w:color="auto"/>
                <w:bottom w:val="none" w:sz="0" w:space="0" w:color="auto"/>
                <w:right w:val="none" w:sz="0" w:space="0" w:color="auto"/>
              </w:divBdr>
            </w:div>
            <w:div w:id="1292639481">
              <w:marLeft w:val="0"/>
              <w:marRight w:val="0"/>
              <w:marTop w:val="0"/>
              <w:marBottom w:val="0"/>
              <w:divBdr>
                <w:top w:val="none" w:sz="0" w:space="0" w:color="auto"/>
                <w:left w:val="none" w:sz="0" w:space="0" w:color="auto"/>
                <w:bottom w:val="none" w:sz="0" w:space="0" w:color="auto"/>
                <w:right w:val="none" w:sz="0" w:space="0" w:color="auto"/>
              </w:divBdr>
            </w:div>
            <w:div w:id="2104371566">
              <w:marLeft w:val="0"/>
              <w:marRight w:val="0"/>
              <w:marTop w:val="0"/>
              <w:marBottom w:val="0"/>
              <w:divBdr>
                <w:top w:val="none" w:sz="0" w:space="0" w:color="auto"/>
                <w:left w:val="none" w:sz="0" w:space="0" w:color="auto"/>
                <w:bottom w:val="none" w:sz="0" w:space="0" w:color="auto"/>
                <w:right w:val="none" w:sz="0" w:space="0" w:color="auto"/>
              </w:divBdr>
            </w:div>
            <w:div w:id="1915892042">
              <w:marLeft w:val="0"/>
              <w:marRight w:val="0"/>
              <w:marTop w:val="0"/>
              <w:marBottom w:val="0"/>
              <w:divBdr>
                <w:top w:val="none" w:sz="0" w:space="0" w:color="auto"/>
                <w:left w:val="none" w:sz="0" w:space="0" w:color="auto"/>
                <w:bottom w:val="none" w:sz="0" w:space="0" w:color="auto"/>
                <w:right w:val="none" w:sz="0" w:space="0" w:color="auto"/>
              </w:divBdr>
            </w:div>
            <w:div w:id="2107799615">
              <w:marLeft w:val="0"/>
              <w:marRight w:val="0"/>
              <w:marTop w:val="0"/>
              <w:marBottom w:val="0"/>
              <w:divBdr>
                <w:top w:val="none" w:sz="0" w:space="0" w:color="auto"/>
                <w:left w:val="none" w:sz="0" w:space="0" w:color="auto"/>
                <w:bottom w:val="none" w:sz="0" w:space="0" w:color="auto"/>
                <w:right w:val="none" w:sz="0" w:space="0" w:color="auto"/>
              </w:divBdr>
            </w:div>
            <w:div w:id="1136529322">
              <w:marLeft w:val="0"/>
              <w:marRight w:val="0"/>
              <w:marTop w:val="0"/>
              <w:marBottom w:val="0"/>
              <w:divBdr>
                <w:top w:val="none" w:sz="0" w:space="0" w:color="auto"/>
                <w:left w:val="none" w:sz="0" w:space="0" w:color="auto"/>
                <w:bottom w:val="none" w:sz="0" w:space="0" w:color="auto"/>
                <w:right w:val="none" w:sz="0" w:space="0" w:color="auto"/>
              </w:divBdr>
            </w:div>
            <w:div w:id="75059758">
              <w:marLeft w:val="0"/>
              <w:marRight w:val="0"/>
              <w:marTop w:val="0"/>
              <w:marBottom w:val="0"/>
              <w:divBdr>
                <w:top w:val="none" w:sz="0" w:space="0" w:color="auto"/>
                <w:left w:val="none" w:sz="0" w:space="0" w:color="auto"/>
                <w:bottom w:val="none" w:sz="0" w:space="0" w:color="auto"/>
                <w:right w:val="none" w:sz="0" w:space="0" w:color="auto"/>
              </w:divBdr>
            </w:div>
            <w:div w:id="1395395434">
              <w:marLeft w:val="0"/>
              <w:marRight w:val="0"/>
              <w:marTop w:val="0"/>
              <w:marBottom w:val="0"/>
              <w:divBdr>
                <w:top w:val="none" w:sz="0" w:space="0" w:color="auto"/>
                <w:left w:val="none" w:sz="0" w:space="0" w:color="auto"/>
                <w:bottom w:val="none" w:sz="0" w:space="0" w:color="auto"/>
                <w:right w:val="none" w:sz="0" w:space="0" w:color="auto"/>
              </w:divBdr>
            </w:div>
            <w:div w:id="1667247136">
              <w:marLeft w:val="0"/>
              <w:marRight w:val="0"/>
              <w:marTop w:val="0"/>
              <w:marBottom w:val="0"/>
              <w:divBdr>
                <w:top w:val="none" w:sz="0" w:space="0" w:color="auto"/>
                <w:left w:val="none" w:sz="0" w:space="0" w:color="auto"/>
                <w:bottom w:val="none" w:sz="0" w:space="0" w:color="auto"/>
                <w:right w:val="none" w:sz="0" w:space="0" w:color="auto"/>
              </w:divBdr>
            </w:div>
            <w:div w:id="1813936231">
              <w:marLeft w:val="0"/>
              <w:marRight w:val="0"/>
              <w:marTop w:val="0"/>
              <w:marBottom w:val="0"/>
              <w:divBdr>
                <w:top w:val="none" w:sz="0" w:space="0" w:color="auto"/>
                <w:left w:val="none" w:sz="0" w:space="0" w:color="auto"/>
                <w:bottom w:val="none" w:sz="0" w:space="0" w:color="auto"/>
                <w:right w:val="none" w:sz="0" w:space="0" w:color="auto"/>
              </w:divBdr>
            </w:div>
            <w:div w:id="1033337975">
              <w:marLeft w:val="0"/>
              <w:marRight w:val="0"/>
              <w:marTop w:val="0"/>
              <w:marBottom w:val="0"/>
              <w:divBdr>
                <w:top w:val="none" w:sz="0" w:space="0" w:color="auto"/>
                <w:left w:val="none" w:sz="0" w:space="0" w:color="auto"/>
                <w:bottom w:val="none" w:sz="0" w:space="0" w:color="auto"/>
                <w:right w:val="none" w:sz="0" w:space="0" w:color="auto"/>
              </w:divBdr>
            </w:div>
            <w:div w:id="560334369">
              <w:marLeft w:val="0"/>
              <w:marRight w:val="0"/>
              <w:marTop w:val="0"/>
              <w:marBottom w:val="0"/>
              <w:divBdr>
                <w:top w:val="none" w:sz="0" w:space="0" w:color="auto"/>
                <w:left w:val="none" w:sz="0" w:space="0" w:color="auto"/>
                <w:bottom w:val="none" w:sz="0" w:space="0" w:color="auto"/>
                <w:right w:val="none" w:sz="0" w:space="0" w:color="auto"/>
              </w:divBdr>
            </w:div>
            <w:div w:id="775060868">
              <w:marLeft w:val="0"/>
              <w:marRight w:val="0"/>
              <w:marTop w:val="0"/>
              <w:marBottom w:val="0"/>
              <w:divBdr>
                <w:top w:val="none" w:sz="0" w:space="0" w:color="auto"/>
                <w:left w:val="none" w:sz="0" w:space="0" w:color="auto"/>
                <w:bottom w:val="none" w:sz="0" w:space="0" w:color="auto"/>
                <w:right w:val="none" w:sz="0" w:space="0" w:color="auto"/>
              </w:divBdr>
            </w:div>
            <w:div w:id="1421440244">
              <w:marLeft w:val="0"/>
              <w:marRight w:val="0"/>
              <w:marTop w:val="0"/>
              <w:marBottom w:val="0"/>
              <w:divBdr>
                <w:top w:val="none" w:sz="0" w:space="0" w:color="auto"/>
                <w:left w:val="none" w:sz="0" w:space="0" w:color="auto"/>
                <w:bottom w:val="none" w:sz="0" w:space="0" w:color="auto"/>
                <w:right w:val="none" w:sz="0" w:space="0" w:color="auto"/>
              </w:divBdr>
            </w:div>
            <w:div w:id="1514108561">
              <w:marLeft w:val="0"/>
              <w:marRight w:val="0"/>
              <w:marTop w:val="0"/>
              <w:marBottom w:val="0"/>
              <w:divBdr>
                <w:top w:val="none" w:sz="0" w:space="0" w:color="auto"/>
                <w:left w:val="none" w:sz="0" w:space="0" w:color="auto"/>
                <w:bottom w:val="none" w:sz="0" w:space="0" w:color="auto"/>
                <w:right w:val="none" w:sz="0" w:space="0" w:color="auto"/>
              </w:divBdr>
            </w:div>
            <w:div w:id="1222594783">
              <w:marLeft w:val="0"/>
              <w:marRight w:val="0"/>
              <w:marTop w:val="0"/>
              <w:marBottom w:val="0"/>
              <w:divBdr>
                <w:top w:val="none" w:sz="0" w:space="0" w:color="auto"/>
                <w:left w:val="none" w:sz="0" w:space="0" w:color="auto"/>
                <w:bottom w:val="none" w:sz="0" w:space="0" w:color="auto"/>
                <w:right w:val="none" w:sz="0" w:space="0" w:color="auto"/>
              </w:divBdr>
            </w:div>
            <w:div w:id="279848201">
              <w:marLeft w:val="0"/>
              <w:marRight w:val="0"/>
              <w:marTop w:val="0"/>
              <w:marBottom w:val="0"/>
              <w:divBdr>
                <w:top w:val="none" w:sz="0" w:space="0" w:color="auto"/>
                <w:left w:val="none" w:sz="0" w:space="0" w:color="auto"/>
                <w:bottom w:val="none" w:sz="0" w:space="0" w:color="auto"/>
                <w:right w:val="none" w:sz="0" w:space="0" w:color="auto"/>
              </w:divBdr>
            </w:div>
            <w:div w:id="1323385204">
              <w:marLeft w:val="0"/>
              <w:marRight w:val="0"/>
              <w:marTop w:val="0"/>
              <w:marBottom w:val="0"/>
              <w:divBdr>
                <w:top w:val="none" w:sz="0" w:space="0" w:color="auto"/>
                <w:left w:val="none" w:sz="0" w:space="0" w:color="auto"/>
                <w:bottom w:val="none" w:sz="0" w:space="0" w:color="auto"/>
                <w:right w:val="none" w:sz="0" w:space="0" w:color="auto"/>
              </w:divBdr>
            </w:div>
            <w:div w:id="581833635">
              <w:marLeft w:val="0"/>
              <w:marRight w:val="0"/>
              <w:marTop w:val="0"/>
              <w:marBottom w:val="0"/>
              <w:divBdr>
                <w:top w:val="none" w:sz="0" w:space="0" w:color="auto"/>
                <w:left w:val="none" w:sz="0" w:space="0" w:color="auto"/>
                <w:bottom w:val="none" w:sz="0" w:space="0" w:color="auto"/>
                <w:right w:val="none" w:sz="0" w:space="0" w:color="auto"/>
              </w:divBdr>
            </w:div>
            <w:div w:id="1955668245">
              <w:marLeft w:val="0"/>
              <w:marRight w:val="0"/>
              <w:marTop w:val="0"/>
              <w:marBottom w:val="0"/>
              <w:divBdr>
                <w:top w:val="none" w:sz="0" w:space="0" w:color="auto"/>
                <w:left w:val="none" w:sz="0" w:space="0" w:color="auto"/>
                <w:bottom w:val="none" w:sz="0" w:space="0" w:color="auto"/>
                <w:right w:val="none" w:sz="0" w:space="0" w:color="auto"/>
              </w:divBdr>
            </w:div>
            <w:div w:id="1061557243">
              <w:marLeft w:val="0"/>
              <w:marRight w:val="0"/>
              <w:marTop w:val="0"/>
              <w:marBottom w:val="0"/>
              <w:divBdr>
                <w:top w:val="none" w:sz="0" w:space="0" w:color="auto"/>
                <w:left w:val="none" w:sz="0" w:space="0" w:color="auto"/>
                <w:bottom w:val="none" w:sz="0" w:space="0" w:color="auto"/>
                <w:right w:val="none" w:sz="0" w:space="0" w:color="auto"/>
              </w:divBdr>
            </w:div>
            <w:div w:id="76446931">
              <w:marLeft w:val="0"/>
              <w:marRight w:val="0"/>
              <w:marTop w:val="0"/>
              <w:marBottom w:val="0"/>
              <w:divBdr>
                <w:top w:val="none" w:sz="0" w:space="0" w:color="auto"/>
                <w:left w:val="none" w:sz="0" w:space="0" w:color="auto"/>
                <w:bottom w:val="none" w:sz="0" w:space="0" w:color="auto"/>
                <w:right w:val="none" w:sz="0" w:space="0" w:color="auto"/>
              </w:divBdr>
            </w:div>
            <w:div w:id="1293442969">
              <w:marLeft w:val="0"/>
              <w:marRight w:val="0"/>
              <w:marTop w:val="0"/>
              <w:marBottom w:val="0"/>
              <w:divBdr>
                <w:top w:val="none" w:sz="0" w:space="0" w:color="auto"/>
                <w:left w:val="none" w:sz="0" w:space="0" w:color="auto"/>
                <w:bottom w:val="none" w:sz="0" w:space="0" w:color="auto"/>
                <w:right w:val="none" w:sz="0" w:space="0" w:color="auto"/>
              </w:divBdr>
            </w:div>
            <w:div w:id="351686966">
              <w:marLeft w:val="0"/>
              <w:marRight w:val="0"/>
              <w:marTop w:val="0"/>
              <w:marBottom w:val="0"/>
              <w:divBdr>
                <w:top w:val="none" w:sz="0" w:space="0" w:color="auto"/>
                <w:left w:val="none" w:sz="0" w:space="0" w:color="auto"/>
                <w:bottom w:val="none" w:sz="0" w:space="0" w:color="auto"/>
                <w:right w:val="none" w:sz="0" w:space="0" w:color="auto"/>
              </w:divBdr>
            </w:div>
            <w:div w:id="933824648">
              <w:marLeft w:val="0"/>
              <w:marRight w:val="0"/>
              <w:marTop w:val="0"/>
              <w:marBottom w:val="0"/>
              <w:divBdr>
                <w:top w:val="none" w:sz="0" w:space="0" w:color="auto"/>
                <w:left w:val="none" w:sz="0" w:space="0" w:color="auto"/>
                <w:bottom w:val="none" w:sz="0" w:space="0" w:color="auto"/>
                <w:right w:val="none" w:sz="0" w:space="0" w:color="auto"/>
              </w:divBdr>
            </w:div>
            <w:div w:id="1380326014">
              <w:marLeft w:val="0"/>
              <w:marRight w:val="0"/>
              <w:marTop w:val="0"/>
              <w:marBottom w:val="0"/>
              <w:divBdr>
                <w:top w:val="none" w:sz="0" w:space="0" w:color="auto"/>
                <w:left w:val="none" w:sz="0" w:space="0" w:color="auto"/>
                <w:bottom w:val="none" w:sz="0" w:space="0" w:color="auto"/>
                <w:right w:val="none" w:sz="0" w:space="0" w:color="auto"/>
              </w:divBdr>
            </w:div>
            <w:div w:id="1682972046">
              <w:marLeft w:val="0"/>
              <w:marRight w:val="0"/>
              <w:marTop w:val="0"/>
              <w:marBottom w:val="0"/>
              <w:divBdr>
                <w:top w:val="none" w:sz="0" w:space="0" w:color="auto"/>
                <w:left w:val="none" w:sz="0" w:space="0" w:color="auto"/>
                <w:bottom w:val="none" w:sz="0" w:space="0" w:color="auto"/>
                <w:right w:val="none" w:sz="0" w:space="0" w:color="auto"/>
              </w:divBdr>
            </w:div>
            <w:div w:id="1752307826">
              <w:marLeft w:val="0"/>
              <w:marRight w:val="0"/>
              <w:marTop w:val="0"/>
              <w:marBottom w:val="0"/>
              <w:divBdr>
                <w:top w:val="none" w:sz="0" w:space="0" w:color="auto"/>
                <w:left w:val="none" w:sz="0" w:space="0" w:color="auto"/>
                <w:bottom w:val="none" w:sz="0" w:space="0" w:color="auto"/>
                <w:right w:val="none" w:sz="0" w:space="0" w:color="auto"/>
              </w:divBdr>
            </w:div>
            <w:div w:id="1712152272">
              <w:marLeft w:val="0"/>
              <w:marRight w:val="0"/>
              <w:marTop w:val="0"/>
              <w:marBottom w:val="0"/>
              <w:divBdr>
                <w:top w:val="none" w:sz="0" w:space="0" w:color="auto"/>
                <w:left w:val="none" w:sz="0" w:space="0" w:color="auto"/>
                <w:bottom w:val="none" w:sz="0" w:space="0" w:color="auto"/>
                <w:right w:val="none" w:sz="0" w:space="0" w:color="auto"/>
              </w:divBdr>
            </w:div>
            <w:div w:id="84573743">
              <w:marLeft w:val="0"/>
              <w:marRight w:val="0"/>
              <w:marTop w:val="0"/>
              <w:marBottom w:val="0"/>
              <w:divBdr>
                <w:top w:val="none" w:sz="0" w:space="0" w:color="auto"/>
                <w:left w:val="none" w:sz="0" w:space="0" w:color="auto"/>
                <w:bottom w:val="none" w:sz="0" w:space="0" w:color="auto"/>
                <w:right w:val="none" w:sz="0" w:space="0" w:color="auto"/>
              </w:divBdr>
            </w:div>
            <w:div w:id="1979258607">
              <w:marLeft w:val="0"/>
              <w:marRight w:val="0"/>
              <w:marTop w:val="0"/>
              <w:marBottom w:val="0"/>
              <w:divBdr>
                <w:top w:val="none" w:sz="0" w:space="0" w:color="auto"/>
                <w:left w:val="none" w:sz="0" w:space="0" w:color="auto"/>
                <w:bottom w:val="none" w:sz="0" w:space="0" w:color="auto"/>
                <w:right w:val="none" w:sz="0" w:space="0" w:color="auto"/>
              </w:divBdr>
            </w:div>
            <w:div w:id="1354720670">
              <w:marLeft w:val="0"/>
              <w:marRight w:val="0"/>
              <w:marTop w:val="0"/>
              <w:marBottom w:val="0"/>
              <w:divBdr>
                <w:top w:val="none" w:sz="0" w:space="0" w:color="auto"/>
                <w:left w:val="none" w:sz="0" w:space="0" w:color="auto"/>
                <w:bottom w:val="none" w:sz="0" w:space="0" w:color="auto"/>
                <w:right w:val="none" w:sz="0" w:space="0" w:color="auto"/>
              </w:divBdr>
            </w:div>
            <w:div w:id="30308580">
              <w:marLeft w:val="0"/>
              <w:marRight w:val="0"/>
              <w:marTop w:val="0"/>
              <w:marBottom w:val="0"/>
              <w:divBdr>
                <w:top w:val="none" w:sz="0" w:space="0" w:color="auto"/>
                <w:left w:val="none" w:sz="0" w:space="0" w:color="auto"/>
                <w:bottom w:val="none" w:sz="0" w:space="0" w:color="auto"/>
                <w:right w:val="none" w:sz="0" w:space="0" w:color="auto"/>
              </w:divBdr>
            </w:div>
            <w:div w:id="1851093681">
              <w:marLeft w:val="0"/>
              <w:marRight w:val="0"/>
              <w:marTop w:val="0"/>
              <w:marBottom w:val="0"/>
              <w:divBdr>
                <w:top w:val="none" w:sz="0" w:space="0" w:color="auto"/>
                <w:left w:val="none" w:sz="0" w:space="0" w:color="auto"/>
                <w:bottom w:val="none" w:sz="0" w:space="0" w:color="auto"/>
                <w:right w:val="none" w:sz="0" w:space="0" w:color="auto"/>
              </w:divBdr>
            </w:div>
            <w:div w:id="291206334">
              <w:marLeft w:val="0"/>
              <w:marRight w:val="0"/>
              <w:marTop w:val="0"/>
              <w:marBottom w:val="0"/>
              <w:divBdr>
                <w:top w:val="none" w:sz="0" w:space="0" w:color="auto"/>
                <w:left w:val="none" w:sz="0" w:space="0" w:color="auto"/>
                <w:bottom w:val="none" w:sz="0" w:space="0" w:color="auto"/>
                <w:right w:val="none" w:sz="0" w:space="0" w:color="auto"/>
              </w:divBdr>
            </w:div>
            <w:div w:id="988948426">
              <w:marLeft w:val="0"/>
              <w:marRight w:val="0"/>
              <w:marTop w:val="0"/>
              <w:marBottom w:val="0"/>
              <w:divBdr>
                <w:top w:val="none" w:sz="0" w:space="0" w:color="auto"/>
                <w:left w:val="none" w:sz="0" w:space="0" w:color="auto"/>
                <w:bottom w:val="none" w:sz="0" w:space="0" w:color="auto"/>
                <w:right w:val="none" w:sz="0" w:space="0" w:color="auto"/>
              </w:divBdr>
            </w:div>
            <w:div w:id="1962609993">
              <w:marLeft w:val="0"/>
              <w:marRight w:val="0"/>
              <w:marTop w:val="0"/>
              <w:marBottom w:val="0"/>
              <w:divBdr>
                <w:top w:val="none" w:sz="0" w:space="0" w:color="auto"/>
                <w:left w:val="none" w:sz="0" w:space="0" w:color="auto"/>
                <w:bottom w:val="none" w:sz="0" w:space="0" w:color="auto"/>
                <w:right w:val="none" w:sz="0" w:space="0" w:color="auto"/>
              </w:divBdr>
            </w:div>
            <w:div w:id="1183934508">
              <w:marLeft w:val="0"/>
              <w:marRight w:val="0"/>
              <w:marTop w:val="0"/>
              <w:marBottom w:val="0"/>
              <w:divBdr>
                <w:top w:val="none" w:sz="0" w:space="0" w:color="auto"/>
                <w:left w:val="none" w:sz="0" w:space="0" w:color="auto"/>
                <w:bottom w:val="none" w:sz="0" w:space="0" w:color="auto"/>
                <w:right w:val="none" w:sz="0" w:space="0" w:color="auto"/>
              </w:divBdr>
            </w:div>
            <w:div w:id="70856295">
              <w:marLeft w:val="0"/>
              <w:marRight w:val="0"/>
              <w:marTop w:val="0"/>
              <w:marBottom w:val="0"/>
              <w:divBdr>
                <w:top w:val="none" w:sz="0" w:space="0" w:color="auto"/>
                <w:left w:val="none" w:sz="0" w:space="0" w:color="auto"/>
                <w:bottom w:val="none" w:sz="0" w:space="0" w:color="auto"/>
                <w:right w:val="none" w:sz="0" w:space="0" w:color="auto"/>
              </w:divBdr>
            </w:div>
            <w:div w:id="1173645084">
              <w:marLeft w:val="0"/>
              <w:marRight w:val="0"/>
              <w:marTop w:val="0"/>
              <w:marBottom w:val="0"/>
              <w:divBdr>
                <w:top w:val="none" w:sz="0" w:space="0" w:color="auto"/>
                <w:left w:val="none" w:sz="0" w:space="0" w:color="auto"/>
                <w:bottom w:val="none" w:sz="0" w:space="0" w:color="auto"/>
                <w:right w:val="none" w:sz="0" w:space="0" w:color="auto"/>
              </w:divBdr>
            </w:div>
            <w:div w:id="1044256530">
              <w:marLeft w:val="0"/>
              <w:marRight w:val="0"/>
              <w:marTop w:val="0"/>
              <w:marBottom w:val="0"/>
              <w:divBdr>
                <w:top w:val="none" w:sz="0" w:space="0" w:color="auto"/>
                <w:left w:val="none" w:sz="0" w:space="0" w:color="auto"/>
                <w:bottom w:val="none" w:sz="0" w:space="0" w:color="auto"/>
                <w:right w:val="none" w:sz="0" w:space="0" w:color="auto"/>
              </w:divBdr>
            </w:div>
            <w:div w:id="293027008">
              <w:marLeft w:val="0"/>
              <w:marRight w:val="0"/>
              <w:marTop w:val="0"/>
              <w:marBottom w:val="0"/>
              <w:divBdr>
                <w:top w:val="none" w:sz="0" w:space="0" w:color="auto"/>
                <w:left w:val="none" w:sz="0" w:space="0" w:color="auto"/>
                <w:bottom w:val="none" w:sz="0" w:space="0" w:color="auto"/>
                <w:right w:val="none" w:sz="0" w:space="0" w:color="auto"/>
              </w:divBdr>
            </w:div>
            <w:div w:id="969944287">
              <w:marLeft w:val="0"/>
              <w:marRight w:val="0"/>
              <w:marTop w:val="0"/>
              <w:marBottom w:val="0"/>
              <w:divBdr>
                <w:top w:val="none" w:sz="0" w:space="0" w:color="auto"/>
                <w:left w:val="none" w:sz="0" w:space="0" w:color="auto"/>
                <w:bottom w:val="none" w:sz="0" w:space="0" w:color="auto"/>
                <w:right w:val="none" w:sz="0" w:space="0" w:color="auto"/>
              </w:divBdr>
            </w:div>
            <w:div w:id="103036890">
              <w:marLeft w:val="0"/>
              <w:marRight w:val="0"/>
              <w:marTop w:val="0"/>
              <w:marBottom w:val="0"/>
              <w:divBdr>
                <w:top w:val="none" w:sz="0" w:space="0" w:color="auto"/>
                <w:left w:val="none" w:sz="0" w:space="0" w:color="auto"/>
                <w:bottom w:val="none" w:sz="0" w:space="0" w:color="auto"/>
                <w:right w:val="none" w:sz="0" w:space="0" w:color="auto"/>
              </w:divBdr>
            </w:div>
            <w:div w:id="1085805724">
              <w:marLeft w:val="0"/>
              <w:marRight w:val="0"/>
              <w:marTop w:val="0"/>
              <w:marBottom w:val="0"/>
              <w:divBdr>
                <w:top w:val="none" w:sz="0" w:space="0" w:color="auto"/>
                <w:left w:val="none" w:sz="0" w:space="0" w:color="auto"/>
                <w:bottom w:val="none" w:sz="0" w:space="0" w:color="auto"/>
                <w:right w:val="none" w:sz="0" w:space="0" w:color="auto"/>
              </w:divBdr>
            </w:div>
            <w:div w:id="670371581">
              <w:marLeft w:val="0"/>
              <w:marRight w:val="0"/>
              <w:marTop w:val="0"/>
              <w:marBottom w:val="0"/>
              <w:divBdr>
                <w:top w:val="none" w:sz="0" w:space="0" w:color="auto"/>
                <w:left w:val="none" w:sz="0" w:space="0" w:color="auto"/>
                <w:bottom w:val="none" w:sz="0" w:space="0" w:color="auto"/>
                <w:right w:val="none" w:sz="0" w:space="0" w:color="auto"/>
              </w:divBdr>
            </w:div>
            <w:div w:id="459762103">
              <w:marLeft w:val="0"/>
              <w:marRight w:val="0"/>
              <w:marTop w:val="0"/>
              <w:marBottom w:val="0"/>
              <w:divBdr>
                <w:top w:val="none" w:sz="0" w:space="0" w:color="auto"/>
                <w:left w:val="none" w:sz="0" w:space="0" w:color="auto"/>
                <w:bottom w:val="none" w:sz="0" w:space="0" w:color="auto"/>
                <w:right w:val="none" w:sz="0" w:space="0" w:color="auto"/>
              </w:divBdr>
            </w:div>
            <w:div w:id="646981439">
              <w:marLeft w:val="0"/>
              <w:marRight w:val="0"/>
              <w:marTop w:val="0"/>
              <w:marBottom w:val="0"/>
              <w:divBdr>
                <w:top w:val="none" w:sz="0" w:space="0" w:color="auto"/>
                <w:left w:val="none" w:sz="0" w:space="0" w:color="auto"/>
                <w:bottom w:val="none" w:sz="0" w:space="0" w:color="auto"/>
                <w:right w:val="none" w:sz="0" w:space="0" w:color="auto"/>
              </w:divBdr>
            </w:div>
            <w:div w:id="792527032">
              <w:marLeft w:val="0"/>
              <w:marRight w:val="0"/>
              <w:marTop w:val="0"/>
              <w:marBottom w:val="0"/>
              <w:divBdr>
                <w:top w:val="none" w:sz="0" w:space="0" w:color="auto"/>
                <w:left w:val="none" w:sz="0" w:space="0" w:color="auto"/>
                <w:bottom w:val="none" w:sz="0" w:space="0" w:color="auto"/>
                <w:right w:val="none" w:sz="0" w:space="0" w:color="auto"/>
              </w:divBdr>
            </w:div>
            <w:div w:id="742414576">
              <w:marLeft w:val="0"/>
              <w:marRight w:val="0"/>
              <w:marTop w:val="0"/>
              <w:marBottom w:val="0"/>
              <w:divBdr>
                <w:top w:val="none" w:sz="0" w:space="0" w:color="auto"/>
                <w:left w:val="none" w:sz="0" w:space="0" w:color="auto"/>
                <w:bottom w:val="none" w:sz="0" w:space="0" w:color="auto"/>
                <w:right w:val="none" w:sz="0" w:space="0" w:color="auto"/>
              </w:divBdr>
            </w:div>
            <w:div w:id="550573990">
              <w:marLeft w:val="0"/>
              <w:marRight w:val="0"/>
              <w:marTop w:val="0"/>
              <w:marBottom w:val="0"/>
              <w:divBdr>
                <w:top w:val="none" w:sz="0" w:space="0" w:color="auto"/>
                <w:left w:val="none" w:sz="0" w:space="0" w:color="auto"/>
                <w:bottom w:val="none" w:sz="0" w:space="0" w:color="auto"/>
                <w:right w:val="none" w:sz="0" w:space="0" w:color="auto"/>
              </w:divBdr>
            </w:div>
            <w:div w:id="929118877">
              <w:marLeft w:val="0"/>
              <w:marRight w:val="0"/>
              <w:marTop w:val="0"/>
              <w:marBottom w:val="0"/>
              <w:divBdr>
                <w:top w:val="none" w:sz="0" w:space="0" w:color="auto"/>
                <w:left w:val="none" w:sz="0" w:space="0" w:color="auto"/>
                <w:bottom w:val="none" w:sz="0" w:space="0" w:color="auto"/>
                <w:right w:val="none" w:sz="0" w:space="0" w:color="auto"/>
              </w:divBdr>
            </w:div>
            <w:div w:id="729958876">
              <w:marLeft w:val="0"/>
              <w:marRight w:val="0"/>
              <w:marTop w:val="0"/>
              <w:marBottom w:val="0"/>
              <w:divBdr>
                <w:top w:val="none" w:sz="0" w:space="0" w:color="auto"/>
                <w:left w:val="none" w:sz="0" w:space="0" w:color="auto"/>
                <w:bottom w:val="none" w:sz="0" w:space="0" w:color="auto"/>
                <w:right w:val="none" w:sz="0" w:space="0" w:color="auto"/>
              </w:divBdr>
            </w:div>
            <w:div w:id="384530276">
              <w:marLeft w:val="0"/>
              <w:marRight w:val="0"/>
              <w:marTop w:val="0"/>
              <w:marBottom w:val="0"/>
              <w:divBdr>
                <w:top w:val="none" w:sz="0" w:space="0" w:color="auto"/>
                <w:left w:val="none" w:sz="0" w:space="0" w:color="auto"/>
                <w:bottom w:val="none" w:sz="0" w:space="0" w:color="auto"/>
                <w:right w:val="none" w:sz="0" w:space="0" w:color="auto"/>
              </w:divBdr>
            </w:div>
            <w:div w:id="1786386967">
              <w:marLeft w:val="0"/>
              <w:marRight w:val="0"/>
              <w:marTop w:val="0"/>
              <w:marBottom w:val="0"/>
              <w:divBdr>
                <w:top w:val="none" w:sz="0" w:space="0" w:color="auto"/>
                <w:left w:val="none" w:sz="0" w:space="0" w:color="auto"/>
                <w:bottom w:val="none" w:sz="0" w:space="0" w:color="auto"/>
                <w:right w:val="none" w:sz="0" w:space="0" w:color="auto"/>
              </w:divBdr>
            </w:div>
            <w:div w:id="39091398">
              <w:marLeft w:val="0"/>
              <w:marRight w:val="0"/>
              <w:marTop w:val="0"/>
              <w:marBottom w:val="0"/>
              <w:divBdr>
                <w:top w:val="none" w:sz="0" w:space="0" w:color="auto"/>
                <w:left w:val="none" w:sz="0" w:space="0" w:color="auto"/>
                <w:bottom w:val="none" w:sz="0" w:space="0" w:color="auto"/>
                <w:right w:val="none" w:sz="0" w:space="0" w:color="auto"/>
              </w:divBdr>
            </w:div>
            <w:div w:id="1661888939">
              <w:marLeft w:val="0"/>
              <w:marRight w:val="0"/>
              <w:marTop w:val="0"/>
              <w:marBottom w:val="0"/>
              <w:divBdr>
                <w:top w:val="none" w:sz="0" w:space="0" w:color="auto"/>
                <w:left w:val="none" w:sz="0" w:space="0" w:color="auto"/>
                <w:bottom w:val="none" w:sz="0" w:space="0" w:color="auto"/>
                <w:right w:val="none" w:sz="0" w:space="0" w:color="auto"/>
              </w:divBdr>
            </w:div>
            <w:div w:id="2124377786">
              <w:marLeft w:val="0"/>
              <w:marRight w:val="0"/>
              <w:marTop w:val="0"/>
              <w:marBottom w:val="0"/>
              <w:divBdr>
                <w:top w:val="none" w:sz="0" w:space="0" w:color="auto"/>
                <w:left w:val="none" w:sz="0" w:space="0" w:color="auto"/>
                <w:bottom w:val="none" w:sz="0" w:space="0" w:color="auto"/>
                <w:right w:val="none" w:sz="0" w:space="0" w:color="auto"/>
              </w:divBdr>
            </w:div>
            <w:div w:id="62921259">
              <w:marLeft w:val="0"/>
              <w:marRight w:val="0"/>
              <w:marTop w:val="0"/>
              <w:marBottom w:val="0"/>
              <w:divBdr>
                <w:top w:val="none" w:sz="0" w:space="0" w:color="auto"/>
                <w:left w:val="none" w:sz="0" w:space="0" w:color="auto"/>
                <w:bottom w:val="none" w:sz="0" w:space="0" w:color="auto"/>
                <w:right w:val="none" w:sz="0" w:space="0" w:color="auto"/>
              </w:divBdr>
            </w:div>
            <w:div w:id="53553808">
              <w:marLeft w:val="0"/>
              <w:marRight w:val="0"/>
              <w:marTop w:val="0"/>
              <w:marBottom w:val="0"/>
              <w:divBdr>
                <w:top w:val="none" w:sz="0" w:space="0" w:color="auto"/>
                <w:left w:val="none" w:sz="0" w:space="0" w:color="auto"/>
                <w:bottom w:val="none" w:sz="0" w:space="0" w:color="auto"/>
                <w:right w:val="none" w:sz="0" w:space="0" w:color="auto"/>
              </w:divBdr>
            </w:div>
            <w:div w:id="1605576616">
              <w:marLeft w:val="0"/>
              <w:marRight w:val="0"/>
              <w:marTop w:val="0"/>
              <w:marBottom w:val="0"/>
              <w:divBdr>
                <w:top w:val="none" w:sz="0" w:space="0" w:color="auto"/>
                <w:left w:val="none" w:sz="0" w:space="0" w:color="auto"/>
                <w:bottom w:val="none" w:sz="0" w:space="0" w:color="auto"/>
                <w:right w:val="none" w:sz="0" w:space="0" w:color="auto"/>
              </w:divBdr>
            </w:div>
            <w:div w:id="1495101657">
              <w:marLeft w:val="0"/>
              <w:marRight w:val="0"/>
              <w:marTop w:val="0"/>
              <w:marBottom w:val="0"/>
              <w:divBdr>
                <w:top w:val="none" w:sz="0" w:space="0" w:color="auto"/>
                <w:left w:val="none" w:sz="0" w:space="0" w:color="auto"/>
                <w:bottom w:val="none" w:sz="0" w:space="0" w:color="auto"/>
                <w:right w:val="none" w:sz="0" w:space="0" w:color="auto"/>
              </w:divBdr>
            </w:div>
            <w:div w:id="1480685587">
              <w:marLeft w:val="0"/>
              <w:marRight w:val="0"/>
              <w:marTop w:val="0"/>
              <w:marBottom w:val="0"/>
              <w:divBdr>
                <w:top w:val="none" w:sz="0" w:space="0" w:color="auto"/>
                <w:left w:val="none" w:sz="0" w:space="0" w:color="auto"/>
                <w:bottom w:val="none" w:sz="0" w:space="0" w:color="auto"/>
                <w:right w:val="none" w:sz="0" w:space="0" w:color="auto"/>
              </w:divBdr>
            </w:div>
            <w:div w:id="703794851">
              <w:marLeft w:val="0"/>
              <w:marRight w:val="0"/>
              <w:marTop w:val="0"/>
              <w:marBottom w:val="0"/>
              <w:divBdr>
                <w:top w:val="none" w:sz="0" w:space="0" w:color="auto"/>
                <w:left w:val="none" w:sz="0" w:space="0" w:color="auto"/>
                <w:bottom w:val="none" w:sz="0" w:space="0" w:color="auto"/>
                <w:right w:val="none" w:sz="0" w:space="0" w:color="auto"/>
              </w:divBdr>
            </w:div>
            <w:div w:id="466778423">
              <w:marLeft w:val="0"/>
              <w:marRight w:val="0"/>
              <w:marTop w:val="0"/>
              <w:marBottom w:val="0"/>
              <w:divBdr>
                <w:top w:val="none" w:sz="0" w:space="0" w:color="auto"/>
                <w:left w:val="none" w:sz="0" w:space="0" w:color="auto"/>
                <w:bottom w:val="none" w:sz="0" w:space="0" w:color="auto"/>
                <w:right w:val="none" w:sz="0" w:space="0" w:color="auto"/>
              </w:divBdr>
            </w:div>
            <w:div w:id="1747805397">
              <w:marLeft w:val="0"/>
              <w:marRight w:val="0"/>
              <w:marTop w:val="0"/>
              <w:marBottom w:val="0"/>
              <w:divBdr>
                <w:top w:val="none" w:sz="0" w:space="0" w:color="auto"/>
                <w:left w:val="none" w:sz="0" w:space="0" w:color="auto"/>
                <w:bottom w:val="none" w:sz="0" w:space="0" w:color="auto"/>
                <w:right w:val="none" w:sz="0" w:space="0" w:color="auto"/>
              </w:divBdr>
            </w:div>
            <w:div w:id="1431705664">
              <w:marLeft w:val="0"/>
              <w:marRight w:val="0"/>
              <w:marTop w:val="0"/>
              <w:marBottom w:val="0"/>
              <w:divBdr>
                <w:top w:val="none" w:sz="0" w:space="0" w:color="auto"/>
                <w:left w:val="none" w:sz="0" w:space="0" w:color="auto"/>
                <w:bottom w:val="none" w:sz="0" w:space="0" w:color="auto"/>
                <w:right w:val="none" w:sz="0" w:space="0" w:color="auto"/>
              </w:divBdr>
            </w:div>
            <w:div w:id="1701781999">
              <w:marLeft w:val="0"/>
              <w:marRight w:val="0"/>
              <w:marTop w:val="0"/>
              <w:marBottom w:val="0"/>
              <w:divBdr>
                <w:top w:val="none" w:sz="0" w:space="0" w:color="auto"/>
                <w:left w:val="none" w:sz="0" w:space="0" w:color="auto"/>
                <w:bottom w:val="none" w:sz="0" w:space="0" w:color="auto"/>
                <w:right w:val="none" w:sz="0" w:space="0" w:color="auto"/>
              </w:divBdr>
            </w:div>
            <w:div w:id="1603956750">
              <w:marLeft w:val="0"/>
              <w:marRight w:val="0"/>
              <w:marTop w:val="0"/>
              <w:marBottom w:val="0"/>
              <w:divBdr>
                <w:top w:val="none" w:sz="0" w:space="0" w:color="auto"/>
                <w:left w:val="none" w:sz="0" w:space="0" w:color="auto"/>
                <w:bottom w:val="none" w:sz="0" w:space="0" w:color="auto"/>
                <w:right w:val="none" w:sz="0" w:space="0" w:color="auto"/>
              </w:divBdr>
            </w:div>
            <w:div w:id="1653369661">
              <w:marLeft w:val="0"/>
              <w:marRight w:val="0"/>
              <w:marTop w:val="0"/>
              <w:marBottom w:val="0"/>
              <w:divBdr>
                <w:top w:val="none" w:sz="0" w:space="0" w:color="auto"/>
                <w:left w:val="none" w:sz="0" w:space="0" w:color="auto"/>
                <w:bottom w:val="none" w:sz="0" w:space="0" w:color="auto"/>
                <w:right w:val="none" w:sz="0" w:space="0" w:color="auto"/>
              </w:divBdr>
            </w:div>
            <w:div w:id="1020819473">
              <w:marLeft w:val="0"/>
              <w:marRight w:val="0"/>
              <w:marTop w:val="0"/>
              <w:marBottom w:val="0"/>
              <w:divBdr>
                <w:top w:val="none" w:sz="0" w:space="0" w:color="auto"/>
                <w:left w:val="none" w:sz="0" w:space="0" w:color="auto"/>
                <w:bottom w:val="none" w:sz="0" w:space="0" w:color="auto"/>
                <w:right w:val="none" w:sz="0" w:space="0" w:color="auto"/>
              </w:divBdr>
            </w:div>
            <w:div w:id="1195266574">
              <w:marLeft w:val="0"/>
              <w:marRight w:val="0"/>
              <w:marTop w:val="0"/>
              <w:marBottom w:val="0"/>
              <w:divBdr>
                <w:top w:val="none" w:sz="0" w:space="0" w:color="auto"/>
                <w:left w:val="none" w:sz="0" w:space="0" w:color="auto"/>
                <w:bottom w:val="none" w:sz="0" w:space="0" w:color="auto"/>
                <w:right w:val="none" w:sz="0" w:space="0" w:color="auto"/>
              </w:divBdr>
            </w:div>
            <w:div w:id="2109543690">
              <w:marLeft w:val="0"/>
              <w:marRight w:val="0"/>
              <w:marTop w:val="0"/>
              <w:marBottom w:val="0"/>
              <w:divBdr>
                <w:top w:val="none" w:sz="0" w:space="0" w:color="auto"/>
                <w:left w:val="none" w:sz="0" w:space="0" w:color="auto"/>
                <w:bottom w:val="none" w:sz="0" w:space="0" w:color="auto"/>
                <w:right w:val="none" w:sz="0" w:space="0" w:color="auto"/>
              </w:divBdr>
            </w:div>
            <w:div w:id="991757670">
              <w:marLeft w:val="0"/>
              <w:marRight w:val="0"/>
              <w:marTop w:val="0"/>
              <w:marBottom w:val="0"/>
              <w:divBdr>
                <w:top w:val="none" w:sz="0" w:space="0" w:color="auto"/>
                <w:left w:val="none" w:sz="0" w:space="0" w:color="auto"/>
                <w:bottom w:val="none" w:sz="0" w:space="0" w:color="auto"/>
                <w:right w:val="none" w:sz="0" w:space="0" w:color="auto"/>
              </w:divBdr>
            </w:div>
            <w:div w:id="757025354">
              <w:marLeft w:val="0"/>
              <w:marRight w:val="0"/>
              <w:marTop w:val="0"/>
              <w:marBottom w:val="0"/>
              <w:divBdr>
                <w:top w:val="none" w:sz="0" w:space="0" w:color="auto"/>
                <w:left w:val="none" w:sz="0" w:space="0" w:color="auto"/>
                <w:bottom w:val="none" w:sz="0" w:space="0" w:color="auto"/>
                <w:right w:val="none" w:sz="0" w:space="0" w:color="auto"/>
              </w:divBdr>
            </w:div>
            <w:div w:id="233898994">
              <w:marLeft w:val="0"/>
              <w:marRight w:val="0"/>
              <w:marTop w:val="0"/>
              <w:marBottom w:val="0"/>
              <w:divBdr>
                <w:top w:val="none" w:sz="0" w:space="0" w:color="auto"/>
                <w:left w:val="none" w:sz="0" w:space="0" w:color="auto"/>
                <w:bottom w:val="none" w:sz="0" w:space="0" w:color="auto"/>
                <w:right w:val="none" w:sz="0" w:space="0" w:color="auto"/>
              </w:divBdr>
            </w:div>
            <w:div w:id="1795252708">
              <w:marLeft w:val="0"/>
              <w:marRight w:val="0"/>
              <w:marTop w:val="0"/>
              <w:marBottom w:val="0"/>
              <w:divBdr>
                <w:top w:val="none" w:sz="0" w:space="0" w:color="auto"/>
                <w:left w:val="none" w:sz="0" w:space="0" w:color="auto"/>
                <w:bottom w:val="none" w:sz="0" w:space="0" w:color="auto"/>
                <w:right w:val="none" w:sz="0" w:space="0" w:color="auto"/>
              </w:divBdr>
            </w:div>
            <w:div w:id="2073384232">
              <w:marLeft w:val="0"/>
              <w:marRight w:val="0"/>
              <w:marTop w:val="0"/>
              <w:marBottom w:val="0"/>
              <w:divBdr>
                <w:top w:val="none" w:sz="0" w:space="0" w:color="auto"/>
                <w:left w:val="none" w:sz="0" w:space="0" w:color="auto"/>
                <w:bottom w:val="none" w:sz="0" w:space="0" w:color="auto"/>
                <w:right w:val="none" w:sz="0" w:space="0" w:color="auto"/>
              </w:divBdr>
            </w:div>
            <w:div w:id="1926958435">
              <w:marLeft w:val="0"/>
              <w:marRight w:val="0"/>
              <w:marTop w:val="0"/>
              <w:marBottom w:val="0"/>
              <w:divBdr>
                <w:top w:val="none" w:sz="0" w:space="0" w:color="auto"/>
                <w:left w:val="none" w:sz="0" w:space="0" w:color="auto"/>
                <w:bottom w:val="none" w:sz="0" w:space="0" w:color="auto"/>
                <w:right w:val="none" w:sz="0" w:space="0" w:color="auto"/>
              </w:divBdr>
            </w:div>
            <w:div w:id="168915265">
              <w:marLeft w:val="0"/>
              <w:marRight w:val="0"/>
              <w:marTop w:val="0"/>
              <w:marBottom w:val="0"/>
              <w:divBdr>
                <w:top w:val="none" w:sz="0" w:space="0" w:color="auto"/>
                <w:left w:val="none" w:sz="0" w:space="0" w:color="auto"/>
                <w:bottom w:val="none" w:sz="0" w:space="0" w:color="auto"/>
                <w:right w:val="none" w:sz="0" w:space="0" w:color="auto"/>
              </w:divBdr>
            </w:div>
            <w:div w:id="1852136659">
              <w:marLeft w:val="0"/>
              <w:marRight w:val="0"/>
              <w:marTop w:val="0"/>
              <w:marBottom w:val="0"/>
              <w:divBdr>
                <w:top w:val="none" w:sz="0" w:space="0" w:color="auto"/>
                <w:left w:val="none" w:sz="0" w:space="0" w:color="auto"/>
                <w:bottom w:val="none" w:sz="0" w:space="0" w:color="auto"/>
                <w:right w:val="none" w:sz="0" w:space="0" w:color="auto"/>
              </w:divBdr>
            </w:div>
            <w:div w:id="899756153">
              <w:marLeft w:val="0"/>
              <w:marRight w:val="0"/>
              <w:marTop w:val="0"/>
              <w:marBottom w:val="0"/>
              <w:divBdr>
                <w:top w:val="none" w:sz="0" w:space="0" w:color="auto"/>
                <w:left w:val="none" w:sz="0" w:space="0" w:color="auto"/>
                <w:bottom w:val="none" w:sz="0" w:space="0" w:color="auto"/>
                <w:right w:val="none" w:sz="0" w:space="0" w:color="auto"/>
              </w:divBdr>
            </w:div>
            <w:div w:id="525605570">
              <w:marLeft w:val="0"/>
              <w:marRight w:val="0"/>
              <w:marTop w:val="0"/>
              <w:marBottom w:val="0"/>
              <w:divBdr>
                <w:top w:val="none" w:sz="0" w:space="0" w:color="auto"/>
                <w:left w:val="none" w:sz="0" w:space="0" w:color="auto"/>
                <w:bottom w:val="none" w:sz="0" w:space="0" w:color="auto"/>
                <w:right w:val="none" w:sz="0" w:space="0" w:color="auto"/>
              </w:divBdr>
            </w:div>
            <w:div w:id="97913534">
              <w:marLeft w:val="0"/>
              <w:marRight w:val="0"/>
              <w:marTop w:val="0"/>
              <w:marBottom w:val="0"/>
              <w:divBdr>
                <w:top w:val="none" w:sz="0" w:space="0" w:color="auto"/>
                <w:left w:val="none" w:sz="0" w:space="0" w:color="auto"/>
                <w:bottom w:val="none" w:sz="0" w:space="0" w:color="auto"/>
                <w:right w:val="none" w:sz="0" w:space="0" w:color="auto"/>
              </w:divBdr>
            </w:div>
            <w:div w:id="682901386">
              <w:marLeft w:val="0"/>
              <w:marRight w:val="0"/>
              <w:marTop w:val="0"/>
              <w:marBottom w:val="0"/>
              <w:divBdr>
                <w:top w:val="none" w:sz="0" w:space="0" w:color="auto"/>
                <w:left w:val="none" w:sz="0" w:space="0" w:color="auto"/>
                <w:bottom w:val="none" w:sz="0" w:space="0" w:color="auto"/>
                <w:right w:val="none" w:sz="0" w:space="0" w:color="auto"/>
              </w:divBdr>
            </w:div>
            <w:div w:id="494028349">
              <w:marLeft w:val="0"/>
              <w:marRight w:val="0"/>
              <w:marTop w:val="0"/>
              <w:marBottom w:val="0"/>
              <w:divBdr>
                <w:top w:val="none" w:sz="0" w:space="0" w:color="auto"/>
                <w:left w:val="none" w:sz="0" w:space="0" w:color="auto"/>
                <w:bottom w:val="none" w:sz="0" w:space="0" w:color="auto"/>
                <w:right w:val="none" w:sz="0" w:space="0" w:color="auto"/>
              </w:divBdr>
            </w:div>
            <w:div w:id="1060011172">
              <w:marLeft w:val="0"/>
              <w:marRight w:val="0"/>
              <w:marTop w:val="0"/>
              <w:marBottom w:val="0"/>
              <w:divBdr>
                <w:top w:val="none" w:sz="0" w:space="0" w:color="auto"/>
                <w:left w:val="none" w:sz="0" w:space="0" w:color="auto"/>
                <w:bottom w:val="none" w:sz="0" w:space="0" w:color="auto"/>
                <w:right w:val="none" w:sz="0" w:space="0" w:color="auto"/>
              </w:divBdr>
            </w:div>
            <w:div w:id="1543515669">
              <w:marLeft w:val="0"/>
              <w:marRight w:val="0"/>
              <w:marTop w:val="0"/>
              <w:marBottom w:val="0"/>
              <w:divBdr>
                <w:top w:val="none" w:sz="0" w:space="0" w:color="auto"/>
                <w:left w:val="none" w:sz="0" w:space="0" w:color="auto"/>
                <w:bottom w:val="none" w:sz="0" w:space="0" w:color="auto"/>
                <w:right w:val="none" w:sz="0" w:space="0" w:color="auto"/>
              </w:divBdr>
            </w:div>
            <w:div w:id="1623658156">
              <w:marLeft w:val="0"/>
              <w:marRight w:val="0"/>
              <w:marTop w:val="0"/>
              <w:marBottom w:val="0"/>
              <w:divBdr>
                <w:top w:val="none" w:sz="0" w:space="0" w:color="auto"/>
                <w:left w:val="none" w:sz="0" w:space="0" w:color="auto"/>
                <w:bottom w:val="none" w:sz="0" w:space="0" w:color="auto"/>
                <w:right w:val="none" w:sz="0" w:space="0" w:color="auto"/>
              </w:divBdr>
            </w:div>
            <w:div w:id="1493450944">
              <w:marLeft w:val="0"/>
              <w:marRight w:val="0"/>
              <w:marTop w:val="0"/>
              <w:marBottom w:val="0"/>
              <w:divBdr>
                <w:top w:val="none" w:sz="0" w:space="0" w:color="auto"/>
                <w:left w:val="none" w:sz="0" w:space="0" w:color="auto"/>
                <w:bottom w:val="none" w:sz="0" w:space="0" w:color="auto"/>
                <w:right w:val="none" w:sz="0" w:space="0" w:color="auto"/>
              </w:divBdr>
            </w:div>
            <w:div w:id="520511165">
              <w:marLeft w:val="0"/>
              <w:marRight w:val="0"/>
              <w:marTop w:val="0"/>
              <w:marBottom w:val="0"/>
              <w:divBdr>
                <w:top w:val="none" w:sz="0" w:space="0" w:color="auto"/>
                <w:left w:val="none" w:sz="0" w:space="0" w:color="auto"/>
                <w:bottom w:val="none" w:sz="0" w:space="0" w:color="auto"/>
                <w:right w:val="none" w:sz="0" w:space="0" w:color="auto"/>
              </w:divBdr>
            </w:div>
            <w:div w:id="409927869">
              <w:marLeft w:val="0"/>
              <w:marRight w:val="0"/>
              <w:marTop w:val="0"/>
              <w:marBottom w:val="0"/>
              <w:divBdr>
                <w:top w:val="none" w:sz="0" w:space="0" w:color="auto"/>
                <w:left w:val="none" w:sz="0" w:space="0" w:color="auto"/>
                <w:bottom w:val="none" w:sz="0" w:space="0" w:color="auto"/>
                <w:right w:val="none" w:sz="0" w:space="0" w:color="auto"/>
              </w:divBdr>
            </w:div>
            <w:div w:id="1517764938">
              <w:marLeft w:val="0"/>
              <w:marRight w:val="0"/>
              <w:marTop w:val="0"/>
              <w:marBottom w:val="0"/>
              <w:divBdr>
                <w:top w:val="none" w:sz="0" w:space="0" w:color="auto"/>
                <w:left w:val="none" w:sz="0" w:space="0" w:color="auto"/>
                <w:bottom w:val="none" w:sz="0" w:space="0" w:color="auto"/>
                <w:right w:val="none" w:sz="0" w:space="0" w:color="auto"/>
              </w:divBdr>
            </w:div>
            <w:div w:id="1370380286">
              <w:marLeft w:val="0"/>
              <w:marRight w:val="0"/>
              <w:marTop w:val="0"/>
              <w:marBottom w:val="0"/>
              <w:divBdr>
                <w:top w:val="none" w:sz="0" w:space="0" w:color="auto"/>
                <w:left w:val="none" w:sz="0" w:space="0" w:color="auto"/>
                <w:bottom w:val="none" w:sz="0" w:space="0" w:color="auto"/>
                <w:right w:val="none" w:sz="0" w:space="0" w:color="auto"/>
              </w:divBdr>
            </w:div>
            <w:div w:id="1183587826">
              <w:marLeft w:val="0"/>
              <w:marRight w:val="0"/>
              <w:marTop w:val="0"/>
              <w:marBottom w:val="0"/>
              <w:divBdr>
                <w:top w:val="none" w:sz="0" w:space="0" w:color="auto"/>
                <w:left w:val="none" w:sz="0" w:space="0" w:color="auto"/>
                <w:bottom w:val="none" w:sz="0" w:space="0" w:color="auto"/>
                <w:right w:val="none" w:sz="0" w:space="0" w:color="auto"/>
              </w:divBdr>
            </w:div>
            <w:div w:id="1300067010">
              <w:marLeft w:val="0"/>
              <w:marRight w:val="0"/>
              <w:marTop w:val="0"/>
              <w:marBottom w:val="0"/>
              <w:divBdr>
                <w:top w:val="none" w:sz="0" w:space="0" w:color="auto"/>
                <w:left w:val="none" w:sz="0" w:space="0" w:color="auto"/>
                <w:bottom w:val="none" w:sz="0" w:space="0" w:color="auto"/>
                <w:right w:val="none" w:sz="0" w:space="0" w:color="auto"/>
              </w:divBdr>
            </w:div>
            <w:div w:id="923103684">
              <w:marLeft w:val="0"/>
              <w:marRight w:val="0"/>
              <w:marTop w:val="0"/>
              <w:marBottom w:val="0"/>
              <w:divBdr>
                <w:top w:val="none" w:sz="0" w:space="0" w:color="auto"/>
                <w:left w:val="none" w:sz="0" w:space="0" w:color="auto"/>
                <w:bottom w:val="none" w:sz="0" w:space="0" w:color="auto"/>
                <w:right w:val="none" w:sz="0" w:space="0" w:color="auto"/>
              </w:divBdr>
            </w:div>
            <w:div w:id="207764647">
              <w:marLeft w:val="0"/>
              <w:marRight w:val="0"/>
              <w:marTop w:val="0"/>
              <w:marBottom w:val="0"/>
              <w:divBdr>
                <w:top w:val="none" w:sz="0" w:space="0" w:color="auto"/>
                <w:left w:val="none" w:sz="0" w:space="0" w:color="auto"/>
                <w:bottom w:val="none" w:sz="0" w:space="0" w:color="auto"/>
                <w:right w:val="none" w:sz="0" w:space="0" w:color="auto"/>
              </w:divBdr>
            </w:div>
            <w:div w:id="2012024283">
              <w:marLeft w:val="0"/>
              <w:marRight w:val="0"/>
              <w:marTop w:val="0"/>
              <w:marBottom w:val="0"/>
              <w:divBdr>
                <w:top w:val="none" w:sz="0" w:space="0" w:color="auto"/>
                <w:left w:val="none" w:sz="0" w:space="0" w:color="auto"/>
                <w:bottom w:val="none" w:sz="0" w:space="0" w:color="auto"/>
                <w:right w:val="none" w:sz="0" w:space="0" w:color="auto"/>
              </w:divBdr>
            </w:div>
            <w:div w:id="557473437">
              <w:marLeft w:val="0"/>
              <w:marRight w:val="0"/>
              <w:marTop w:val="0"/>
              <w:marBottom w:val="0"/>
              <w:divBdr>
                <w:top w:val="none" w:sz="0" w:space="0" w:color="auto"/>
                <w:left w:val="none" w:sz="0" w:space="0" w:color="auto"/>
                <w:bottom w:val="none" w:sz="0" w:space="0" w:color="auto"/>
                <w:right w:val="none" w:sz="0" w:space="0" w:color="auto"/>
              </w:divBdr>
            </w:div>
            <w:div w:id="1507091847">
              <w:marLeft w:val="0"/>
              <w:marRight w:val="0"/>
              <w:marTop w:val="0"/>
              <w:marBottom w:val="0"/>
              <w:divBdr>
                <w:top w:val="none" w:sz="0" w:space="0" w:color="auto"/>
                <w:left w:val="none" w:sz="0" w:space="0" w:color="auto"/>
                <w:bottom w:val="none" w:sz="0" w:space="0" w:color="auto"/>
                <w:right w:val="none" w:sz="0" w:space="0" w:color="auto"/>
              </w:divBdr>
            </w:div>
            <w:div w:id="94446536">
              <w:marLeft w:val="0"/>
              <w:marRight w:val="0"/>
              <w:marTop w:val="0"/>
              <w:marBottom w:val="0"/>
              <w:divBdr>
                <w:top w:val="none" w:sz="0" w:space="0" w:color="auto"/>
                <w:left w:val="none" w:sz="0" w:space="0" w:color="auto"/>
                <w:bottom w:val="none" w:sz="0" w:space="0" w:color="auto"/>
                <w:right w:val="none" w:sz="0" w:space="0" w:color="auto"/>
              </w:divBdr>
            </w:div>
            <w:div w:id="973680436">
              <w:marLeft w:val="0"/>
              <w:marRight w:val="0"/>
              <w:marTop w:val="0"/>
              <w:marBottom w:val="0"/>
              <w:divBdr>
                <w:top w:val="none" w:sz="0" w:space="0" w:color="auto"/>
                <w:left w:val="none" w:sz="0" w:space="0" w:color="auto"/>
                <w:bottom w:val="none" w:sz="0" w:space="0" w:color="auto"/>
                <w:right w:val="none" w:sz="0" w:space="0" w:color="auto"/>
              </w:divBdr>
            </w:div>
            <w:div w:id="1914125222">
              <w:marLeft w:val="0"/>
              <w:marRight w:val="0"/>
              <w:marTop w:val="0"/>
              <w:marBottom w:val="0"/>
              <w:divBdr>
                <w:top w:val="none" w:sz="0" w:space="0" w:color="auto"/>
                <w:left w:val="none" w:sz="0" w:space="0" w:color="auto"/>
                <w:bottom w:val="none" w:sz="0" w:space="0" w:color="auto"/>
                <w:right w:val="none" w:sz="0" w:space="0" w:color="auto"/>
              </w:divBdr>
            </w:div>
            <w:div w:id="1905556767">
              <w:marLeft w:val="0"/>
              <w:marRight w:val="0"/>
              <w:marTop w:val="0"/>
              <w:marBottom w:val="0"/>
              <w:divBdr>
                <w:top w:val="none" w:sz="0" w:space="0" w:color="auto"/>
                <w:left w:val="none" w:sz="0" w:space="0" w:color="auto"/>
                <w:bottom w:val="none" w:sz="0" w:space="0" w:color="auto"/>
                <w:right w:val="none" w:sz="0" w:space="0" w:color="auto"/>
              </w:divBdr>
            </w:div>
            <w:div w:id="1001398653">
              <w:marLeft w:val="0"/>
              <w:marRight w:val="0"/>
              <w:marTop w:val="0"/>
              <w:marBottom w:val="0"/>
              <w:divBdr>
                <w:top w:val="none" w:sz="0" w:space="0" w:color="auto"/>
                <w:left w:val="none" w:sz="0" w:space="0" w:color="auto"/>
                <w:bottom w:val="none" w:sz="0" w:space="0" w:color="auto"/>
                <w:right w:val="none" w:sz="0" w:space="0" w:color="auto"/>
              </w:divBdr>
            </w:div>
            <w:div w:id="1100419456">
              <w:marLeft w:val="0"/>
              <w:marRight w:val="0"/>
              <w:marTop w:val="0"/>
              <w:marBottom w:val="0"/>
              <w:divBdr>
                <w:top w:val="none" w:sz="0" w:space="0" w:color="auto"/>
                <w:left w:val="none" w:sz="0" w:space="0" w:color="auto"/>
                <w:bottom w:val="none" w:sz="0" w:space="0" w:color="auto"/>
                <w:right w:val="none" w:sz="0" w:space="0" w:color="auto"/>
              </w:divBdr>
            </w:div>
            <w:div w:id="2066223827">
              <w:marLeft w:val="0"/>
              <w:marRight w:val="0"/>
              <w:marTop w:val="0"/>
              <w:marBottom w:val="0"/>
              <w:divBdr>
                <w:top w:val="none" w:sz="0" w:space="0" w:color="auto"/>
                <w:left w:val="none" w:sz="0" w:space="0" w:color="auto"/>
                <w:bottom w:val="none" w:sz="0" w:space="0" w:color="auto"/>
                <w:right w:val="none" w:sz="0" w:space="0" w:color="auto"/>
              </w:divBdr>
            </w:div>
            <w:div w:id="942230610">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99712020">
              <w:marLeft w:val="0"/>
              <w:marRight w:val="0"/>
              <w:marTop w:val="0"/>
              <w:marBottom w:val="0"/>
              <w:divBdr>
                <w:top w:val="none" w:sz="0" w:space="0" w:color="auto"/>
                <w:left w:val="none" w:sz="0" w:space="0" w:color="auto"/>
                <w:bottom w:val="none" w:sz="0" w:space="0" w:color="auto"/>
                <w:right w:val="none" w:sz="0" w:space="0" w:color="auto"/>
              </w:divBdr>
            </w:div>
            <w:div w:id="1496191085">
              <w:marLeft w:val="0"/>
              <w:marRight w:val="0"/>
              <w:marTop w:val="0"/>
              <w:marBottom w:val="0"/>
              <w:divBdr>
                <w:top w:val="none" w:sz="0" w:space="0" w:color="auto"/>
                <w:left w:val="none" w:sz="0" w:space="0" w:color="auto"/>
                <w:bottom w:val="none" w:sz="0" w:space="0" w:color="auto"/>
                <w:right w:val="none" w:sz="0" w:space="0" w:color="auto"/>
              </w:divBdr>
            </w:div>
            <w:div w:id="687291616">
              <w:marLeft w:val="0"/>
              <w:marRight w:val="0"/>
              <w:marTop w:val="0"/>
              <w:marBottom w:val="0"/>
              <w:divBdr>
                <w:top w:val="none" w:sz="0" w:space="0" w:color="auto"/>
                <w:left w:val="none" w:sz="0" w:space="0" w:color="auto"/>
                <w:bottom w:val="none" w:sz="0" w:space="0" w:color="auto"/>
                <w:right w:val="none" w:sz="0" w:space="0" w:color="auto"/>
              </w:divBdr>
            </w:div>
            <w:div w:id="1829516782">
              <w:marLeft w:val="0"/>
              <w:marRight w:val="0"/>
              <w:marTop w:val="0"/>
              <w:marBottom w:val="0"/>
              <w:divBdr>
                <w:top w:val="none" w:sz="0" w:space="0" w:color="auto"/>
                <w:left w:val="none" w:sz="0" w:space="0" w:color="auto"/>
                <w:bottom w:val="none" w:sz="0" w:space="0" w:color="auto"/>
                <w:right w:val="none" w:sz="0" w:space="0" w:color="auto"/>
              </w:divBdr>
            </w:div>
            <w:div w:id="208539446">
              <w:marLeft w:val="0"/>
              <w:marRight w:val="0"/>
              <w:marTop w:val="0"/>
              <w:marBottom w:val="0"/>
              <w:divBdr>
                <w:top w:val="none" w:sz="0" w:space="0" w:color="auto"/>
                <w:left w:val="none" w:sz="0" w:space="0" w:color="auto"/>
                <w:bottom w:val="none" w:sz="0" w:space="0" w:color="auto"/>
                <w:right w:val="none" w:sz="0" w:space="0" w:color="auto"/>
              </w:divBdr>
            </w:div>
            <w:div w:id="124393338">
              <w:marLeft w:val="0"/>
              <w:marRight w:val="0"/>
              <w:marTop w:val="0"/>
              <w:marBottom w:val="0"/>
              <w:divBdr>
                <w:top w:val="none" w:sz="0" w:space="0" w:color="auto"/>
                <w:left w:val="none" w:sz="0" w:space="0" w:color="auto"/>
                <w:bottom w:val="none" w:sz="0" w:space="0" w:color="auto"/>
                <w:right w:val="none" w:sz="0" w:space="0" w:color="auto"/>
              </w:divBdr>
            </w:div>
            <w:div w:id="580137633">
              <w:marLeft w:val="0"/>
              <w:marRight w:val="0"/>
              <w:marTop w:val="0"/>
              <w:marBottom w:val="0"/>
              <w:divBdr>
                <w:top w:val="none" w:sz="0" w:space="0" w:color="auto"/>
                <w:left w:val="none" w:sz="0" w:space="0" w:color="auto"/>
                <w:bottom w:val="none" w:sz="0" w:space="0" w:color="auto"/>
                <w:right w:val="none" w:sz="0" w:space="0" w:color="auto"/>
              </w:divBdr>
            </w:div>
            <w:div w:id="1451319585">
              <w:marLeft w:val="0"/>
              <w:marRight w:val="0"/>
              <w:marTop w:val="0"/>
              <w:marBottom w:val="0"/>
              <w:divBdr>
                <w:top w:val="none" w:sz="0" w:space="0" w:color="auto"/>
                <w:left w:val="none" w:sz="0" w:space="0" w:color="auto"/>
                <w:bottom w:val="none" w:sz="0" w:space="0" w:color="auto"/>
                <w:right w:val="none" w:sz="0" w:space="0" w:color="auto"/>
              </w:divBdr>
            </w:div>
            <w:div w:id="1669794095">
              <w:marLeft w:val="0"/>
              <w:marRight w:val="0"/>
              <w:marTop w:val="0"/>
              <w:marBottom w:val="0"/>
              <w:divBdr>
                <w:top w:val="none" w:sz="0" w:space="0" w:color="auto"/>
                <w:left w:val="none" w:sz="0" w:space="0" w:color="auto"/>
                <w:bottom w:val="none" w:sz="0" w:space="0" w:color="auto"/>
                <w:right w:val="none" w:sz="0" w:space="0" w:color="auto"/>
              </w:divBdr>
            </w:div>
            <w:div w:id="1501189863">
              <w:marLeft w:val="0"/>
              <w:marRight w:val="0"/>
              <w:marTop w:val="0"/>
              <w:marBottom w:val="0"/>
              <w:divBdr>
                <w:top w:val="none" w:sz="0" w:space="0" w:color="auto"/>
                <w:left w:val="none" w:sz="0" w:space="0" w:color="auto"/>
                <w:bottom w:val="none" w:sz="0" w:space="0" w:color="auto"/>
                <w:right w:val="none" w:sz="0" w:space="0" w:color="auto"/>
              </w:divBdr>
            </w:div>
            <w:div w:id="1858233806">
              <w:marLeft w:val="0"/>
              <w:marRight w:val="0"/>
              <w:marTop w:val="0"/>
              <w:marBottom w:val="0"/>
              <w:divBdr>
                <w:top w:val="none" w:sz="0" w:space="0" w:color="auto"/>
                <w:left w:val="none" w:sz="0" w:space="0" w:color="auto"/>
                <w:bottom w:val="none" w:sz="0" w:space="0" w:color="auto"/>
                <w:right w:val="none" w:sz="0" w:space="0" w:color="auto"/>
              </w:divBdr>
            </w:div>
            <w:div w:id="670062202">
              <w:marLeft w:val="0"/>
              <w:marRight w:val="0"/>
              <w:marTop w:val="0"/>
              <w:marBottom w:val="0"/>
              <w:divBdr>
                <w:top w:val="none" w:sz="0" w:space="0" w:color="auto"/>
                <w:left w:val="none" w:sz="0" w:space="0" w:color="auto"/>
                <w:bottom w:val="none" w:sz="0" w:space="0" w:color="auto"/>
                <w:right w:val="none" w:sz="0" w:space="0" w:color="auto"/>
              </w:divBdr>
            </w:div>
            <w:div w:id="948463917">
              <w:marLeft w:val="0"/>
              <w:marRight w:val="0"/>
              <w:marTop w:val="0"/>
              <w:marBottom w:val="0"/>
              <w:divBdr>
                <w:top w:val="none" w:sz="0" w:space="0" w:color="auto"/>
                <w:left w:val="none" w:sz="0" w:space="0" w:color="auto"/>
                <w:bottom w:val="none" w:sz="0" w:space="0" w:color="auto"/>
                <w:right w:val="none" w:sz="0" w:space="0" w:color="auto"/>
              </w:divBdr>
            </w:div>
            <w:div w:id="2123451811">
              <w:marLeft w:val="0"/>
              <w:marRight w:val="0"/>
              <w:marTop w:val="0"/>
              <w:marBottom w:val="0"/>
              <w:divBdr>
                <w:top w:val="none" w:sz="0" w:space="0" w:color="auto"/>
                <w:left w:val="none" w:sz="0" w:space="0" w:color="auto"/>
                <w:bottom w:val="none" w:sz="0" w:space="0" w:color="auto"/>
                <w:right w:val="none" w:sz="0" w:space="0" w:color="auto"/>
              </w:divBdr>
            </w:div>
            <w:div w:id="1943145537">
              <w:marLeft w:val="0"/>
              <w:marRight w:val="0"/>
              <w:marTop w:val="0"/>
              <w:marBottom w:val="0"/>
              <w:divBdr>
                <w:top w:val="none" w:sz="0" w:space="0" w:color="auto"/>
                <w:left w:val="none" w:sz="0" w:space="0" w:color="auto"/>
                <w:bottom w:val="none" w:sz="0" w:space="0" w:color="auto"/>
                <w:right w:val="none" w:sz="0" w:space="0" w:color="auto"/>
              </w:divBdr>
            </w:div>
            <w:div w:id="396440660">
              <w:marLeft w:val="0"/>
              <w:marRight w:val="0"/>
              <w:marTop w:val="0"/>
              <w:marBottom w:val="0"/>
              <w:divBdr>
                <w:top w:val="none" w:sz="0" w:space="0" w:color="auto"/>
                <w:left w:val="none" w:sz="0" w:space="0" w:color="auto"/>
                <w:bottom w:val="none" w:sz="0" w:space="0" w:color="auto"/>
                <w:right w:val="none" w:sz="0" w:space="0" w:color="auto"/>
              </w:divBdr>
            </w:div>
            <w:div w:id="423460773">
              <w:marLeft w:val="0"/>
              <w:marRight w:val="0"/>
              <w:marTop w:val="0"/>
              <w:marBottom w:val="0"/>
              <w:divBdr>
                <w:top w:val="none" w:sz="0" w:space="0" w:color="auto"/>
                <w:left w:val="none" w:sz="0" w:space="0" w:color="auto"/>
                <w:bottom w:val="none" w:sz="0" w:space="0" w:color="auto"/>
                <w:right w:val="none" w:sz="0" w:space="0" w:color="auto"/>
              </w:divBdr>
            </w:div>
            <w:div w:id="170143428">
              <w:marLeft w:val="0"/>
              <w:marRight w:val="0"/>
              <w:marTop w:val="0"/>
              <w:marBottom w:val="0"/>
              <w:divBdr>
                <w:top w:val="none" w:sz="0" w:space="0" w:color="auto"/>
                <w:left w:val="none" w:sz="0" w:space="0" w:color="auto"/>
                <w:bottom w:val="none" w:sz="0" w:space="0" w:color="auto"/>
                <w:right w:val="none" w:sz="0" w:space="0" w:color="auto"/>
              </w:divBdr>
            </w:div>
            <w:div w:id="854811879">
              <w:marLeft w:val="0"/>
              <w:marRight w:val="0"/>
              <w:marTop w:val="0"/>
              <w:marBottom w:val="0"/>
              <w:divBdr>
                <w:top w:val="none" w:sz="0" w:space="0" w:color="auto"/>
                <w:left w:val="none" w:sz="0" w:space="0" w:color="auto"/>
                <w:bottom w:val="none" w:sz="0" w:space="0" w:color="auto"/>
                <w:right w:val="none" w:sz="0" w:space="0" w:color="auto"/>
              </w:divBdr>
            </w:div>
            <w:div w:id="468985677">
              <w:marLeft w:val="0"/>
              <w:marRight w:val="0"/>
              <w:marTop w:val="0"/>
              <w:marBottom w:val="0"/>
              <w:divBdr>
                <w:top w:val="none" w:sz="0" w:space="0" w:color="auto"/>
                <w:left w:val="none" w:sz="0" w:space="0" w:color="auto"/>
                <w:bottom w:val="none" w:sz="0" w:space="0" w:color="auto"/>
                <w:right w:val="none" w:sz="0" w:space="0" w:color="auto"/>
              </w:divBdr>
            </w:div>
            <w:div w:id="1061244640">
              <w:marLeft w:val="0"/>
              <w:marRight w:val="0"/>
              <w:marTop w:val="0"/>
              <w:marBottom w:val="0"/>
              <w:divBdr>
                <w:top w:val="none" w:sz="0" w:space="0" w:color="auto"/>
                <w:left w:val="none" w:sz="0" w:space="0" w:color="auto"/>
                <w:bottom w:val="none" w:sz="0" w:space="0" w:color="auto"/>
                <w:right w:val="none" w:sz="0" w:space="0" w:color="auto"/>
              </w:divBdr>
            </w:div>
            <w:div w:id="86660555">
              <w:marLeft w:val="0"/>
              <w:marRight w:val="0"/>
              <w:marTop w:val="0"/>
              <w:marBottom w:val="0"/>
              <w:divBdr>
                <w:top w:val="none" w:sz="0" w:space="0" w:color="auto"/>
                <w:left w:val="none" w:sz="0" w:space="0" w:color="auto"/>
                <w:bottom w:val="none" w:sz="0" w:space="0" w:color="auto"/>
                <w:right w:val="none" w:sz="0" w:space="0" w:color="auto"/>
              </w:divBdr>
            </w:div>
            <w:div w:id="1544245866">
              <w:marLeft w:val="0"/>
              <w:marRight w:val="0"/>
              <w:marTop w:val="0"/>
              <w:marBottom w:val="0"/>
              <w:divBdr>
                <w:top w:val="none" w:sz="0" w:space="0" w:color="auto"/>
                <w:left w:val="none" w:sz="0" w:space="0" w:color="auto"/>
                <w:bottom w:val="none" w:sz="0" w:space="0" w:color="auto"/>
                <w:right w:val="none" w:sz="0" w:space="0" w:color="auto"/>
              </w:divBdr>
            </w:div>
            <w:div w:id="1571573957">
              <w:marLeft w:val="0"/>
              <w:marRight w:val="0"/>
              <w:marTop w:val="0"/>
              <w:marBottom w:val="0"/>
              <w:divBdr>
                <w:top w:val="none" w:sz="0" w:space="0" w:color="auto"/>
                <w:left w:val="none" w:sz="0" w:space="0" w:color="auto"/>
                <w:bottom w:val="none" w:sz="0" w:space="0" w:color="auto"/>
                <w:right w:val="none" w:sz="0" w:space="0" w:color="auto"/>
              </w:divBdr>
            </w:div>
            <w:div w:id="756558014">
              <w:marLeft w:val="0"/>
              <w:marRight w:val="0"/>
              <w:marTop w:val="0"/>
              <w:marBottom w:val="0"/>
              <w:divBdr>
                <w:top w:val="none" w:sz="0" w:space="0" w:color="auto"/>
                <w:left w:val="none" w:sz="0" w:space="0" w:color="auto"/>
                <w:bottom w:val="none" w:sz="0" w:space="0" w:color="auto"/>
                <w:right w:val="none" w:sz="0" w:space="0" w:color="auto"/>
              </w:divBdr>
            </w:div>
            <w:div w:id="359746080">
              <w:marLeft w:val="0"/>
              <w:marRight w:val="0"/>
              <w:marTop w:val="0"/>
              <w:marBottom w:val="0"/>
              <w:divBdr>
                <w:top w:val="none" w:sz="0" w:space="0" w:color="auto"/>
                <w:left w:val="none" w:sz="0" w:space="0" w:color="auto"/>
                <w:bottom w:val="none" w:sz="0" w:space="0" w:color="auto"/>
                <w:right w:val="none" w:sz="0" w:space="0" w:color="auto"/>
              </w:divBdr>
            </w:div>
            <w:div w:id="1433041109">
              <w:marLeft w:val="0"/>
              <w:marRight w:val="0"/>
              <w:marTop w:val="0"/>
              <w:marBottom w:val="0"/>
              <w:divBdr>
                <w:top w:val="none" w:sz="0" w:space="0" w:color="auto"/>
                <w:left w:val="none" w:sz="0" w:space="0" w:color="auto"/>
                <w:bottom w:val="none" w:sz="0" w:space="0" w:color="auto"/>
                <w:right w:val="none" w:sz="0" w:space="0" w:color="auto"/>
              </w:divBdr>
            </w:div>
            <w:div w:id="565262365">
              <w:marLeft w:val="0"/>
              <w:marRight w:val="0"/>
              <w:marTop w:val="0"/>
              <w:marBottom w:val="0"/>
              <w:divBdr>
                <w:top w:val="none" w:sz="0" w:space="0" w:color="auto"/>
                <w:left w:val="none" w:sz="0" w:space="0" w:color="auto"/>
                <w:bottom w:val="none" w:sz="0" w:space="0" w:color="auto"/>
                <w:right w:val="none" w:sz="0" w:space="0" w:color="auto"/>
              </w:divBdr>
            </w:div>
            <w:div w:id="1347058180">
              <w:marLeft w:val="0"/>
              <w:marRight w:val="0"/>
              <w:marTop w:val="0"/>
              <w:marBottom w:val="0"/>
              <w:divBdr>
                <w:top w:val="none" w:sz="0" w:space="0" w:color="auto"/>
                <w:left w:val="none" w:sz="0" w:space="0" w:color="auto"/>
                <w:bottom w:val="none" w:sz="0" w:space="0" w:color="auto"/>
                <w:right w:val="none" w:sz="0" w:space="0" w:color="auto"/>
              </w:divBdr>
            </w:div>
            <w:div w:id="505680786">
              <w:marLeft w:val="0"/>
              <w:marRight w:val="0"/>
              <w:marTop w:val="0"/>
              <w:marBottom w:val="0"/>
              <w:divBdr>
                <w:top w:val="none" w:sz="0" w:space="0" w:color="auto"/>
                <w:left w:val="none" w:sz="0" w:space="0" w:color="auto"/>
                <w:bottom w:val="none" w:sz="0" w:space="0" w:color="auto"/>
                <w:right w:val="none" w:sz="0" w:space="0" w:color="auto"/>
              </w:divBdr>
            </w:div>
            <w:div w:id="1627471806">
              <w:marLeft w:val="0"/>
              <w:marRight w:val="0"/>
              <w:marTop w:val="0"/>
              <w:marBottom w:val="0"/>
              <w:divBdr>
                <w:top w:val="none" w:sz="0" w:space="0" w:color="auto"/>
                <w:left w:val="none" w:sz="0" w:space="0" w:color="auto"/>
                <w:bottom w:val="none" w:sz="0" w:space="0" w:color="auto"/>
                <w:right w:val="none" w:sz="0" w:space="0" w:color="auto"/>
              </w:divBdr>
            </w:div>
            <w:div w:id="159274128">
              <w:marLeft w:val="0"/>
              <w:marRight w:val="0"/>
              <w:marTop w:val="0"/>
              <w:marBottom w:val="0"/>
              <w:divBdr>
                <w:top w:val="none" w:sz="0" w:space="0" w:color="auto"/>
                <w:left w:val="none" w:sz="0" w:space="0" w:color="auto"/>
                <w:bottom w:val="none" w:sz="0" w:space="0" w:color="auto"/>
                <w:right w:val="none" w:sz="0" w:space="0" w:color="auto"/>
              </w:divBdr>
            </w:div>
            <w:div w:id="1232929410">
              <w:marLeft w:val="0"/>
              <w:marRight w:val="0"/>
              <w:marTop w:val="0"/>
              <w:marBottom w:val="0"/>
              <w:divBdr>
                <w:top w:val="none" w:sz="0" w:space="0" w:color="auto"/>
                <w:left w:val="none" w:sz="0" w:space="0" w:color="auto"/>
                <w:bottom w:val="none" w:sz="0" w:space="0" w:color="auto"/>
                <w:right w:val="none" w:sz="0" w:space="0" w:color="auto"/>
              </w:divBdr>
            </w:div>
            <w:div w:id="988753598">
              <w:marLeft w:val="0"/>
              <w:marRight w:val="0"/>
              <w:marTop w:val="0"/>
              <w:marBottom w:val="0"/>
              <w:divBdr>
                <w:top w:val="none" w:sz="0" w:space="0" w:color="auto"/>
                <w:left w:val="none" w:sz="0" w:space="0" w:color="auto"/>
                <w:bottom w:val="none" w:sz="0" w:space="0" w:color="auto"/>
                <w:right w:val="none" w:sz="0" w:space="0" w:color="auto"/>
              </w:divBdr>
            </w:div>
            <w:div w:id="1003163263">
              <w:marLeft w:val="0"/>
              <w:marRight w:val="0"/>
              <w:marTop w:val="0"/>
              <w:marBottom w:val="0"/>
              <w:divBdr>
                <w:top w:val="none" w:sz="0" w:space="0" w:color="auto"/>
                <w:left w:val="none" w:sz="0" w:space="0" w:color="auto"/>
                <w:bottom w:val="none" w:sz="0" w:space="0" w:color="auto"/>
                <w:right w:val="none" w:sz="0" w:space="0" w:color="auto"/>
              </w:divBdr>
            </w:div>
            <w:div w:id="631592265">
              <w:marLeft w:val="0"/>
              <w:marRight w:val="0"/>
              <w:marTop w:val="0"/>
              <w:marBottom w:val="0"/>
              <w:divBdr>
                <w:top w:val="none" w:sz="0" w:space="0" w:color="auto"/>
                <w:left w:val="none" w:sz="0" w:space="0" w:color="auto"/>
                <w:bottom w:val="none" w:sz="0" w:space="0" w:color="auto"/>
                <w:right w:val="none" w:sz="0" w:space="0" w:color="auto"/>
              </w:divBdr>
            </w:div>
            <w:div w:id="46879408">
              <w:marLeft w:val="0"/>
              <w:marRight w:val="0"/>
              <w:marTop w:val="0"/>
              <w:marBottom w:val="0"/>
              <w:divBdr>
                <w:top w:val="none" w:sz="0" w:space="0" w:color="auto"/>
                <w:left w:val="none" w:sz="0" w:space="0" w:color="auto"/>
                <w:bottom w:val="none" w:sz="0" w:space="0" w:color="auto"/>
                <w:right w:val="none" w:sz="0" w:space="0" w:color="auto"/>
              </w:divBdr>
            </w:div>
            <w:div w:id="1074158148">
              <w:marLeft w:val="0"/>
              <w:marRight w:val="0"/>
              <w:marTop w:val="0"/>
              <w:marBottom w:val="0"/>
              <w:divBdr>
                <w:top w:val="none" w:sz="0" w:space="0" w:color="auto"/>
                <w:left w:val="none" w:sz="0" w:space="0" w:color="auto"/>
                <w:bottom w:val="none" w:sz="0" w:space="0" w:color="auto"/>
                <w:right w:val="none" w:sz="0" w:space="0" w:color="auto"/>
              </w:divBdr>
            </w:div>
            <w:div w:id="165943991">
              <w:marLeft w:val="0"/>
              <w:marRight w:val="0"/>
              <w:marTop w:val="0"/>
              <w:marBottom w:val="0"/>
              <w:divBdr>
                <w:top w:val="none" w:sz="0" w:space="0" w:color="auto"/>
                <w:left w:val="none" w:sz="0" w:space="0" w:color="auto"/>
                <w:bottom w:val="none" w:sz="0" w:space="0" w:color="auto"/>
                <w:right w:val="none" w:sz="0" w:space="0" w:color="auto"/>
              </w:divBdr>
            </w:div>
            <w:div w:id="2108380109">
              <w:marLeft w:val="0"/>
              <w:marRight w:val="0"/>
              <w:marTop w:val="0"/>
              <w:marBottom w:val="0"/>
              <w:divBdr>
                <w:top w:val="none" w:sz="0" w:space="0" w:color="auto"/>
                <w:left w:val="none" w:sz="0" w:space="0" w:color="auto"/>
                <w:bottom w:val="none" w:sz="0" w:space="0" w:color="auto"/>
                <w:right w:val="none" w:sz="0" w:space="0" w:color="auto"/>
              </w:divBdr>
            </w:div>
            <w:div w:id="79259804">
              <w:marLeft w:val="0"/>
              <w:marRight w:val="0"/>
              <w:marTop w:val="0"/>
              <w:marBottom w:val="0"/>
              <w:divBdr>
                <w:top w:val="none" w:sz="0" w:space="0" w:color="auto"/>
                <w:left w:val="none" w:sz="0" w:space="0" w:color="auto"/>
                <w:bottom w:val="none" w:sz="0" w:space="0" w:color="auto"/>
                <w:right w:val="none" w:sz="0" w:space="0" w:color="auto"/>
              </w:divBdr>
            </w:div>
            <w:div w:id="1029066956">
              <w:marLeft w:val="0"/>
              <w:marRight w:val="0"/>
              <w:marTop w:val="0"/>
              <w:marBottom w:val="0"/>
              <w:divBdr>
                <w:top w:val="none" w:sz="0" w:space="0" w:color="auto"/>
                <w:left w:val="none" w:sz="0" w:space="0" w:color="auto"/>
                <w:bottom w:val="none" w:sz="0" w:space="0" w:color="auto"/>
                <w:right w:val="none" w:sz="0" w:space="0" w:color="auto"/>
              </w:divBdr>
            </w:div>
            <w:div w:id="863830727">
              <w:marLeft w:val="0"/>
              <w:marRight w:val="0"/>
              <w:marTop w:val="0"/>
              <w:marBottom w:val="0"/>
              <w:divBdr>
                <w:top w:val="none" w:sz="0" w:space="0" w:color="auto"/>
                <w:left w:val="none" w:sz="0" w:space="0" w:color="auto"/>
                <w:bottom w:val="none" w:sz="0" w:space="0" w:color="auto"/>
                <w:right w:val="none" w:sz="0" w:space="0" w:color="auto"/>
              </w:divBdr>
            </w:div>
            <w:div w:id="176389968">
              <w:marLeft w:val="0"/>
              <w:marRight w:val="0"/>
              <w:marTop w:val="0"/>
              <w:marBottom w:val="0"/>
              <w:divBdr>
                <w:top w:val="none" w:sz="0" w:space="0" w:color="auto"/>
                <w:left w:val="none" w:sz="0" w:space="0" w:color="auto"/>
                <w:bottom w:val="none" w:sz="0" w:space="0" w:color="auto"/>
                <w:right w:val="none" w:sz="0" w:space="0" w:color="auto"/>
              </w:divBdr>
            </w:div>
            <w:div w:id="1129668154">
              <w:marLeft w:val="0"/>
              <w:marRight w:val="0"/>
              <w:marTop w:val="0"/>
              <w:marBottom w:val="0"/>
              <w:divBdr>
                <w:top w:val="none" w:sz="0" w:space="0" w:color="auto"/>
                <w:left w:val="none" w:sz="0" w:space="0" w:color="auto"/>
                <w:bottom w:val="none" w:sz="0" w:space="0" w:color="auto"/>
                <w:right w:val="none" w:sz="0" w:space="0" w:color="auto"/>
              </w:divBdr>
            </w:div>
            <w:div w:id="93329611">
              <w:marLeft w:val="0"/>
              <w:marRight w:val="0"/>
              <w:marTop w:val="0"/>
              <w:marBottom w:val="0"/>
              <w:divBdr>
                <w:top w:val="none" w:sz="0" w:space="0" w:color="auto"/>
                <w:left w:val="none" w:sz="0" w:space="0" w:color="auto"/>
                <w:bottom w:val="none" w:sz="0" w:space="0" w:color="auto"/>
                <w:right w:val="none" w:sz="0" w:space="0" w:color="auto"/>
              </w:divBdr>
            </w:div>
            <w:div w:id="1124348855">
              <w:marLeft w:val="0"/>
              <w:marRight w:val="0"/>
              <w:marTop w:val="0"/>
              <w:marBottom w:val="0"/>
              <w:divBdr>
                <w:top w:val="none" w:sz="0" w:space="0" w:color="auto"/>
                <w:left w:val="none" w:sz="0" w:space="0" w:color="auto"/>
                <w:bottom w:val="none" w:sz="0" w:space="0" w:color="auto"/>
                <w:right w:val="none" w:sz="0" w:space="0" w:color="auto"/>
              </w:divBdr>
            </w:div>
            <w:div w:id="471480876">
              <w:marLeft w:val="0"/>
              <w:marRight w:val="0"/>
              <w:marTop w:val="0"/>
              <w:marBottom w:val="0"/>
              <w:divBdr>
                <w:top w:val="none" w:sz="0" w:space="0" w:color="auto"/>
                <w:left w:val="none" w:sz="0" w:space="0" w:color="auto"/>
                <w:bottom w:val="none" w:sz="0" w:space="0" w:color="auto"/>
                <w:right w:val="none" w:sz="0" w:space="0" w:color="auto"/>
              </w:divBdr>
            </w:div>
            <w:div w:id="1328630310">
              <w:marLeft w:val="0"/>
              <w:marRight w:val="0"/>
              <w:marTop w:val="0"/>
              <w:marBottom w:val="0"/>
              <w:divBdr>
                <w:top w:val="none" w:sz="0" w:space="0" w:color="auto"/>
                <w:left w:val="none" w:sz="0" w:space="0" w:color="auto"/>
                <w:bottom w:val="none" w:sz="0" w:space="0" w:color="auto"/>
                <w:right w:val="none" w:sz="0" w:space="0" w:color="auto"/>
              </w:divBdr>
            </w:div>
            <w:div w:id="1118795222">
              <w:marLeft w:val="0"/>
              <w:marRight w:val="0"/>
              <w:marTop w:val="0"/>
              <w:marBottom w:val="0"/>
              <w:divBdr>
                <w:top w:val="none" w:sz="0" w:space="0" w:color="auto"/>
                <w:left w:val="none" w:sz="0" w:space="0" w:color="auto"/>
                <w:bottom w:val="none" w:sz="0" w:space="0" w:color="auto"/>
                <w:right w:val="none" w:sz="0" w:space="0" w:color="auto"/>
              </w:divBdr>
            </w:div>
            <w:div w:id="1136026065">
              <w:marLeft w:val="0"/>
              <w:marRight w:val="0"/>
              <w:marTop w:val="0"/>
              <w:marBottom w:val="0"/>
              <w:divBdr>
                <w:top w:val="none" w:sz="0" w:space="0" w:color="auto"/>
                <w:left w:val="none" w:sz="0" w:space="0" w:color="auto"/>
                <w:bottom w:val="none" w:sz="0" w:space="0" w:color="auto"/>
                <w:right w:val="none" w:sz="0" w:space="0" w:color="auto"/>
              </w:divBdr>
            </w:div>
            <w:div w:id="578713822">
              <w:marLeft w:val="0"/>
              <w:marRight w:val="0"/>
              <w:marTop w:val="0"/>
              <w:marBottom w:val="0"/>
              <w:divBdr>
                <w:top w:val="none" w:sz="0" w:space="0" w:color="auto"/>
                <w:left w:val="none" w:sz="0" w:space="0" w:color="auto"/>
                <w:bottom w:val="none" w:sz="0" w:space="0" w:color="auto"/>
                <w:right w:val="none" w:sz="0" w:space="0" w:color="auto"/>
              </w:divBdr>
            </w:div>
            <w:div w:id="2145388259">
              <w:marLeft w:val="0"/>
              <w:marRight w:val="0"/>
              <w:marTop w:val="0"/>
              <w:marBottom w:val="0"/>
              <w:divBdr>
                <w:top w:val="none" w:sz="0" w:space="0" w:color="auto"/>
                <w:left w:val="none" w:sz="0" w:space="0" w:color="auto"/>
                <w:bottom w:val="none" w:sz="0" w:space="0" w:color="auto"/>
                <w:right w:val="none" w:sz="0" w:space="0" w:color="auto"/>
              </w:divBdr>
            </w:div>
            <w:div w:id="968704568">
              <w:marLeft w:val="0"/>
              <w:marRight w:val="0"/>
              <w:marTop w:val="0"/>
              <w:marBottom w:val="0"/>
              <w:divBdr>
                <w:top w:val="none" w:sz="0" w:space="0" w:color="auto"/>
                <w:left w:val="none" w:sz="0" w:space="0" w:color="auto"/>
                <w:bottom w:val="none" w:sz="0" w:space="0" w:color="auto"/>
                <w:right w:val="none" w:sz="0" w:space="0" w:color="auto"/>
              </w:divBdr>
            </w:div>
            <w:div w:id="152793528">
              <w:marLeft w:val="0"/>
              <w:marRight w:val="0"/>
              <w:marTop w:val="0"/>
              <w:marBottom w:val="0"/>
              <w:divBdr>
                <w:top w:val="none" w:sz="0" w:space="0" w:color="auto"/>
                <w:left w:val="none" w:sz="0" w:space="0" w:color="auto"/>
                <w:bottom w:val="none" w:sz="0" w:space="0" w:color="auto"/>
                <w:right w:val="none" w:sz="0" w:space="0" w:color="auto"/>
              </w:divBdr>
            </w:div>
            <w:div w:id="1403796857">
              <w:marLeft w:val="0"/>
              <w:marRight w:val="0"/>
              <w:marTop w:val="0"/>
              <w:marBottom w:val="0"/>
              <w:divBdr>
                <w:top w:val="none" w:sz="0" w:space="0" w:color="auto"/>
                <w:left w:val="none" w:sz="0" w:space="0" w:color="auto"/>
                <w:bottom w:val="none" w:sz="0" w:space="0" w:color="auto"/>
                <w:right w:val="none" w:sz="0" w:space="0" w:color="auto"/>
              </w:divBdr>
            </w:div>
            <w:div w:id="1867862393">
              <w:marLeft w:val="0"/>
              <w:marRight w:val="0"/>
              <w:marTop w:val="0"/>
              <w:marBottom w:val="0"/>
              <w:divBdr>
                <w:top w:val="none" w:sz="0" w:space="0" w:color="auto"/>
                <w:left w:val="none" w:sz="0" w:space="0" w:color="auto"/>
                <w:bottom w:val="none" w:sz="0" w:space="0" w:color="auto"/>
                <w:right w:val="none" w:sz="0" w:space="0" w:color="auto"/>
              </w:divBdr>
            </w:div>
            <w:div w:id="738862363">
              <w:marLeft w:val="0"/>
              <w:marRight w:val="0"/>
              <w:marTop w:val="0"/>
              <w:marBottom w:val="0"/>
              <w:divBdr>
                <w:top w:val="none" w:sz="0" w:space="0" w:color="auto"/>
                <w:left w:val="none" w:sz="0" w:space="0" w:color="auto"/>
                <w:bottom w:val="none" w:sz="0" w:space="0" w:color="auto"/>
                <w:right w:val="none" w:sz="0" w:space="0" w:color="auto"/>
              </w:divBdr>
            </w:div>
            <w:div w:id="526715715">
              <w:marLeft w:val="0"/>
              <w:marRight w:val="0"/>
              <w:marTop w:val="0"/>
              <w:marBottom w:val="0"/>
              <w:divBdr>
                <w:top w:val="none" w:sz="0" w:space="0" w:color="auto"/>
                <w:left w:val="none" w:sz="0" w:space="0" w:color="auto"/>
                <w:bottom w:val="none" w:sz="0" w:space="0" w:color="auto"/>
                <w:right w:val="none" w:sz="0" w:space="0" w:color="auto"/>
              </w:divBdr>
            </w:div>
            <w:div w:id="92216168">
              <w:marLeft w:val="0"/>
              <w:marRight w:val="0"/>
              <w:marTop w:val="0"/>
              <w:marBottom w:val="0"/>
              <w:divBdr>
                <w:top w:val="none" w:sz="0" w:space="0" w:color="auto"/>
                <w:left w:val="none" w:sz="0" w:space="0" w:color="auto"/>
                <w:bottom w:val="none" w:sz="0" w:space="0" w:color="auto"/>
                <w:right w:val="none" w:sz="0" w:space="0" w:color="auto"/>
              </w:divBdr>
            </w:div>
            <w:div w:id="2141607939">
              <w:marLeft w:val="0"/>
              <w:marRight w:val="0"/>
              <w:marTop w:val="0"/>
              <w:marBottom w:val="0"/>
              <w:divBdr>
                <w:top w:val="none" w:sz="0" w:space="0" w:color="auto"/>
                <w:left w:val="none" w:sz="0" w:space="0" w:color="auto"/>
                <w:bottom w:val="none" w:sz="0" w:space="0" w:color="auto"/>
                <w:right w:val="none" w:sz="0" w:space="0" w:color="auto"/>
              </w:divBdr>
            </w:div>
            <w:div w:id="193539460">
              <w:marLeft w:val="0"/>
              <w:marRight w:val="0"/>
              <w:marTop w:val="0"/>
              <w:marBottom w:val="0"/>
              <w:divBdr>
                <w:top w:val="none" w:sz="0" w:space="0" w:color="auto"/>
                <w:left w:val="none" w:sz="0" w:space="0" w:color="auto"/>
                <w:bottom w:val="none" w:sz="0" w:space="0" w:color="auto"/>
                <w:right w:val="none" w:sz="0" w:space="0" w:color="auto"/>
              </w:divBdr>
            </w:div>
            <w:div w:id="998387873">
              <w:marLeft w:val="0"/>
              <w:marRight w:val="0"/>
              <w:marTop w:val="0"/>
              <w:marBottom w:val="0"/>
              <w:divBdr>
                <w:top w:val="none" w:sz="0" w:space="0" w:color="auto"/>
                <w:left w:val="none" w:sz="0" w:space="0" w:color="auto"/>
                <w:bottom w:val="none" w:sz="0" w:space="0" w:color="auto"/>
                <w:right w:val="none" w:sz="0" w:space="0" w:color="auto"/>
              </w:divBdr>
            </w:div>
            <w:div w:id="803699155">
              <w:marLeft w:val="0"/>
              <w:marRight w:val="0"/>
              <w:marTop w:val="0"/>
              <w:marBottom w:val="0"/>
              <w:divBdr>
                <w:top w:val="none" w:sz="0" w:space="0" w:color="auto"/>
                <w:left w:val="none" w:sz="0" w:space="0" w:color="auto"/>
                <w:bottom w:val="none" w:sz="0" w:space="0" w:color="auto"/>
                <w:right w:val="none" w:sz="0" w:space="0" w:color="auto"/>
              </w:divBdr>
            </w:div>
            <w:div w:id="1178034864">
              <w:marLeft w:val="0"/>
              <w:marRight w:val="0"/>
              <w:marTop w:val="0"/>
              <w:marBottom w:val="0"/>
              <w:divBdr>
                <w:top w:val="none" w:sz="0" w:space="0" w:color="auto"/>
                <w:left w:val="none" w:sz="0" w:space="0" w:color="auto"/>
                <w:bottom w:val="none" w:sz="0" w:space="0" w:color="auto"/>
                <w:right w:val="none" w:sz="0" w:space="0" w:color="auto"/>
              </w:divBdr>
            </w:div>
            <w:div w:id="579296867">
              <w:marLeft w:val="0"/>
              <w:marRight w:val="0"/>
              <w:marTop w:val="0"/>
              <w:marBottom w:val="0"/>
              <w:divBdr>
                <w:top w:val="none" w:sz="0" w:space="0" w:color="auto"/>
                <w:left w:val="none" w:sz="0" w:space="0" w:color="auto"/>
                <w:bottom w:val="none" w:sz="0" w:space="0" w:color="auto"/>
                <w:right w:val="none" w:sz="0" w:space="0" w:color="auto"/>
              </w:divBdr>
            </w:div>
            <w:div w:id="453909627">
              <w:marLeft w:val="0"/>
              <w:marRight w:val="0"/>
              <w:marTop w:val="0"/>
              <w:marBottom w:val="0"/>
              <w:divBdr>
                <w:top w:val="none" w:sz="0" w:space="0" w:color="auto"/>
                <w:left w:val="none" w:sz="0" w:space="0" w:color="auto"/>
                <w:bottom w:val="none" w:sz="0" w:space="0" w:color="auto"/>
                <w:right w:val="none" w:sz="0" w:space="0" w:color="auto"/>
              </w:divBdr>
            </w:div>
            <w:div w:id="527261231">
              <w:marLeft w:val="0"/>
              <w:marRight w:val="0"/>
              <w:marTop w:val="0"/>
              <w:marBottom w:val="0"/>
              <w:divBdr>
                <w:top w:val="none" w:sz="0" w:space="0" w:color="auto"/>
                <w:left w:val="none" w:sz="0" w:space="0" w:color="auto"/>
                <w:bottom w:val="none" w:sz="0" w:space="0" w:color="auto"/>
                <w:right w:val="none" w:sz="0" w:space="0" w:color="auto"/>
              </w:divBdr>
            </w:div>
            <w:div w:id="1427310754">
              <w:marLeft w:val="0"/>
              <w:marRight w:val="0"/>
              <w:marTop w:val="0"/>
              <w:marBottom w:val="0"/>
              <w:divBdr>
                <w:top w:val="none" w:sz="0" w:space="0" w:color="auto"/>
                <w:left w:val="none" w:sz="0" w:space="0" w:color="auto"/>
                <w:bottom w:val="none" w:sz="0" w:space="0" w:color="auto"/>
                <w:right w:val="none" w:sz="0" w:space="0" w:color="auto"/>
              </w:divBdr>
            </w:div>
            <w:div w:id="697698775">
              <w:marLeft w:val="0"/>
              <w:marRight w:val="0"/>
              <w:marTop w:val="0"/>
              <w:marBottom w:val="0"/>
              <w:divBdr>
                <w:top w:val="none" w:sz="0" w:space="0" w:color="auto"/>
                <w:left w:val="none" w:sz="0" w:space="0" w:color="auto"/>
                <w:bottom w:val="none" w:sz="0" w:space="0" w:color="auto"/>
                <w:right w:val="none" w:sz="0" w:space="0" w:color="auto"/>
              </w:divBdr>
            </w:div>
            <w:div w:id="378822947">
              <w:marLeft w:val="0"/>
              <w:marRight w:val="0"/>
              <w:marTop w:val="0"/>
              <w:marBottom w:val="0"/>
              <w:divBdr>
                <w:top w:val="none" w:sz="0" w:space="0" w:color="auto"/>
                <w:left w:val="none" w:sz="0" w:space="0" w:color="auto"/>
                <w:bottom w:val="none" w:sz="0" w:space="0" w:color="auto"/>
                <w:right w:val="none" w:sz="0" w:space="0" w:color="auto"/>
              </w:divBdr>
            </w:div>
            <w:div w:id="610865477">
              <w:marLeft w:val="0"/>
              <w:marRight w:val="0"/>
              <w:marTop w:val="0"/>
              <w:marBottom w:val="0"/>
              <w:divBdr>
                <w:top w:val="none" w:sz="0" w:space="0" w:color="auto"/>
                <w:left w:val="none" w:sz="0" w:space="0" w:color="auto"/>
                <w:bottom w:val="none" w:sz="0" w:space="0" w:color="auto"/>
                <w:right w:val="none" w:sz="0" w:space="0" w:color="auto"/>
              </w:divBdr>
            </w:div>
            <w:div w:id="118694445">
              <w:marLeft w:val="0"/>
              <w:marRight w:val="0"/>
              <w:marTop w:val="0"/>
              <w:marBottom w:val="0"/>
              <w:divBdr>
                <w:top w:val="none" w:sz="0" w:space="0" w:color="auto"/>
                <w:left w:val="none" w:sz="0" w:space="0" w:color="auto"/>
                <w:bottom w:val="none" w:sz="0" w:space="0" w:color="auto"/>
                <w:right w:val="none" w:sz="0" w:space="0" w:color="auto"/>
              </w:divBdr>
            </w:div>
            <w:div w:id="639849536">
              <w:marLeft w:val="0"/>
              <w:marRight w:val="0"/>
              <w:marTop w:val="0"/>
              <w:marBottom w:val="0"/>
              <w:divBdr>
                <w:top w:val="none" w:sz="0" w:space="0" w:color="auto"/>
                <w:left w:val="none" w:sz="0" w:space="0" w:color="auto"/>
                <w:bottom w:val="none" w:sz="0" w:space="0" w:color="auto"/>
                <w:right w:val="none" w:sz="0" w:space="0" w:color="auto"/>
              </w:divBdr>
            </w:div>
            <w:div w:id="1065832113">
              <w:marLeft w:val="0"/>
              <w:marRight w:val="0"/>
              <w:marTop w:val="0"/>
              <w:marBottom w:val="0"/>
              <w:divBdr>
                <w:top w:val="none" w:sz="0" w:space="0" w:color="auto"/>
                <w:left w:val="none" w:sz="0" w:space="0" w:color="auto"/>
                <w:bottom w:val="none" w:sz="0" w:space="0" w:color="auto"/>
                <w:right w:val="none" w:sz="0" w:space="0" w:color="auto"/>
              </w:divBdr>
            </w:div>
            <w:div w:id="154301086">
              <w:marLeft w:val="0"/>
              <w:marRight w:val="0"/>
              <w:marTop w:val="0"/>
              <w:marBottom w:val="0"/>
              <w:divBdr>
                <w:top w:val="none" w:sz="0" w:space="0" w:color="auto"/>
                <w:left w:val="none" w:sz="0" w:space="0" w:color="auto"/>
                <w:bottom w:val="none" w:sz="0" w:space="0" w:color="auto"/>
                <w:right w:val="none" w:sz="0" w:space="0" w:color="auto"/>
              </w:divBdr>
            </w:div>
            <w:div w:id="1311862495">
              <w:marLeft w:val="0"/>
              <w:marRight w:val="0"/>
              <w:marTop w:val="0"/>
              <w:marBottom w:val="0"/>
              <w:divBdr>
                <w:top w:val="none" w:sz="0" w:space="0" w:color="auto"/>
                <w:left w:val="none" w:sz="0" w:space="0" w:color="auto"/>
                <w:bottom w:val="none" w:sz="0" w:space="0" w:color="auto"/>
                <w:right w:val="none" w:sz="0" w:space="0" w:color="auto"/>
              </w:divBdr>
            </w:div>
            <w:div w:id="2087263270">
              <w:marLeft w:val="0"/>
              <w:marRight w:val="0"/>
              <w:marTop w:val="0"/>
              <w:marBottom w:val="0"/>
              <w:divBdr>
                <w:top w:val="none" w:sz="0" w:space="0" w:color="auto"/>
                <w:left w:val="none" w:sz="0" w:space="0" w:color="auto"/>
                <w:bottom w:val="none" w:sz="0" w:space="0" w:color="auto"/>
                <w:right w:val="none" w:sz="0" w:space="0" w:color="auto"/>
              </w:divBdr>
            </w:div>
            <w:div w:id="2067793771">
              <w:marLeft w:val="0"/>
              <w:marRight w:val="0"/>
              <w:marTop w:val="0"/>
              <w:marBottom w:val="0"/>
              <w:divBdr>
                <w:top w:val="none" w:sz="0" w:space="0" w:color="auto"/>
                <w:left w:val="none" w:sz="0" w:space="0" w:color="auto"/>
                <w:bottom w:val="none" w:sz="0" w:space="0" w:color="auto"/>
                <w:right w:val="none" w:sz="0" w:space="0" w:color="auto"/>
              </w:divBdr>
            </w:div>
            <w:div w:id="698899356">
              <w:marLeft w:val="0"/>
              <w:marRight w:val="0"/>
              <w:marTop w:val="0"/>
              <w:marBottom w:val="0"/>
              <w:divBdr>
                <w:top w:val="none" w:sz="0" w:space="0" w:color="auto"/>
                <w:left w:val="none" w:sz="0" w:space="0" w:color="auto"/>
                <w:bottom w:val="none" w:sz="0" w:space="0" w:color="auto"/>
                <w:right w:val="none" w:sz="0" w:space="0" w:color="auto"/>
              </w:divBdr>
            </w:div>
            <w:div w:id="605357381">
              <w:marLeft w:val="0"/>
              <w:marRight w:val="0"/>
              <w:marTop w:val="0"/>
              <w:marBottom w:val="0"/>
              <w:divBdr>
                <w:top w:val="none" w:sz="0" w:space="0" w:color="auto"/>
                <w:left w:val="none" w:sz="0" w:space="0" w:color="auto"/>
                <w:bottom w:val="none" w:sz="0" w:space="0" w:color="auto"/>
                <w:right w:val="none" w:sz="0" w:space="0" w:color="auto"/>
              </w:divBdr>
            </w:div>
            <w:div w:id="814027526">
              <w:marLeft w:val="0"/>
              <w:marRight w:val="0"/>
              <w:marTop w:val="0"/>
              <w:marBottom w:val="0"/>
              <w:divBdr>
                <w:top w:val="none" w:sz="0" w:space="0" w:color="auto"/>
                <w:left w:val="none" w:sz="0" w:space="0" w:color="auto"/>
                <w:bottom w:val="none" w:sz="0" w:space="0" w:color="auto"/>
                <w:right w:val="none" w:sz="0" w:space="0" w:color="auto"/>
              </w:divBdr>
            </w:div>
            <w:div w:id="1698653346">
              <w:marLeft w:val="0"/>
              <w:marRight w:val="0"/>
              <w:marTop w:val="0"/>
              <w:marBottom w:val="0"/>
              <w:divBdr>
                <w:top w:val="none" w:sz="0" w:space="0" w:color="auto"/>
                <w:left w:val="none" w:sz="0" w:space="0" w:color="auto"/>
                <w:bottom w:val="none" w:sz="0" w:space="0" w:color="auto"/>
                <w:right w:val="none" w:sz="0" w:space="0" w:color="auto"/>
              </w:divBdr>
            </w:div>
            <w:div w:id="1057049423">
              <w:marLeft w:val="0"/>
              <w:marRight w:val="0"/>
              <w:marTop w:val="0"/>
              <w:marBottom w:val="0"/>
              <w:divBdr>
                <w:top w:val="none" w:sz="0" w:space="0" w:color="auto"/>
                <w:left w:val="none" w:sz="0" w:space="0" w:color="auto"/>
                <w:bottom w:val="none" w:sz="0" w:space="0" w:color="auto"/>
                <w:right w:val="none" w:sz="0" w:space="0" w:color="auto"/>
              </w:divBdr>
            </w:div>
            <w:div w:id="685248323">
              <w:marLeft w:val="0"/>
              <w:marRight w:val="0"/>
              <w:marTop w:val="0"/>
              <w:marBottom w:val="0"/>
              <w:divBdr>
                <w:top w:val="none" w:sz="0" w:space="0" w:color="auto"/>
                <w:left w:val="none" w:sz="0" w:space="0" w:color="auto"/>
                <w:bottom w:val="none" w:sz="0" w:space="0" w:color="auto"/>
                <w:right w:val="none" w:sz="0" w:space="0" w:color="auto"/>
              </w:divBdr>
            </w:div>
            <w:div w:id="189808235">
              <w:marLeft w:val="0"/>
              <w:marRight w:val="0"/>
              <w:marTop w:val="0"/>
              <w:marBottom w:val="0"/>
              <w:divBdr>
                <w:top w:val="none" w:sz="0" w:space="0" w:color="auto"/>
                <w:left w:val="none" w:sz="0" w:space="0" w:color="auto"/>
                <w:bottom w:val="none" w:sz="0" w:space="0" w:color="auto"/>
                <w:right w:val="none" w:sz="0" w:space="0" w:color="auto"/>
              </w:divBdr>
            </w:div>
            <w:div w:id="1010110448">
              <w:marLeft w:val="0"/>
              <w:marRight w:val="0"/>
              <w:marTop w:val="0"/>
              <w:marBottom w:val="0"/>
              <w:divBdr>
                <w:top w:val="none" w:sz="0" w:space="0" w:color="auto"/>
                <w:left w:val="none" w:sz="0" w:space="0" w:color="auto"/>
                <w:bottom w:val="none" w:sz="0" w:space="0" w:color="auto"/>
                <w:right w:val="none" w:sz="0" w:space="0" w:color="auto"/>
              </w:divBdr>
            </w:div>
            <w:div w:id="1898007206">
              <w:marLeft w:val="0"/>
              <w:marRight w:val="0"/>
              <w:marTop w:val="0"/>
              <w:marBottom w:val="0"/>
              <w:divBdr>
                <w:top w:val="none" w:sz="0" w:space="0" w:color="auto"/>
                <w:left w:val="none" w:sz="0" w:space="0" w:color="auto"/>
                <w:bottom w:val="none" w:sz="0" w:space="0" w:color="auto"/>
                <w:right w:val="none" w:sz="0" w:space="0" w:color="auto"/>
              </w:divBdr>
            </w:div>
            <w:div w:id="1791312689">
              <w:marLeft w:val="0"/>
              <w:marRight w:val="0"/>
              <w:marTop w:val="0"/>
              <w:marBottom w:val="0"/>
              <w:divBdr>
                <w:top w:val="none" w:sz="0" w:space="0" w:color="auto"/>
                <w:left w:val="none" w:sz="0" w:space="0" w:color="auto"/>
                <w:bottom w:val="none" w:sz="0" w:space="0" w:color="auto"/>
                <w:right w:val="none" w:sz="0" w:space="0" w:color="auto"/>
              </w:divBdr>
            </w:div>
            <w:div w:id="1290088351">
              <w:marLeft w:val="0"/>
              <w:marRight w:val="0"/>
              <w:marTop w:val="0"/>
              <w:marBottom w:val="0"/>
              <w:divBdr>
                <w:top w:val="none" w:sz="0" w:space="0" w:color="auto"/>
                <w:left w:val="none" w:sz="0" w:space="0" w:color="auto"/>
                <w:bottom w:val="none" w:sz="0" w:space="0" w:color="auto"/>
                <w:right w:val="none" w:sz="0" w:space="0" w:color="auto"/>
              </w:divBdr>
            </w:div>
            <w:div w:id="2043241082">
              <w:marLeft w:val="0"/>
              <w:marRight w:val="0"/>
              <w:marTop w:val="0"/>
              <w:marBottom w:val="0"/>
              <w:divBdr>
                <w:top w:val="none" w:sz="0" w:space="0" w:color="auto"/>
                <w:left w:val="none" w:sz="0" w:space="0" w:color="auto"/>
                <w:bottom w:val="none" w:sz="0" w:space="0" w:color="auto"/>
                <w:right w:val="none" w:sz="0" w:space="0" w:color="auto"/>
              </w:divBdr>
            </w:div>
            <w:div w:id="258606777">
              <w:marLeft w:val="0"/>
              <w:marRight w:val="0"/>
              <w:marTop w:val="0"/>
              <w:marBottom w:val="0"/>
              <w:divBdr>
                <w:top w:val="none" w:sz="0" w:space="0" w:color="auto"/>
                <w:left w:val="none" w:sz="0" w:space="0" w:color="auto"/>
                <w:bottom w:val="none" w:sz="0" w:space="0" w:color="auto"/>
                <w:right w:val="none" w:sz="0" w:space="0" w:color="auto"/>
              </w:divBdr>
            </w:div>
            <w:div w:id="1698386763">
              <w:marLeft w:val="0"/>
              <w:marRight w:val="0"/>
              <w:marTop w:val="0"/>
              <w:marBottom w:val="0"/>
              <w:divBdr>
                <w:top w:val="none" w:sz="0" w:space="0" w:color="auto"/>
                <w:left w:val="none" w:sz="0" w:space="0" w:color="auto"/>
                <w:bottom w:val="none" w:sz="0" w:space="0" w:color="auto"/>
                <w:right w:val="none" w:sz="0" w:space="0" w:color="auto"/>
              </w:divBdr>
            </w:div>
            <w:div w:id="41711865">
              <w:marLeft w:val="0"/>
              <w:marRight w:val="0"/>
              <w:marTop w:val="0"/>
              <w:marBottom w:val="0"/>
              <w:divBdr>
                <w:top w:val="none" w:sz="0" w:space="0" w:color="auto"/>
                <w:left w:val="none" w:sz="0" w:space="0" w:color="auto"/>
                <w:bottom w:val="none" w:sz="0" w:space="0" w:color="auto"/>
                <w:right w:val="none" w:sz="0" w:space="0" w:color="auto"/>
              </w:divBdr>
            </w:div>
            <w:div w:id="79134493">
              <w:marLeft w:val="0"/>
              <w:marRight w:val="0"/>
              <w:marTop w:val="0"/>
              <w:marBottom w:val="0"/>
              <w:divBdr>
                <w:top w:val="none" w:sz="0" w:space="0" w:color="auto"/>
                <w:left w:val="none" w:sz="0" w:space="0" w:color="auto"/>
                <w:bottom w:val="none" w:sz="0" w:space="0" w:color="auto"/>
                <w:right w:val="none" w:sz="0" w:space="0" w:color="auto"/>
              </w:divBdr>
            </w:div>
            <w:div w:id="674304312">
              <w:marLeft w:val="0"/>
              <w:marRight w:val="0"/>
              <w:marTop w:val="0"/>
              <w:marBottom w:val="0"/>
              <w:divBdr>
                <w:top w:val="none" w:sz="0" w:space="0" w:color="auto"/>
                <w:left w:val="none" w:sz="0" w:space="0" w:color="auto"/>
                <w:bottom w:val="none" w:sz="0" w:space="0" w:color="auto"/>
                <w:right w:val="none" w:sz="0" w:space="0" w:color="auto"/>
              </w:divBdr>
            </w:div>
            <w:div w:id="533201433">
              <w:marLeft w:val="0"/>
              <w:marRight w:val="0"/>
              <w:marTop w:val="0"/>
              <w:marBottom w:val="0"/>
              <w:divBdr>
                <w:top w:val="none" w:sz="0" w:space="0" w:color="auto"/>
                <w:left w:val="none" w:sz="0" w:space="0" w:color="auto"/>
                <w:bottom w:val="none" w:sz="0" w:space="0" w:color="auto"/>
                <w:right w:val="none" w:sz="0" w:space="0" w:color="auto"/>
              </w:divBdr>
            </w:div>
            <w:div w:id="31811835">
              <w:marLeft w:val="0"/>
              <w:marRight w:val="0"/>
              <w:marTop w:val="0"/>
              <w:marBottom w:val="0"/>
              <w:divBdr>
                <w:top w:val="none" w:sz="0" w:space="0" w:color="auto"/>
                <w:left w:val="none" w:sz="0" w:space="0" w:color="auto"/>
                <w:bottom w:val="none" w:sz="0" w:space="0" w:color="auto"/>
                <w:right w:val="none" w:sz="0" w:space="0" w:color="auto"/>
              </w:divBdr>
            </w:div>
            <w:div w:id="153297467">
              <w:marLeft w:val="0"/>
              <w:marRight w:val="0"/>
              <w:marTop w:val="0"/>
              <w:marBottom w:val="0"/>
              <w:divBdr>
                <w:top w:val="none" w:sz="0" w:space="0" w:color="auto"/>
                <w:left w:val="none" w:sz="0" w:space="0" w:color="auto"/>
                <w:bottom w:val="none" w:sz="0" w:space="0" w:color="auto"/>
                <w:right w:val="none" w:sz="0" w:space="0" w:color="auto"/>
              </w:divBdr>
            </w:div>
            <w:div w:id="951086263">
              <w:marLeft w:val="0"/>
              <w:marRight w:val="0"/>
              <w:marTop w:val="0"/>
              <w:marBottom w:val="0"/>
              <w:divBdr>
                <w:top w:val="none" w:sz="0" w:space="0" w:color="auto"/>
                <w:left w:val="none" w:sz="0" w:space="0" w:color="auto"/>
                <w:bottom w:val="none" w:sz="0" w:space="0" w:color="auto"/>
                <w:right w:val="none" w:sz="0" w:space="0" w:color="auto"/>
              </w:divBdr>
            </w:div>
            <w:div w:id="1164932255">
              <w:marLeft w:val="0"/>
              <w:marRight w:val="0"/>
              <w:marTop w:val="0"/>
              <w:marBottom w:val="0"/>
              <w:divBdr>
                <w:top w:val="none" w:sz="0" w:space="0" w:color="auto"/>
                <w:left w:val="none" w:sz="0" w:space="0" w:color="auto"/>
                <w:bottom w:val="none" w:sz="0" w:space="0" w:color="auto"/>
                <w:right w:val="none" w:sz="0" w:space="0" w:color="auto"/>
              </w:divBdr>
            </w:div>
            <w:div w:id="529756588">
              <w:marLeft w:val="0"/>
              <w:marRight w:val="0"/>
              <w:marTop w:val="0"/>
              <w:marBottom w:val="0"/>
              <w:divBdr>
                <w:top w:val="none" w:sz="0" w:space="0" w:color="auto"/>
                <w:left w:val="none" w:sz="0" w:space="0" w:color="auto"/>
                <w:bottom w:val="none" w:sz="0" w:space="0" w:color="auto"/>
                <w:right w:val="none" w:sz="0" w:space="0" w:color="auto"/>
              </w:divBdr>
            </w:div>
            <w:div w:id="2087409959">
              <w:marLeft w:val="0"/>
              <w:marRight w:val="0"/>
              <w:marTop w:val="0"/>
              <w:marBottom w:val="0"/>
              <w:divBdr>
                <w:top w:val="none" w:sz="0" w:space="0" w:color="auto"/>
                <w:left w:val="none" w:sz="0" w:space="0" w:color="auto"/>
                <w:bottom w:val="none" w:sz="0" w:space="0" w:color="auto"/>
                <w:right w:val="none" w:sz="0" w:space="0" w:color="auto"/>
              </w:divBdr>
            </w:div>
            <w:div w:id="1337803524">
              <w:marLeft w:val="0"/>
              <w:marRight w:val="0"/>
              <w:marTop w:val="0"/>
              <w:marBottom w:val="0"/>
              <w:divBdr>
                <w:top w:val="none" w:sz="0" w:space="0" w:color="auto"/>
                <w:left w:val="none" w:sz="0" w:space="0" w:color="auto"/>
                <w:bottom w:val="none" w:sz="0" w:space="0" w:color="auto"/>
                <w:right w:val="none" w:sz="0" w:space="0" w:color="auto"/>
              </w:divBdr>
            </w:div>
            <w:div w:id="2036999874">
              <w:marLeft w:val="0"/>
              <w:marRight w:val="0"/>
              <w:marTop w:val="0"/>
              <w:marBottom w:val="0"/>
              <w:divBdr>
                <w:top w:val="none" w:sz="0" w:space="0" w:color="auto"/>
                <w:left w:val="none" w:sz="0" w:space="0" w:color="auto"/>
                <w:bottom w:val="none" w:sz="0" w:space="0" w:color="auto"/>
                <w:right w:val="none" w:sz="0" w:space="0" w:color="auto"/>
              </w:divBdr>
            </w:div>
            <w:div w:id="2135902269">
              <w:marLeft w:val="0"/>
              <w:marRight w:val="0"/>
              <w:marTop w:val="0"/>
              <w:marBottom w:val="0"/>
              <w:divBdr>
                <w:top w:val="none" w:sz="0" w:space="0" w:color="auto"/>
                <w:left w:val="none" w:sz="0" w:space="0" w:color="auto"/>
                <w:bottom w:val="none" w:sz="0" w:space="0" w:color="auto"/>
                <w:right w:val="none" w:sz="0" w:space="0" w:color="auto"/>
              </w:divBdr>
            </w:div>
            <w:div w:id="1752699380">
              <w:marLeft w:val="0"/>
              <w:marRight w:val="0"/>
              <w:marTop w:val="0"/>
              <w:marBottom w:val="0"/>
              <w:divBdr>
                <w:top w:val="none" w:sz="0" w:space="0" w:color="auto"/>
                <w:left w:val="none" w:sz="0" w:space="0" w:color="auto"/>
                <w:bottom w:val="none" w:sz="0" w:space="0" w:color="auto"/>
                <w:right w:val="none" w:sz="0" w:space="0" w:color="auto"/>
              </w:divBdr>
            </w:div>
            <w:div w:id="1188060817">
              <w:marLeft w:val="0"/>
              <w:marRight w:val="0"/>
              <w:marTop w:val="0"/>
              <w:marBottom w:val="0"/>
              <w:divBdr>
                <w:top w:val="none" w:sz="0" w:space="0" w:color="auto"/>
                <w:left w:val="none" w:sz="0" w:space="0" w:color="auto"/>
                <w:bottom w:val="none" w:sz="0" w:space="0" w:color="auto"/>
                <w:right w:val="none" w:sz="0" w:space="0" w:color="auto"/>
              </w:divBdr>
            </w:div>
            <w:div w:id="157380696">
              <w:marLeft w:val="0"/>
              <w:marRight w:val="0"/>
              <w:marTop w:val="0"/>
              <w:marBottom w:val="0"/>
              <w:divBdr>
                <w:top w:val="none" w:sz="0" w:space="0" w:color="auto"/>
                <w:left w:val="none" w:sz="0" w:space="0" w:color="auto"/>
                <w:bottom w:val="none" w:sz="0" w:space="0" w:color="auto"/>
                <w:right w:val="none" w:sz="0" w:space="0" w:color="auto"/>
              </w:divBdr>
            </w:div>
            <w:div w:id="200752522">
              <w:marLeft w:val="0"/>
              <w:marRight w:val="0"/>
              <w:marTop w:val="0"/>
              <w:marBottom w:val="0"/>
              <w:divBdr>
                <w:top w:val="none" w:sz="0" w:space="0" w:color="auto"/>
                <w:left w:val="none" w:sz="0" w:space="0" w:color="auto"/>
                <w:bottom w:val="none" w:sz="0" w:space="0" w:color="auto"/>
                <w:right w:val="none" w:sz="0" w:space="0" w:color="auto"/>
              </w:divBdr>
            </w:div>
            <w:div w:id="1958491255">
              <w:marLeft w:val="0"/>
              <w:marRight w:val="0"/>
              <w:marTop w:val="0"/>
              <w:marBottom w:val="0"/>
              <w:divBdr>
                <w:top w:val="none" w:sz="0" w:space="0" w:color="auto"/>
                <w:left w:val="none" w:sz="0" w:space="0" w:color="auto"/>
                <w:bottom w:val="none" w:sz="0" w:space="0" w:color="auto"/>
                <w:right w:val="none" w:sz="0" w:space="0" w:color="auto"/>
              </w:divBdr>
            </w:div>
            <w:div w:id="1171598794">
              <w:marLeft w:val="0"/>
              <w:marRight w:val="0"/>
              <w:marTop w:val="0"/>
              <w:marBottom w:val="0"/>
              <w:divBdr>
                <w:top w:val="none" w:sz="0" w:space="0" w:color="auto"/>
                <w:left w:val="none" w:sz="0" w:space="0" w:color="auto"/>
                <w:bottom w:val="none" w:sz="0" w:space="0" w:color="auto"/>
                <w:right w:val="none" w:sz="0" w:space="0" w:color="auto"/>
              </w:divBdr>
            </w:div>
            <w:div w:id="1004472687">
              <w:marLeft w:val="0"/>
              <w:marRight w:val="0"/>
              <w:marTop w:val="0"/>
              <w:marBottom w:val="0"/>
              <w:divBdr>
                <w:top w:val="none" w:sz="0" w:space="0" w:color="auto"/>
                <w:left w:val="none" w:sz="0" w:space="0" w:color="auto"/>
                <w:bottom w:val="none" w:sz="0" w:space="0" w:color="auto"/>
                <w:right w:val="none" w:sz="0" w:space="0" w:color="auto"/>
              </w:divBdr>
            </w:div>
            <w:div w:id="1817448610">
              <w:marLeft w:val="0"/>
              <w:marRight w:val="0"/>
              <w:marTop w:val="0"/>
              <w:marBottom w:val="0"/>
              <w:divBdr>
                <w:top w:val="none" w:sz="0" w:space="0" w:color="auto"/>
                <w:left w:val="none" w:sz="0" w:space="0" w:color="auto"/>
                <w:bottom w:val="none" w:sz="0" w:space="0" w:color="auto"/>
                <w:right w:val="none" w:sz="0" w:space="0" w:color="auto"/>
              </w:divBdr>
            </w:div>
            <w:div w:id="871118083">
              <w:marLeft w:val="0"/>
              <w:marRight w:val="0"/>
              <w:marTop w:val="0"/>
              <w:marBottom w:val="0"/>
              <w:divBdr>
                <w:top w:val="none" w:sz="0" w:space="0" w:color="auto"/>
                <w:left w:val="none" w:sz="0" w:space="0" w:color="auto"/>
                <w:bottom w:val="none" w:sz="0" w:space="0" w:color="auto"/>
                <w:right w:val="none" w:sz="0" w:space="0" w:color="auto"/>
              </w:divBdr>
            </w:div>
            <w:div w:id="1249579891">
              <w:marLeft w:val="0"/>
              <w:marRight w:val="0"/>
              <w:marTop w:val="0"/>
              <w:marBottom w:val="0"/>
              <w:divBdr>
                <w:top w:val="none" w:sz="0" w:space="0" w:color="auto"/>
                <w:left w:val="none" w:sz="0" w:space="0" w:color="auto"/>
                <w:bottom w:val="none" w:sz="0" w:space="0" w:color="auto"/>
                <w:right w:val="none" w:sz="0" w:space="0" w:color="auto"/>
              </w:divBdr>
            </w:div>
            <w:div w:id="836775038">
              <w:marLeft w:val="0"/>
              <w:marRight w:val="0"/>
              <w:marTop w:val="0"/>
              <w:marBottom w:val="0"/>
              <w:divBdr>
                <w:top w:val="none" w:sz="0" w:space="0" w:color="auto"/>
                <w:left w:val="none" w:sz="0" w:space="0" w:color="auto"/>
                <w:bottom w:val="none" w:sz="0" w:space="0" w:color="auto"/>
                <w:right w:val="none" w:sz="0" w:space="0" w:color="auto"/>
              </w:divBdr>
            </w:div>
            <w:div w:id="1615862473">
              <w:marLeft w:val="0"/>
              <w:marRight w:val="0"/>
              <w:marTop w:val="0"/>
              <w:marBottom w:val="0"/>
              <w:divBdr>
                <w:top w:val="none" w:sz="0" w:space="0" w:color="auto"/>
                <w:left w:val="none" w:sz="0" w:space="0" w:color="auto"/>
                <w:bottom w:val="none" w:sz="0" w:space="0" w:color="auto"/>
                <w:right w:val="none" w:sz="0" w:space="0" w:color="auto"/>
              </w:divBdr>
            </w:div>
            <w:div w:id="690182414">
              <w:marLeft w:val="0"/>
              <w:marRight w:val="0"/>
              <w:marTop w:val="0"/>
              <w:marBottom w:val="0"/>
              <w:divBdr>
                <w:top w:val="none" w:sz="0" w:space="0" w:color="auto"/>
                <w:left w:val="none" w:sz="0" w:space="0" w:color="auto"/>
                <w:bottom w:val="none" w:sz="0" w:space="0" w:color="auto"/>
                <w:right w:val="none" w:sz="0" w:space="0" w:color="auto"/>
              </w:divBdr>
            </w:div>
            <w:div w:id="573205743">
              <w:marLeft w:val="0"/>
              <w:marRight w:val="0"/>
              <w:marTop w:val="0"/>
              <w:marBottom w:val="0"/>
              <w:divBdr>
                <w:top w:val="none" w:sz="0" w:space="0" w:color="auto"/>
                <w:left w:val="none" w:sz="0" w:space="0" w:color="auto"/>
                <w:bottom w:val="none" w:sz="0" w:space="0" w:color="auto"/>
                <w:right w:val="none" w:sz="0" w:space="0" w:color="auto"/>
              </w:divBdr>
            </w:div>
            <w:div w:id="606692018">
              <w:marLeft w:val="0"/>
              <w:marRight w:val="0"/>
              <w:marTop w:val="0"/>
              <w:marBottom w:val="0"/>
              <w:divBdr>
                <w:top w:val="none" w:sz="0" w:space="0" w:color="auto"/>
                <w:left w:val="none" w:sz="0" w:space="0" w:color="auto"/>
                <w:bottom w:val="none" w:sz="0" w:space="0" w:color="auto"/>
                <w:right w:val="none" w:sz="0" w:space="0" w:color="auto"/>
              </w:divBdr>
            </w:div>
            <w:div w:id="1556356843">
              <w:marLeft w:val="0"/>
              <w:marRight w:val="0"/>
              <w:marTop w:val="0"/>
              <w:marBottom w:val="0"/>
              <w:divBdr>
                <w:top w:val="none" w:sz="0" w:space="0" w:color="auto"/>
                <w:left w:val="none" w:sz="0" w:space="0" w:color="auto"/>
                <w:bottom w:val="none" w:sz="0" w:space="0" w:color="auto"/>
                <w:right w:val="none" w:sz="0" w:space="0" w:color="auto"/>
              </w:divBdr>
            </w:div>
            <w:div w:id="640620152">
              <w:marLeft w:val="0"/>
              <w:marRight w:val="0"/>
              <w:marTop w:val="0"/>
              <w:marBottom w:val="0"/>
              <w:divBdr>
                <w:top w:val="none" w:sz="0" w:space="0" w:color="auto"/>
                <w:left w:val="none" w:sz="0" w:space="0" w:color="auto"/>
                <w:bottom w:val="none" w:sz="0" w:space="0" w:color="auto"/>
                <w:right w:val="none" w:sz="0" w:space="0" w:color="auto"/>
              </w:divBdr>
            </w:div>
            <w:div w:id="420225379">
              <w:marLeft w:val="0"/>
              <w:marRight w:val="0"/>
              <w:marTop w:val="0"/>
              <w:marBottom w:val="0"/>
              <w:divBdr>
                <w:top w:val="none" w:sz="0" w:space="0" w:color="auto"/>
                <w:left w:val="none" w:sz="0" w:space="0" w:color="auto"/>
                <w:bottom w:val="none" w:sz="0" w:space="0" w:color="auto"/>
                <w:right w:val="none" w:sz="0" w:space="0" w:color="auto"/>
              </w:divBdr>
            </w:div>
            <w:div w:id="1766851140">
              <w:marLeft w:val="0"/>
              <w:marRight w:val="0"/>
              <w:marTop w:val="0"/>
              <w:marBottom w:val="0"/>
              <w:divBdr>
                <w:top w:val="none" w:sz="0" w:space="0" w:color="auto"/>
                <w:left w:val="none" w:sz="0" w:space="0" w:color="auto"/>
                <w:bottom w:val="none" w:sz="0" w:space="0" w:color="auto"/>
                <w:right w:val="none" w:sz="0" w:space="0" w:color="auto"/>
              </w:divBdr>
            </w:div>
            <w:div w:id="1906138632">
              <w:marLeft w:val="0"/>
              <w:marRight w:val="0"/>
              <w:marTop w:val="0"/>
              <w:marBottom w:val="0"/>
              <w:divBdr>
                <w:top w:val="none" w:sz="0" w:space="0" w:color="auto"/>
                <w:left w:val="none" w:sz="0" w:space="0" w:color="auto"/>
                <w:bottom w:val="none" w:sz="0" w:space="0" w:color="auto"/>
                <w:right w:val="none" w:sz="0" w:space="0" w:color="auto"/>
              </w:divBdr>
            </w:div>
            <w:div w:id="28073508">
              <w:marLeft w:val="0"/>
              <w:marRight w:val="0"/>
              <w:marTop w:val="0"/>
              <w:marBottom w:val="0"/>
              <w:divBdr>
                <w:top w:val="none" w:sz="0" w:space="0" w:color="auto"/>
                <w:left w:val="none" w:sz="0" w:space="0" w:color="auto"/>
                <w:bottom w:val="none" w:sz="0" w:space="0" w:color="auto"/>
                <w:right w:val="none" w:sz="0" w:space="0" w:color="auto"/>
              </w:divBdr>
            </w:div>
            <w:div w:id="782114357">
              <w:marLeft w:val="0"/>
              <w:marRight w:val="0"/>
              <w:marTop w:val="0"/>
              <w:marBottom w:val="0"/>
              <w:divBdr>
                <w:top w:val="none" w:sz="0" w:space="0" w:color="auto"/>
                <w:left w:val="none" w:sz="0" w:space="0" w:color="auto"/>
                <w:bottom w:val="none" w:sz="0" w:space="0" w:color="auto"/>
                <w:right w:val="none" w:sz="0" w:space="0" w:color="auto"/>
              </w:divBdr>
            </w:div>
            <w:div w:id="1554808130">
              <w:marLeft w:val="0"/>
              <w:marRight w:val="0"/>
              <w:marTop w:val="0"/>
              <w:marBottom w:val="0"/>
              <w:divBdr>
                <w:top w:val="none" w:sz="0" w:space="0" w:color="auto"/>
                <w:left w:val="none" w:sz="0" w:space="0" w:color="auto"/>
                <w:bottom w:val="none" w:sz="0" w:space="0" w:color="auto"/>
                <w:right w:val="none" w:sz="0" w:space="0" w:color="auto"/>
              </w:divBdr>
            </w:div>
            <w:div w:id="17899790">
              <w:marLeft w:val="0"/>
              <w:marRight w:val="0"/>
              <w:marTop w:val="0"/>
              <w:marBottom w:val="0"/>
              <w:divBdr>
                <w:top w:val="none" w:sz="0" w:space="0" w:color="auto"/>
                <w:left w:val="none" w:sz="0" w:space="0" w:color="auto"/>
                <w:bottom w:val="none" w:sz="0" w:space="0" w:color="auto"/>
                <w:right w:val="none" w:sz="0" w:space="0" w:color="auto"/>
              </w:divBdr>
            </w:div>
            <w:div w:id="863521340">
              <w:marLeft w:val="0"/>
              <w:marRight w:val="0"/>
              <w:marTop w:val="0"/>
              <w:marBottom w:val="0"/>
              <w:divBdr>
                <w:top w:val="none" w:sz="0" w:space="0" w:color="auto"/>
                <w:left w:val="none" w:sz="0" w:space="0" w:color="auto"/>
                <w:bottom w:val="none" w:sz="0" w:space="0" w:color="auto"/>
                <w:right w:val="none" w:sz="0" w:space="0" w:color="auto"/>
              </w:divBdr>
            </w:div>
            <w:div w:id="143621465">
              <w:marLeft w:val="0"/>
              <w:marRight w:val="0"/>
              <w:marTop w:val="0"/>
              <w:marBottom w:val="0"/>
              <w:divBdr>
                <w:top w:val="none" w:sz="0" w:space="0" w:color="auto"/>
                <w:left w:val="none" w:sz="0" w:space="0" w:color="auto"/>
                <w:bottom w:val="none" w:sz="0" w:space="0" w:color="auto"/>
                <w:right w:val="none" w:sz="0" w:space="0" w:color="auto"/>
              </w:divBdr>
            </w:div>
            <w:div w:id="1999654227">
              <w:marLeft w:val="0"/>
              <w:marRight w:val="0"/>
              <w:marTop w:val="0"/>
              <w:marBottom w:val="0"/>
              <w:divBdr>
                <w:top w:val="none" w:sz="0" w:space="0" w:color="auto"/>
                <w:left w:val="none" w:sz="0" w:space="0" w:color="auto"/>
                <w:bottom w:val="none" w:sz="0" w:space="0" w:color="auto"/>
                <w:right w:val="none" w:sz="0" w:space="0" w:color="auto"/>
              </w:divBdr>
            </w:div>
            <w:div w:id="380517644">
              <w:marLeft w:val="0"/>
              <w:marRight w:val="0"/>
              <w:marTop w:val="0"/>
              <w:marBottom w:val="0"/>
              <w:divBdr>
                <w:top w:val="none" w:sz="0" w:space="0" w:color="auto"/>
                <w:left w:val="none" w:sz="0" w:space="0" w:color="auto"/>
                <w:bottom w:val="none" w:sz="0" w:space="0" w:color="auto"/>
                <w:right w:val="none" w:sz="0" w:space="0" w:color="auto"/>
              </w:divBdr>
            </w:div>
            <w:div w:id="532614796">
              <w:marLeft w:val="0"/>
              <w:marRight w:val="0"/>
              <w:marTop w:val="0"/>
              <w:marBottom w:val="0"/>
              <w:divBdr>
                <w:top w:val="none" w:sz="0" w:space="0" w:color="auto"/>
                <w:left w:val="none" w:sz="0" w:space="0" w:color="auto"/>
                <w:bottom w:val="none" w:sz="0" w:space="0" w:color="auto"/>
                <w:right w:val="none" w:sz="0" w:space="0" w:color="auto"/>
              </w:divBdr>
            </w:div>
            <w:div w:id="630791330">
              <w:marLeft w:val="0"/>
              <w:marRight w:val="0"/>
              <w:marTop w:val="0"/>
              <w:marBottom w:val="0"/>
              <w:divBdr>
                <w:top w:val="none" w:sz="0" w:space="0" w:color="auto"/>
                <w:left w:val="none" w:sz="0" w:space="0" w:color="auto"/>
                <w:bottom w:val="none" w:sz="0" w:space="0" w:color="auto"/>
                <w:right w:val="none" w:sz="0" w:space="0" w:color="auto"/>
              </w:divBdr>
            </w:div>
            <w:div w:id="1895851570">
              <w:marLeft w:val="0"/>
              <w:marRight w:val="0"/>
              <w:marTop w:val="0"/>
              <w:marBottom w:val="0"/>
              <w:divBdr>
                <w:top w:val="none" w:sz="0" w:space="0" w:color="auto"/>
                <w:left w:val="none" w:sz="0" w:space="0" w:color="auto"/>
                <w:bottom w:val="none" w:sz="0" w:space="0" w:color="auto"/>
                <w:right w:val="none" w:sz="0" w:space="0" w:color="auto"/>
              </w:divBdr>
            </w:div>
            <w:div w:id="790632271">
              <w:marLeft w:val="0"/>
              <w:marRight w:val="0"/>
              <w:marTop w:val="0"/>
              <w:marBottom w:val="0"/>
              <w:divBdr>
                <w:top w:val="none" w:sz="0" w:space="0" w:color="auto"/>
                <w:left w:val="none" w:sz="0" w:space="0" w:color="auto"/>
                <w:bottom w:val="none" w:sz="0" w:space="0" w:color="auto"/>
                <w:right w:val="none" w:sz="0" w:space="0" w:color="auto"/>
              </w:divBdr>
            </w:div>
            <w:div w:id="1055394347">
              <w:marLeft w:val="0"/>
              <w:marRight w:val="0"/>
              <w:marTop w:val="0"/>
              <w:marBottom w:val="0"/>
              <w:divBdr>
                <w:top w:val="none" w:sz="0" w:space="0" w:color="auto"/>
                <w:left w:val="none" w:sz="0" w:space="0" w:color="auto"/>
                <w:bottom w:val="none" w:sz="0" w:space="0" w:color="auto"/>
                <w:right w:val="none" w:sz="0" w:space="0" w:color="auto"/>
              </w:divBdr>
            </w:div>
            <w:div w:id="225072921">
              <w:marLeft w:val="0"/>
              <w:marRight w:val="0"/>
              <w:marTop w:val="0"/>
              <w:marBottom w:val="0"/>
              <w:divBdr>
                <w:top w:val="none" w:sz="0" w:space="0" w:color="auto"/>
                <w:left w:val="none" w:sz="0" w:space="0" w:color="auto"/>
                <w:bottom w:val="none" w:sz="0" w:space="0" w:color="auto"/>
                <w:right w:val="none" w:sz="0" w:space="0" w:color="auto"/>
              </w:divBdr>
            </w:div>
            <w:div w:id="2140799237">
              <w:marLeft w:val="0"/>
              <w:marRight w:val="0"/>
              <w:marTop w:val="0"/>
              <w:marBottom w:val="0"/>
              <w:divBdr>
                <w:top w:val="none" w:sz="0" w:space="0" w:color="auto"/>
                <w:left w:val="none" w:sz="0" w:space="0" w:color="auto"/>
                <w:bottom w:val="none" w:sz="0" w:space="0" w:color="auto"/>
                <w:right w:val="none" w:sz="0" w:space="0" w:color="auto"/>
              </w:divBdr>
            </w:div>
            <w:div w:id="666833603">
              <w:marLeft w:val="0"/>
              <w:marRight w:val="0"/>
              <w:marTop w:val="0"/>
              <w:marBottom w:val="0"/>
              <w:divBdr>
                <w:top w:val="none" w:sz="0" w:space="0" w:color="auto"/>
                <w:left w:val="none" w:sz="0" w:space="0" w:color="auto"/>
                <w:bottom w:val="none" w:sz="0" w:space="0" w:color="auto"/>
                <w:right w:val="none" w:sz="0" w:space="0" w:color="auto"/>
              </w:divBdr>
            </w:div>
            <w:div w:id="1096637270">
              <w:marLeft w:val="0"/>
              <w:marRight w:val="0"/>
              <w:marTop w:val="0"/>
              <w:marBottom w:val="0"/>
              <w:divBdr>
                <w:top w:val="none" w:sz="0" w:space="0" w:color="auto"/>
                <w:left w:val="none" w:sz="0" w:space="0" w:color="auto"/>
                <w:bottom w:val="none" w:sz="0" w:space="0" w:color="auto"/>
                <w:right w:val="none" w:sz="0" w:space="0" w:color="auto"/>
              </w:divBdr>
            </w:div>
            <w:div w:id="95712157">
              <w:marLeft w:val="0"/>
              <w:marRight w:val="0"/>
              <w:marTop w:val="0"/>
              <w:marBottom w:val="0"/>
              <w:divBdr>
                <w:top w:val="none" w:sz="0" w:space="0" w:color="auto"/>
                <w:left w:val="none" w:sz="0" w:space="0" w:color="auto"/>
                <w:bottom w:val="none" w:sz="0" w:space="0" w:color="auto"/>
                <w:right w:val="none" w:sz="0" w:space="0" w:color="auto"/>
              </w:divBdr>
            </w:div>
            <w:div w:id="1736736464">
              <w:marLeft w:val="0"/>
              <w:marRight w:val="0"/>
              <w:marTop w:val="0"/>
              <w:marBottom w:val="0"/>
              <w:divBdr>
                <w:top w:val="none" w:sz="0" w:space="0" w:color="auto"/>
                <w:left w:val="none" w:sz="0" w:space="0" w:color="auto"/>
                <w:bottom w:val="none" w:sz="0" w:space="0" w:color="auto"/>
                <w:right w:val="none" w:sz="0" w:space="0" w:color="auto"/>
              </w:divBdr>
            </w:div>
            <w:div w:id="464275575">
              <w:marLeft w:val="0"/>
              <w:marRight w:val="0"/>
              <w:marTop w:val="0"/>
              <w:marBottom w:val="0"/>
              <w:divBdr>
                <w:top w:val="none" w:sz="0" w:space="0" w:color="auto"/>
                <w:left w:val="none" w:sz="0" w:space="0" w:color="auto"/>
                <w:bottom w:val="none" w:sz="0" w:space="0" w:color="auto"/>
                <w:right w:val="none" w:sz="0" w:space="0" w:color="auto"/>
              </w:divBdr>
            </w:div>
            <w:div w:id="696855023">
              <w:marLeft w:val="0"/>
              <w:marRight w:val="0"/>
              <w:marTop w:val="0"/>
              <w:marBottom w:val="0"/>
              <w:divBdr>
                <w:top w:val="none" w:sz="0" w:space="0" w:color="auto"/>
                <w:left w:val="none" w:sz="0" w:space="0" w:color="auto"/>
                <w:bottom w:val="none" w:sz="0" w:space="0" w:color="auto"/>
                <w:right w:val="none" w:sz="0" w:space="0" w:color="auto"/>
              </w:divBdr>
            </w:div>
            <w:div w:id="1023358526">
              <w:marLeft w:val="0"/>
              <w:marRight w:val="0"/>
              <w:marTop w:val="0"/>
              <w:marBottom w:val="0"/>
              <w:divBdr>
                <w:top w:val="none" w:sz="0" w:space="0" w:color="auto"/>
                <w:left w:val="none" w:sz="0" w:space="0" w:color="auto"/>
                <w:bottom w:val="none" w:sz="0" w:space="0" w:color="auto"/>
                <w:right w:val="none" w:sz="0" w:space="0" w:color="auto"/>
              </w:divBdr>
            </w:div>
            <w:div w:id="42825800">
              <w:marLeft w:val="0"/>
              <w:marRight w:val="0"/>
              <w:marTop w:val="0"/>
              <w:marBottom w:val="0"/>
              <w:divBdr>
                <w:top w:val="none" w:sz="0" w:space="0" w:color="auto"/>
                <w:left w:val="none" w:sz="0" w:space="0" w:color="auto"/>
                <w:bottom w:val="none" w:sz="0" w:space="0" w:color="auto"/>
                <w:right w:val="none" w:sz="0" w:space="0" w:color="auto"/>
              </w:divBdr>
            </w:div>
            <w:div w:id="183713201">
              <w:marLeft w:val="0"/>
              <w:marRight w:val="0"/>
              <w:marTop w:val="0"/>
              <w:marBottom w:val="0"/>
              <w:divBdr>
                <w:top w:val="none" w:sz="0" w:space="0" w:color="auto"/>
                <w:left w:val="none" w:sz="0" w:space="0" w:color="auto"/>
                <w:bottom w:val="none" w:sz="0" w:space="0" w:color="auto"/>
                <w:right w:val="none" w:sz="0" w:space="0" w:color="auto"/>
              </w:divBdr>
            </w:div>
            <w:div w:id="1260485674">
              <w:marLeft w:val="0"/>
              <w:marRight w:val="0"/>
              <w:marTop w:val="0"/>
              <w:marBottom w:val="0"/>
              <w:divBdr>
                <w:top w:val="none" w:sz="0" w:space="0" w:color="auto"/>
                <w:left w:val="none" w:sz="0" w:space="0" w:color="auto"/>
                <w:bottom w:val="none" w:sz="0" w:space="0" w:color="auto"/>
                <w:right w:val="none" w:sz="0" w:space="0" w:color="auto"/>
              </w:divBdr>
            </w:div>
            <w:div w:id="156121414">
              <w:marLeft w:val="0"/>
              <w:marRight w:val="0"/>
              <w:marTop w:val="0"/>
              <w:marBottom w:val="0"/>
              <w:divBdr>
                <w:top w:val="none" w:sz="0" w:space="0" w:color="auto"/>
                <w:left w:val="none" w:sz="0" w:space="0" w:color="auto"/>
                <w:bottom w:val="none" w:sz="0" w:space="0" w:color="auto"/>
                <w:right w:val="none" w:sz="0" w:space="0" w:color="auto"/>
              </w:divBdr>
            </w:div>
            <w:div w:id="1437553261">
              <w:marLeft w:val="0"/>
              <w:marRight w:val="0"/>
              <w:marTop w:val="0"/>
              <w:marBottom w:val="0"/>
              <w:divBdr>
                <w:top w:val="none" w:sz="0" w:space="0" w:color="auto"/>
                <w:left w:val="none" w:sz="0" w:space="0" w:color="auto"/>
                <w:bottom w:val="none" w:sz="0" w:space="0" w:color="auto"/>
                <w:right w:val="none" w:sz="0" w:space="0" w:color="auto"/>
              </w:divBdr>
            </w:div>
            <w:div w:id="888616643">
              <w:marLeft w:val="0"/>
              <w:marRight w:val="0"/>
              <w:marTop w:val="0"/>
              <w:marBottom w:val="0"/>
              <w:divBdr>
                <w:top w:val="none" w:sz="0" w:space="0" w:color="auto"/>
                <w:left w:val="none" w:sz="0" w:space="0" w:color="auto"/>
                <w:bottom w:val="none" w:sz="0" w:space="0" w:color="auto"/>
                <w:right w:val="none" w:sz="0" w:space="0" w:color="auto"/>
              </w:divBdr>
            </w:div>
            <w:div w:id="1571161527">
              <w:marLeft w:val="0"/>
              <w:marRight w:val="0"/>
              <w:marTop w:val="0"/>
              <w:marBottom w:val="0"/>
              <w:divBdr>
                <w:top w:val="none" w:sz="0" w:space="0" w:color="auto"/>
                <w:left w:val="none" w:sz="0" w:space="0" w:color="auto"/>
                <w:bottom w:val="none" w:sz="0" w:space="0" w:color="auto"/>
                <w:right w:val="none" w:sz="0" w:space="0" w:color="auto"/>
              </w:divBdr>
            </w:div>
            <w:div w:id="1102413708">
              <w:marLeft w:val="0"/>
              <w:marRight w:val="0"/>
              <w:marTop w:val="0"/>
              <w:marBottom w:val="0"/>
              <w:divBdr>
                <w:top w:val="none" w:sz="0" w:space="0" w:color="auto"/>
                <w:left w:val="none" w:sz="0" w:space="0" w:color="auto"/>
                <w:bottom w:val="none" w:sz="0" w:space="0" w:color="auto"/>
                <w:right w:val="none" w:sz="0" w:space="0" w:color="auto"/>
              </w:divBdr>
            </w:div>
            <w:div w:id="1077357699">
              <w:marLeft w:val="0"/>
              <w:marRight w:val="0"/>
              <w:marTop w:val="0"/>
              <w:marBottom w:val="0"/>
              <w:divBdr>
                <w:top w:val="none" w:sz="0" w:space="0" w:color="auto"/>
                <w:left w:val="none" w:sz="0" w:space="0" w:color="auto"/>
                <w:bottom w:val="none" w:sz="0" w:space="0" w:color="auto"/>
                <w:right w:val="none" w:sz="0" w:space="0" w:color="auto"/>
              </w:divBdr>
            </w:div>
            <w:div w:id="1111626147">
              <w:marLeft w:val="0"/>
              <w:marRight w:val="0"/>
              <w:marTop w:val="0"/>
              <w:marBottom w:val="0"/>
              <w:divBdr>
                <w:top w:val="none" w:sz="0" w:space="0" w:color="auto"/>
                <w:left w:val="none" w:sz="0" w:space="0" w:color="auto"/>
                <w:bottom w:val="none" w:sz="0" w:space="0" w:color="auto"/>
                <w:right w:val="none" w:sz="0" w:space="0" w:color="auto"/>
              </w:divBdr>
            </w:div>
            <w:div w:id="719984293">
              <w:marLeft w:val="0"/>
              <w:marRight w:val="0"/>
              <w:marTop w:val="0"/>
              <w:marBottom w:val="0"/>
              <w:divBdr>
                <w:top w:val="none" w:sz="0" w:space="0" w:color="auto"/>
                <w:left w:val="none" w:sz="0" w:space="0" w:color="auto"/>
                <w:bottom w:val="none" w:sz="0" w:space="0" w:color="auto"/>
                <w:right w:val="none" w:sz="0" w:space="0" w:color="auto"/>
              </w:divBdr>
            </w:div>
            <w:div w:id="1424181102">
              <w:marLeft w:val="0"/>
              <w:marRight w:val="0"/>
              <w:marTop w:val="0"/>
              <w:marBottom w:val="0"/>
              <w:divBdr>
                <w:top w:val="none" w:sz="0" w:space="0" w:color="auto"/>
                <w:left w:val="none" w:sz="0" w:space="0" w:color="auto"/>
                <w:bottom w:val="none" w:sz="0" w:space="0" w:color="auto"/>
                <w:right w:val="none" w:sz="0" w:space="0" w:color="auto"/>
              </w:divBdr>
            </w:div>
            <w:div w:id="1653557962">
              <w:marLeft w:val="0"/>
              <w:marRight w:val="0"/>
              <w:marTop w:val="0"/>
              <w:marBottom w:val="0"/>
              <w:divBdr>
                <w:top w:val="none" w:sz="0" w:space="0" w:color="auto"/>
                <w:left w:val="none" w:sz="0" w:space="0" w:color="auto"/>
                <w:bottom w:val="none" w:sz="0" w:space="0" w:color="auto"/>
                <w:right w:val="none" w:sz="0" w:space="0" w:color="auto"/>
              </w:divBdr>
            </w:div>
            <w:div w:id="1152068002">
              <w:marLeft w:val="0"/>
              <w:marRight w:val="0"/>
              <w:marTop w:val="0"/>
              <w:marBottom w:val="0"/>
              <w:divBdr>
                <w:top w:val="none" w:sz="0" w:space="0" w:color="auto"/>
                <w:left w:val="none" w:sz="0" w:space="0" w:color="auto"/>
                <w:bottom w:val="none" w:sz="0" w:space="0" w:color="auto"/>
                <w:right w:val="none" w:sz="0" w:space="0" w:color="auto"/>
              </w:divBdr>
            </w:div>
            <w:div w:id="763695785">
              <w:marLeft w:val="0"/>
              <w:marRight w:val="0"/>
              <w:marTop w:val="0"/>
              <w:marBottom w:val="0"/>
              <w:divBdr>
                <w:top w:val="none" w:sz="0" w:space="0" w:color="auto"/>
                <w:left w:val="none" w:sz="0" w:space="0" w:color="auto"/>
                <w:bottom w:val="none" w:sz="0" w:space="0" w:color="auto"/>
                <w:right w:val="none" w:sz="0" w:space="0" w:color="auto"/>
              </w:divBdr>
            </w:div>
            <w:div w:id="1591305209">
              <w:marLeft w:val="0"/>
              <w:marRight w:val="0"/>
              <w:marTop w:val="0"/>
              <w:marBottom w:val="0"/>
              <w:divBdr>
                <w:top w:val="none" w:sz="0" w:space="0" w:color="auto"/>
                <w:left w:val="none" w:sz="0" w:space="0" w:color="auto"/>
                <w:bottom w:val="none" w:sz="0" w:space="0" w:color="auto"/>
                <w:right w:val="none" w:sz="0" w:space="0" w:color="auto"/>
              </w:divBdr>
            </w:div>
            <w:div w:id="1544168917">
              <w:marLeft w:val="0"/>
              <w:marRight w:val="0"/>
              <w:marTop w:val="0"/>
              <w:marBottom w:val="0"/>
              <w:divBdr>
                <w:top w:val="none" w:sz="0" w:space="0" w:color="auto"/>
                <w:left w:val="none" w:sz="0" w:space="0" w:color="auto"/>
                <w:bottom w:val="none" w:sz="0" w:space="0" w:color="auto"/>
                <w:right w:val="none" w:sz="0" w:space="0" w:color="auto"/>
              </w:divBdr>
            </w:div>
            <w:div w:id="1575512208">
              <w:marLeft w:val="0"/>
              <w:marRight w:val="0"/>
              <w:marTop w:val="0"/>
              <w:marBottom w:val="0"/>
              <w:divBdr>
                <w:top w:val="none" w:sz="0" w:space="0" w:color="auto"/>
                <w:left w:val="none" w:sz="0" w:space="0" w:color="auto"/>
                <w:bottom w:val="none" w:sz="0" w:space="0" w:color="auto"/>
                <w:right w:val="none" w:sz="0" w:space="0" w:color="auto"/>
              </w:divBdr>
            </w:div>
            <w:div w:id="2003467866">
              <w:marLeft w:val="0"/>
              <w:marRight w:val="0"/>
              <w:marTop w:val="0"/>
              <w:marBottom w:val="0"/>
              <w:divBdr>
                <w:top w:val="none" w:sz="0" w:space="0" w:color="auto"/>
                <w:left w:val="none" w:sz="0" w:space="0" w:color="auto"/>
                <w:bottom w:val="none" w:sz="0" w:space="0" w:color="auto"/>
                <w:right w:val="none" w:sz="0" w:space="0" w:color="auto"/>
              </w:divBdr>
            </w:div>
            <w:div w:id="1836527992">
              <w:marLeft w:val="0"/>
              <w:marRight w:val="0"/>
              <w:marTop w:val="0"/>
              <w:marBottom w:val="0"/>
              <w:divBdr>
                <w:top w:val="none" w:sz="0" w:space="0" w:color="auto"/>
                <w:left w:val="none" w:sz="0" w:space="0" w:color="auto"/>
                <w:bottom w:val="none" w:sz="0" w:space="0" w:color="auto"/>
                <w:right w:val="none" w:sz="0" w:space="0" w:color="auto"/>
              </w:divBdr>
            </w:div>
            <w:div w:id="1285577655">
              <w:marLeft w:val="0"/>
              <w:marRight w:val="0"/>
              <w:marTop w:val="0"/>
              <w:marBottom w:val="0"/>
              <w:divBdr>
                <w:top w:val="none" w:sz="0" w:space="0" w:color="auto"/>
                <w:left w:val="none" w:sz="0" w:space="0" w:color="auto"/>
                <w:bottom w:val="none" w:sz="0" w:space="0" w:color="auto"/>
                <w:right w:val="none" w:sz="0" w:space="0" w:color="auto"/>
              </w:divBdr>
            </w:div>
            <w:div w:id="371157782">
              <w:marLeft w:val="0"/>
              <w:marRight w:val="0"/>
              <w:marTop w:val="0"/>
              <w:marBottom w:val="0"/>
              <w:divBdr>
                <w:top w:val="none" w:sz="0" w:space="0" w:color="auto"/>
                <w:left w:val="none" w:sz="0" w:space="0" w:color="auto"/>
                <w:bottom w:val="none" w:sz="0" w:space="0" w:color="auto"/>
                <w:right w:val="none" w:sz="0" w:space="0" w:color="auto"/>
              </w:divBdr>
            </w:div>
            <w:div w:id="1546991339">
              <w:marLeft w:val="0"/>
              <w:marRight w:val="0"/>
              <w:marTop w:val="0"/>
              <w:marBottom w:val="0"/>
              <w:divBdr>
                <w:top w:val="none" w:sz="0" w:space="0" w:color="auto"/>
                <w:left w:val="none" w:sz="0" w:space="0" w:color="auto"/>
                <w:bottom w:val="none" w:sz="0" w:space="0" w:color="auto"/>
                <w:right w:val="none" w:sz="0" w:space="0" w:color="auto"/>
              </w:divBdr>
            </w:div>
            <w:div w:id="1885216760">
              <w:marLeft w:val="0"/>
              <w:marRight w:val="0"/>
              <w:marTop w:val="0"/>
              <w:marBottom w:val="0"/>
              <w:divBdr>
                <w:top w:val="none" w:sz="0" w:space="0" w:color="auto"/>
                <w:left w:val="none" w:sz="0" w:space="0" w:color="auto"/>
                <w:bottom w:val="none" w:sz="0" w:space="0" w:color="auto"/>
                <w:right w:val="none" w:sz="0" w:space="0" w:color="auto"/>
              </w:divBdr>
            </w:div>
            <w:div w:id="2012365602">
              <w:marLeft w:val="0"/>
              <w:marRight w:val="0"/>
              <w:marTop w:val="0"/>
              <w:marBottom w:val="0"/>
              <w:divBdr>
                <w:top w:val="none" w:sz="0" w:space="0" w:color="auto"/>
                <w:left w:val="none" w:sz="0" w:space="0" w:color="auto"/>
                <w:bottom w:val="none" w:sz="0" w:space="0" w:color="auto"/>
                <w:right w:val="none" w:sz="0" w:space="0" w:color="auto"/>
              </w:divBdr>
            </w:div>
            <w:div w:id="2137409796">
              <w:marLeft w:val="0"/>
              <w:marRight w:val="0"/>
              <w:marTop w:val="0"/>
              <w:marBottom w:val="0"/>
              <w:divBdr>
                <w:top w:val="none" w:sz="0" w:space="0" w:color="auto"/>
                <w:left w:val="none" w:sz="0" w:space="0" w:color="auto"/>
                <w:bottom w:val="none" w:sz="0" w:space="0" w:color="auto"/>
                <w:right w:val="none" w:sz="0" w:space="0" w:color="auto"/>
              </w:divBdr>
            </w:div>
            <w:div w:id="820775814">
              <w:marLeft w:val="0"/>
              <w:marRight w:val="0"/>
              <w:marTop w:val="0"/>
              <w:marBottom w:val="0"/>
              <w:divBdr>
                <w:top w:val="none" w:sz="0" w:space="0" w:color="auto"/>
                <w:left w:val="none" w:sz="0" w:space="0" w:color="auto"/>
                <w:bottom w:val="none" w:sz="0" w:space="0" w:color="auto"/>
                <w:right w:val="none" w:sz="0" w:space="0" w:color="auto"/>
              </w:divBdr>
            </w:div>
            <w:div w:id="501900232">
              <w:marLeft w:val="0"/>
              <w:marRight w:val="0"/>
              <w:marTop w:val="0"/>
              <w:marBottom w:val="0"/>
              <w:divBdr>
                <w:top w:val="none" w:sz="0" w:space="0" w:color="auto"/>
                <w:left w:val="none" w:sz="0" w:space="0" w:color="auto"/>
                <w:bottom w:val="none" w:sz="0" w:space="0" w:color="auto"/>
                <w:right w:val="none" w:sz="0" w:space="0" w:color="auto"/>
              </w:divBdr>
            </w:div>
            <w:div w:id="289436906">
              <w:marLeft w:val="0"/>
              <w:marRight w:val="0"/>
              <w:marTop w:val="0"/>
              <w:marBottom w:val="0"/>
              <w:divBdr>
                <w:top w:val="none" w:sz="0" w:space="0" w:color="auto"/>
                <w:left w:val="none" w:sz="0" w:space="0" w:color="auto"/>
                <w:bottom w:val="none" w:sz="0" w:space="0" w:color="auto"/>
                <w:right w:val="none" w:sz="0" w:space="0" w:color="auto"/>
              </w:divBdr>
            </w:div>
            <w:div w:id="1728142658">
              <w:marLeft w:val="0"/>
              <w:marRight w:val="0"/>
              <w:marTop w:val="0"/>
              <w:marBottom w:val="0"/>
              <w:divBdr>
                <w:top w:val="none" w:sz="0" w:space="0" w:color="auto"/>
                <w:left w:val="none" w:sz="0" w:space="0" w:color="auto"/>
                <w:bottom w:val="none" w:sz="0" w:space="0" w:color="auto"/>
                <w:right w:val="none" w:sz="0" w:space="0" w:color="auto"/>
              </w:divBdr>
            </w:div>
            <w:div w:id="1639022450">
              <w:marLeft w:val="0"/>
              <w:marRight w:val="0"/>
              <w:marTop w:val="0"/>
              <w:marBottom w:val="0"/>
              <w:divBdr>
                <w:top w:val="none" w:sz="0" w:space="0" w:color="auto"/>
                <w:left w:val="none" w:sz="0" w:space="0" w:color="auto"/>
                <w:bottom w:val="none" w:sz="0" w:space="0" w:color="auto"/>
                <w:right w:val="none" w:sz="0" w:space="0" w:color="auto"/>
              </w:divBdr>
            </w:div>
            <w:div w:id="1535196418">
              <w:marLeft w:val="0"/>
              <w:marRight w:val="0"/>
              <w:marTop w:val="0"/>
              <w:marBottom w:val="0"/>
              <w:divBdr>
                <w:top w:val="none" w:sz="0" w:space="0" w:color="auto"/>
                <w:left w:val="none" w:sz="0" w:space="0" w:color="auto"/>
                <w:bottom w:val="none" w:sz="0" w:space="0" w:color="auto"/>
                <w:right w:val="none" w:sz="0" w:space="0" w:color="auto"/>
              </w:divBdr>
            </w:div>
            <w:div w:id="504369360">
              <w:marLeft w:val="0"/>
              <w:marRight w:val="0"/>
              <w:marTop w:val="0"/>
              <w:marBottom w:val="0"/>
              <w:divBdr>
                <w:top w:val="none" w:sz="0" w:space="0" w:color="auto"/>
                <w:left w:val="none" w:sz="0" w:space="0" w:color="auto"/>
                <w:bottom w:val="none" w:sz="0" w:space="0" w:color="auto"/>
                <w:right w:val="none" w:sz="0" w:space="0" w:color="auto"/>
              </w:divBdr>
            </w:div>
            <w:div w:id="212354196">
              <w:marLeft w:val="0"/>
              <w:marRight w:val="0"/>
              <w:marTop w:val="0"/>
              <w:marBottom w:val="0"/>
              <w:divBdr>
                <w:top w:val="none" w:sz="0" w:space="0" w:color="auto"/>
                <w:left w:val="none" w:sz="0" w:space="0" w:color="auto"/>
                <w:bottom w:val="none" w:sz="0" w:space="0" w:color="auto"/>
                <w:right w:val="none" w:sz="0" w:space="0" w:color="auto"/>
              </w:divBdr>
            </w:div>
            <w:div w:id="1828789831">
              <w:marLeft w:val="0"/>
              <w:marRight w:val="0"/>
              <w:marTop w:val="0"/>
              <w:marBottom w:val="0"/>
              <w:divBdr>
                <w:top w:val="none" w:sz="0" w:space="0" w:color="auto"/>
                <w:left w:val="none" w:sz="0" w:space="0" w:color="auto"/>
                <w:bottom w:val="none" w:sz="0" w:space="0" w:color="auto"/>
                <w:right w:val="none" w:sz="0" w:space="0" w:color="auto"/>
              </w:divBdr>
            </w:div>
            <w:div w:id="626932249">
              <w:marLeft w:val="0"/>
              <w:marRight w:val="0"/>
              <w:marTop w:val="0"/>
              <w:marBottom w:val="0"/>
              <w:divBdr>
                <w:top w:val="none" w:sz="0" w:space="0" w:color="auto"/>
                <w:left w:val="none" w:sz="0" w:space="0" w:color="auto"/>
                <w:bottom w:val="none" w:sz="0" w:space="0" w:color="auto"/>
                <w:right w:val="none" w:sz="0" w:space="0" w:color="auto"/>
              </w:divBdr>
            </w:div>
            <w:div w:id="1495140853">
              <w:marLeft w:val="0"/>
              <w:marRight w:val="0"/>
              <w:marTop w:val="0"/>
              <w:marBottom w:val="0"/>
              <w:divBdr>
                <w:top w:val="none" w:sz="0" w:space="0" w:color="auto"/>
                <w:left w:val="none" w:sz="0" w:space="0" w:color="auto"/>
                <w:bottom w:val="none" w:sz="0" w:space="0" w:color="auto"/>
                <w:right w:val="none" w:sz="0" w:space="0" w:color="auto"/>
              </w:divBdr>
            </w:div>
            <w:div w:id="92672952">
              <w:marLeft w:val="0"/>
              <w:marRight w:val="0"/>
              <w:marTop w:val="0"/>
              <w:marBottom w:val="0"/>
              <w:divBdr>
                <w:top w:val="none" w:sz="0" w:space="0" w:color="auto"/>
                <w:left w:val="none" w:sz="0" w:space="0" w:color="auto"/>
                <w:bottom w:val="none" w:sz="0" w:space="0" w:color="auto"/>
                <w:right w:val="none" w:sz="0" w:space="0" w:color="auto"/>
              </w:divBdr>
            </w:div>
            <w:div w:id="206140297">
              <w:marLeft w:val="0"/>
              <w:marRight w:val="0"/>
              <w:marTop w:val="0"/>
              <w:marBottom w:val="0"/>
              <w:divBdr>
                <w:top w:val="none" w:sz="0" w:space="0" w:color="auto"/>
                <w:left w:val="none" w:sz="0" w:space="0" w:color="auto"/>
                <w:bottom w:val="none" w:sz="0" w:space="0" w:color="auto"/>
                <w:right w:val="none" w:sz="0" w:space="0" w:color="auto"/>
              </w:divBdr>
            </w:div>
            <w:div w:id="57872093">
              <w:marLeft w:val="0"/>
              <w:marRight w:val="0"/>
              <w:marTop w:val="0"/>
              <w:marBottom w:val="0"/>
              <w:divBdr>
                <w:top w:val="none" w:sz="0" w:space="0" w:color="auto"/>
                <w:left w:val="none" w:sz="0" w:space="0" w:color="auto"/>
                <w:bottom w:val="none" w:sz="0" w:space="0" w:color="auto"/>
                <w:right w:val="none" w:sz="0" w:space="0" w:color="auto"/>
              </w:divBdr>
            </w:div>
            <w:div w:id="765735737">
              <w:marLeft w:val="0"/>
              <w:marRight w:val="0"/>
              <w:marTop w:val="0"/>
              <w:marBottom w:val="0"/>
              <w:divBdr>
                <w:top w:val="none" w:sz="0" w:space="0" w:color="auto"/>
                <w:left w:val="none" w:sz="0" w:space="0" w:color="auto"/>
                <w:bottom w:val="none" w:sz="0" w:space="0" w:color="auto"/>
                <w:right w:val="none" w:sz="0" w:space="0" w:color="auto"/>
              </w:divBdr>
            </w:div>
            <w:div w:id="404767355">
              <w:marLeft w:val="0"/>
              <w:marRight w:val="0"/>
              <w:marTop w:val="0"/>
              <w:marBottom w:val="0"/>
              <w:divBdr>
                <w:top w:val="none" w:sz="0" w:space="0" w:color="auto"/>
                <w:left w:val="none" w:sz="0" w:space="0" w:color="auto"/>
                <w:bottom w:val="none" w:sz="0" w:space="0" w:color="auto"/>
                <w:right w:val="none" w:sz="0" w:space="0" w:color="auto"/>
              </w:divBdr>
            </w:div>
            <w:div w:id="2103378139">
              <w:marLeft w:val="0"/>
              <w:marRight w:val="0"/>
              <w:marTop w:val="0"/>
              <w:marBottom w:val="0"/>
              <w:divBdr>
                <w:top w:val="none" w:sz="0" w:space="0" w:color="auto"/>
                <w:left w:val="none" w:sz="0" w:space="0" w:color="auto"/>
                <w:bottom w:val="none" w:sz="0" w:space="0" w:color="auto"/>
                <w:right w:val="none" w:sz="0" w:space="0" w:color="auto"/>
              </w:divBdr>
            </w:div>
            <w:div w:id="1334139318">
              <w:marLeft w:val="0"/>
              <w:marRight w:val="0"/>
              <w:marTop w:val="0"/>
              <w:marBottom w:val="0"/>
              <w:divBdr>
                <w:top w:val="none" w:sz="0" w:space="0" w:color="auto"/>
                <w:left w:val="none" w:sz="0" w:space="0" w:color="auto"/>
                <w:bottom w:val="none" w:sz="0" w:space="0" w:color="auto"/>
                <w:right w:val="none" w:sz="0" w:space="0" w:color="auto"/>
              </w:divBdr>
            </w:div>
            <w:div w:id="1088842369">
              <w:marLeft w:val="0"/>
              <w:marRight w:val="0"/>
              <w:marTop w:val="0"/>
              <w:marBottom w:val="0"/>
              <w:divBdr>
                <w:top w:val="none" w:sz="0" w:space="0" w:color="auto"/>
                <w:left w:val="none" w:sz="0" w:space="0" w:color="auto"/>
                <w:bottom w:val="none" w:sz="0" w:space="0" w:color="auto"/>
                <w:right w:val="none" w:sz="0" w:space="0" w:color="auto"/>
              </w:divBdr>
            </w:div>
            <w:div w:id="2138601354">
              <w:marLeft w:val="0"/>
              <w:marRight w:val="0"/>
              <w:marTop w:val="0"/>
              <w:marBottom w:val="0"/>
              <w:divBdr>
                <w:top w:val="none" w:sz="0" w:space="0" w:color="auto"/>
                <w:left w:val="none" w:sz="0" w:space="0" w:color="auto"/>
                <w:bottom w:val="none" w:sz="0" w:space="0" w:color="auto"/>
                <w:right w:val="none" w:sz="0" w:space="0" w:color="auto"/>
              </w:divBdr>
            </w:div>
            <w:div w:id="391581004">
              <w:marLeft w:val="0"/>
              <w:marRight w:val="0"/>
              <w:marTop w:val="0"/>
              <w:marBottom w:val="0"/>
              <w:divBdr>
                <w:top w:val="none" w:sz="0" w:space="0" w:color="auto"/>
                <w:left w:val="none" w:sz="0" w:space="0" w:color="auto"/>
                <w:bottom w:val="none" w:sz="0" w:space="0" w:color="auto"/>
                <w:right w:val="none" w:sz="0" w:space="0" w:color="auto"/>
              </w:divBdr>
            </w:div>
            <w:div w:id="430858602">
              <w:marLeft w:val="0"/>
              <w:marRight w:val="0"/>
              <w:marTop w:val="0"/>
              <w:marBottom w:val="0"/>
              <w:divBdr>
                <w:top w:val="none" w:sz="0" w:space="0" w:color="auto"/>
                <w:left w:val="none" w:sz="0" w:space="0" w:color="auto"/>
                <w:bottom w:val="none" w:sz="0" w:space="0" w:color="auto"/>
                <w:right w:val="none" w:sz="0" w:space="0" w:color="auto"/>
              </w:divBdr>
            </w:div>
            <w:div w:id="915088388">
              <w:marLeft w:val="0"/>
              <w:marRight w:val="0"/>
              <w:marTop w:val="0"/>
              <w:marBottom w:val="0"/>
              <w:divBdr>
                <w:top w:val="none" w:sz="0" w:space="0" w:color="auto"/>
                <w:left w:val="none" w:sz="0" w:space="0" w:color="auto"/>
                <w:bottom w:val="none" w:sz="0" w:space="0" w:color="auto"/>
                <w:right w:val="none" w:sz="0" w:space="0" w:color="auto"/>
              </w:divBdr>
            </w:div>
            <w:div w:id="766072478">
              <w:marLeft w:val="0"/>
              <w:marRight w:val="0"/>
              <w:marTop w:val="0"/>
              <w:marBottom w:val="0"/>
              <w:divBdr>
                <w:top w:val="none" w:sz="0" w:space="0" w:color="auto"/>
                <w:left w:val="none" w:sz="0" w:space="0" w:color="auto"/>
                <w:bottom w:val="none" w:sz="0" w:space="0" w:color="auto"/>
                <w:right w:val="none" w:sz="0" w:space="0" w:color="auto"/>
              </w:divBdr>
            </w:div>
            <w:div w:id="169376143">
              <w:marLeft w:val="0"/>
              <w:marRight w:val="0"/>
              <w:marTop w:val="0"/>
              <w:marBottom w:val="0"/>
              <w:divBdr>
                <w:top w:val="none" w:sz="0" w:space="0" w:color="auto"/>
                <w:left w:val="none" w:sz="0" w:space="0" w:color="auto"/>
                <w:bottom w:val="none" w:sz="0" w:space="0" w:color="auto"/>
                <w:right w:val="none" w:sz="0" w:space="0" w:color="auto"/>
              </w:divBdr>
            </w:div>
            <w:div w:id="303632344">
              <w:marLeft w:val="0"/>
              <w:marRight w:val="0"/>
              <w:marTop w:val="0"/>
              <w:marBottom w:val="0"/>
              <w:divBdr>
                <w:top w:val="none" w:sz="0" w:space="0" w:color="auto"/>
                <w:left w:val="none" w:sz="0" w:space="0" w:color="auto"/>
                <w:bottom w:val="none" w:sz="0" w:space="0" w:color="auto"/>
                <w:right w:val="none" w:sz="0" w:space="0" w:color="auto"/>
              </w:divBdr>
            </w:div>
            <w:div w:id="1837302510">
              <w:marLeft w:val="0"/>
              <w:marRight w:val="0"/>
              <w:marTop w:val="0"/>
              <w:marBottom w:val="0"/>
              <w:divBdr>
                <w:top w:val="none" w:sz="0" w:space="0" w:color="auto"/>
                <w:left w:val="none" w:sz="0" w:space="0" w:color="auto"/>
                <w:bottom w:val="none" w:sz="0" w:space="0" w:color="auto"/>
                <w:right w:val="none" w:sz="0" w:space="0" w:color="auto"/>
              </w:divBdr>
            </w:div>
            <w:div w:id="1687168345">
              <w:marLeft w:val="0"/>
              <w:marRight w:val="0"/>
              <w:marTop w:val="0"/>
              <w:marBottom w:val="0"/>
              <w:divBdr>
                <w:top w:val="none" w:sz="0" w:space="0" w:color="auto"/>
                <w:left w:val="none" w:sz="0" w:space="0" w:color="auto"/>
                <w:bottom w:val="none" w:sz="0" w:space="0" w:color="auto"/>
                <w:right w:val="none" w:sz="0" w:space="0" w:color="auto"/>
              </w:divBdr>
            </w:div>
            <w:div w:id="1313096024">
              <w:marLeft w:val="0"/>
              <w:marRight w:val="0"/>
              <w:marTop w:val="0"/>
              <w:marBottom w:val="0"/>
              <w:divBdr>
                <w:top w:val="none" w:sz="0" w:space="0" w:color="auto"/>
                <w:left w:val="none" w:sz="0" w:space="0" w:color="auto"/>
                <w:bottom w:val="none" w:sz="0" w:space="0" w:color="auto"/>
                <w:right w:val="none" w:sz="0" w:space="0" w:color="auto"/>
              </w:divBdr>
            </w:div>
            <w:div w:id="1868983568">
              <w:marLeft w:val="0"/>
              <w:marRight w:val="0"/>
              <w:marTop w:val="0"/>
              <w:marBottom w:val="0"/>
              <w:divBdr>
                <w:top w:val="none" w:sz="0" w:space="0" w:color="auto"/>
                <w:left w:val="none" w:sz="0" w:space="0" w:color="auto"/>
                <w:bottom w:val="none" w:sz="0" w:space="0" w:color="auto"/>
                <w:right w:val="none" w:sz="0" w:space="0" w:color="auto"/>
              </w:divBdr>
            </w:div>
            <w:div w:id="855466288">
              <w:marLeft w:val="0"/>
              <w:marRight w:val="0"/>
              <w:marTop w:val="0"/>
              <w:marBottom w:val="0"/>
              <w:divBdr>
                <w:top w:val="none" w:sz="0" w:space="0" w:color="auto"/>
                <w:left w:val="none" w:sz="0" w:space="0" w:color="auto"/>
                <w:bottom w:val="none" w:sz="0" w:space="0" w:color="auto"/>
                <w:right w:val="none" w:sz="0" w:space="0" w:color="auto"/>
              </w:divBdr>
            </w:div>
            <w:div w:id="321080694">
              <w:marLeft w:val="0"/>
              <w:marRight w:val="0"/>
              <w:marTop w:val="0"/>
              <w:marBottom w:val="0"/>
              <w:divBdr>
                <w:top w:val="none" w:sz="0" w:space="0" w:color="auto"/>
                <w:left w:val="none" w:sz="0" w:space="0" w:color="auto"/>
                <w:bottom w:val="none" w:sz="0" w:space="0" w:color="auto"/>
                <w:right w:val="none" w:sz="0" w:space="0" w:color="auto"/>
              </w:divBdr>
            </w:div>
            <w:div w:id="1417554569">
              <w:marLeft w:val="0"/>
              <w:marRight w:val="0"/>
              <w:marTop w:val="0"/>
              <w:marBottom w:val="0"/>
              <w:divBdr>
                <w:top w:val="none" w:sz="0" w:space="0" w:color="auto"/>
                <w:left w:val="none" w:sz="0" w:space="0" w:color="auto"/>
                <w:bottom w:val="none" w:sz="0" w:space="0" w:color="auto"/>
                <w:right w:val="none" w:sz="0" w:space="0" w:color="auto"/>
              </w:divBdr>
            </w:div>
            <w:div w:id="1600289509">
              <w:marLeft w:val="0"/>
              <w:marRight w:val="0"/>
              <w:marTop w:val="0"/>
              <w:marBottom w:val="0"/>
              <w:divBdr>
                <w:top w:val="none" w:sz="0" w:space="0" w:color="auto"/>
                <w:left w:val="none" w:sz="0" w:space="0" w:color="auto"/>
                <w:bottom w:val="none" w:sz="0" w:space="0" w:color="auto"/>
                <w:right w:val="none" w:sz="0" w:space="0" w:color="auto"/>
              </w:divBdr>
            </w:div>
            <w:div w:id="1229458506">
              <w:marLeft w:val="0"/>
              <w:marRight w:val="0"/>
              <w:marTop w:val="0"/>
              <w:marBottom w:val="0"/>
              <w:divBdr>
                <w:top w:val="none" w:sz="0" w:space="0" w:color="auto"/>
                <w:left w:val="none" w:sz="0" w:space="0" w:color="auto"/>
                <w:bottom w:val="none" w:sz="0" w:space="0" w:color="auto"/>
                <w:right w:val="none" w:sz="0" w:space="0" w:color="auto"/>
              </w:divBdr>
            </w:div>
            <w:div w:id="1925412974">
              <w:marLeft w:val="0"/>
              <w:marRight w:val="0"/>
              <w:marTop w:val="0"/>
              <w:marBottom w:val="0"/>
              <w:divBdr>
                <w:top w:val="none" w:sz="0" w:space="0" w:color="auto"/>
                <w:left w:val="none" w:sz="0" w:space="0" w:color="auto"/>
                <w:bottom w:val="none" w:sz="0" w:space="0" w:color="auto"/>
                <w:right w:val="none" w:sz="0" w:space="0" w:color="auto"/>
              </w:divBdr>
            </w:div>
            <w:div w:id="1192501098">
              <w:marLeft w:val="0"/>
              <w:marRight w:val="0"/>
              <w:marTop w:val="0"/>
              <w:marBottom w:val="0"/>
              <w:divBdr>
                <w:top w:val="none" w:sz="0" w:space="0" w:color="auto"/>
                <w:left w:val="none" w:sz="0" w:space="0" w:color="auto"/>
                <w:bottom w:val="none" w:sz="0" w:space="0" w:color="auto"/>
                <w:right w:val="none" w:sz="0" w:space="0" w:color="auto"/>
              </w:divBdr>
            </w:div>
            <w:div w:id="691954891">
              <w:marLeft w:val="0"/>
              <w:marRight w:val="0"/>
              <w:marTop w:val="0"/>
              <w:marBottom w:val="0"/>
              <w:divBdr>
                <w:top w:val="none" w:sz="0" w:space="0" w:color="auto"/>
                <w:left w:val="none" w:sz="0" w:space="0" w:color="auto"/>
                <w:bottom w:val="none" w:sz="0" w:space="0" w:color="auto"/>
                <w:right w:val="none" w:sz="0" w:space="0" w:color="auto"/>
              </w:divBdr>
            </w:div>
            <w:div w:id="1699744920">
              <w:marLeft w:val="0"/>
              <w:marRight w:val="0"/>
              <w:marTop w:val="0"/>
              <w:marBottom w:val="0"/>
              <w:divBdr>
                <w:top w:val="none" w:sz="0" w:space="0" w:color="auto"/>
                <w:left w:val="none" w:sz="0" w:space="0" w:color="auto"/>
                <w:bottom w:val="none" w:sz="0" w:space="0" w:color="auto"/>
                <w:right w:val="none" w:sz="0" w:space="0" w:color="auto"/>
              </w:divBdr>
            </w:div>
            <w:div w:id="608701176">
              <w:marLeft w:val="0"/>
              <w:marRight w:val="0"/>
              <w:marTop w:val="0"/>
              <w:marBottom w:val="0"/>
              <w:divBdr>
                <w:top w:val="none" w:sz="0" w:space="0" w:color="auto"/>
                <w:left w:val="none" w:sz="0" w:space="0" w:color="auto"/>
                <w:bottom w:val="none" w:sz="0" w:space="0" w:color="auto"/>
                <w:right w:val="none" w:sz="0" w:space="0" w:color="auto"/>
              </w:divBdr>
            </w:div>
            <w:div w:id="1560283444">
              <w:marLeft w:val="0"/>
              <w:marRight w:val="0"/>
              <w:marTop w:val="0"/>
              <w:marBottom w:val="0"/>
              <w:divBdr>
                <w:top w:val="none" w:sz="0" w:space="0" w:color="auto"/>
                <w:left w:val="none" w:sz="0" w:space="0" w:color="auto"/>
                <w:bottom w:val="none" w:sz="0" w:space="0" w:color="auto"/>
                <w:right w:val="none" w:sz="0" w:space="0" w:color="auto"/>
              </w:divBdr>
            </w:div>
            <w:div w:id="705133398">
              <w:marLeft w:val="0"/>
              <w:marRight w:val="0"/>
              <w:marTop w:val="0"/>
              <w:marBottom w:val="0"/>
              <w:divBdr>
                <w:top w:val="none" w:sz="0" w:space="0" w:color="auto"/>
                <w:left w:val="none" w:sz="0" w:space="0" w:color="auto"/>
                <w:bottom w:val="none" w:sz="0" w:space="0" w:color="auto"/>
                <w:right w:val="none" w:sz="0" w:space="0" w:color="auto"/>
              </w:divBdr>
            </w:div>
            <w:div w:id="806582217">
              <w:marLeft w:val="0"/>
              <w:marRight w:val="0"/>
              <w:marTop w:val="0"/>
              <w:marBottom w:val="0"/>
              <w:divBdr>
                <w:top w:val="none" w:sz="0" w:space="0" w:color="auto"/>
                <w:left w:val="none" w:sz="0" w:space="0" w:color="auto"/>
                <w:bottom w:val="none" w:sz="0" w:space="0" w:color="auto"/>
                <w:right w:val="none" w:sz="0" w:space="0" w:color="auto"/>
              </w:divBdr>
            </w:div>
            <w:div w:id="1923836890">
              <w:marLeft w:val="0"/>
              <w:marRight w:val="0"/>
              <w:marTop w:val="0"/>
              <w:marBottom w:val="0"/>
              <w:divBdr>
                <w:top w:val="none" w:sz="0" w:space="0" w:color="auto"/>
                <w:left w:val="none" w:sz="0" w:space="0" w:color="auto"/>
                <w:bottom w:val="none" w:sz="0" w:space="0" w:color="auto"/>
                <w:right w:val="none" w:sz="0" w:space="0" w:color="auto"/>
              </w:divBdr>
            </w:div>
            <w:div w:id="975989726">
              <w:marLeft w:val="0"/>
              <w:marRight w:val="0"/>
              <w:marTop w:val="0"/>
              <w:marBottom w:val="0"/>
              <w:divBdr>
                <w:top w:val="none" w:sz="0" w:space="0" w:color="auto"/>
                <w:left w:val="none" w:sz="0" w:space="0" w:color="auto"/>
                <w:bottom w:val="none" w:sz="0" w:space="0" w:color="auto"/>
                <w:right w:val="none" w:sz="0" w:space="0" w:color="auto"/>
              </w:divBdr>
            </w:div>
            <w:div w:id="1508246818">
              <w:marLeft w:val="0"/>
              <w:marRight w:val="0"/>
              <w:marTop w:val="0"/>
              <w:marBottom w:val="0"/>
              <w:divBdr>
                <w:top w:val="none" w:sz="0" w:space="0" w:color="auto"/>
                <w:left w:val="none" w:sz="0" w:space="0" w:color="auto"/>
                <w:bottom w:val="none" w:sz="0" w:space="0" w:color="auto"/>
                <w:right w:val="none" w:sz="0" w:space="0" w:color="auto"/>
              </w:divBdr>
            </w:div>
            <w:div w:id="1773815432">
              <w:marLeft w:val="0"/>
              <w:marRight w:val="0"/>
              <w:marTop w:val="0"/>
              <w:marBottom w:val="0"/>
              <w:divBdr>
                <w:top w:val="none" w:sz="0" w:space="0" w:color="auto"/>
                <w:left w:val="none" w:sz="0" w:space="0" w:color="auto"/>
                <w:bottom w:val="none" w:sz="0" w:space="0" w:color="auto"/>
                <w:right w:val="none" w:sz="0" w:space="0" w:color="auto"/>
              </w:divBdr>
            </w:div>
            <w:div w:id="1985038879">
              <w:marLeft w:val="0"/>
              <w:marRight w:val="0"/>
              <w:marTop w:val="0"/>
              <w:marBottom w:val="0"/>
              <w:divBdr>
                <w:top w:val="none" w:sz="0" w:space="0" w:color="auto"/>
                <w:left w:val="none" w:sz="0" w:space="0" w:color="auto"/>
                <w:bottom w:val="none" w:sz="0" w:space="0" w:color="auto"/>
                <w:right w:val="none" w:sz="0" w:space="0" w:color="auto"/>
              </w:divBdr>
            </w:div>
            <w:div w:id="454956614">
              <w:marLeft w:val="0"/>
              <w:marRight w:val="0"/>
              <w:marTop w:val="0"/>
              <w:marBottom w:val="0"/>
              <w:divBdr>
                <w:top w:val="none" w:sz="0" w:space="0" w:color="auto"/>
                <w:left w:val="none" w:sz="0" w:space="0" w:color="auto"/>
                <w:bottom w:val="none" w:sz="0" w:space="0" w:color="auto"/>
                <w:right w:val="none" w:sz="0" w:space="0" w:color="auto"/>
              </w:divBdr>
            </w:div>
            <w:div w:id="285163232">
              <w:marLeft w:val="0"/>
              <w:marRight w:val="0"/>
              <w:marTop w:val="0"/>
              <w:marBottom w:val="0"/>
              <w:divBdr>
                <w:top w:val="none" w:sz="0" w:space="0" w:color="auto"/>
                <w:left w:val="none" w:sz="0" w:space="0" w:color="auto"/>
                <w:bottom w:val="none" w:sz="0" w:space="0" w:color="auto"/>
                <w:right w:val="none" w:sz="0" w:space="0" w:color="auto"/>
              </w:divBdr>
            </w:div>
            <w:div w:id="1069378957">
              <w:marLeft w:val="0"/>
              <w:marRight w:val="0"/>
              <w:marTop w:val="0"/>
              <w:marBottom w:val="0"/>
              <w:divBdr>
                <w:top w:val="none" w:sz="0" w:space="0" w:color="auto"/>
                <w:left w:val="none" w:sz="0" w:space="0" w:color="auto"/>
                <w:bottom w:val="none" w:sz="0" w:space="0" w:color="auto"/>
                <w:right w:val="none" w:sz="0" w:space="0" w:color="auto"/>
              </w:divBdr>
            </w:div>
            <w:div w:id="1831678277">
              <w:marLeft w:val="0"/>
              <w:marRight w:val="0"/>
              <w:marTop w:val="0"/>
              <w:marBottom w:val="0"/>
              <w:divBdr>
                <w:top w:val="none" w:sz="0" w:space="0" w:color="auto"/>
                <w:left w:val="none" w:sz="0" w:space="0" w:color="auto"/>
                <w:bottom w:val="none" w:sz="0" w:space="0" w:color="auto"/>
                <w:right w:val="none" w:sz="0" w:space="0" w:color="auto"/>
              </w:divBdr>
            </w:div>
            <w:div w:id="846021254">
              <w:marLeft w:val="0"/>
              <w:marRight w:val="0"/>
              <w:marTop w:val="0"/>
              <w:marBottom w:val="0"/>
              <w:divBdr>
                <w:top w:val="none" w:sz="0" w:space="0" w:color="auto"/>
                <w:left w:val="none" w:sz="0" w:space="0" w:color="auto"/>
                <w:bottom w:val="none" w:sz="0" w:space="0" w:color="auto"/>
                <w:right w:val="none" w:sz="0" w:space="0" w:color="auto"/>
              </w:divBdr>
            </w:div>
            <w:div w:id="589197466">
              <w:marLeft w:val="0"/>
              <w:marRight w:val="0"/>
              <w:marTop w:val="0"/>
              <w:marBottom w:val="0"/>
              <w:divBdr>
                <w:top w:val="none" w:sz="0" w:space="0" w:color="auto"/>
                <w:left w:val="none" w:sz="0" w:space="0" w:color="auto"/>
                <w:bottom w:val="none" w:sz="0" w:space="0" w:color="auto"/>
                <w:right w:val="none" w:sz="0" w:space="0" w:color="auto"/>
              </w:divBdr>
            </w:div>
            <w:div w:id="1786071867">
              <w:marLeft w:val="0"/>
              <w:marRight w:val="0"/>
              <w:marTop w:val="0"/>
              <w:marBottom w:val="0"/>
              <w:divBdr>
                <w:top w:val="none" w:sz="0" w:space="0" w:color="auto"/>
                <w:left w:val="none" w:sz="0" w:space="0" w:color="auto"/>
                <w:bottom w:val="none" w:sz="0" w:space="0" w:color="auto"/>
                <w:right w:val="none" w:sz="0" w:space="0" w:color="auto"/>
              </w:divBdr>
            </w:div>
            <w:div w:id="5714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8593">
      <w:bodyDiv w:val="1"/>
      <w:marLeft w:val="0"/>
      <w:marRight w:val="0"/>
      <w:marTop w:val="0"/>
      <w:marBottom w:val="0"/>
      <w:divBdr>
        <w:top w:val="none" w:sz="0" w:space="0" w:color="auto"/>
        <w:left w:val="none" w:sz="0" w:space="0" w:color="auto"/>
        <w:bottom w:val="none" w:sz="0" w:space="0" w:color="auto"/>
        <w:right w:val="none" w:sz="0" w:space="0" w:color="auto"/>
      </w:divBdr>
    </w:div>
    <w:div w:id="1374840376">
      <w:bodyDiv w:val="1"/>
      <w:marLeft w:val="0"/>
      <w:marRight w:val="0"/>
      <w:marTop w:val="0"/>
      <w:marBottom w:val="0"/>
      <w:divBdr>
        <w:top w:val="none" w:sz="0" w:space="0" w:color="auto"/>
        <w:left w:val="none" w:sz="0" w:space="0" w:color="auto"/>
        <w:bottom w:val="none" w:sz="0" w:space="0" w:color="auto"/>
        <w:right w:val="none" w:sz="0" w:space="0" w:color="auto"/>
      </w:divBdr>
    </w:div>
    <w:div w:id="1394691542">
      <w:bodyDiv w:val="1"/>
      <w:marLeft w:val="0"/>
      <w:marRight w:val="0"/>
      <w:marTop w:val="0"/>
      <w:marBottom w:val="0"/>
      <w:divBdr>
        <w:top w:val="none" w:sz="0" w:space="0" w:color="auto"/>
        <w:left w:val="none" w:sz="0" w:space="0" w:color="auto"/>
        <w:bottom w:val="none" w:sz="0" w:space="0" w:color="auto"/>
        <w:right w:val="none" w:sz="0" w:space="0" w:color="auto"/>
      </w:divBdr>
      <w:divsChild>
        <w:div w:id="787821697">
          <w:marLeft w:val="0"/>
          <w:marRight w:val="0"/>
          <w:marTop w:val="0"/>
          <w:marBottom w:val="0"/>
          <w:divBdr>
            <w:top w:val="none" w:sz="0" w:space="0" w:color="auto"/>
            <w:left w:val="none" w:sz="0" w:space="0" w:color="auto"/>
            <w:bottom w:val="none" w:sz="0" w:space="0" w:color="auto"/>
            <w:right w:val="none" w:sz="0" w:space="0" w:color="auto"/>
          </w:divBdr>
          <w:divsChild>
            <w:div w:id="1890334500">
              <w:marLeft w:val="0"/>
              <w:marRight w:val="0"/>
              <w:marTop w:val="0"/>
              <w:marBottom w:val="0"/>
              <w:divBdr>
                <w:top w:val="none" w:sz="0" w:space="0" w:color="auto"/>
                <w:left w:val="none" w:sz="0" w:space="0" w:color="auto"/>
                <w:bottom w:val="none" w:sz="0" w:space="0" w:color="auto"/>
                <w:right w:val="none" w:sz="0" w:space="0" w:color="auto"/>
              </w:divBdr>
            </w:div>
            <w:div w:id="1967929342">
              <w:marLeft w:val="0"/>
              <w:marRight w:val="0"/>
              <w:marTop w:val="0"/>
              <w:marBottom w:val="0"/>
              <w:divBdr>
                <w:top w:val="none" w:sz="0" w:space="0" w:color="auto"/>
                <w:left w:val="none" w:sz="0" w:space="0" w:color="auto"/>
                <w:bottom w:val="none" w:sz="0" w:space="0" w:color="auto"/>
                <w:right w:val="none" w:sz="0" w:space="0" w:color="auto"/>
              </w:divBdr>
            </w:div>
            <w:div w:id="797064272">
              <w:marLeft w:val="0"/>
              <w:marRight w:val="0"/>
              <w:marTop w:val="0"/>
              <w:marBottom w:val="0"/>
              <w:divBdr>
                <w:top w:val="none" w:sz="0" w:space="0" w:color="auto"/>
                <w:left w:val="none" w:sz="0" w:space="0" w:color="auto"/>
                <w:bottom w:val="none" w:sz="0" w:space="0" w:color="auto"/>
                <w:right w:val="none" w:sz="0" w:space="0" w:color="auto"/>
              </w:divBdr>
            </w:div>
            <w:div w:id="1641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9423">
      <w:bodyDiv w:val="1"/>
      <w:marLeft w:val="0"/>
      <w:marRight w:val="0"/>
      <w:marTop w:val="0"/>
      <w:marBottom w:val="0"/>
      <w:divBdr>
        <w:top w:val="none" w:sz="0" w:space="0" w:color="auto"/>
        <w:left w:val="none" w:sz="0" w:space="0" w:color="auto"/>
        <w:bottom w:val="none" w:sz="0" w:space="0" w:color="auto"/>
        <w:right w:val="none" w:sz="0" w:space="0" w:color="auto"/>
      </w:divBdr>
      <w:divsChild>
        <w:div w:id="1500728704">
          <w:marLeft w:val="0"/>
          <w:marRight w:val="0"/>
          <w:marTop w:val="0"/>
          <w:marBottom w:val="0"/>
          <w:divBdr>
            <w:top w:val="none" w:sz="0" w:space="0" w:color="auto"/>
            <w:left w:val="none" w:sz="0" w:space="0" w:color="auto"/>
            <w:bottom w:val="none" w:sz="0" w:space="0" w:color="auto"/>
            <w:right w:val="none" w:sz="0" w:space="0" w:color="auto"/>
          </w:divBdr>
        </w:div>
        <w:div w:id="981541953">
          <w:marLeft w:val="0"/>
          <w:marRight w:val="0"/>
          <w:marTop w:val="0"/>
          <w:marBottom w:val="0"/>
          <w:divBdr>
            <w:top w:val="none" w:sz="0" w:space="0" w:color="auto"/>
            <w:left w:val="none" w:sz="0" w:space="0" w:color="auto"/>
            <w:bottom w:val="none" w:sz="0" w:space="0" w:color="auto"/>
            <w:right w:val="none" w:sz="0" w:space="0" w:color="auto"/>
          </w:divBdr>
        </w:div>
        <w:div w:id="1979533281">
          <w:marLeft w:val="0"/>
          <w:marRight w:val="0"/>
          <w:marTop w:val="0"/>
          <w:marBottom w:val="0"/>
          <w:divBdr>
            <w:top w:val="none" w:sz="0" w:space="0" w:color="auto"/>
            <w:left w:val="none" w:sz="0" w:space="0" w:color="auto"/>
            <w:bottom w:val="none" w:sz="0" w:space="0" w:color="auto"/>
            <w:right w:val="none" w:sz="0" w:space="0" w:color="auto"/>
          </w:divBdr>
        </w:div>
        <w:div w:id="545681191">
          <w:marLeft w:val="0"/>
          <w:marRight w:val="0"/>
          <w:marTop w:val="0"/>
          <w:marBottom w:val="0"/>
          <w:divBdr>
            <w:top w:val="none" w:sz="0" w:space="0" w:color="auto"/>
            <w:left w:val="none" w:sz="0" w:space="0" w:color="auto"/>
            <w:bottom w:val="none" w:sz="0" w:space="0" w:color="auto"/>
            <w:right w:val="none" w:sz="0" w:space="0" w:color="auto"/>
          </w:divBdr>
        </w:div>
        <w:div w:id="1179587244">
          <w:marLeft w:val="0"/>
          <w:marRight w:val="0"/>
          <w:marTop w:val="0"/>
          <w:marBottom w:val="0"/>
          <w:divBdr>
            <w:top w:val="none" w:sz="0" w:space="0" w:color="auto"/>
            <w:left w:val="none" w:sz="0" w:space="0" w:color="auto"/>
            <w:bottom w:val="none" w:sz="0" w:space="0" w:color="auto"/>
            <w:right w:val="none" w:sz="0" w:space="0" w:color="auto"/>
          </w:divBdr>
        </w:div>
      </w:divsChild>
    </w:div>
    <w:div w:id="1416129992">
      <w:bodyDiv w:val="1"/>
      <w:marLeft w:val="0"/>
      <w:marRight w:val="0"/>
      <w:marTop w:val="0"/>
      <w:marBottom w:val="0"/>
      <w:divBdr>
        <w:top w:val="none" w:sz="0" w:space="0" w:color="auto"/>
        <w:left w:val="none" w:sz="0" w:space="0" w:color="auto"/>
        <w:bottom w:val="none" w:sz="0" w:space="0" w:color="auto"/>
        <w:right w:val="none" w:sz="0" w:space="0" w:color="auto"/>
      </w:divBdr>
    </w:div>
    <w:div w:id="1447381962">
      <w:bodyDiv w:val="1"/>
      <w:marLeft w:val="0"/>
      <w:marRight w:val="0"/>
      <w:marTop w:val="0"/>
      <w:marBottom w:val="0"/>
      <w:divBdr>
        <w:top w:val="none" w:sz="0" w:space="0" w:color="auto"/>
        <w:left w:val="none" w:sz="0" w:space="0" w:color="auto"/>
        <w:bottom w:val="none" w:sz="0" w:space="0" w:color="auto"/>
        <w:right w:val="none" w:sz="0" w:space="0" w:color="auto"/>
      </w:divBdr>
    </w:div>
    <w:div w:id="1463306894">
      <w:bodyDiv w:val="1"/>
      <w:marLeft w:val="0"/>
      <w:marRight w:val="0"/>
      <w:marTop w:val="0"/>
      <w:marBottom w:val="0"/>
      <w:divBdr>
        <w:top w:val="none" w:sz="0" w:space="0" w:color="auto"/>
        <w:left w:val="none" w:sz="0" w:space="0" w:color="auto"/>
        <w:bottom w:val="none" w:sz="0" w:space="0" w:color="auto"/>
        <w:right w:val="none" w:sz="0" w:space="0" w:color="auto"/>
      </w:divBdr>
    </w:div>
    <w:div w:id="1470436091">
      <w:bodyDiv w:val="1"/>
      <w:marLeft w:val="0"/>
      <w:marRight w:val="0"/>
      <w:marTop w:val="0"/>
      <w:marBottom w:val="0"/>
      <w:divBdr>
        <w:top w:val="none" w:sz="0" w:space="0" w:color="auto"/>
        <w:left w:val="none" w:sz="0" w:space="0" w:color="auto"/>
        <w:bottom w:val="none" w:sz="0" w:space="0" w:color="auto"/>
        <w:right w:val="none" w:sz="0" w:space="0" w:color="auto"/>
      </w:divBdr>
    </w:div>
    <w:div w:id="1470977986">
      <w:bodyDiv w:val="1"/>
      <w:marLeft w:val="0"/>
      <w:marRight w:val="0"/>
      <w:marTop w:val="0"/>
      <w:marBottom w:val="0"/>
      <w:divBdr>
        <w:top w:val="none" w:sz="0" w:space="0" w:color="auto"/>
        <w:left w:val="none" w:sz="0" w:space="0" w:color="auto"/>
        <w:bottom w:val="none" w:sz="0" w:space="0" w:color="auto"/>
        <w:right w:val="none" w:sz="0" w:space="0" w:color="auto"/>
      </w:divBdr>
      <w:divsChild>
        <w:div w:id="710808726">
          <w:marLeft w:val="0"/>
          <w:marRight w:val="0"/>
          <w:marTop w:val="0"/>
          <w:marBottom w:val="0"/>
          <w:divBdr>
            <w:top w:val="none" w:sz="0" w:space="0" w:color="auto"/>
            <w:left w:val="none" w:sz="0" w:space="0" w:color="auto"/>
            <w:bottom w:val="none" w:sz="0" w:space="0" w:color="auto"/>
            <w:right w:val="none" w:sz="0" w:space="0" w:color="auto"/>
          </w:divBdr>
        </w:div>
      </w:divsChild>
    </w:div>
    <w:div w:id="1492867356">
      <w:bodyDiv w:val="1"/>
      <w:marLeft w:val="0"/>
      <w:marRight w:val="0"/>
      <w:marTop w:val="0"/>
      <w:marBottom w:val="0"/>
      <w:divBdr>
        <w:top w:val="none" w:sz="0" w:space="0" w:color="auto"/>
        <w:left w:val="none" w:sz="0" w:space="0" w:color="auto"/>
        <w:bottom w:val="none" w:sz="0" w:space="0" w:color="auto"/>
        <w:right w:val="none" w:sz="0" w:space="0" w:color="auto"/>
      </w:divBdr>
    </w:div>
    <w:div w:id="1506241130">
      <w:bodyDiv w:val="1"/>
      <w:marLeft w:val="0"/>
      <w:marRight w:val="0"/>
      <w:marTop w:val="0"/>
      <w:marBottom w:val="0"/>
      <w:divBdr>
        <w:top w:val="none" w:sz="0" w:space="0" w:color="auto"/>
        <w:left w:val="none" w:sz="0" w:space="0" w:color="auto"/>
        <w:bottom w:val="none" w:sz="0" w:space="0" w:color="auto"/>
        <w:right w:val="none" w:sz="0" w:space="0" w:color="auto"/>
      </w:divBdr>
    </w:div>
    <w:div w:id="1516380450">
      <w:bodyDiv w:val="1"/>
      <w:marLeft w:val="0"/>
      <w:marRight w:val="0"/>
      <w:marTop w:val="0"/>
      <w:marBottom w:val="0"/>
      <w:divBdr>
        <w:top w:val="none" w:sz="0" w:space="0" w:color="auto"/>
        <w:left w:val="none" w:sz="0" w:space="0" w:color="auto"/>
        <w:bottom w:val="none" w:sz="0" w:space="0" w:color="auto"/>
        <w:right w:val="none" w:sz="0" w:space="0" w:color="auto"/>
      </w:divBdr>
    </w:div>
    <w:div w:id="1521121017">
      <w:bodyDiv w:val="1"/>
      <w:marLeft w:val="0"/>
      <w:marRight w:val="0"/>
      <w:marTop w:val="0"/>
      <w:marBottom w:val="0"/>
      <w:divBdr>
        <w:top w:val="none" w:sz="0" w:space="0" w:color="auto"/>
        <w:left w:val="none" w:sz="0" w:space="0" w:color="auto"/>
        <w:bottom w:val="none" w:sz="0" w:space="0" w:color="auto"/>
        <w:right w:val="none" w:sz="0" w:space="0" w:color="auto"/>
      </w:divBdr>
    </w:div>
    <w:div w:id="1526286585">
      <w:bodyDiv w:val="1"/>
      <w:marLeft w:val="0"/>
      <w:marRight w:val="0"/>
      <w:marTop w:val="0"/>
      <w:marBottom w:val="0"/>
      <w:divBdr>
        <w:top w:val="none" w:sz="0" w:space="0" w:color="auto"/>
        <w:left w:val="none" w:sz="0" w:space="0" w:color="auto"/>
        <w:bottom w:val="none" w:sz="0" w:space="0" w:color="auto"/>
        <w:right w:val="none" w:sz="0" w:space="0" w:color="auto"/>
      </w:divBdr>
    </w:div>
    <w:div w:id="1575092296">
      <w:bodyDiv w:val="1"/>
      <w:marLeft w:val="0"/>
      <w:marRight w:val="0"/>
      <w:marTop w:val="0"/>
      <w:marBottom w:val="0"/>
      <w:divBdr>
        <w:top w:val="none" w:sz="0" w:space="0" w:color="auto"/>
        <w:left w:val="none" w:sz="0" w:space="0" w:color="auto"/>
        <w:bottom w:val="none" w:sz="0" w:space="0" w:color="auto"/>
        <w:right w:val="none" w:sz="0" w:space="0" w:color="auto"/>
      </w:divBdr>
      <w:divsChild>
        <w:div w:id="1763183029">
          <w:marLeft w:val="0"/>
          <w:marRight w:val="0"/>
          <w:marTop w:val="0"/>
          <w:marBottom w:val="0"/>
          <w:divBdr>
            <w:top w:val="none" w:sz="0" w:space="0" w:color="auto"/>
            <w:left w:val="none" w:sz="0" w:space="0" w:color="auto"/>
            <w:bottom w:val="none" w:sz="0" w:space="0" w:color="auto"/>
            <w:right w:val="none" w:sz="0" w:space="0" w:color="auto"/>
          </w:divBdr>
        </w:div>
      </w:divsChild>
    </w:div>
    <w:div w:id="1577859910">
      <w:bodyDiv w:val="1"/>
      <w:marLeft w:val="0"/>
      <w:marRight w:val="0"/>
      <w:marTop w:val="0"/>
      <w:marBottom w:val="0"/>
      <w:divBdr>
        <w:top w:val="none" w:sz="0" w:space="0" w:color="auto"/>
        <w:left w:val="none" w:sz="0" w:space="0" w:color="auto"/>
        <w:bottom w:val="none" w:sz="0" w:space="0" w:color="auto"/>
        <w:right w:val="none" w:sz="0" w:space="0" w:color="auto"/>
      </w:divBdr>
    </w:div>
    <w:div w:id="1584413859">
      <w:bodyDiv w:val="1"/>
      <w:marLeft w:val="0"/>
      <w:marRight w:val="0"/>
      <w:marTop w:val="0"/>
      <w:marBottom w:val="0"/>
      <w:divBdr>
        <w:top w:val="none" w:sz="0" w:space="0" w:color="auto"/>
        <w:left w:val="none" w:sz="0" w:space="0" w:color="auto"/>
        <w:bottom w:val="none" w:sz="0" w:space="0" w:color="auto"/>
        <w:right w:val="none" w:sz="0" w:space="0" w:color="auto"/>
      </w:divBdr>
    </w:div>
    <w:div w:id="1627156093">
      <w:bodyDiv w:val="1"/>
      <w:marLeft w:val="0"/>
      <w:marRight w:val="0"/>
      <w:marTop w:val="0"/>
      <w:marBottom w:val="0"/>
      <w:divBdr>
        <w:top w:val="none" w:sz="0" w:space="0" w:color="auto"/>
        <w:left w:val="none" w:sz="0" w:space="0" w:color="auto"/>
        <w:bottom w:val="none" w:sz="0" w:space="0" w:color="auto"/>
        <w:right w:val="none" w:sz="0" w:space="0" w:color="auto"/>
      </w:divBdr>
    </w:div>
    <w:div w:id="1637249556">
      <w:bodyDiv w:val="1"/>
      <w:marLeft w:val="0"/>
      <w:marRight w:val="0"/>
      <w:marTop w:val="0"/>
      <w:marBottom w:val="0"/>
      <w:divBdr>
        <w:top w:val="none" w:sz="0" w:space="0" w:color="auto"/>
        <w:left w:val="none" w:sz="0" w:space="0" w:color="auto"/>
        <w:bottom w:val="none" w:sz="0" w:space="0" w:color="auto"/>
        <w:right w:val="none" w:sz="0" w:space="0" w:color="auto"/>
      </w:divBdr>
    </w:div>
    <w:div w:id="1647971161">
      <w:bodyDiv w:val="1"/>
      <w:marLeft w:val="0"/>
      <w:marRight w:val="0"/>
      <w:marTop w:val="0"/>
      <w:marBottom w:val="0"/>
      <w:divBdr>
        <w:top w:val="none" w:sz="0" w:space="0" w:color="auto"/>
        <w:left w:val="none" w:sz="0" w:space="0" w:color="auto"/>
        <w:bottom w:val="none" w:sz="0" w:space="0" w:color="auto"/>
        <w:right w:val="none" w:sz="0" w:space="0" w:color="auto"/>
      </w:divBdr>
      <w:divsChild>
        <w:div w:id="494955633">
          <w:marLeft w:val="0"/>
          <w:marRight w:val="0"/>
          <w:marTop w:val="0"/>
          <w:marBottom w:val="0"/>
          <w:divBdr>
            <w:top w:val="none" w:sz="0" w:space="0" w:color="auto"/>
            <w:left w:val="none" w:sz="0" w:space="0" w:color="auto"/>
            <w:bottom w:val="none" w:sz="0" w:space="0" w:color="auto"/>
            <w:right w:val="none" w:sz="0" w:space="0" w:color="auto"/>
          </w:divBdr>
        </w:div>
        <w:div w:id="1510557117">
          <w:marLeft w:val="0"/>
          <w:marRight w:val="0"/>
          <w:marTop w:val="0"/>
          <w:marBottom w:val="0"/>
          <w:divBdr>
            <w:top w:val="none" w:sz="0" w:space="0" w:color="auto"/>
            <w:left w:val="none" w:sz="0" w:space="0" w:color="auto"/>
            <w:bottom w:val="none" w:sz="0" w:space="0" w:color="auto"/>
            <w:right w:val="none" w:sz="0" w:space="0" w:color="auto"/>
          </w:divBdr>
        </w:div>
        <w:div w:id="23948475">
          <w:marLeft w:val="0"/>
          <w:marRight w:val="0"/>
          <w:marTop w:val="0"/>
          <w:marBottom w:val="0"/>
          <w:divBdr>
            <w:top w:val="none" w:sz="0" w:space="0" w:color="auto"/>
            <w:left w:val="none" w:sz="0" w:space="0" w:color="auto"/>
            <w:bottom w:val="none" w:sz="0" w:space="0" w:color="auto"/>
            <w:right w:val="none" w:sz="0" w:space="0" w:color="auto"/>
          </w:divBdr>
        </w:div>
        <w:div w:id="2057199338">
          <w:marLeft w:val="0"/>
          <w:marRight w:val="0"/>
          <w:marTop w:val="0"/>
          <w:marBottom w:val="0"/>
          <w:divBdr>
            <w:top w:val="none" w:sz="0" w:space="0" w:color="auto"/>
            <w:left w:val="none" w:sz="0" w:space="0" w:color="auto"/>
            <w:bottom w:val="none" w:sz="0" w:space="0" w:color="auto"/>
            <w:right w:val="none" w:sz="0" w:space="0" w:color="auto"/>
          </w:divBdr>
        </w:div>
        <w:div w:id="1410300772">
          <w:marLeft w:val="0"/>
          <w:marRight w:val="0"/>
          <w:marTop w:val="0"/>
          <w:marBottom w:val="0"/>
          <w:divBdr>
            <w:top w:val="none" w:sz="0" w:space="0" w:color="auto"/>
            <w:left w:val="none" w:sz="0" w:space="0" w:color="auto"/>
            <w:bottom w:val="none" w:sz="0" w:space="0" w:color="auto"/>
            <w:right w:val="none" w:sz="0" w:space="0" w:color="auto"/>
          </w:divBdr>
        </w:div>
        <w:div w:id="1729917907">
          <w:marLeft w:val="0"/>
          <w:marRight w:val="0"/>
          <w:marTop w:val="0"/>
          <w:marBottom w:val="0"/>
          <w:divBdr>
            <w:top w:val="none" w:sz="0" w:space="0" w:color="auto"/>
            <w:left w:val="none" w:sz="0" w:space="0" w:color="auto"/>
            <w:bottom w:val="none" w:sz="0" w:space="0" w:color="auto"/>
            <w:right w:val="none" w:sz="0" w:space="0" w:color="auto"/>
          </w:divBdr>
        </w:div>
        <w:div w:id="537470521">
          <w:marLeft w:val="0"/>
          <w:marRight w:val="0"/>
          <w:marTop w:val="0"/>
          <w:marBottom w:val="0"/>
          <w:divBdr>
            <w:top w:val="none" w:sz="0" w:space="0" w:color="auto"/>
            <w:left w:val="none" w:sz="0" w:space="0" w:color="auto"/>
            <w:bottom w:val="none" w:sz="0" w:space="0" w:color="auto"/>
            <w:right w:val="none" w:sz="0" w:space="0" w:color="auto"/>
          </w:divBdr>
        </w:div>
        <w:div w:id="1764833414">
          <w:marLeft w:val="0"/>
          <w:marRight w:val="0"/>
          <w:marTop w:val="0"/>
          <w:marBottom w:val="0"/>
          <w:divBdr>
            <w:top w:val="none" w:sz="0" w:space="0" w:color="auto"/>
            <w:left w:val="none" w:sz="0" w:space="0" w:color="auto"/>
            <w:bottom w:val="none" w:sz="0" w:space="0" w:color="auto"/>
            <w:right w:val="none" w:sz="0" w:space="0" w:color="auto"/>
          </w:divBdr>
        </w:div>
        <w:div w:id="2010214167">
          <w:marLeft w:val="0"/>
          <w:marRight w:val="0"/>
          <w:marTop w:val="0"/>
          <w:marBottom w:val="0"/>
          <w:divBdr>
            <w:top w:val="none" w:sz="0" w:space="0" w:color="auto"/>
            <w:left w:val="none" w:sz="0" w:space="0" w:color="auto"/>
            <w:bottom w:val="none" w:sz="0" w:space="0" w:color="auto"/>
            <w:right w:val="none" w:sz="0" w:space="0" w:color="auto"/>
          </w:divBdr>
        </w:div>
        <w:div w:id="1934822503">
          <w:marLeft w:val="0"/>
          <w:marRight w:val="0"/>
          <w:marTop w:val="0"/>
          <w:marBottom w:val="0"/>
          <w:divBdr>
            <w:top w:val="none" w:sz="0" w:space="0" w:color="auto"/>
            <w:left w:val="none" w:sz="0" w:space="0" w:color="auto"/>
            <w:bottom w:val="none" w:sz="0" w:space="0" w:color="auto"/>
            <w:right w:val="none" w:sz="0" w:space="0" w:color="auto"/>
          </w:divBdr>
        </w:div>
        <w:div w:id="1718702599">
          <w:marLeft w:val="0"/>
          <w:marRight w:val="0"/>
          <w:marTop w:val="0"/>
          <w:marBottom w:val="0"/>
          <w:divBdr>
            <w:top w:val="none" w:sz="0" w:space="0" w:color="auto"/>
            <w:left w:val="none" w:sz="0" w:space="0" w:color="auto"/>
            <w:bottom w:val="none" w:sz="0" w:space="0" w:color="auto"/>
            <w:right w:val="none" w:sz="0" w:space="0" w:color="auto"/>
          </w:divBdr>
        </w:div>
        <w:div w:id="1962803509">
          <w:marLeft w:val="0"/>
          <w:marRight w:val="0"/>
          <w:marTop w:val="0"/>
          <w:marBottom w:val="0"/>
          <w:divBdr>
            <w:top w:val="none" w:sz="0" w:space="0" w:color="auto"/>
            <w:left w:val="none" w:sz="0" w:space="0" w:color="auto"/>
            <w:bottom w:val="none" w:sz="0" w:space="0" w:color="auto"/>
            <w:right w:val="none" w:sz="0" w:space="0" w:color="auto"/>
          </w:divBdr>
        </w:div>
        <w:div w:id="1446652956">
          <w:marLeft w:val="0"/>
          <w:marRight w:val="0"/>
          <w:marTop w:val="0"/>
          <w:marBottom w:val="0"/>
          <w:divBdr>
            <w:top w:val="none" w:sz="0" w:space="0" w:color="auto"/>
            <w:left w:val="none" w:sz="0" w:space="0" w:color="auto"/>
            <w:bottom w:val="none" w:sz="0" w:space="0" w:color="auto"/>
            <w:right w:val="none" w:sz="0" w:space="0" w:color="auto"/>
          </w:divBdr>
        </w:div>
        <w:div w:id="806823128">
          <w:marLeft w:val="0"/>
          <w:marRight w:val="0"/>
          <w:marTop w:val="0"/>
          <w:marBottom w:val="0"/>
          <w:divBdr>
            <w:top w:val="none" w:sz="0" w:space="0" w:color="auto"/>
            <w:left w:val="none" w:sz="0" w:space="0" w:color="auto"/>
            <w:bottom w:val="none" w:sz="0" w:space="0" w:color="auto"/>
            <w:right w:val="none" w:sz="0" w:space="0" w:color="auto"/>
          </w:divBdr>
        </w:div>
        <w:div w:id="238053773">
          <w:marLeft w:val="0"/>
          <w:marRight w:val="0"/>
          <w:marTop w:val="0"/>
          <w:marBottom w:val="0"/>
          <w:divBdr>
            <w:top w:val="none" w:sz="0" w:space="0" w:color="auto"/>
            <w:left w:val="none" w:sz="0" w:space="0" w:color="auto"/>
            <w:bottom w:val="none" w:sz="0" w:space="0" w:color="auto"/>
            <w:right w:val="none" w:sz="0" w:space="0" w:color="auto"/>
          </w:divBdr>
        </w:div>
      </w:divsChild>
    </w:div>
    <w:div w:id="1663698345">
      <w:bodyDiv w:val="1"/>
      <w:marLeft w:val="0"/>
      <w:marRight w:val="0"/>
      <w:marTop w:val="0"/>
      <w:marBottom w:val="0"/>
      <w:divBdr>
        <w:top w:val="none" w:sz="0" w:space="0" w:color="auto"/>
        <w:left w:val="none" w:sz="0" w:space="0" w:color="auto"/>
        <w:bottom w:val="none" w:sz="0" w:space="0" w:color="auto"/>
        <w:right w:val="none" w:sz="0" w:space="0" w:color="auto"/>
      </w:divBdr>
      <w:divsChild>
        <w:div w:id="1887403174">
          <w:marLeft w:val="0"/>
          <w:marRight w:val="0"/>
          <w:marTop w:val="0"/>
          <w:marBottom w:val="0"/>
          <w:divBdr>
            <w:top w:val="none" w:sz="0" w:space="0" w:color="auto"/>
            <w:left w:val="none" w:sz="0" w:space="0" w:color="auto"/>
            <w:bottom w:val="none" w:sz="0" w:space="0" w:color="auto"/>
            <w:right w:val="none" w:sz="0" w:space="0" w:color="auto"/>
          </w:divBdr>
        </w:div>
        <w:div w:id="1494025065">
          <w:marLeft w:val="0"/>
          <w:marRight w:val="0"/>
          <w:marTop w:val="0"/>
          <w:marBottom w:val="0"/>
          <w:divBdr>
            <w:top w:val="none" w:sz="0" w:space="0" w:color="auto"/>
            <w:left w:val="none" w:sz="0" w:space="0" w:color="auto"/>
            <w:bottom w:val="none" w:sz="0" w:space="0" w:color="auto"/>
            <w:right w:val="none" w:sz="0" w:space="0" w:color="auto"/>
          </w:divBdr>
        </w:div>
        <w:div w:id="1559822794">
          <w:marLeft w:val="0"/>
          <w:marRight w:val="0"/>
          <w:marTop w:val="0"/>
          <w:marBottom w:val="0"/>
          <w:divBdr>
            <w:top w:val="none" w:sz="0" w:space="0" w:color="auto"/>
            <w:left w:val="none" w:sz="0" w:space="0" w:color="auto"/>
            <w:bottom w:val="none" w:sz="0" w:space="0" w:color="auto"/>
            <w:right w:val="none" w:sz="0" w:space="0" w:color="auto"/>
          </w:divBdr>
        </w:div>
      </w:divsChild>
    </w:div>
    <w:div w:id="1675956243">
      <w:bodyDiv w:val="1"/>
      <w:marLeft w:val="0"/>
      <w:marRight w:val="0"/>
      <w:marTop w:val="0"/>
      <w:marBottom w:val="0"/>
      <w:divBdr>
        <w:top w:val="none" w:sz="0" w:space="0" w:color="auto"/>
        <w:left w:val="none" w:sz="0" w:space="0" w:color="auto"/>
        <w:bottom w:val="none" w:sz="0" w:space="0" w:color="auto"/>
        <w:right w:val="none" w:sz="0" w:space="0" w:color="auto"/>
      </w:divBdr>
    </w:div>
    <w:div w:id="1721128822">
      <w:bodyDiv w:val="1"/>
      <w:marLeft w:val="0"/>
      <w:marRight w:val="0"/>
      <w:marTop w:val="0"/>
      <w:marBottom w:val="0"/>
      <w:divBdr>
        <w:top w:val="none" w:sz="0" w:space="0" w:color="auto"/>
        <w:left w:val="none" w:sz="0" w:space="0" w:color="auto"/>
        <w:bottom w:val="none" w:sz="0" w:space="0" w:color="auto"/>
        <w:right w:val="none" w:sz="0" w:space="0" w:color="auto"/>
      </w:divBdr>
    </w:div>
    <w:div w:id="1724401666">
      <w:bodyDiv w:val="1"/>
      <w:marLeft w:val="0"/>
      <w:marRight w:val="0"/>
      <w:marTop w:val="0"/>
      <w:marBottom w:val="0"/>
      <w:divBdr>
        <w:top w:val="none" w:sz="0" w:space="0" w:color="auto"/>
        <w:left w:val="none" w:sz="0" w:space="0" w:color="auto"/>
        <w:bottom w:val="none" w:sz="0" w:space="0" w:color="auto"/>
        <w:right w:val="none" w:sz="0" w:space="0" w:color="auto"/>
      </w:divBdr>
      <w:divsChild>
        <w:div w:id="1797601770">
          <w:marLeft w:val="0"/>
          <w:marRight w:val="0"/>
          <w:marTop w:val="0"/>
          <w:marBottom w:val="0"/>
          <w:divBdr>
            <w:top w:val="none" w:sz="0" w:space="0" w:color="auto"/>
            <w:left w:val="none" w:sz="0" w:space="0" w:color="auto"/>
            <w:bottom w:val="none" w:sz="0" w:space="0" w:color="auto"/>
            <w:right w:val="none" w:sz="0" w:space="0" w:color="auto"/>
          </w:divBdr>
        </w:div>
      </w:divsChild>
    </w:div>
    <w:div w:id="1736784152">
      <w:bodyDiv w:val="1"/>
      <w:marLeft w:val="0"/>
      <w:marRight w:val="0"/>
      <w:marTop w:val="0"/>
      <w:marBottom w:val="0"/>
      <w:divBdr>
        <w:top w:val="none" w:sz="0" w:space="0" w:color="auto"/>
        <w:left w:val="none" w:sz="0" w:space="0" w:color="auto"/>
        <w:bottom w:val="none" w:sz="0" w:space="0" w:color="auto"/>
        <w:right w:val="none" w:sz="0" w:space="0" w:color="auto"/>
      </w:divBdr>
      <w:divsChild>
        <w:div w:id="1028142448">
          <w:marLeft w:val="0"/>
          <w:marRight w:val="0"/>
          <w:marTop w:val="0"/>
          <w:marBottom w:val="0"/>
          <w:divBdr>
            <w:top w:val="none" w:sz="0" w:space="0" w:color="auto"/>
            <w:left w:val="none" w:sz="0" w:space="0" w:color="auto"/>
            <w:bottom w:val="none" w:sz="0" w:space="0" w:color="auto"/>
            <w:right w:val="none" w:sz="0" w:space="0" w:color="auto"/>
          </w:divBdr>
        </w:div>
      </w:divsChild>
    </w:div>
    <w:div w:id="1758404336">
      <w:bodyDiv w:val="1"/>
      <w:marLeft w:val="0"/>
      <w:marRight w:val="0"/>
      <w:marTop w:val="0"/>
      <w:marBottom w:val="0"/>
      <w:divBdr>
        <w:top w:val="none" w:sz="0" w:space="0" w:color="auto"/>
        <w:left w:val="none" w:sz="0" w:space="0" w:color="auto"/>
        <w:bottom w:val="none" w:sz="0" w:space="0" w:color="auto"/>
        <w:right w:val="none" w:sz="0" w:space="0" w:color="auto"/>
      </w:divBdr>
      <w:divsChild>
        <w:div w:id="358623869">
          <w:marLeft w:val="547"/>
          <w:marRight w:val="0"/>
          <w:marTop w:val="0"/>
          <w:marBottom w:val="57"/>
          <w:divBdr>
            <w:top w:val="none" w:sz="0" w:space="0" w:color="auto"/>
            <w:left w:val="none" w:sz="0" w:space="0" w:color="auto"/>
            <w:bottom w:val="none" w:sz="0" w:space="0" w:color="auto"/>
            <w:right w:val="none" w:sz="0" w:space="0" w:color="auto"/>
          </w:divBdr>
        </w:div>
        <w:div w:id="1699773746">
          <w:marLeft w:val="547"/>
          <w:marRight w:val="0"/>
          <w:marTop w:val="0"/>
          <w:marBottom w:val="57"/>
          <w:divBdr>
            <w:top w:val="none" w:sz="0" w:space="0" w:color="auto"/>
            <w:left w:val="none" w:sz="0" w:space="0" w:color="auto"/>
            <w:bottom w:val="none" w:sz="0" w:space="0" w:color="auto"/>
            <w:right w:val="none" w:sz="0" w:space="0" w:color="auto"/>
          </w:divBdr>
        </w:div>
        <w:div w:id="1518888661">
          <w:marLeft w:val="547"/>
          <w:marRight w:val="0"/>
          <w:marTop w:val="0"/>
          <w:marBottom w:val="57"/>
          <w:divBdr>
            <w:top w:val="none" w:sz="0" w:space="0" w:color="auto"/>
            <w:left w:val="none" w:sz="0" w:space="0" w:color="auto"/>
            <w:bottom w:val="none" w:sz="0" w:space="0" w:color="auto"/>
            <w:right w:val="none" w:sz="0" w:space="0" w:color="auto"/>
          </w:divBdr>
        </w:div>
        <w:div w:id="597173331">
          <w:marLeft w:val="547"/>
          <w:marRight w:val="0"/>
          <w:marTop w:val="0"/>
          <w:marBottom w:val="57"/>
          <w:divBdr>
            <w:top w:val="none" w:sz="0" w:space="0" w:color="auto"/>
            <w:left w:val="none" w:sz="0" w:space="0" w:color="auto"/>
            <w:bottom w:val="none" w:sz="0" w:space="0" w:color="auto"/>
            <w:right w:val="none" w:sz="0" w:space="0" w:color="auto"/>
          </w:divBdr>
        </w:div>
        <w:div w:id="1178154366">
          <w:marLeft w:val="547"/>
          <w:marRight w:val="0"/>
          <w:marTop w:val="0"/>
          <w:marBottom w:val="57"/>
          <w:divBdr>
            <w:top w:val="none" w:sz="0" w:space="0" w:color="auto"/>
            <w:left w:val="none" w:sz="0" w:space="0" w:color="auto"/>
            <w:bottom w:val="none" w:sz="0" w:space="0" w:color="auto"/>
            <w:right w:val="none" w:sz="0" w:space="0" w:color="auto"/>
          </w:divBdr>
        </w:div>
        <w:div w:id="2058579216">
          <w:marLeft w:val="547"/>
          <w:marRight w:val="0"/>
          <w:marTop w:val="0"/>
          <w:marBottom w:val="57"/>
          <w:divBdr>
            <w:top w:val="none" w:sz="0" w:space="0" w:color="auto"/>
            <w:left w:val="none" w:sz="0" w:space="0" w:color="auto"/>
            <w:bottom w:val="none" w:sz="0" w:space="0" w:color="auto"/>
            <w:right w:val="none" w:sz="0" w:space="0" w:color="auto"/>
          </w:divBdr>
        </w:div>
        <w:div w:id="499974732">
          <w:marLeft w:val="547"/>
          <w:marRight w:val="0"/>
          <w:marTop w:val="0"/>
          <w:marBottom w:val="57"/>
          <w:divBdr>
            <w:top w:val="none" w:sz="0" w:space="0" w:color="auto"/>
            <w:left w:val="none" w:sz="0" w:space="0" w:color="auto"/>
            <w:bottom w:val="none" w:sz="0" w:space="0" w:color="auto"/>
            <w:right w:val="none" w:sz="0" w:space="0" w:color="auto"/>
          </w:divBdr>
        </w:div>
        <w:div w:id="461002070">
          <w:marLeft w:val="547"/>
          <w:marRight w:val="0"/>
          <w:marTop w:val="0"/>
          <w:marBottom w:val="57"/>
          <w:divBdr>
            <w:top w:val="none" w:sz="0" w:space="0" w:color="auto"/>
            <w:left w:val="none" w:sz="0" w:space="0" w:color="auto"/>
            <w:bottom w:val="none" w:sz="0" w:space="0" w:color="auto"/>
            <w:right w:val="none" w:sz="0" w:space="0" w:color="auto"/>
          </w:divBdr>
        </w:div>
      </w:divsChild>
    </w:div>
    <w:div w:id="1774132056">
      <w:bodyDiv w:val="1"/>
      <w:marLeft w:val="0"/>
      <w:marRight w:val="0"/>
      <w:marTop w:val="0"/>
      <w:marBottom w:val="0"/>
      <w:divBdr>
        <w:top w:val="none" w:sz="0" w:space="0" w:color="auto"/>
        <w:left w:val="none" w:sz="0" w:space="0" w:color="auto"/>
        <w:bottom w:val="none" w:sz="0" w:space="0" w:color="auto"/>
        <w:right w:val="none" w:sz="0" w:space="0" w:color="auto"/>
      </w:divBdr>
    </w:div>
    <w:div w:id="1788885445">
      <w:bodyDiv w:val="1"/>
      <w:marLeft w:val="0"/>
      <w:marRight w:val="0"/>
      <w:marTop w:val="0"/>
      <w:marBottom w:val="0"/>
      <w:divBdr>
        <w:top w:val="none" w:sz="0" w:space="0" w:color="auto"/>
        <w:left w:val="none" w:sz="0" w:space="0" w:color="auto"/>
        <w:bottom w:val="none" w:sz="0" w:space="0" w:color="auto"/>
        <w:right w:val="none" w:sz="0" w:space="0" w:color="auto"/>
      </w:divBdr>
    </w:div>
    <w:div w:id="1810050153">
      <w:bodyDiv w:val="1"/>
      <w:marLeft w:val="0"/>
      <w:marRight w:val="0"/>
      <w:marTop w:val="0"/>
      <w:marBottom w:val="0"/>
      <w:divBdr>
        <w:top w:val="none" w:sz="0" w:space="0" w:color="auto"/>
        <w:left w:val="none" w:sz="0" w:space="0" w:color="auto"/>
        <w:bottom w:val="none" w:sz="0" w:space="0" w:color="auto"/>
        <w:right w:val="none" w:sz="0" w:space="0" w:color="auto"/>
      </w:divBdr>
      <w:divsChild>
        <w:div w:id="1274364338">
          <w:marLeft w:val="0"/>
          <w:marRight w:val="0"/>
          <w:marTop w:val="0"/>
          <w:marBottom w:val="0"/>
          <w:divBdr>
            <w:top w:val="none" w:sz="0" w:space="0" w:color="auto"/>
            <w:left w:val="none" w:sz="0" w:space="0" w:color="auto"/>
            <w:bottom w:val="none" w:sz="0" w:space="0" w:color="auto"/>
            <w:right w:val="none" w:sz="0" w:space="0" w:color="auto"/>
          </w:divBdr>
        </w:div>
      </w:divsChild>
    </w:div>
    <w:div w:id="1819610485">
      <w:bodyDiv w:val="1"/>
      <w:marLeft w:val="0"/>
      <w:marRight w:val="0"/>
      <w:marTop w:val="0"/>
      <w:marBottom w:val="0"/>
      <w:divBdr>
        <w:top w:val="none" w:sz="0" w:space="0" w:color="auto"/>
        <w:left w:val="none" w:sz="0" w:space="0" w:color="auto"/>
        <w:bottom w:val="none" w:sz="0" w:space="0" w:color="auto"/>
        <w:right w:val="none" w:sz="0" w:space="0" w:color="auto"/>
      </w:divBdr>
    </w:div>
    <w:div w:id="1826823633">
      <w:bodyDiv w:val="1"/>
      <w:marLeft w:val="0"/>
      <w:marRight w:val="0"/>
      <w:marTop w:val="0"/>
      <w:marBottom w:val="0"/>
      <w:divBdr>
        <w:top w:val="none" w:sz="0" w:space="0" w:color="auto"/>
        <w:left w:val="none" w:sz="0" w:space="0" w:color="auto"/>
        <w:bottom w:val="none" w:sz="0" w:space="0" w:color="auto"/>
        <w:right w:val="none" w:sz="0" w:space="0" w:color="auto"/>
      </w:divBdr>
      <w:divsChild>
        <w:div w:id="1053966131">
          <w:marLeft w:val="0"/>
          <w:marRight w:val="0"/>
          <w:marTop w:val="0"/>
          <w:marBottom w:val="0"/>
          <w:divBdr>
            <w:top w:val="none" w:sz="0" w:space="0" w:color="auto"/>
            <w:left w:val="none" w:sz="0" w:space="0" w:color="auto"/>
            <w:bottom w:val="none" w:sz="0" w:space="0" w:color="auto"/>
            <w:right w:val="none" w:sz="0" w:space="0" w:color="auto"/>
          </w:divBdr>
        </w:div>
        <w:div w:id="326591041">
          <w:marLeft w:val="0"/>
          <w:marRight w:val="0"/>
          <w:marTop w:val="0"/>
          <w:marBottom w:val="0"/>
          <w:divBdr>
            <w:top w:val="none" w:sz="0" w:space="0" w:color="auto"/>
            <w:left w:val="none" w:sz="0" w:space="0" w:color="auto"/>
            <w:bottom w:val="none" w:sz="0" w:space="0" w:color="auto"/>
            <w:right w:val="none" w:sz="0" w:space="0" w:color="auto"/>
          </w:divBdr>
        </w:div>
        <w:div w:id="94832718">
          <w:marLeft w:val="0"/>
          <w:marRight w:val="0"/>
          <w:marTop w:val="0"/>
          <w:marBottom w:val="0"/>
          <w:divBdr>
            <w:top w:val="none" w:sz="0" w:space="0" w:color="auto"/>
            <w:left w:val="none" w:sz="0" w:space="0" w:color="auto"/>
            <w:bottom w:val="none" w:sz="0" w:space="0" w:color="auto"/>
            <w:right w:val="none" w:sz="0" w:space="0" w:color="auto"/>
          </w:divBdr>
        </w:div>
        <w:div w:id="751704502">
          <w:marLeft w:val="0"/>
          <w:marRight w:val="0"/>
          <w:marTop w:val="0"/>
          <w:marBottom w:val="0"/>
          <w:divBdr>
            <w:top w:val="none" w:sz="0" w:space="0" w:color="auto"/>
            <w:left w:val="none" w:sz="0" w:space="0" w:color="auto"/>
            <w:bottom w:val="none" w:sz="0" w:space="0" w:color="auto"/>
            <w:right w:val="none" w:sz="0" w:space="0" w:color="auto"/>
          </w:divBdr>
        </w:div>
        <w:div w:id="1534076426">
          <w:marLeft w:val="0"/>
          <w:marRight w:val="0"/>
          <w:marTop w:val="0"/>
          <w:marBottom w:val="0"/>
          <w:divBdr>
            <w:top w:val="none" w:sz="0" w:space="0" w:color="auto"/>
            <w:left w:val="none" w:sz="0" w:space="0" w:color="auto"/>
            <w:bottom w:val="none" w:sz="0" w:space="0" w:color="auto"/>
            <w:right w:val="none" w:sz="0" w:space="0" w:color="auto"/>
          </w:divBdr>
        </w:div>
        <w:div w:id="1782455831">
          <w:marLeft w:val="0"/>
          <w:marRight w:val="0"/>
          <w:marTop w:val="0"/>
          <w:marBottom w:val="0"/>
          <w:divBdr>
            <w:top w:val="none" w:sz="0" w:space="0" w:color="auto"/>
            <w:left w:val="none" w:sz="0" w:space="0" w:color="auto"/>
            <w:bottom w:val="none" w:sz="0" w:space="0" w:color="auto"/>
            <w:right w:val="none" w:sz="0" w:space="0" w:color="auto"/>
          </w:divBdr>
        </w:div>
        <w:div w:id="1928423020">
          <w:marLeft w:val="0"/>
          <w:marRight w:val="0"/>
          <w:marTop w:val="0"/>
          <w:marBottom w:val="0"/>
          <w:divBdr>
            <w:top w:val="none" w:sz="0" w:space="0" w:color="auto"/>
            <w:left w:val="none" w:sz="0" w:space="0" w:color="auto"/>
            <w:bottom w:val="none" w:sz="0" w:space="0" w:color="auto"/>
            <w:right w:val="none" w:sz="0" w:space="0" w:color="auto"/>
          </w:divBdr>
        </w:div>
        <w:div w:id="1613053013">
          <w:marLeft w:val="0"/>
          <w:marRight w:val="0"/>
          <w:marTop w:val="0"/>
          <w:marBottom w:val="0"/>
          <w:divBdr>
            <w:top w:val="none" w:sz="0" w:space="0" w:color="auto"/>
            <w:left w:val="none" w:sz="0" w:space="0" w:color="auto"/>
            <w:bottom w:val="none" w:sz="0" w:space="0" w:color="auto"/>
            <w:right w:val="none" w:sz="0" w:space="0" w:color="auto"/>
          </w:divBdr>
        </w:div>
        <w:div w:id="273292765">
          <w:marLeft w:val="0"/>
          <w:marRight w:val="0"/>
          <w:marTop w:val="0"/>
          <w:marBottom w:val="0"/>
          <w:divBdr>
            <w:top w:val="none" w:sz="0" w:space="0" w:color="auto"/>
            <w:left w:val="none" w:sz="0" w:space="0" w:color="auto"/>
            <w:bottom w:val="none" w:sz="0" w:space="0" w:color="auto"/>
            <w:right w:val="none" w:sz="0" w:space="0" w:color="auto"/>
          </w:divBdr>
        </w:div>
        <w:div w:id="733703078">
          <w:marLeft w:val="0"/>
          <w:marRight w:val="0"/>
          <w:marTop w:val="0"/>
          <w:marBottom w:val="0"/>
          <w:divBdr>
            <w:top w:val="none" w:sz="0" w:space="0" w:color="auto"/>
            <w:left w:val="none" w:sz="0" w:space="0" w:color="auto"/>
            <w:bottom w:val="none" w:sz="0" w:space="0" w:color="auto"/>
            <w:right w:val="none" w:sz="0" w:space="0" w:color="auto"/>
          </w:divBdr>
        </w:div>
      </w:divsChild>
    </w:div>
    <w:div w:id="1926568911">
      <w:bodyDiv w:val="1"/>
      <w:marLeft w:val="0"/>
      <w:marRight w:val="0"/>
      <w:marTop w:val="0"/>
      <w:marBottom w:val="0"/>
      <w:divBdr>
        <w:top w:val="none" w:sz="0" w:space="0" w:color="auto"/>
        <w:left w:val="none" w:sz="0" w:space="0" w:color="auto"/>
        <w:bottom w:val="none" w:sz="0" w:space="0" w:color="auto"/>
        <w:right w:val="none" w:sz="0" w:space="0" w:color="auto"/>
      </w:divBdr>
    </w:div>
    <w:div w:id="1955093632">
      <w:bodyDiv w:val="1"/>
      <w:marLeft w:val="0"/>
      <w:marRight w:val="0"/>
      <w:marTop w:val="0"/>
      <w:marBottom w:val="0"/>
      <w:divBdr>
        <w:top w:val="none" w:sz="0" w:space="0" w:color="auto"/>
        <w:left w:val="none" w:sz="0" w:space="0" w:color="auto"/>
        <w:bottom w:val="none" w:sz="0" w:space="0" w:color="auto"/>
        <w:right w:val="none" w:sz="0" w:space="0" w:color="auto"/>
      </w:divBdr>
    </w:div>
    <w:div w:id="1958640127">
      <w:bodyDiv w:val="1"/>
      <w:marLeft w:val="0"/>
      <w:marRight w:val="0"/>
      <w:marTop w:val="0"/>
      <w:marBottom w:val="0"/>
      <w:divBdr>
        <w:top w:val="none" w:sz="0" w:space="0" w:color="auto"/>
        <w:left w:val="none" w:sz="0" w:space="0" w:color="auto"/>
        <w:bottom w:val="none" w:sz="0" w:space="0" w:color="auto"/>
        <w:right w:val="none" w:sz="0" w:space="0" w:color="auto"/>
      </w:divBdr>
    </w:div>
    <w:div w:id="1965113420">
      <w:bodyDiv w:val="1"/>
      <w:marLeft w:val="0"/>
      <w:marRight w:val="0"/>
      <w:marTop w:val="0"/>
      <w:marBottom w:val="0"/>
      <w:divBdr>
        <w:top w:val="none" w:sz="0" w:space="0" w:color="auto"/>
        <w:left w:val="none" w:sz="0" w:space="0" w:color="auto"/>
        <w:bottom w:val="none" w:sz="0" w:space="0" w:color="auto"/>
        <w:right w:val="none" w:sz="0" w:space="0" w:color="auto"/>
      </w:divBdr>
    </w:div>
    <w:div w:id="1975134230">
      <w:bodyDiv w:val="1"/>
      <w:marLeft w:val="0"/>
      <w:marRight w:val="0"/>
      <w:marTop w:val="0"/>
      <w:marBottom w:val="0"/>
      <w:divBdr>
        <w:top w:val="none" w:sz="0" w:space="0" w:color="auto"/>
        <w:left w:val="none" w:sz="0" w:space="0" w:color="auto"/>
        <w:bottom w:val="none" w:sz="0" w:space="0" w:color="auto"/>
        <w:right w:val="none" w:sz="0" w:space="0" w:color="auto"/>
      </w:divBdr>
      <w:divsChild>
        <w:div w:id="809632407">
          <w:marLeft w:val="0"/>
          <w:marRight w:val="0"/>
          <w:marTop w:val="0"/>
          <w:marBottom w:val="0"/>
          <w:divBdr>
            <w:top w:val="none" w:sz="0" w:space="0" w:color="auto"/>
            <w:left w:val="none" w:sz="0" w:space="0" w:color="auto"/>
            <w:bottom w:val="none" w:sz="0" w:space="0" w:color="auto"/>
            <w:right w:val="none" w:sz="0" w:space="0" w:color="auto"/>
          </w:divBdr>
        </w:div>
        <w:div w:id="1868830054">
          <w:marLeft w:val="0"/>
          <w:marRight w:val="0"/>
          <w:marTop w:val="0"/>
          <w:marBottom w:val="0"/>
          <w:divBdr>
            <w:top w:val="none" w:sz="0" w:space="0" w:color="auto"/>
            <w:left w:val="none" w:sz="0" w:space="0" w:color="auto"/>
            <w:bottom w:val="none" w:sz="0" w:space="0" w:color="auto"/>
            <w:right w:val="none" w:sz="0" w:space="0" w:color="auto"/>
          </w:divBdr>
        </w:div>
        <w:div w:id="1758554199">
          <w:marLeft w:val="0"/>
          <w:marRight w:val="0"/>
          <w:marTop w:val="0"/>
          <w:marBottom w:val="0"/>
          <w:divBdr>
            <w:top w:val="none" w:sz="0" w:space="0" w:color="auto"/>
            <w:left w:val="none" w:sz="0" w:space="0" w:color="auto"/>
            <w:bottom w:val="none" w:sz="0" w:space="0" w:color="auto"/>
            <w:right w:val="none" w:sz="0" w:space="0" w:color="auto"/>
          </w:divBdr>
        </w:div>
        <w:div w:id="1797213474">
          <w:marLeft w:val="0"/>
          <w:marRight w:val="0"/>
          <w:marTop w:val="0"/>
          <w:marBottom w:val="0"/>
          <w:divBdr>
            <w:top w:val="none" w:sz="0" w:space="0" w:color="auto"/>
            <w:left w:val="none" w:sz="0" w:space="0" w:color="auto"/>
            <w:bottom w:val="none" w:sz="0" w:space="0" w:color="auto"/>
            <w:right w:val="none" w:sz="0" w:space="0" w:color="auto"/>
          </w:divBdr>
        </w:div>
        <w:div w:id="498812343">
          <w:marLeft w:val="0"/>
          <w:marRight w:val="0"/>
          <w:marTop w:val="0"/>
          <w:marBottom w:val="0"/>
          <w:divBdr>
            <w:top w:val="none" w:sz="0" w:space="0" w:color="auto"/>
            <w:left w:val="none" w:sz="0" w:space="0" w:color="auto"/>
            <w:bottom w:val="none" w:sz="0" w:space="0" w:color="auto"/>
            <w:right w:val="none" w:sz="0" w:space="0" w:color="auto"/>
          </w:divBdr>
        </w:div>
        <w:div w:id="220868347">
          <w:marLeft w:val="0"/>
          <w:marRight w:val="0"/>
          <w:marTop w:val="0"/>
          <w:marBottom w:val="0"/>
          <w:divBdr>
            <w:top w:val="none" w:sz="0" w:space="0" w:color="auto"/>
            <w:left w:val="none" w:sz="0" w:space="0" w:color="auto"/>
            <w:bottom w:val="none" w:sz="0" w:space="0" w:color="auto"/>
            <w:right w:val="none" w:sz="0" w:space="0" w:color="auto"/>
          </w:divBdr>
        </w:div>
        <w:div w:id="1723361112">
          <w:marLeft w:val="0"/>
          <w:marRight w:val="0"/>
          <w:marTop w:val="0"/>
          <w:marBottom w:val="0"/>
          <w:divBdr>
            <w:top w:val="none" w:sz="0" w:space="0" w:color="auto"/>
            <w:left w:val="none" w:sz="0" w:space="0" w:color="auto"/>
            <w:bottom w:val="none" w:sz="0" w:space="0" w:color="auto"/>
            <w:right w:val="none" w:sz="0" w:space="0" w:color="auto"/>
          </w:divBdr>
        </w:div>
        <w:div w:id="1210651916">
          <w:marLeft w:val="0"/>
          <w:marRight w:val="0"/>
          <w:marTop w:val="0"/>
          <w:marBottom w:val="0"/>
          <w:divBdr>
            <w:top w:val="none" w:sz="0" w:space="0" w:color="auto"/>
            <w:left w:val="none" w:sz="0" w:space="0" w:color="auto"/>
            <w:bottom w:val="none" w:sz="0" w:space="0" w:color="auto"/>
            <w:right w:val="none" w:sz="0" w:space="0" w:color="auto"/>
          </w:divBdr>
        </w:div>
        <w:div w:id="19749801">
          <w:marLeft w:val="0"/>
          <w:marRight w:val="0"/>
          <w:marTop w:val="0"/>
          <w:marBottom w:val="0"/>
          <w:divBdr>
            <w:top w:val="none" w:sz="0" w:space="0" w:color="auto"/>
            <w:left w:val="none" w:sz="0" w:space="0" w:color="auto"/>
            <w:bottom w:val="none" w:sz="0" w:space="0" w:color="auto"/>
            <w:right w:val="none" w:sz="0" w:space="0" w:color="auto"/>
          </w:divBdr>
        </w:div>
        <w:div w:id="2091539068">
          <w:marLeft w:val="0"/>
          <w:marRight w:val="0"/>
          <w:marTop w:val="0"/>
          <w:marBottom w:val="0"/>
          <w:divBdr>
            <w:top w:val="none" w:sz="0" w:space="0" w:color="auto"/>
            <w:left w:val="none" w:sz="0" w:space="0" w:color="auto"/>
            <w:bottom w:val="none" w:sz="0" w:space="0" w:color="auto"/>
            <w:right w:val="none" w:sz="0" w:space="0" w:color="auto"/>
          </w:divBdr>
        </w:div>
      </w:divsChild>
    </w:div>
    <w:div w:id="1997687776">
      <w:bodyDiv w:val="1"/>
      <w:marLeft w:val="0"/>
      <w:marRight w:val="0"/>
      <w:marTop w:val="0"/>
      <w:marBottom w:val="0"/>
      <w:divBdr>
        <w:top w:val="none" w:sz="0" w:space="0" w:color="auto"/>
        <w:left w:val="none" w:sz="0" w:space="0" w:color="auto"/>
        <w:bottom w:val="none" w:sz="0" w:space="0" w:color="auto"/>
        <w:right w:val="none" w:sz="0" w:space="0" w:color="auto"/>
      </w:divBdr>
    </w:div>
    <w:div w:id="2040010452">
      <w:bodyDiv w:val="1"/>
      <w:marLeft w:val="0"/>
      <w:marRight w:val="0"/>
      <w:marTop w:val="0"/>
      <w:marBottom w:val="0"/>
      <w:divBdr>
        <w:top w:val="none" w:sz="0" w:space="0" w:color="auto"/>
        <w:left w:val="none" w:sz="0" w:space="0" w:color="auto"/>
        <w:bottom w:val="none" w:sz="0" w:space="0" w:color="auto"/>
        <w:right w:val="none" w:sz="0" w:space="0" w:color="auto"/>
      </w:divBdr>
    </w:div>
    <w:div w:id="2048949088">
      <w:bodyDiv w:val="1"/>
      <w:marLeft w:val="0"/>
      <w:marRight w:val="0"/>
      <w:marTop w:val="0"/>
      <w:marBottom w:val="0"/>
      <w:divBdr>
        <w:top w:val="none" w:sz="0" w:space="0" w:color="auto"/>
        <w:left w:val="none" w:sz="0" w:space="0" w:color="auto"/>
        <w:bottom w:val="none" w:sz="0" w:space="0" w:color="auto"/>
        <w:right w:val="none" w:sz="0" w:space="0" w:color="auto"/>
      </w:divBdr>
      <w:divsChild>
        <w:div w:id="860899860">
          <w:marLeft w:val="0"/>
          <w:marRight w:val="0"/>
          <w:marTop w:val="0"/>
          <w:marBottom w:val="0"/>
          <w:divBdr>
            <w:top w:val="none" w:sz="0" w:space="0" w:color="auto"/>
            <w:left w:val="none" w:sz="0" w:space="0" w:color="auto"/>
            <w:bottom w:val="none" w:sz="0" w:space="0" w:color="auto"/>
            <w:right w:val="none" w:sz="0" w:space="0" w:color="auto"/>
          </w:divBdr>
          <w:divsChild>
            <w:div w:id="281614125">
              <w:marLeft w:val="0"/>
              <w:marRight w:val="0"/>
              <w:marTop w:val="0"/>
              <w:marBottom w:val="0"/>
              <w:divBdr>
                <w:top w:val="none" w:sz="0" w:space="0" w:color="auto"/>
                <w:left w:val="none" w:sz="0" w:space="0" w:color="auto"/>
                <w:bottom w:val="none" w:sz="0" w:space="0" w:color="auto"/>
                <w:right w:val="none" w:sz="0" w:space="0" w:color="auto"/>
              </w:divBdr>
            </w:div>
            <w:div w:id="486365764">
              <w:marLeft w:val="0"/>
              <w:marRight w:val="0"/>
              <w:marTop w:val="0"/>
              <w:marBottom w:val="0"/>
              <w:divBdr>
                <w:top w:val="none" w:sz="0" w:space="0" w:color="auto"/>
                <w:left w:val="none" w:sz="0" w:space="0" w:color="auto"/>
                <w:bottom w:val="none" w:sz="0" w:space="0" w:color="auto"/>
                <w:right w:val="none" w:sz="0" w:space="0" w:color="auto"/>
              </w:divBdr>
            </w:div>
            <w:div w:id="2041851810">
              <w:marLeft w:val="0"/>
              <w:marRight w:val="0"/>
              <w:marTop w:val="0"/>
              <w:marBottom w:val="0"/>
              <w:divBdr>
                <w:top w:val="none" w:sz="0" w:space="0" w:color="auto"/>
                <w:left w:val="none" w:sz="0" w:space="0" w:color="auto"/>
                <w:bottom w:val="none" w:sz="0" w:space="0" w:color="auto"/>
                <w:right w:val="none" w:sz="0" w:space="0" w:color="auto"/>
              </w:divBdr>
            </w:div>
            <w:div w:id="1801460407">
              <w:marLeft w:val="0"/>
              <w:marRight w:val="0"/>
              <w:marTop w:val="0"/>
              <w:marBottom w:val="0"/>
              <w:divBdr>
                <w:top w:val="none" w:sz="0" w:space="0" w:color="auto"/>
                <w:left w:val="none" w:sz="0" w:space="0" w:color="auto"/>
                <w:bottom w:val="none" w:sz="0" w:space="0" w:color="auto"/>
                <w:right w:val="none" w:sz="0" w:space="0" w:color="auto"/>
              </w:divBdr>
            </w:div>
            <w:div w:id="2061711811">
              <w:marLeft w:val="0"/>
              <w:marRight w:val="0"/>
              <w:marTop w:val="0"/>
              <w:marBottom w:val="0"/>
              <w:divBdr>
                <w:top w:val="none" w:sz="0" w:space="0" w:color="auto"/>
                <w:left w:val="none" w:sz="0" w:space="0" w:color="auto"/>
                <w:bottom w:val="none" w:sz="0" w:space="0" w:color="auto"/>
                <w:right w:val="none" w:sz="0" w:space="0" w:color="auto"/>
              </w:divBdr>
            </w:div>
            <w:div w:id="433601601">
              <w:marLeft w:val="0"/>
              <w:marRight w:val="0"/>
              <w:marTop w:val="0"/>
              <w:marBottom w:val="0"/>
              <w:divBdr>
                <w:top w:val="none" w:sz="0" w:space="0" w:color="auto"/>
                <w:left w:val="none" w:sz="0" w:space="0" w:color="auto"/>
                <w:bottom w:val="none" w:sz="0" w:space="0" w:color="auto"/>
                <w:right w:val="none" w:sz="0" w:space="0" w:color="auto"/>
              </w:divBdr>
            </w:div>
            <w:div w:id="766727574">
              <w:marLeft w:val="0"/>
              <w:marRight w:val="0"/>
              <w:marTop w:val="0"/>
              <w:marBottom w:val="0"/>
              <w:divBdr>
                <w:top w:val="none" w:sz="0" w:space="0" w:color="auto"/>
                <w:left w:val="none" w:sz="0" w:space="0" w:color="auto"/>
                <w:bottom w:val="none" w:sz="0" w:space="0" w:color="auto"/>
                <w:right w:val="none" w:sz="0" w:space="0" w:color="auto"/>
              </w:divBdr>
            </w:div>
            <w:div w:id="1977830764">
              <w:marLeft w:val="0"/>
              <w:marRight w:val="0"/>
              <w:marTop w:val="0"/>
              <w:marBottom w:val="0"/>
              <w:divBdr>
                <w:top w:val="none" w:sz="0" w:space="0" w:color="auto"/>
                <w:left w:val="none" w:sz="0" w:space="0" w:color="auto"/>
                <w:bottom w:val="none" w:sz="0" w:space="0" w:color="auto"/>
                <w:right w:val="none" w:sz="0" w:space="0" w:color="auto"/>
              </w:divBdr>
            </w:div>
            <w:div w:id="1488979969">
              <w:marLeft w:val="0"/>
              <w:marRight w:val="0"/>
              <w:marTop w:val="0"/>
              <w:marBottom w:val="0"/>
              <w:divBdr>
                <w:top w:val="none" w:sz="0" w:space="0" w:color="auto"/>
                <w:left w:val="none" w:sz="0" w:space="0" w:color="auto"/>
                <w:bottom w:val="none" w:sz="0" w:space="0" w:color="auto"/>
                <w:right w:val="none" w:sz="0" w:space="0" w:color="auto"/>
              </w:divBdr>
            </w:div>
            <w:div w:id="466314760">
              <w:marLeft w:val="0"/>
              <w:marRight w:val="0"/>
              <w:marTop w:val="0"/>
              <w:marBottom w:val="0"/>
              <w:divBdr>
                <w:top w:val="none" w:sz="0" w:space="0" w:color="auto"/>
                <w:left w:val="none" w:sz="0" w:space="0" w:color="auto"/>
                <w:bottom w:val="none" w:sz="0" w:space="0" w:color="auto"/>
                <w:right w:val="none" w:sz="0" w:space="0" w:color="auto"/>
              </w:divBdr>
            </w:div>
            <w:div w:id="1979140417">
              <w:marLeft w:val="0"/>
              <w:marRight w:val="0"/>
              <w:marTop w:val="0"/>
              <w:marBottom w:val="0"/>
              <w:divBdr>
                <w:top w:val="none" w:sz="0" w:space="0" w:color="auto"/>
                <w:left w:val="none" w:sz="0" w:space="0" w:color="auto"/>
                <w:bottom w:val="none" w:sz="0" w:space="0" w:color="auto"/>
                <w:right w:val="none" w:sz="0" w:space="0" w:color="auto"/>
              </w:divBdr>
            </w:div>
            <w:div w:id="1616520895">
              <w:marLeft w:val="0"/>
              <w:marRight w:val="0"/>
              <w:marTop w:val="0"/>
              <w:marBottom w:val="0"/>
              <w:divBdr>
                <w:top w:val="none" w:sz="0" w:space="0" w:color="auto"/>
                <w:left w:val="none" w:sz="0" w:space="0" w:color="auto"/>
                <w:bottom w:val="none" w:sz="0" w:space="0" w:color="auto"/>
                <w:right w:val="none" w:sz="0" w:space="0" w:color="auto"/>
              </w:divBdr>
            </w:div>
            <w:div w:id="1975942593">
              <w:marLeft w:val="0"/>
              <w:marRight w:val="0"/>
              <w:marTop w:val="0"/>
              <w:marBottom w:val="0"/>
              <w:divBdr>
                <w:top w:val="none" w:sz="0" w:space="0" w:color="auto"/>
                <w:left w:val="none" w:sz="0" w:space="0" w:color="auto"/>
                <w:bottom w:val="none" w:sz="0" w:space="0" w:color="auto"/>
                <w:right w:val="none" w:sz="0" w:space="0" w:color="auto"/>
              </w:divBdr>
            </w:div>
            <w:div w:id="2042120576">
              <w:marLeft w:val="0"/>
              <w:marRight w:val="0"/>
              <w:marTop w:val="0"/>
              <w:marBottom w:val="0"/>
              <w:divBdr>
                <w:top w:val="none" w:sz="0" w:space="0" w:color="auto"/>
                <w:left w:val="none" w:sz="0" w:space="0" w:color="auto"/>
                <w:bottom w:val="none" w:sz="0" w:space="0" w:color="auto"/>
                <w:right w:val="none" w:sz="0" w:space="0" w:color="auto"/>
              </w:divBdr>
            </w:div>
            <w:div w:id="1376851305">
              <w:marLeft w:val="0"/>
              <w:marRight w:val="0"/>
              <w:marTop w:val="0"/>
              <w:marBottom w:val="0"/>
              <w:divBdr>
                <w:top w:val="none" w:sz="0" w:space="0" w:color="auto"/>
                <w:left w:val="none" w:sz="0" w:space="0" w:color="auto"/>
                <w:bottom w:val="none" w:sz="0" w:space="0" w:color="auto"/>
                <w:right w:val="none" w:sz="0" w:space="0" w:color="auto"/>
              </w:divBdr>
            </w:div>
            <w:div w:id="1752116670">
              <w:marLeft w:val="0"/>
              <w:marRight w:val="0"/>
              <w:marTop w:val="0"/>
              <w:marBottom w:val="0"/>
              <w:divBdr>
                <w:top w:val="none" w:sz="0" w:space="0" w:color="auto"/>
                <w:left w:val="none" w:sz="0" w:space="0" w:color="auto"/>
                <w:bottom w:val="none" w:sz="0" w:space="0" w:color="auto"/>
                <w:right w:val="none" w:sz="0" w:space="0" w:color="auto"/>
              </w:divBdr>
            </w:div>
            <w:div w:id="1789859403">
              <w:marLeft w:val="0"/>
              <w:marRight w:val="0"/>
              <w:marTop w:val="0"/>
              <w:marBottom w:val="0"/>
              <w:divBdr>
                <w:top w:val="none" w:sz="0" w:space="0" w:color="auto"/>
                <w:left w:val="none" w:sz="0" w:space="0" w:color="auto"/>
                <w:bottom w:val="none" w:sz="0" w:space="0" w:color="auto"/>
                <w:right w:val="none" w:sz="0" w:space="0" w:color="auto"/>
              </w:divBdr>
            </w:div>
            <w:div w:id="1163014024">
              <w:marLeft w:val="0"/>
              <w:marRight w:val="0"/>
              <w:marTop w:val="0"/>
              <w:marBottom w:val="0"/>
              <w:divBdr>
                <w:top w:val="none" w:sz="0" w:space="0" w:color="auto"/>
                <w:left w:val="none" w:sz="0" w:space="0" w:color="auto"/>
                <w:bottom w:val="none" w:sz="0" w:space="0" w:color="auto"/>
                <w:right w:val="none" w:sz="0" w:space="0" w:color="auto"/>
              </w:divBdr>
            </w:div>
            <w:div w:id="2048288771">
              <w:marLeft w:val="0"/>
              <w:marRight w:val="0"/>
              <w:marTop w:val="0"/>
              <w:marBottom w:val="0"/>
              <w:divBdr>
                <w:top w:val="none" w:sz="0" w:space="0" w:color="auto"/>
                <w:left w:val="none" w:sz="0" w:space="0" w:color="auto"/>
                <w:bottom w:val="none" w:sz="0" w:space="0" w:color="auto"/>
                <w:right w:val="none" w:sz="0" w:space="0" w:color="auto"/>
              </w:divBdr>
            </w:div>
            <w:div w:id="1715498050">
              <w:marLeft w:val="0"/>
              <w:marRight w:val="0"/>
              <w:marTop w:val="0"/>
              <w:marBottom w:val="0"/>
              <w:divBdr>
                <w:top w:val="none" w:sz="0" w:space="0" w:color="auto"/>
                <w:left w:val="none" w:sz="0" w:space="0" w:color="auto"/>
                <w:bottom w:val="none" w:sz="0" w:space="0" w:color="auto"/>
                <w:right w:val="none" w:sz="0" w:space="0" w:color="auto"/>
              </w:divBdr>
            </w:div>
            <w:div w:id="1074278399">
              <w:marLeft w:val="0"/>
              <w:marRight w:val="0"/>
              <w:marTop w:val="0"/>
              <w:marBottom w:val="0"/>
              <w:divBdr>
                <w:top w:val="none" w:sz="0" w:space="0" w:color="auto"/>
                <w:left w:val="none" w:sz="0" w:space="0" w:color="auto"/>
                <w:bottom w:val="none" w:sz="0" w:space="0" w:color="auto"/>
                <w:right w:val="none" w:sz="0" w:space="0" w:color="auto"/>
              </w:divBdr>
            </w:div>
            <w:div w:id="1902671390">
              <w:marLeft w:val="0"/>
              <w:marRight w:val="0"/>
              <w:marTop w:val="0"/>
              <w:marBottom w:val="0"/>
              <w:divBdr>
                <w:top w:val="none" w:sz="0" w:space="0" w:color="auto"/>
                <w:left w:val="none" w:sz="0" w:space="0" w:color="auto"/>
                <w:bottom w:val="none" w:sz="0" w:space="0" w:color="auto"/>
                <w:right w:val="none" w:sz="0" w:space="0" w:color="auto"/>
              </w:divBdr>
            </w:div>
            <w:div w:id="260601492">
              <w:marLeft w:val="0"/>
              <w:marRight w:val="0"/>
              <w:marTop w:val="0"/>
              <w:marBottom w:val="0"/>
              <w:divBdr>
                <w:top w:val="none" w:sz="0" w:space="0" w:color="auto"/>
                <w:left w:val="none" w:sz="0" w:space="0" w:color="auto"/>
                <w:bottom w:val="none" w:sz="0" w:space="0" w:color="auto"/>
                <w:right w:val="none" w:sz="0" w:space="0" w:color="auto"/>
              </w:divBdr>
            </w:div>
            <w:div w:id="946618924">
              <w:marLeft w:val="0"/>
              <w:marRight w:val="0"/>
              <w:marTop w:val="0"/>
              <w:marBottom w:val="0"/>
              <w:divBdr>
                <w:top w:val="none" w:sz="0" w:space="0" w:color="auto"/>
                <w:left w:val="none" w:sz="0" w:space="0" w:color="auto"/>
                <w:bottom w:val="none" w:sz="0" w:space="0" w:color="auto"/>
                <w:right w:val="none" w:sz="0" w:space="0" w:color="auto"/>
              </w:divBdr>
            </w:div>
            <w:div w:id="911890441">
              <w:marLeft w:val="0"/>
              <w:marRight w:val="0"/>
              <w:marTop w:val="0"/>
              <w:marBottom w:val="0"/>
              <w:divBdr>
                <w:top w:val="none" w:sz="0" w:space="0" w:color="auto"/>
                <w:left w:val="none" w:sz="0" w:space="0" w:color="auto"/>
                <w:bottom w:val="none" w:sz="0" w:space="0" w:color="auto"/>
                <w:right w:val="none" w:sz="0" w:space="0" w:color="auto"/>
              </w:divBdr>
            </w:div>
            <w:div w:id="1943606872">
              <w:marLeft w:val="0"/>
              <w:marRight w:val="0"/>
              <w:marTop w:val="0"/>
              <w:marBottom w:val="0"/>
              <w:divBdr>
                <w:top w:val="none" w:sz="0" w:space="0" w:color="auto"/>
                <w:left w:val="none" w:sz="0" w:space="0" w:color="auto"/>
                <w:bottom w:val="none" w:sz="0" w:space="0" w:color="auto"/>
                <w:right w:val="none" w:sz="0" w:space="0" w:color="auto"/>
              </w:divBdr>
            </w:div>
            <w:div w:id="1134644367">
              <w:marLeft w:val="0"/>
              <w:marRight w:val="0"/>
              <w:marTop w:val="0"/>
              <w:marBottom w:val="0"/>
              <w:divBdr>
                <w:top w:val="none" w:sz="0" w:space="0" w:color="auto"/>
                <w:left w:val="none" w:sz="0" w:space="0" w:color="auto"/>
                <w:bottom w:val="none" w:sz="0" w:space="0" w:color="auto"/>
                <w:right w:val="none" w:sz="0" w:space="0" w:color="auto"/>
              </w:divBdr>
            </w:div>
            <w:div w:id="540947782">
              <w:marLeft w:val="0"/>
              <w:marRight w:val="0"/>
              <w:marTop w:val="0"/>
              <w:marBottom w:val="0"/>
              <w:divBdr>
                <w:top w:val="none" w:sz="0" w:space="0" w:color="auto"/>
                <w:left w:val="none" w:sz="0" w:space="0" w:color="auto"/>
                <w:bottom w:val="none" w:sz="0" w:space="0" w:color="auto"/>
                <w:right w:val="none" w:sz="0" w:space="0" w:color="auto"/>
              </w:divBdr>
            </w:div>
            <w:div w:id="1166047136">
              <w:marLeft w:val="0"/>
              <w:marRight w:val="0"/>
              <w:marTop w:val="0"/>
              <w:marBottom w:val="0"/>
              <w:divBdr>
                <w:top w:val="none" w:sz="0" w:space="0" w:color="auto"/>
                <w:left w:val="none" w:sz="0" w:space="0" w:color="auto"/>
                <w:bottom w:val="none" w:sz="0" w:space="0" w:color="auto"/>
                <w:right w:val="none" w:sz="0" w:space="0" w:color="auto"/>
              </w:divBdr>
            </w:div>
            <w:div w:id="1519352763">
              <w:marLeft w:val="0"/>
              <w:marRight w:val="0"/>
              <w:marTop w:val="0"/>
              <w:marBottom w:val="0"/>
              <w:divBdr>
                <w:top w:val="none" w:sz="0" w:space="0" w:color="auto"/>
                <w:left w:val="none" w:sz="0" w:space="0" w:color="auto"/>
                <w:bottom w:val="none" w:sz="0" w:space="0" w:color="auto"/>
                <w:right w:val="none" w:sz="0" w:space="0" w:color="auto"/>
              </w:divBdr>
            </w:div>
            <w:div w:id="15061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5836">
      <w:bodyDiv w:val="1"/>
      <w:marLeft w:val="0"/>
      <w:marRight w:val="0"/>
      <w:marTop w:val="0"/>
      <w:marBottom w:val="0"/>
      <w:divBdr>
        <w:top w:val="none" w:sz="0" w:space="0" w:color="auto"/>
        <w:left w:val="none" w:sz="0" w:space="0" w:color="auto"/>
        <w:bottom w:val="none" w:sz="0" w:space="0" w:color="auto"/>
        <w:right w:val="none" w:sz="0" w:space="0" w:color="auto"/>
      </w:divBdr>
    </w:div>
    <w:div w:id="2072927049">
      <w:bodyDiv w:val="1"/>
      <w:marLeft w:val="0"/>
      <w:marRight w:val="0"/>
      <w:marTop w:val="0"/>
      <w:marBottom w:val="0"/>
      <w:divBdr>
        <w:top w:val="none" w:sz="0" w:space="0" w:color="auto"/>
        <w:left w:val="none" w:sz="0" w:space="0" w:color="auto"/>
        <w:bottom w:val="none" w:sz="0" w:space="0" w:color="auto"/>
        <w:right w:val="none" w:sz="0" w:space="0" w:color="auto"/>
      </w:divBdr>
    </w:div>
    <w:div w:id="2084259586">
      <w:bodyDiv w:val="1"/>
      <w:marLeft w:val="0"/>
      <w:marRight w:val="0"/>
      <w:marTop w:val="0"/>
      <w:marBottom w:val="0"/>
      <w:divBdr>
        <w:top w:val="none" w:sz="0" w:space="0" w:color="auto"/>
        <w:left w:val="none" w:sz="0" w:space="0" w:color="auto"/>
        <w:bottom w:val="none" w:sz="0" w:space="0" w:color="auto"/>
        <w:right w:val="none" w:sz="0" w:space="0" w:color="auto"/>
      </w:divBdr>
    </w:div>
    <w:div w:id="2095472711">
      <w:bodyDiv w:val="1"/>
      <w:marLeft w:val="0"/>
      <w:marRight w:val="0"/>
      <w:marTop w:val="0"/>
      <w:marBottom w:val="0"/>
      <w:divBdr>
        <w:top w:val="none" w:sz="0" w:space="0" w:color="auto"/>
        <w:left w:val="none" w:sz="0" w:space="0" w:color="auto"/>
        <w:bottom w:val="none" w:sz="0" w:space="0" w:color="auto"/>
        <w:right w:val="none" w:sz="0" w:space="0" w:color="auto"/>
      </w:divBdr>
      <w:divsChild>
        <w:div w:id="766774042">
          <w:marLeft w:val="0"/>
          <w:marRight w:val="0"/>
          <w:marTop w:val="0"/>
          <w:marBottom w:val="0"/>
          <w:divBdr>
            <w:top w:val="none" w:sz="0" w:space="0" w:color="auto"/>
            <w:left w:val="none" w:sz="0" w:space="0" w:color="auto"/>
            <w:bottom w:val="none" w:sz="0" w:space="0" w:color="auto"/>
            <w:right w:val="none" w:sz="0" w:space="0" w:color="auto"/>
          </w:divBdr>
          <w:divsChild>
            <w:div w:id="20776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6273">
      <w:bodyDiv w:val="1"/>
      <w:marLeft w:val="0"/>
      <w:marRight w:val="0"/>
      <w:marTop w:val="0"/>
      <w:marBottom w:val="0"/>
      <w:divBdr>
        <w:top w:val="none" w:sz="0" w:space="0" w:color="auto"/>
        <w:left w:val="none" w:sz="0" w:space="0" w:color="auto"/>
        <w:bottom w:val="none" w:sz="0" w:space="0" w:color="auto"/>
        <w:right w:val="none" w:sz="0" w:space="0" w:color="auto"/>
      </w:divBdr>
      <w:divsChild>
        <w:div w:id="236330136">
          <w:marLeft w:val="0"/>
          <w:marRight w:val="0"/>
          <w:marTop w:val="0"/>
          <w:marBottom w:val="0"/>
          <w:divBdr>
            <w:top w:val="none" w:sz="0" w:space="0" w:color="auto"/>
            <w:left w:val="none" w:sz="0" w:space="0" w:color="auto"/>
            <w:bottom w:val="none" w:sz="0" w:space="0" w:color="auto"/>
            <w:right w:val="none" w:sz="0" w:space="0" w:color="auto"/>
          </w:divBdr>
          <w:divsChild>
            <w:div w:id="1502505778">
              <w:marLeft w:val="0"/>
              <w:marRight w:val="0"/>
              <w:marTop w:val="0"/>
              <w:marBottom w:val="0"/>
              <w:divBdr>
                <w:top w:val="none" w:sz="0" w:space="0" w:color="auto"/>
                <w:left w:val="none" w:sz="0" w:space="0" w:color="auto"/>
                <w:bottom w:val="none" w:sz="0" w:space="0" w:color="auto"/>
                <w:right w:val="none" w:sz="0" w:space="0" w:color="auto"/>
              </w:divBdr>
            </w:div>
            <w:div w:id="2127116995">
              <w:marLeft w:val="0"/>
              <w:marRight w:val="0"/>
              <w:marTop w:val="0"/>
              <w:marBottom w:val="0"/>
              <w:divBdr>
                <w:top w:val="none" w:sz="0" w:space="0" w:color="auto"/>
                <w:left w:val="none" w:sz="0" w:space="0" w:color="auto"/>
                <w:bottom w:val="none" w:sz="0" w:space="0" w:color="auto"/>
                <w:right w:val="none" w:sz="0" w:space="0" w:color="auto"/>
              </w:divBdr>
            </w:div>
            <w:div w:id="1450976957">
              <w:marLeft w:val="0"/>
              <w:marRight w:val="0"/>
              <w:marTop w:val="0"/>
              <w:marBottom w:val="0"/>
              <w:divBdr>
                <w:top w:val="none" w:sz="0" w:space="0" w:color="auto"/>
                <w:left w:val="none" w:sz="0" w:space="0" w:color="auto"/>
                <w:bottom w:val="none" w:sz="0" w:space="0" w:color="auto"/>
                <w:right w:val="none" w:sz="0" w:space="0" w:color="auto"/>
              </w:divBdr>
            </w:div>
            <w:div w:id="1091927272">
              <w:marLeft w:val="0"/>
              <w:marRight w:val="0"/>
              <w:marTop w:val="0"/>
              <w:marBottom w:val="0"/>
              <w:divBdr>
                <w:top w:val="none" w:sz="0" w:space="0" w:color="auto"/>
                <w:left w:val="none" w:sz="0" w:space="0" w:color="auto"/>
                <w:bottom w:val="none" w:sz="0" w:space="0" w:color="auto"/>
                <w:right w:val="none" w:sz="0" w:space="0" w:color="auto"/>
              </w:divBdr>
            </w:div>
            <w:div w:id="2099518502">
              <w:marLeft w:val="0"/>
              <w:marRight w:val="0"/>
              <w:marTop w:val="0"/>
              <w:marBottom w:val="0"/>
              <w:divBdr>
                <w:top w:val="none" w:sz="0" w:space="0" w:color="auto"/>
                <w:left w:val="none" w:sz="0" w:space="0" w:color="auto"/>
                <w:bottom w:val="none" w:sz="0" w:space="0" w:color="auto"/>
                <w:right w:val="none" w:sz="0" w:space="0" w:color="auto"/>
              </w:divBdr>
            </w:div>
            <w:div w:id="1869951600">
              <w:marLeft w:val="0"/>
              <w:marRight w:val="0"/>
              <w:marTop w:val="0"/>
              <w:marBottom w:val="0"/>
              <w:divBdr>
                <w:top w:val="none" w:sz="0" w:space="0" w:color="auto"/>
                <w:left w:val="none" w:sz="0" w:space="0" w:color="auto"/>
                <w:bottom w:val="none" w:sz="0" w:space="0" w:color="auto"/>
                <w:right w:val="none" w:sz="0" w:space="0" w:color="auto"/>
              </w:divBdr>
            </w:div>
            <w:div w:id="174803679">
              <w:marLeft w:val="0"/>
              <w:marRight w:val="0"/>
              <w:marTop w:val="0"/>
              <w:marBottom w:val="0"/>
              <w:divBdr>
                <w:top w:val="none" w:sz="0" w:space="0" w:color="auto"/>
                <w:left w:val="none" w:sz="0" w:space="0" w:color="auto"/>
                <w:bottom w:val="none" w:sz="0" w:space="0" w:color="auto"/>
                <w:right w:val="none" w:sz="0" w:space="0" w:color="auto"/>
              </w:divBdr>
            </w:div>
            <w:div w:id="2058700993">
              <w:marLeft w:val="0"/>
              <w:marRight w:val="0"/>
              <w:marTop w:val="0"/>
              <w:marBottom w:val="0"/>
              <w:divBdr>
                <w:top w:val="none" w:sz="0" w:space="0" w:color="auto"/>
                <w:left w:val="none" w:sz="0" w:space="0" w:color="auto"/>
                <w:bottom w:val="none" w:sz="0" w:space="0" w:color="auto"/>
                <w:right w:val="none" w:sz="0" w:space="0" w:color="auto"/>
              </w:divBdr>
            </w:div>
            <w:div w:id="1106583711">
              <w:marLeft w:val="0"/>
              <w:marRight w:val="0"/>
              <w:marTop w:val="0"/>
              <w:marBottom w:val="0"/>
              <w:divBdr>
                <w:top w:val="none" w:sz="0" w:space="0" w:color="auto"/>
                <w:left w:val="none" w:sz="0" w:space="0" w:color="auto"/>
                <w:bottom w:val="none" w:sz="0" w:space="0" w:color="auto"/>
                <w:right w:val="none" w:sz="0" w:space="0" w:color="auto"/>
              </w:divBdr>
            </w:div>
            <w:div w:id="325323995">
              <w:marLeft w:val="0"/>
              <w:marRight w:val="0"/>
              <w:marTop w:val="0"/>
              <w:marBottom w:val="0"/>
              <w:divBdr>
                <w:top w:val="none" w:sz="0" w:space="0" w:color="auto"/>
                <w:left w:val="none" w:sz="0" w:space="0" w:color="auto"/>
                <w:bottom w:val="none" w:sz="0" w:space="0" w:color="auto"/>
                <w:right w:val="none" w:sz="0" w:space="0" w:color="auto"/>
              </w:divBdr>
            </w:div>
            <w:div w:id="796683394">
              <w:marLeft w:val="0"/>
              <w:marRight w:val="0"/>
              <w:marTop w:val="0"/>
              <w:marBottom w:val="0"/>
              <w:divBdr>
                <w:top w:val="none" w:sz="0" w:space="0" w:color="auto"/>
                <w:left w:val="none" w:sz="0" w:space="0" w:color="auto"/>
                <w:bottom w:val="none" w:sz="0" w:space="0" w:color="auto"/>
                <w:right w:val="none" w:sz="0" w:space="0" w:color="auto"/>
              </w:divBdr>
            </w:div>
            <w:div w:id="1606617820">
              <w:marLeft w:val="0"/>
              <w:marRight w:val="0"/>
              <w:marTop w:val="0"/>
              <w:marBottom w:val="0"/>
              <w:divBdr>
                <w:top w:val="none" w:sz="0" w:space="0" w:color="auto"/>
                <w:left w:val="none" w:sz="0" w:space="0" w:color="auto"/>
                <w:bottom w:val="none" w:sz="0" w:space="0" w:color="auto"/>
                <w:right w:val="none" w:sz="0" w:space="0" w:color="auto"/>
              </w:divBdr>
            </w:div>
            <w:div w:id="817452052">
              <w:marLeft w:val="0"/>
              <w:marRight w:val="0"/>
              <w:marTop w:val="0"/>
              <w:marBottom w:val="0"/>
              <w:divBdr>
                <w:top w:val="none" w:sz="0" w:space="0" w:color="auto"/>
                <w:left w:val="none" w:sz="0" w:space="0" w:color="auto"/>
                <w:bottom w:val="none" w:sz="0" w:space="0" w:color="auto"/>
                <w:right w:val="none" w:sz="0" w:space="0" w:color="auto"/>
              </w:divBdr>
            </w:div>
            <w:div w:id="289171751">
              <w:marLeft w:val="0"/>
              <w:marRight w:val="0"/>
              <w:marTop w:val="0"/>
              <w:marBottom w:val="0"/>
              <w:divBdr>
                <w:top w:val="none" w:sz="0" w:space="0" w:color="auto"/>
                <w:left w:val="none" w:sz="0" w:space="0" w:color="auto"/>
                <w:bottom w:val="none" w:sz="0" w:space="0" w:color="auto"/>
                <w:right w:val="none" w:sz="0" w:space="0" w:color="auto"/>
              </w:divBdr>
            </w:div>
            <w:div w:id="411318742">
              <w:marLeft w:val="0"/>
              <w:marRight w:val="0"/>
              <w:marTop w:val="0"/>
              <w:marBottom w:val="0"/>
              <w:divBdr>
                <w:top w:val="none" w:sz="0" w:space="0" w:color="auto"/>
                <w:left w:val="none" w:sz="0" w:space="0" w:color="auto"/>
                <w:bottom w:val="none" w:sz="0" w:space="0" w:color="auto"/>
                <w:right w:val="none" w:sz="0" w:space="0" w:color="auto"/>
              </w:divBdr>
            </w:div>
            <w:div w:id="19141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44164.fs1.hubspotusercontent-na1.net/hubfs/344164/NH%20Release%20Notes%20December%202023/nhm_cbe_v3.19.xs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1.safelinks.protection.outlook.com/?url=https%3A%2F%2Fwww.cnmc.es%2Fsites%2Fdefault%2Ffiles%2Feditor_contenidos%2FTelecomunicaciones%2FConsultas%2520p%25C3%25BAblicas%2F1_NUM-DTSA-3186-23-Subasignaciones.pdf&amp;data=05%7C01%7CPenelope.Hickling%40colt.net%7Cfa9f2f1e96a3462090e208dba557a7e2%7Cb859cf7eff8a40bbbd0fda56e6dc0eb8%7C1%7C0%7C638285568112769401%7CUnknown%7CTWFpbGZsb3d8eyJWIjoiMC4wLjAwMDAiLCJQIjoiV2luMzIiLCJBTiI6Ik1haWwiLCJXVCI6Mn0%3D%7C3000%7C%7C%7C&amp;sdata=vSzy8iRdP2i%2Fqw2iAUG6H0XX24xNv9jda5dvxBD1dWk%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344164.fs1.hubspotusercontent-na1.net/hubfs/344164/NH%20Release%20Notes%20December%202023/Rejection%20reason%20list%20customer.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mberHostingUATSupportTeam@COLT.NET" TargetMode="External"/><Relationship Id="rId5" Type="http://schemas.openxmlformats.org/officeDocument/2006/relationships/numbering" Target="numbering.xml"/><Relationship Id="rId15" Type="http://schemas.openxmlformats.org/officeDocument/2006/relationships/hyperlink" Target="https://344164.fs1.hubspotusercontent-na1.net/hubfs/344164/NH%20Release%20Notes%20December%202023/numberManagement_v2.0.7_31Aug2023.ya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344164.fs1.hubspotusercontent-na1.net/hubfs/344164/NH%20Release%20Notes%20December%202023/NumberHostingServices_v3.19.xs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381AD4A98B57429763C64AFE11062F" ma:contentTypeVersion="4" ma:contentTypeDescription="Create a new document." ma:contentTypeScope="" ma:versionID="d177e1aaf458281fbe9249faf047f467">
  <xsd:schema xmlns:xsd="http://www.w3.org/2001/XMLSchema" xmlns:xs="http://www.w3.org/2001/XMLSchema" xmlns:p="http://schemas.microsoft.com/office/2006/metadata/properties" xmlns:ns2="1a4cf695-dc57-4154-ae00-ee89fcb8e3b1" targetNamespace="http://schemas.microsoft.com/office/2006/metadata/properties" ma:root="true" ma:fieldsID="25da95f63d836655918dc660d6dab5d5" ns2:_="">
    <xsd:import namespace="1a4cf695-dc57-4154-ae00-ee89fcb8e3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f695-dc57-4154-ae00-ee89fcb8e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6B827-4FD1-4AC4-83AA-4B8917F4ECFF}">
  <ds:schemaRefs>
    <ds:schemaRef ds:uri="http://schemas.openxmlformats.org/officeDocument/2006/bibliography"/>
  </ds:schemaRefs>
</ds:datastoreItem>
</file>

<file path=customXml/itemProps2.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3.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0B0C70-0514-4A75-9324-4929B95E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f695-dc57-4154-ae00-ee89fcb8e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2136</Words>
  <Characters>12179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Hickling, Penelope;Yamini.Choudhary2@colt.net;Joseph.Garner@colt.net</dc:creator>
  <cp:keywords/>
  <dc:description/>
  <cp:lastModifiedBy>Garner, Joseph</cp:lastModifiedBy>
  <cp:revision>2</cp:revision>
  <dcterms:created xsi:type="dcterms:W3CDTF">2023-10-19T09:17:00Z</dcterms:created>
  <dcterms:modified xsi:type="dcterms:W3CDTF">2023-10-19T09:17:00Z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0x010100B2381AD4A98B57429763C64AFE11062F</vt:lpwstr>
  </property>
</Properties>
</file>