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47" w:rsidRDefault="00D52F47" w:rsidP="00D52F47">
      <w:pPr>
        <w:pStyle w:val="Header"/>
      </w:pPr>
      <w:r>
        <w:rPr>
          <w:rFonts w:ascii="Arial" w:hAnsi="Arial"/>
          <w:b/>
          <w:bCs/>
          <w:color w:val="000000"/>
          <w:sz w:val="18"/>
          <w:szCs w:val="18"/>
        </w:rPr>
        <w:t xml:space="preserve">Portabilité </w:t>
      </w:r>
      <w:r w:rsidR="00470205">
        <w:rPr>
          <w:rFonts w:ascii="Arial" w:hAnsi="Arial"/>
          <w:b/>
          <w:bCs/>
          <w:color w:val="000000"/>
          <w:sz w:val="18"/>
          <w:szCs w:val="18"/>
        </w:rPr>
        <w:t xml:space="preserve">de </w:t>
      </w:r>
      <w:r w:rsidR="005E68D8">
        <w:rPr>
          <w:rFonts w:ascii="Arial" w:hAnsi="Arial"/>
          <w:b/>
          <w:bCs/>
          <w:color w:val="000000"/>
          <w:sz w:val="18"/>
          <w:szCs w:val="18"/>
        </w:rPr>
        <w:t>Numéro</w:t>
      </w:r>
      <w:r w:rsidR="00470205">
        <w:rPr>
          <w:rFonts w:ascii="Arial" w:hAnsi="Arial"/>
          <w:b/>
          <w:bCs/>
          <w:color w:val="000000"/>
          <w:sz w:val="18"/>
          <w:szCs w:val="18"/>
        </w:rPr>
        <w:t>(s)</w:t>
      </w:r>
      <w:r w:rsidR="005E68D8">
        <w:rPr>
          <w:rFonts w:ascii="Arial" w:hAnsi="Arial"/>
          <w:b/>
          <w:bCs/>
          <w:color w:val="000000"/>
          <w:sz w:val="18"/>
          <w:szCs w:val="18"/>
        </w:rPr>
        <w:t xml:space="preserve"> Territorialisé</w:t>
      </w:r>
      <w:r w:rsidR="00470205">
        <w:rPr>
          <w:rFonts w:ascii="Arial" w:hAnsi="Arial"/>
          <w:b/>
          <w:bCs/>
          <w:color w:val="000000"/>
          <w:sz w:val="18"/>
          <w:szCs w:val="18"/>
        </w:rPr>
        <w:t>(s)</w:t>
      </w:r>
      <w:r w:rsidR="005E68D8">
        <w:rPr>
          <w:rFonts w:ascii="Arial" w:hAnsi="Arial"/>
          <w:b/>
          <w:bCs/>
          <w:color w:val="000000"/>
          <w:sz w:val="18"/>
          <w:szCs w:val="18"/>
        </w:rPr>
        <w:t xml:space="preserve"> ou Polyvalent</w:t>
      </w:r>
      <w:r w:rsidR="00470205">
        <w:rPr>
          <w:rFonts w:ascii="Arial" w:hAnsi="Arial"/>
          <w:b/>
          <w:bCs/>
          <w:color w:val="000000"/>
          <w:sz w:val="18"/>
          <w:szCs w:val="18"/>
        </w:rPr>
        <w:t>(s)</w:t>
      </w:r>
      <w:r>
        <w:rPr>
          <w:color w:val="000000"/>
        </w:rPr>
        <w:tab/>
      </w:r>
      <w:r w:rsidR="005771FF">
        <w:rPr>
          <w:noProof/>
          <w:lang w:eastAsia="ja-JP"/>
        </w:rPr>
        <w:drawing>
          <wp:inline distT="0" distB="0" distL="0" distR="0">
            <wp:extent cx="1676400" cy="657225"/>
            <wp:effectExtent l="0" t="0" r="0" b="0"/>
            <wp:docPr id="7" name="Picture 7" descr="colt_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t_logo_blac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233BFF" w:rsidRPr="00D52F47">
        <w:trPr>
          <w:jc w:val="center"/>
        </w:trPr>
        <w:tc>
          <w:tcPr>
            <w:tcW w:w="9208" w:type="dxa"/>
            <w:shd w:val="pct5" w:color="auto" w:fill="FFFFFF"/>
          </w:tcPr>
          <w:p w:rsidR="00233BFF" w:rsidRPr="00D52F47" w:rsidRDefault="00233BFF" w:rsidP="00233BFF">
            <w:pPr>
              <w:pStyle w:val="Title"/>
              <w:rPr>
                <w:rFonts w:ascii="Arial" w:hAnsi="Arial" w:cs="Arial"/>
                <w:color w:val="000000"/>
                <w:sz w:val="24"/>
              </w:rPr>
            </w:pPr>
            <w:r w:rsidRPr="00D52F47">
              <w:rPr>
                <w:rFonts w:ascii="Arial" w:hAnsi="Arial" w:cs="Arial"/>
                <w:color w:val="000000"/>
                <w:sz w:val="24"/>
              </w:rPr>
              <w:t>Demande de résiliation avec portabilité du</w:t>
            </w:r>
            <w:r w:rsidR="00470205">
              <w:rPr>
                <w:rFonts w:ascii="Arial" w:hAnsi="Arial" w:cs="Arial"/>
                <w:color w:val="000000"/>
                <w:sz w:val="24"/>
              </w:rPr>
              <w:t xml:space="preserve"> ou des</w:t>
            </w:r>
            <w:r w:rsidRPr="00D52F47">
              <w:rPr>
                <w:rFonts w:ascii="Arial" w:hAnsi="Arial" w:cs="Arial"/>
                <w:color w:val="000000"/>
                <w:sz w:val="24"/>
              </w:rPr>
              <w:t xml:space="preserve"> numéro</w:t>
            </w:r>
            <w:r w:rsidR="00470205">
              <w:rPr>
                <w:rFonts w:ascii="Arial" w:hAnsi="Arial" w:cs="Arial"/>
                <w:color w:val="000000"/>
                <w:sz w:val="24"/>
              </w:rPr>
              <w:t>(s)</w:t>
            </w:r>
          </w:p>
        </w:tc>
      </w:tr>
    </w:tbl>
    <w:p w:rsidR="00D6018C" w:rsidRPr="00D52F47" w:rsidRDefault="00D6018C" w:rsidP="007046D2">
      <w:pPr>
        <w:jc w:val="center"/>
        <w:rPr>
          <w:rFonts w:ascii="Arial" w:hAnsi="Arial" w:cs="Arial"/>
          <w:b/>
          <w:u w:val="single"/>
        </w:rPr>
      </w:pPr>
    </w:p>
    <w:p w:rsidR="005D278C" w:rsidRPr="00D52F47" w:rsidRDefault="005D278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33BFF" w:rsidRPr="00D52F47">
        <w:tc>
          <w:tcPr>
            <w:tcW w:w="9210" w:type="dxa"/>
            <w:shd w:val="pct5" w:color="auto" w:fill="FFFFFF"/>
          </w:tcPr>
          <w:p w:rsidR="00233BFF" w:rsidRPr="00D52F47" w:rsidRDefault="00233BFF" w:rsidP="00233BFF">
            <w:pPr>
              <w:pStyle w:val="Heading7"/>
              <w:rPr>
                <w:rFonts w:cs="Arial"/>
                <w:b w:val="0"/>
                <w:color w:val="000000"/>
                <w:sz w:val="24"/>
              </w:rPr>
            </w:pPr>
            <w:bookmarkStart w:id="0" w:name="_Toc508431371"/>
            <w:r w:rsidRPr="00D52F47">
              <w:rPr>
                <w:rFonts w:cs="Arial"/>
                <w:color w:val="000000"/>
                <w:sz w:val="24"/>
              </w:rPr>
              <w:t>IDENTIFICATION DU CLIENT</w:t>
            </w:r>
            <w:bookmarkEnd w:id="0"/>
            <w:r w:rsidRPr="00D52F47">
              <w:rPr>
                <w:rFonts w:cs="Arial"/>
                <w:b w:val="0"/>
                <w:color w:val="000000"/>
                <w:sz w:val="24"/>
              </w:rPr>
              <w:t xml:space="preserve"> (Mandant)</w:t>
            </w:r>
          </w:p>
        </w:tc>
      </w:tr>
      <w:tr w:rsidR="00233BFF" w:rsidRPr="00D52F47">
        <w:tc>
          <w:tcPr>
            <w:tcW w:w="9210" w:type="dxa"/>
          </w:tcPr>
          <w:p w:rsidR="00233BFF" w:rsidRPr="00E10D0A" w:rsidRDefault="00A04EDB" w:rsidP="00E10D0A">
            <w:pPr>
              <w:rPr>
                <w:rFonts w:ascii="Arial" w:hAnsi="Arial" w:cs="Arial"/>
                <w:color w:val="000000"/>
                <w:sz w:val="22"/>
              </w:rPr>
            </w:pPr>
            <w:r w:rsidRPr="00E10D0A">
              <w:rPr>
                <w:rFonts w:ascii="Arial" w:hAnsi="Arial" w:cs="Arial"/>
                <w:color w:val="000000"/>
                <w:sz w:val="22"/>
              </w:rPr>
              <w:t xml:space="preserve">Société / </w:t>
            </w:r>
            <w:r w:rsidR="00233BFF" w:rsidRPr="00E10D0A">
              <w:rPr>
                <w:rFonts w:ascii="Arial" w:hAnsi="Arial" w:cs="Arial"/>
                <w:color w:val="000000"/>
                <w:sz w:val="22"/>
              </w:rPr>
              <w:t xml:space="preserve">Raison Sociale (RCS):     </w:t>
            </w:r>
            <w:r w:rsidR="00233BFF" w:rsidRPr="00E10D0A">
              <w:rPr>
                <w:rFonts w:ascii="Arial" w:hAnsi="Arial" w:cs="Arial"/>
                <w:sz w:val="22"/>
                <w:shd w:val="clear" w:color="auto" w:fill="99CCFF"/>
              </w:rPr>
              <w:t>……………………………………………………………………</w:t>
            </w:r>
            <w:r w:rsidR="00AC3980" w:rsidRPr="00E10D0A">
              <w:rPr>
                <w:rFonts w:ascii="Arial" w:hAnsi="Arial" w:cs="Arial"/>
                <w:sz w:val="22"/>
                <w:shd w:val="clear" w:color="auto" w:fill="99CCFF"/>
              </w:rPr>
              <w:t xml:space="preserve"> </w:t>
            </w:r>
            <w:r w:rsidR="00AC3980" w:rsidRPr="00E10D0A">
              <w:rPr>
                <w:rFonts w:ascii="Arial" w:hAnsi="Arial" w:cs="Arial"/>
                <w:sz w:val="22"/>
                <w:highlight w:val="yellow"/>
                <w:shd w:val="clear" w:color="auto" w:fill="99CCFF"/>
              </w:rPr>
              <w:t>Obligatoire</w:t>
            </w:r>
            <w:r w:rsidR="00AC3980" w:rsidRPr="00E10D0A">
              <w:rPr>
                <w:rFonts w:ascii="Arial" w:hAnsi="Arial" w:cs="Arial"/>
                <w:sz w:val="22"/>
                <w:shd w:val="clear" w:color="auto" w:fill="99CCFF"/>
              </w:rPr>
              <w:t xml:space="preserve">  </w:t>
            </w:r>
            <w:r w:rsidR="00233BFF" w:rsidRPr="00E10D0A">
              <w:rPr>
                <w:rFonts w:ascii="Arial" w:hAnsi="Arial" w:cs="Arial"/>
                <w:sz w:val="22"/>
                <w:shd w:val="clear" w:color="auto" w:fill="99CCFF"/>
              </w:rPr>
              <w:t xml:space="preserve">                                                                           </w:t>
            </w:r>
          </w:p>
          <w:p w:rsidR="00233BFF" w:rsidRPr="00E10D0A" w:rsidRDefault="00233BFF" w:rsidP="00233BFF">
            <w:pPr>
              <w:pStyle w:val="BodyText"/>
              <w:rPr>
                <w:rFonts w:ascii="Arial" w:hAnsi="Arial" w:cs="Arial"/>
                <w:sz w:val="22"/>
              </w:rPr>
            </w:pPr>
            <w:r w:rsidRPr="00E10D0A">
              <w:rPr>
                <w:rFonts w:ascii="Arial" w:hAnsi="Arial" w:cs="Arial"/>
                <w:sz w:val="22"/>
              </w:rPr>
              <w:t xml:space="preserve">Numéro </w:t>
            </w:r>
            <w:r w:rsidR="00A740DC" w:rsidRPr="00E10D0A">
              <w:rPr>
                <w:rFonts w:ascii="Arial" w:hAnsi="Arial" w:cs="Arial"/>
                <w:sz w:val="22"/>
              </w:rPr>
              <w:t>SIRET</w:t>
            </w:r>
            <w:r w:rsidR="003F55BA" w:rsidRPr="00E10D0A">
              <w:rPr>
                <w:rFonts w:ascii="Arial" w:hAnsi="Arial" w:cs="Arial"/>
                <w:sz w:val="22"/>
              </w:rPr>
              <w:t xml:space="preserve"> (14 caractères)</w:t>
            </w:r>
            <w:r w:rsidR="00A740DC" w:rsidRPr="00E10D0A">
              <w:rPr>
                <w:rFonts w:ascii="Arial" w:hAnsi="Arial" w:cs="Arial"/>
                <w:sz w:val="22"/>
              </w:rPr>
              <w:t xml:space="preserve"> </w:t>
            </w:r>
            <w:r w:rsidRPr="00E10D0A">
              <w:rPr>
                <w:rFonts w:ascii="Arial" w:hAnsi="Arial" w:cs="Arial"/>
                <w:sz w:val="22"/>
              </w:rPr>
              <w:t>:</w:t>
            </w:r>
            <w:r w:rsidR="00A740DC" w:rsidRPr="00E10D0A">
              <w:rPr>
                <w:rFonts w:ascii="Arial" w:hAnsi="Arial" w:cs="Arial"/>
                <w:sz w:val="22"/>
              </w:rPr>
              <w:t xml:space="preserve"> </w:t>
            </w:r>
            <w:r w:rsidRPr="00E10D0A">
              <w:rPr>
                <w:rFonts w:ascii="Arial" w:hAnsi="Arial" w:cs="Arial"/>
                <w:sz w:val="22"/>
                <w:shd w:val="clear" w:color="auto" w:fill="99CCFF"/>
              </w:rPr>
              <w:t>…………………………………………</w:t>
            </w:r>
            <w:r w:rsidR="003F55BA" w:rsidRPr="00E10D0A">
              <w:rPr>
                <w:rFonts w:ascii="Arial" w:hAnsi="Arial" w:cs="Arial"/>
                <w:sz w:val="22"/>
                <w:shd w:val="clear" w:color="auto" w:fill="99CCFF"/>
              </w:rPr>
              <w:t>………………………</w:t>
            </w:r>
            <w:r w:rsidR="00F35F5C" w:rsidRPr="00E10D0A">
              <w:rPr>
                <w:rFonts w:ascii="Arial" w:hAnsi="Arial" w:cs="Arial"/>
                <w:sz w:val="22"/>
                <w:highlight w:val="yellow"/>
                <w:shd w:val="clear" w:color="auto" w:fill="99CCFF"/>
              </w:rPr>
              <w:t>Obligatoire</w:t>
            </w:r>
            <w:r w:rsidRPr="00E10D0A">
              <w:rPr>
                <w:rFonts w:ascii="Arial" w:hAnsi="Arial" w:cs="Arial"/>
                <w:sz w:val="22"/>
                <w:shd w:val="clear" w:color="auto" w:fill="99CCFF"/>
              </w:rPr>
              <w:t xml:space="preserve">                                 </w:t>
            </w:r>
          </w:p>
          <w:p w:rsidR="00A740DC" w:rsidRPr="00E10D0A" w:rsidRDefault="00233BFF" w:rsidP="00233BFF">
            <w:pPr>
              <w:jc w:val="both"/>
              <w:rPr>
                <w:rFonts w:ascii="Arial" w:hAnsi="Arial" w:cs="Arial"/>
                <w:sz w:val="22"/>
                <w:shd w:val="clear" w:color="auto" w:fill="99CCFF"/>
              </w:rPr>
            </w:pPr>
            <w:r w:rsidRPr="00E10D0A">
              <w:rPr>
                <w:rFonts w:ascii="Arial" w:hAnsi="Arial" w:cs="Arial"/>
                <w:color w:val="000000"/>
                <w:sz w:val="22"/>
              </w:rPr>
              <w:t>Adresse:</w:t>
            </w:r>
            <w:r w:rsidRPr="00E10D0A">
              <w:rPr>
                <w:rFonts w:ascii="Arial" w:hAnsi="Arial" w:cs="Arial"/>
                <w:sz w:val="22"/>
                <w:shd w:val="clear" w:color="auto" w:fill="99CCFF"/>
              </w:rPr>
              <w:t>………………………………………………………………………………………………………………………………………………………</w:t>
            </w:r>
            <w:r w:rsidR="00A740DC" w:rsidRPr="00E10D0A">
              <w:rPr>
                <w:rFonts w:ascii="Arial" w:hAnsi="Arial" w:cs="Arial"/>
                <w:sz w:val="22"/>
                <w:shd w:val="clear" w:color="auto" w:fill="99CCFF"/>
              </w:rPr>
              <w:t>……………………………………………………………………………</w:t>
            </w:r>
            <w:r w:rsidR="00AC3980" w:rsidRPr="00E10D0A">
              <w:rPr>
                <w:rFonts w:ascii="Arial" w:hAnsi="Arial" w:cs="Arial"/>
                <w:sz w:val="22"/>
                <w:highlight w:val="yellow"/>
                <w:shd w:val="clear" w:color="auto" w:fill="99CCFF"/>
              </w:rPr>
              <w:t xml:space="preserve"> </w:t>
            </w:r>
            <w:r w:rsidR="00AC3980" w:rsidRPr="00E10D0A">
              <w:rPr>
                <w:rFonts w:ascii="Arial" w:hAnsi="Arial" w:cs="Arial"/>
                <w:sz w:val="22"/>
                <w:highlight w:val="yellow"/>
                <w:shd w:val="clear" w:color="auto" w:fill="99CCFF"/>
              </w:rPr>
              <w:t>Obligatoire</w:t>
            </w:r>
            <w:r w:rsidR="00AC3980" w:rsidRPr="00E10D0A">
              <w:rPr>
                <w:rFonts w:ascii="Arial" w:hAnsi="Arial" w:cs="Arial"/>
                <w:sz w:val="22"/>
                <w:shd w:val="clear" w:color="auto" w:fill="99CCFF"/>
              </w:rPr>
              <w:t xml:space="preserve">  </w:t>
            </w:r>
          </w:p>
          <w:p w:rsidR="00A740DC" w:rsidRPr="00E10D0A" w:rsidRDefault="00A740DC" w:rsidP="00A740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A740DC" w:rsidRPr="00E10D0A" w:rsidRDefault="00A740DC" w:rsidP="00A740DC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10D0A">
              <w:rPr>
                <w:rFonts w:ascii="Arial" w:hAnsi="Arial" w:cs="Arial"/>
                <w:b/>
                <w:bCs/>
                <w:color w:val="000000"/>
                <w:sz w:val="22"/>
              </w:rPr>
              <w:t>Numéro de Tél. du contact en journée</w:t>
            </w:r>
            <w:r w:rsidRPr="00E10D0A">
              <w:rPr>
                <w:rFonts w:ascii="Arial" w:hAnsi="Arial" w:cs="Arial"/>
                <w:color w:val="000000"/>
                <w:sz w:val="22"/>
              </w:rPr>
              <w:t xml:space="preserve"> (GSM) :</w:t>
            </w:r>
            <w:r w:rsidRPr="00E10D0A">
              <w:rPr>
                <w:rFonts w:ascii="Arial" w:hAnsi="Arial" w:cs="Arial"/>
                <w:sz w:val="22"/>
                <w:shd w:val="clear" w:color="auto" w:fill="99CCFF"/>
              </w:rPr>
              <w:t xml:space="preserve">……………………………………   </w:t>
            </w:r>
            <w:r w:rsidRPr="00E10D0A">
              <w:rPr>
                <w:rFonts w:ascii="Arial" w:hAnsi="Arial" w:cs="Arial"/>
                <w:sz w:val="22"/>
                <w:highlight w:val="yellow"/>
                <w:shd w:val="clear" w:color="auto" w:fill="99CCFF"/>
              </w:rPr>
              <w:t>Obligatoire</w:t>
            </w:r>
            <w:r w:rsidRPr="00E10D0A">
              <w:rPr>
                <w:rFonts w:ascii="Arial" w:hAnsi="Arial" w:cs="Arial"/>
                <w:sz w:val="22"/>
                <w:shd w:val="clear" w:color="auto" w:fill="99CCFF"/>
              </w:rPr>
              <w:t xml:space="preserve">                                                                        </w:t>
            </w:r>
          </w:p>
          <w:p w:rsidR="00233BFF" w:rsidRPr="00D52F47" w:rsidRDefault="00233BFF" w:rsidP="00233BFF">
            <w:pPr>
              <w:jc w:val="both"/>
              <w:rPr>
                <w:rFonts w:ascii="Arial" w:hAnsi="Arial" w:cs="Arial"/>
                <w:color w:val="000000"/>
              </w:rPr>
            </w:pPr>
            <w:r w:rsidRPr="00D52F47">
              <w:rPr>
                <w:rFonts w:ascii="Arial" w:hAnsi="Arial" w:cs="Arial"/>
                <w:shd w:val="clear" w:color="auto" w:fill="99CCFF"/>
              </w:rPr>
              <w:t xml:space="preserve">                                                                          </w:t>
            </w:r>
          </w:p>
        </w:tc>
      </w:tr>
    </w:tbl>
    <w:p w:rsidR="009B62E3" w:rsidRPr="00D52F47" w:rsidRDefault="009B62E3">
      <w:pPr>
        <w:rPr>
          <w:rFonts w:ascii="Arial" w:hAnsi="Arial" w:cs="Arial"/>
          <w:b/>
          <w:sz w:val="24"/>
          <w:szCs w:val="24"/>
        </w:rPr>
      </w:pPr>
    </w:p>
    <w:p w:rsidR="006B4DA1" w:rsidRPr="00D52F47" w:rsidRDefault="00CE7CB0">
      <w:pPr>
        <w:rPr>
          <w:rFonts w:ascii="Arial" w:hAnsi="Arial" w:cs="Arial"/>
          <w:bCs/>
          <w:color w:val="000000"/>
          <w:sz w:val="28"/>
          <w:szCs w:val="28"/>
        </w:rPr>
      </w:pPr>
      <w:r w:rsidRPr="00D52F47">
        <w:rPr>
          <w:rFonts w:ascii="Arial" w:hAnsi="Arial" w:cs="Arial"/>
          <w:b/>
          <w:color w:val="000000"/>
          <w:sz w:val="28"/>
          <w:szCs w:val="28"/>
          <w:u w:val="single"/>
        </w:rPr>
        <w:t>Portabilité demandée</w:t>
      </w:r>
      <w:r w:rsidR="004A492E" w:rsidRPr="00D52F4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en </w:t>
      </w:r>
      <w:r w:rsidRPr="00D52F47">
        <w:rPr>
          <w:rFonts w:ascii="Arial" w:hAnsi="Arial" w:cs="Arial"/>
          <w:bCs/>
          <w:color w:val="000000"/>
          <w:sz w:val="28"/>
          <w:szCs w:val="28"/>
        </w:rPr>
        <w:t xml:space="preserve">:          HO </w:t>
      </w:r>
      <w:r w:rsidRPr="00D52F47">
        <w:rPr>
          <w:rFonts w:ascii="Arial" w:hAnsi="Arial" w:cs="Arial"/>
          <w:bCs/>
          <w:color w:val="000000"/>
          <w:sz w:val="28"/>
          <w:szCs w:val="28"/>
        </w:rPr>
        <w:sym w:font="Wingdings" w:char="F06F"/>
      </w:r>
      <w:r w:rsidRPr="00D52F47">
        <w:rPr>
          <w:rFonts w:ascii="Arial" w:hAnsi="Arial" w:cs="Arial"/>
          <w:bCs/>
          <w:color w:val="000000"/>
          <w:sz w:val="16"/>
          <w:szCs w:val="16"/>
        </w:rPr>
        <w:t xml:space="preserve"> (Heures ouvrées)</w:t>
      </w:r>
      <w:r w:rsidRPr="00D52F4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D52F47">
        <w:rPr>
          <w:rFonts w:ascii="Arial" w:hAnsi="Arial" w:cs="Arial"/>
          <w:bCs/>
          <w:color w:val="000000"/>
          <w:sz w:val="24"/>
          <w:szCs w:val="24"/>
        </w:rPr>
        <w:t>ou</w:t>
      </w:r>
      <w:r w:rsidRPr="00D52F47">
        <w:rPr>
          <w:rFonts w:ascii="Arial" w:hAnsi="Arial" w:cs="Arial"/>
          <w:bCs/>
          <w:color w:val="000000"/>
          <w:sz w:val="28"/>
          <w:szCs w:val="28"/>
        </w:rPr>
        <w:t xml:space="preserve"> HNO </w:t>
      </w:r>
      <w:r w:rsidRPr="00D52F47">
        <w:rPr>
          <w:rFonts w:ascii="Arial" w:hAnsi="Arial" w:cs="Arial"/>
          <w:bCs/>
          <w:color w:val="000000"/>
          <w:sz w:val="28"/>
          <w:szCs w:val="28"/>
        </w:rPr>
        <w:sym w:font="Wingdings" w:char="F06F"/>
      </w:r>
      <w:r w:rsidRPr="00D52F47">
        <w:rPr>
          <w:rFonts w:ascii="Arial" w:hAnsi="Arial" w:cs="Arial"/>
          <w:bCs/>
          <w:color w:val="000000"/>
          <w:sz w:val="16"/>
          <w:szCs w:val="16"/>
        </w:rPr>
        <w:t xml:space="preserve"> (H. non ouvrées)</w:t>
      </w:r>
      <w:r w:rsidRPr="00D52F47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CE7CB0" w:rsidRPr="00D52F47" w:rsidRDefault="00CE7CB0">
      <w:pPr>
        <w:rPr>
          <w:rFonts w:ascii="Arial" w:hAnsi="Arial" w:cs="Arial"/>
          <w:bCs/>
          <w:sz w:val="18"/>
          <w:szCs w:val="18"/>
        </w:rPr>
      </w:pPr>
    </w:p>
    <w:p w:rsidR="00CE7CB0" w:rsidRPr="00D52F47" w:rsidRDefault="00CE7CB0">
      <w:pPr>
        <w:rPr>
          <w:rFonts w:ascii="Arial" w:hAnsi="Arial" w:cs="Arial"/>
          <w:bCs/>
          <w:sz w:val="16"/>
          <w:szCs w:val="16"/>
        </w:rPr>
      </w:pPr>
      <w:r w:rsidRPr="005E68D8">
        <w:rPr>
          <w:rFonts w:ascii="Arial" w:hAnsi="Arial" w:cs="Arial"/>
          <w:bCs/>
          <w:sz w:val="16"/>
          <w:szCs w:val="16"/>
          <w:lang w:val="pt-PT"/>
        </w:rPr>
        <w:t>(Rappel : HO = Lundi au vendredi 9H -11H30 et 14H -16H</w:t>
      </w:r>
      <w:r w:rsidR="003F0397" w:rsidRPr="005E68D8">
        <w:rPr>
          <w:rFonts w:ascii="Arial" w:hAnsi="Arial" w:cs="Arial"/>
          <w:bCs/>
          <w:sz w:val="16"/>
          <w:szCs w:val="16"/>
          <w:lang w:val="pt-PT"/>
        </w:rPr>
        <w:t>0</w:t>
      </w:r>
      <w:r w:rsidRPr="005E68D8">
        <w:rPr>
          <w:rFonts w:ascii="Arial" w:hAnsi="Arial" w:cs="Arial"/>
          <w:bCs/>
          <w:sz w:val="16"/>
          <w:szCs w:val="16"/>
          <w:lang w:val="pt-PT"/>
        </w:rPr>
        <w:t xml:space="preserve">0. </w:t>
      </w:r>
      <w:r w:rsidRPr="00D52F47">
        <w:rPr>
          <w:rFonts w:ascii="Arial" w:hAnsi="Arial" w:cs="Arial"/>
          <w:b/>
          <w:sz w:val="16"/>
          <w:szCs w:val="16"/>
        </w:rPr>
        <w:t>Attention :</w:t>
      </w:r>
      <w:r w:rsidRPr="00D52F47">
        <w:rPr>
          <w:rFonts w:ascii="Arial" w:hAnsi="Arial" w:cs="Arial"/>
          <w:bCs/>
          <w:sz w:val="16"/>
          <w:szCs w:val="16"/>
        </w:rPr>
        <w:t xml:space="preserve"> la portabilité en HNO fait l’objet d’une facturation à part. Veuillez demander une cotation à votre contact </w:t>
      </w:r>
      <w:r w:rsidR="003F0397" w:rsidRPr="00D52F47">
        <w:rPr>
          <w:rFonts w:ascii="Arial" w:hAnsi="Arial" w:cs="Arial"/>
          <w:bCs/>
          <w:sz w:val="16"/>
          <w:szCs w:val="16"/>
        </w:rPr>
        <w:t>commercial)</w:t>
      </w:r>
      <w:r w:rsidRPr="00D52F47">
        <w:rPr>
          <w:rFonts w:ascii="Arial" w:hAnsi="Arial" w:cs="Arial"/>
          <w:bCs/>
          <w:sz w:val="16"/>
          <w:szCs w:val="16"/>
        </w:rPr>
        <w:t xml:space="preserve">  </w:t>
      </w:r>
    </w:p>
    <w:p w:rsidR="00CE7CB0" w:rsidRPr="00D52F47" w:rsidRDefault="00CE7CB0">
      <w:pPr>
        <w:rPr>
          <w:rFonts w:ascii="Arial" w:hAnsi="Arial" w:cs="Arial"/>
          <w:bCs/>
          <w:sz w:val="24"/>
          <w:szCs w:val="24"/>
        </w:rPr>
      </w:pPr>
    </w:p>
    <w:p w:rsidR="00C86E84" w:rsidRPr="00D52F47" w:rsidRDefault="00A04EDB" w:rsidP="005D278C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Numéro(s) concerné(s) par le présent mandat</w:t>
      </w:r>
      <w:r w:rsidR="00CE7CB0" w:rsidRPr="00D52F47">
        <w:rPr>
          <w:rFonts w:ascii="Arial" w:hAnsi="Arial" w:cs="Arial"/>
          <w:b/>
          <w:color w:val="000000"/>
          <w:sz w:val="28"/>
          <w:szCs w:val="28"/>
          <w:u w:val="single"/>
        </w:rPr>
        <w:t> </w:t>
      </w:r>
      <w:r w:rsidR="00CE7CB0" w:rsidRPr="00D52F47">
        <w:rPr>
          <w:rFonts w:ascii="Arial" w:hAnsi="Arial" w:cs="Arial"/>
          <w:bCs/>
          <w:color w:val="000000"/>
          <w:sz w:val="28"/>
          <w:szCs w:val="28"/>
        </w:rPr>
        <w:t>:</w:t>
      </w:r>
      <w:r w:rsidR="005C08F6" w:rsidRPr="00D52F4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D278C" w:rsidRPr="00D52F47">
        <w:rPr>
          <w:rFonts w:ascii="Arial" w:hAnsi="Arial" w:cs="Arial"/>
          <w:b/>
          <w:color w:val="000000"/>
          <w:sz w:val="28"/>
          <w:szCs w:val="28"/>
        </w:rPr>
        <w:br/>
      </w:r>
    </w:p>
    <w:tbl>
      <w:tblPr>
        <w:tblStyle w:val="TableGrid"/>
        <w:tblW w:w="10469" w:type="dxa"/>
        <w:tblInd w:w="-697" w:type="dxa"/>
        <w:tblLook w:val="04A0" w:firstRow="1" w:lastRow="0" w:firstColumn="1" w:lastColumn="0" w:noHBand="0" w:noVBand="1"/>
      </w:tblPr>
      <w:tblGrid>
        <w:gridCol w:w="2591"/>
        <w:gridCol w:w="2334"/>
        <w:gridCol w:w="2626"/>
        <w:gridCol w:w="2918"/>
      </w:tblGrid>
      <w:tr w:rsidR="007E30F5" w:rsidRPr="00C86E84" w:rsidTr="00E10D0A">
        <w:trPr>
          <w:trHeight w:val="587"/>
        </w:trPr>
        <w:tc>
          <w:tcPr>
            <w:tcW w:w="2591" w:type="dxa"/>
            <w:shd w:val="clear" w:color="auto" w:fill="E7E6E6" w:themeFill="background2"/>
          </w:tcPr>
          <w:p w:rsidR="00C86E84" w:rsidRPr="00C86E84" w:rsidRDefault="00C86E84" w:rsidP="002E73A6">
            <w:pPr>
              <w:rPr>
                <w:rFonts w:ascii="Arial" w:hAnsi="Arial" w:cs="Arial"/>
                <w:b/>
                <w:color w:val="000000"/>
              </w:rPr>
            </w:pPr>
            <w:r w:rsidRPr="00C86E84">
              <w:rPr>
                <w:rFonts w:ascii="Arial" w:hAnsi="Arial" w:cs="Arial"/>
                <w:b/>
                <w:color w:val="000000"/>
              </w:rPr>
              <w:t>Numéro(s) « tête de ligne »</w:t>
            </w:r>
            <w:r w:rsidRPr="00C86E84">
              <w:rPr>
                <w:rFonts w:ascii="Arial" w:hAnsi="Arial" w:cs="Arial"/>
                <w:b/>
                <w:color w:val="000000"/>
              </w:rPr>
              <w:t xml:space="preserve"> (</w:t>
            </w:r>
            <w:r w:rsidR="002E73A6">
              <w:rPr>
                <w:rFonts w:ascii="Arial" w:hAnsi="Arial" w:cs="Arial"/>
                <w:b/>
                <w:i/>
                <w:color w:val="000000"/>
              </w:rPr>
              <w:t>dit(s)</w:t>
            </w:r>
            <w:r w:rsidRPr="00C86E84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C86E84">
              <w:rPr>
                <w:rFonts w:ascii="Arial" w:hAnsi="Arial" w:cs="Arial"/>
                <w:b/>
                <w:i/>
                <w:color w:val="000000"/>
              </w:rPr>
              <w:t>Numéro(s) Principal d’Installation</w:t>
            </w:r>
            <w:r w:rsidR="007E30F5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C86E84">
              <w:rPr>
                <w:rFonts w:ascii="Arial" w:hAnsi="Arial" w:cs="Arial"/>
                <w:b/>
                <w:i/>
                <w:color w:val="000000"/>
              </w:rPr>
              <w:t>- NDI</w:t>
            </w:r>
            <w:r w:rsidRPr="00C86E84" w:rsidDel="00A04EDB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C86E84">
              <w:rPr>
                <w:rFonts w:ascii="Arial" w:hAnsi="Arial" w:cs="Arial"/>
                <w:b/>
                <w:i/>
                <w:color w:val="000000"/>
              </w:rPr>
              <w:t>/ NPI</w:t>
            </w:r>
            <w:r w:rsidRPr="00C86E84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2334" w:type="dxa"/>
            <w:shd w:val="clear" w:color="auto" w:fill="E7E6E6" w:themeFill="background2"/>
          </w:tcPr>
          <w:p w:rsidR="00C86E84" w:rsidRPr="00C86E84" w:rsidRDefault="00C86E84" w:rsidP="00C86E84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C86E84">
              <w:rPr>
                <w:rFonts w:ascii="Arial" w:hAnsi="Arial" w:cs="Arial"/>
                <w:b/>
                <w:color w:val="000000"/>
              </w:rPr>
              <w:t>Numéro(s) affectés associé(s) (</w:t>
            </w:r>
            <w:r w:rsidRPr="00C86E84">
              <w:rPr>
                <w:rFonts w:ascii="Arial" w:hAnsi="Arial" w:cs="Arial"/>
                <w:b/>
                <w:i/>
                <w:color w:val="000000"/>
              </w:rPr>
              <w:t>dit</w:t>
            </w:r>
            <w:r w:rsidR="002E73A6">
              <w:rPr>
                <w:rFonts w:ascii="Arial" w:hAnsi="Arial" w:cs="Arial"/>
                <w:b/>
                <w:i/>
                <w:color w:val="000000"/>
              </w:rPr>
              <w:t>(</w:t>
            </w:r>
            <w:r w:rsidRPr="00C86E84">
              <w:rPr>
                <w:rFonts w:ascii="Arial" w:hAnsi="Arial" w:cs="Arial"/>
                <w:b/>
                <w:i/>
                <w:color w:val="000000"/>
              </w:rPr>
              <w:t>s</w:t>
            </w:r>
            <w:r w:rsidR="002E73A6">
              <w:rPr>
                <w:rFonts w:ascii="Arial" w:hAnsi="Arial" w:cs="Arial"/>
                <w:b/>
                <w:i/>
                <w:color w:val="000000"/>
              </w:rPr>
              <w:t>)</w:t>
            </w:r>
            <w:r w:rsidRPr="00C86E84">
              <w:rPr>
                <w:rFonts w:ascii="Arial" w:hAnsi="Arial" w:cs="Arial"/>
                <w:b/>
                <w:i/>
                <w:color w:val="000000"/>
              </w:rPr>
              <w:t xml:space="preserve"> “SDA”)</w:t>
            </w:r>
          </w:p>
        </w:tc>
        <w:tc>
          <w:tcPr>
            <w:tcW w:w="2626" w:type="dxa"/>
            <w:shd w:val="clear" w:color="auto" w:fill="E7E6E6" w:themeFill="background2"/>
          </w:tcPr>
          <w:p w:rsidR="00C86E84" w:rsidRPr="00C86E84" w:rsidRDefault="00C86E84" w:rsidP="007E30F5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C86E84">
              <w:rPr>
                <w:rFonts w:ascii="Arial" w:hAnsi="Arial" w:cs="Arial"/>
                <w:b/>
                <w:color w:val="000000"/>
              </w:rPr>
              <w:t xml:space="preserve">Code RIO (si </w:t>
            </w:r>
            <w:r w:rsidR="007E30F5">
              <w:rPr>
                <w:rFonts w:ascii="Arial" w:hAnsi="Arial" w:cs="Arial"/>
                <w:b/>
                <w:color w:val="000000"/>
              </w:rPr>
              <w:t>nécessaire</w:t>
            </w:r>
            <w:r w:rsidRPr="00C86E84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2918" w:type="dxa"/>
            <w:shd w:val="clear" w:color="auto" w:fill="E7E6E6" w:themeFill="background2"/>
          </w:tcPr>
          <w:p w:rsidR="00C86E84" w:rsidRPr="00D96987" w:rsidRDefault="00D96987" w:rsidP="005D278C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D96987">
              <w:rPr>
                <w:rFonts w:ascii="Arial" w:hAnsi="Arial" w:cs="Arial"/>
                <w:b/>
                <w:color w:val="000000"/>
              </w:rPr>
              <w:t>Adresse</w:t>
            </w:r>
            <w:r w:rsidR="00A7438E">
              <w:rPr>
                <w:rStyle w:val="FootnoteReference"/>
                <w:rFonts w:ascii="Arial" w:hAnsi="Arial" w:cs="Arial"/>
                <w:b/>
                <w:color w:val="000000"/>
              </w:rPr>
              <w:footnoteReference w:id="1"/>
            </w:r>
            <w:r>
              <w:rPr>
                <w:rFonts w:ascii="Arial" w:hAnsi="Arial" w:cs="Arial"/>
                <w:b/>
                <w:color w:val="000000"/>
              </w:rPr>
              <w:t xml:space="preserve"> (si différente de celle indiquée ci-dessus)</w:t>
            </w:r>
          </w:p>
        </w:tc>
      </w:tr>
      <w:tr w:rsidR="00D96987" w:rsidRPr="00C86E84" w:rsidTr="00E10D0A">
        <w:trPr>
          <w:trHeight w:val="636"/>
        </w:trPr>
        <w:tc>
          <w:tcPr>
            <w:tcW w:w="2591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4" w:type="dxa"/>
            <w:shd w:val="clear" w:color="auto" w:fill="auto"/>
          </w:tcPr>
          <w:p w:rsidR="00D96987" w:rsidRPr="00C86E84" w:rsidRDefault="00D96987" w:rsidP="00C86E8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6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18" w:type="dxa"/>
            <w:shd w:val="clear" w:color="auto" w:fill="auto"/>
          </w:tcPr>
          <w:p w:rsidR="00D96987" w:rsidRPr="00D96987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96987" w:rsidRPr="00C86E84" w:rsidTr="00E10D0A">
        <w:trPr>
          <w:trHeight w:val="626"/>
        </w:trPr>
        <w:tc>
          <w:tcPr>
            <w:tcW w:w="2591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4" w:type="dxa"/>
            <w:shd w:val="clear" w:color="auto" w:fill="auto"/>
          </w:tcPr>
          <w:p w:rsidR="00D96987" w:rsidRPr="00C86E84" w:rsidRDefault="00D96987" w:rsidP="00C86E8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6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18" w:type="dxa"/>
            <w:shd w:val="clear" w:color="auto" w:fill="auto"/>
          </w:tcPr>
          <w:p w:rsidR="00D96987" w:rsidRPr="00D96987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96987" w:rsidRPr="00C86E84" w:rsidTr="00E10D0A">
        <w:trPr>
          <w:trHeight w:val="636"/>
        </w:trPr>
        <w:tc>
          <w:tcPr>
            <w:tcW w:w="2591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4" w:type="dxa"/>
            <w:shd w:val="clear" w:color="auto" w:fill="auto"/>
          </w:tcPr>
          <w:p w:rsidR="00D96987" w:rsidRPr="00C86E84" w:rsidRDefault="00D96987" w:rsidP="00C86E8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6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18" w:type="dxa"/>
            <w:shd w:val="clear" w:color="auto" w:fill="auto"/>
          </w:tcPr>
          <w:p w:rsidR="00D96987" w:rsidRPr="00D96987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96987" w:rsidRPr="00C86E84" w:rsidTr="00E10D0A">
        <w:trPr>
          <w:trHeight w:val="626"/>
        </w:trPr>
        <w:tc>
          <w:tcPr>
            <w:tcW w:w="2591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4" w:type="dxa"/>
            <w:shd w:val="clear" w:color="auto" w:fill="auto"/>
          </w:tcPr>
          <w:p w:rsidR="00D96987" w:rsidRPr="00C86E84" w:rsidRDefault="00D96987" w:rsidP="00C86E8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6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18" w:type="dxa"/>
            <w:shd w:val="clear" w:color="auto" w:fill="auto"/>
          </w:tcPr>
          <w:p w:rsidR="00D96987" w:rsidRPr="00D96987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174A5" w:rsidRPr="00C86E84" w:rsidTr="00E10D0A">
        <w:trPr>
          <w:trHeight w:val="626"/>
        </w:trPr>
        <w:tc>
          <w:tcPr>
            <w:tcW w:w="2591" w:type="dxa"/>
            <w:shd w:val="clear" w:color="auto" w:fill="auto"/>
          </w:tcPr>
          <w:p w:rsidR="005174A5" w:rsidRPr="00C86E84" w:rsidRDefault="005174A5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4" w:type="dxa"/>
            <w:shd w:val="clear" w:color="auto" w:fill="auto"/>
          </w:tcPr>
          <w:p w:rsidR="005174A5" w:rsidRPr="00C86E84" w:rsidRDefault="005174A5" w:rsidP="00C86E8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6" w:type="dxa"/>
            <w:shd w:val="clear" w:color="auto" w:fill="auto"/>
          </w:tcPr>
          <w:p w:rsidR="005174A5" w:rsidRPr="00C86E84" w:rsidRDefault="005174A5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18" w:type="dxa"/>
            <w:shd w:val="clear" w:color="auto" w:fill="auto"/>
          </w:tcPr>
          <w:p w:rsidR="005174A5" w:rsidRPr="00D96987" w:rsidRDefault="005174A5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174A5" w:rsidRPr="00C86E84" w:rsidTr="00E10D0A">
        <w:trPr>
          <w:trHeight w:val="626"/>
        </w:trPr>
        <w:tc>
          <w:tcPr>
            <w:tcW w:w="2591" w:type="dxa"/>
            <w:shd w:val="clear" w:color="auto" w:fill="auto"/>
          </w:tcPr>
          <w:p w:rsidR="005174A5" w:rsidRPr="00C86E84" w:rsidRDefault="005174A5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4" w:type="dxa"/>
            <w:shd w:val="clear" w:color="auto" w:fill="auto"/>
          </w:tcPr>
          <w:p w:rsidR="005174A5" w:rsidRPr="00C86E84" w:rsidRDefault="005174A5" w:rsidP="00C86E8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6" w:type="dxa"/>
            <w:shd w:val="clear" w:color="auto" w:fill="auto"/>
          </w:tcPr>
          <w:p w:rsidR="005174A5" w:rsidRPr="00C86E84" w:rsidRDefault="005174A5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18" w:type="dxa"/>
            <w:shd w:val="clear" w:color="auto" w:fill="auto"/>
          </w:tcPr>
          <w:p w:rsidR="005174A5" w:rsidRPr="00D96987" w:rsidRDefault="005174A5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96987" w:rsidRPr="00C86E84" w:rsidTr="00E10D0A">
        <w:trPr>
          <w:trHeight w:val="626"/>
        </w:trPr>
        <w:tc>
          <w:tcPr>
            <w:tcW w:w="2591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4" w:type="dxa"/>
            <w:shd w:val="clear" w:color="auto" w:fill="auto"/>
          </w:tcPr>
          <w:p w:rsidR="00D96987" w:rsidRPr="00C86E84" w:rsidRDefault="00D96987" w:rsidP="00C86E8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6" w:type="dxa"/>
            <w:shd w:val="clear" w:color="auto" w:fill="auto"/>
          </w:tcPr>
          <w:p w:rsidR="00D96987" w:rsidRPr="00C86E84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18" w:type="dxa"/>
            <w:shd w:val="clear" w:color="auto" w:fill="auto"/>
          </w:tcPr>
          <w:p w:rsidR="00D96987" w:rsidRPr="00D96987" w:rsidRDefault="00D96987" w:rsidP="005D278C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23AF0" w:rsidRPr="00D52F47" w:rsidRDefault="008164E0" w:rsidP="00D87165">
      <w:pPr>
        <w:jc w:val="center"/>
        <w:rPr>
          <w:rFonts w:ascii="Arial" w:hAnsi="Arial" w:cs="Arial"/>
          <w:iCs/>
          <w:color w:val="000000"/>
          <w:sz w:val="16"/>
          <w:szCs w:val="16"/>
        </w:rPr>
      </w:pPr>
      <w:r w:rsidRPr="00D52F47">
        <w:rPr>
          <w:rFonts w:ascii="Arial" w:hAnsi="Arial" w:cs="Arial"/>
          <w:iCs/>
          <w:color w:val="000000"/>
          <w:sz w:val="16"/>
          <w:szCs w:val="16"/>
        </w:rPr>
        <w:t>I</w:t>
      </w:r>
      <w:r w:rsidR="00F23AF0" w:rsidRPr="00D52F47">
        <w:rPr>
          <w:rFonts w:ascii="Arial" w:hAnsi="Arial" w:cs="Arial"/>
          <w:iCs/>
          <w:color w:val="000000"/>
          <w:sz w:val="16"/>
          <w:szCs w:val="16"/>
        </w:rPr>
        <w:t>ndique</w:t>
      </w:r>
      <w:r w:rsidRPr="00D52F47">
        <w:rPr>
          <w:rFonts w:ascii="Arial" w:hAnsi="Arial" w:cs="Arial"/>
          <w:iCs/>
          <w:color w:val="000000"/>
          <w:sz w:val="16"/>
          <w:szCs w:val="16"/>
        </w:rPr>
        <w:t xml:space="preserve">z pour chaque </w:t>
      </w:r>
      <w:r w:rsidR="00ED5AD7">
        <w:rPr>
          <w:rFonts w:ascii="Arial" w:hAnsi="Arial" w:cs="Arial"/>
          <w:iCs/>
          <w:color w:val="000000"/>
          <w:sz w:val="16"/>
          <w:szCs w:val="16"/>
        </w:rPr>
        <w:t xml:space="preserve">tête de ligne : </w:t>
      </w:r>
      <w:r w:rsidR="00D96987">
        <w:rPr>
          <w:rFonts w:ascii="Arial" w:hAnsi="Arial" w:cs="Arial"/>
          <w:iCs/>
          <w:color w:val="000000"/>
          <w:sz w:val="16"/>
          <w:szCs w:val="16"/>
        </w:rPr>
        <w:t xml:space="preserve">le(s) </w:t>
      </w:r>
      <w:r w:rsidR="00ED5AD7">
        <w:rPr>
          <w:rFonts w:ascii="Arial" w:hAnsi="Arial" w:cs="Arial"/>
          <w:iCs/>
          <w:color w:val="000000"/>
          <w:sz w:val="16"/>
          <w:szCs w:val="16"/>
        </w:rPr>
        <w:t>numéro(s) affecté(s) associé(s), le(s) code(s) RIO (si nécessaire) associé, et l’ (les) adresse(s) associée(s)</w:t>
      </w:r>
    </w:p>
    <w:p w:rsidR="005D278C" w:rsidRPr="00E10D0A" w:rsidRDefault="005D278C" w:rsidP="005D278C">
      <w:pPr>
        <w:rPr>
          <w:rFonts w:ascii="Arial" w:hAnsi="Arial" w:cs="Arial"/>
          <w:color w:val="000000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328"/>
      </w:tblGrid>
      <w:tr w:rsidR="001A4E17" w:rsidRPr="00E10D0A" w:rsidTr="001B63C8">
        <w:tc>
          <w:tcPr>
            <w:tcW w:w="4786" w:type="dxa"/>
            <w:shd w:val="clear" w:color="auto" w:fill="auto"/>
          </w:tcPr>
          <w:p w:rsidR="001A4E17" w:rsidRPr="00E10D0A" w:rsidRDefault="001A4E17" w:rsidP="00976AE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E10D0A">
              <w:rPr>
                <w:rFonts w:ascii="Arial" w:hAnsi="Arial" w:cs="Arial"/>
                <w:color w:val="000000"/>
                <w:sz w:val="22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0A">
              <w:rPr>
                <w:rFonts w:ascii="Arial" w:hAnsi="Arial" w:cs="Arial"/>
                <w:color w:val="000000"/>
                <w:sz w:val="22"/>
                <w:szCs w:val="24"/>
              </w:rPr>
              <w:instrText xml:space="preserve"> FORMCHECKBOX </w:instrText>
            </w:r>
            <w:r w:rsidR="000B65E9" w:rsidRPr="00E10D0A">
              <w:rPr>
                <w:rFonts w:ascii="Arial" w:hAnsi="Arial" w:cs="Arial"/>
                <w:color w:val="000000"/>
                <w:sz w:val="22"/>
                <w:szCs w:val="24"/>
              </w:rPr>
            </w:r>
            <w:r w:rsidR="000B65E9" w:rsidRPr="00E10D0A">
              <w:rPr>
                <w:rFonts w:ascii="Arial" w:hAnsi="Arial" w:cs="Arial"/>
                <w:color w:val="000000"/>
                <w:sz w:val="22"/>
                <w:szCs w:val="24"/>
              </w:rPr>
              <w:fldChar w:fldCharType="separate"/>
            </w:r>
            <w:r w:rsidRPr="00E10D0A">
              <w:rPr>
                <w:rFonts w:ascii="Arial" w:hAnsi="Arial" w:cs="Arial"/>
                <w:color w:val="000000"/>
                <w:sz w:val="22"/>
                <w:szCs w:val="24"/>
              </w:rPr>
              <w:fldChar w:fldCharType="end"/>
            </w:r>
            <w:r w:rsidRPr="00E10D0A">
              <w:rPr>
                <w:rFonts w:ascii="Arial" w:hAnsi="Arial" w:cs="Arial"/>
                <w:color w:val="000000"/>
                <w:sz w:val="22"/>
                <w:szCs w:val="24"/>
              </w:rPr>
              <w:t xml:space="preserve"> Portabilité totale</w:t>
            </w:r>
          </w:p>
        </w:tc>
        <w:tc>
          <w:tcPr>
            <w:tcW w:w="4426" w:type="dxa"/>
            <w:shd w:val="clear" w:color="auto" w:fill="auto"/>
          </w:tcPr>
          <w:p w:rsidR="001A4E17" w:rsidRPr="00E10D0A" w:rsidRDefault="001A4E17" w:rsidP="00976AE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E10D0A">
              <w:rPr>
                <w:rFonts w:ascii="Arial" w:hAnsi="Arial" w:cs="Arial"/>
                <w:color w:val="000000"/>
                <w:sz w:val="22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D0A">
              <w:rPr>
                <w:rFonts w:ascii="Arial" w:hAnsi="Arial" w:cs="Arial"/>
                <w:color w:val="000000"/>
                <w:sz w:val="22"/>
                <w:szCs w:val="24"/>
              </w:rPr>
              <w:instrText xml:space="preserve"> FORMCHECKBOX </w:instrText>
            </w:r>
            <w:r w:rsidR="000B65E9" w:rsidRPr="00E10D0A">
              <w:rPr>
                <w:rFonts w:ascii="Arial" w:hAnsi="Arial" w:cs="Arial"/>
                <w:color w:val="000000"/>
                <w:sz w:val="22"/>
                <w:szCs w:val="24"/>
              </w:rPr>
            </w:r>
            <w:r w:rsidR="000B65E9" w:rsidRPr="00E10D0A">
              <w:rPr>
                <w:rFonts w:ascii="Arial" w:hAnsi="Arial" w:cs="Arial"/>
                <w:color w:val="000000"/>
                <w:sz w:val="22"/>
                <w:szCs w:val="24"/>
              </w:rPr>
              <w:fldChar w:fldCharType="separate"/>
            </w:r>
            <w:r w:rsidRPr="00E10D0A">
              <w:rPr>
                <w:rFonts w:ascii="Arial" w:hAnsi="Arial" w:cs="Arial"/>
                <w:color w:val="000000"/>
                <w:sz w:val="22"/>
                <w:szCs w:val="24"/>
              </w:rPr>
              <w:fldChar w:fldCharType="end"/>
            </w:r>
            <w:r w:rsidRPr="00E10D0A">
              <w:rPr>
                <w:rFonts w:ascii="Arial" w:hAnsi="Arial" w:cs="Arial"/>
                <w:color w:val="000000"/>
                <w:sz w:val="22"/>
                <w:szCs w:val="24"/>
              </w:rPr>
              <w:t xml:space="preserve"> Portabilité partielle</w:t>
            </w:r>
          </w:p>
        </w:tc>
      </w:tr>
      <w:tr w:rsidR="001A4E17" w:rsidRPr="00E10D0A" w:rsidTr="001B63C8">
        <w:tc>
          <w:tcPr>
            <w:tcW w:w="4786" w:type="dxa"/>
            <w:shd w:val="clear" w:color="auto" w:fill="auto"/>
          </w:tcPr>
          <w:p w:rsidR="001A4E17" w:rsidRPr="00E10D0A" w:rsidRDefault="001A4E17" w:rsidP="007E30F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u w:val="single"/>
              </w:rPr>
            </w:pPr>
            <w:r w:rsidRPr="00E10D0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Date du déménagement </w:t>
            </w:r>
            <w:r w:rsidR="001B63C8" w:rsidRPr="00E10D0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(s’il y a lieu)</w:t>
            </w:r>
            <w:r w:rsidRPr="00E10D0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:</w:t>
            </w:r>
            <w:r w:rsidRPr="00E10D0A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  <w:r w:rsidR="007E30F5">
              <w:rPr>
                <w:rFonts w:ascii="Arial" w:hAnsi="Arial" w:cs="Arial"/>
                <w:color w:val="000000"/>
                <w:sz w:val="22"/>
                <w:szCs w:val="24"/>
              </w:rPr>
              <w:t>[</w:t>
            </w:r>
            <w:r w:rsidR="007E30F5" w:rsidRPr="007E30F5">
              <w:rPr>
                <w:rFonts w:ascii="Arial" w:hAnsi="Arial" w:cs="Arial"/>
                <w:color w:val="000000"/>
                <w:sz w:val="22"/>
                <w:szCs w:val="24"/>
              </w:rPr>
              <w:t>JJ/MM/AAAA</w:t>
            </w:r>
            <w:r w:rsidR="007E30F5">
              <w:rPr>
                <w:rFonts w:ascii="Arial" w:hAnsi="Arial" w:cs="Arial"/>
                <w:color w:val="000000"/>
                <w:sz w:val="22"/>
                <w:szCs w:val="24"/>
              </w:rPr>
              <w:t>]</w:t>
            </w:r>
            <w:r w:rsidR="007E30F5" w:rsidRPr="004023B0">
              <w:rPr>
                <w:rFonts w:ascii="Arial" w:hAnsi="Arial" w:cs="Arial"/>
                <w:sz w:val="22"/>
                <w:szCs w:val="24"/>
                <w:shd w:val="clear" w:color="auto" w:fill="99CCFF"/>
              </w:rPr>
              <w:t>……………………</w:t>
            </w:r>
          </w:p>
        </w:tc>
        <w:tc>
          <w:tcPr>
            <w:tcW w:w="4426" w:type="dxa"/>
            <w:shd w:val="clear" w:color="auto" w:fill="auto"/>
          </w:tcPr>
          <w:p w:rsidR="001A4E17" w:rsidRPr="00E10D0A" w:rsidRDefault="001A4E17" w:rsidP="00976AE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</w:tr>
    </w:tbl>
    <w:p w:rsidR="001A4E17" w:rsidRPr="00E10D0A" w:rsidRDefault="001A4E17" w:rsidP="005D278C">
      <w:pPr>
        <w:rPr>
          <w:rFonts w:ascii="Arial" w:hAnsi="Arial" w:cs="Arial"/>
          <w:color w:val="000000"/>
          <w:sz w:val="22"/>
          <w:szCs w:val="24"/>
        </w:rPr>
      </w:pPr>
    </w:p>
    <w:p w:rsidR="009B62E3" w:rsidRPr="00E10D0A" w:rsidRDefault="00AC3980">
      <w:pPr>
        <w:rPr>
          <w:rFonts w:ascii="Arial" w:hAnsi="Arial" w:cs="Arial"/>
          <w:sz w:val="22"/>
          <w:szCs w:val="24"/>
        </w:rPr>
      </w:pPr>
      <w:r w:rsidRPr="00E10D0A">
        <w:rPr>
          <w:rFonts w:ascii="Arial" w:hAnsi="Arial" w:cs="Arial"/>
          <w:sz w:val="22"/>
          <w:shd w:val="clear" w:color="auto" w:fill="99CCFF"/>
        </w:rPr>
        <w:t>[Mandant/Client]</w:t>
      </w:r>
      <w:r w:rsidRPr="00E10D0A">
        <w:rPr>
          <w:rFonts w:ascii="Arial" w:hAnsi="Arial" w:cs="Arial"/>
          <w:sz w:val="22"/>
          <w:shd w:val="clear" w:color="auto" w:fill="99CCFF"/>
        </w:rPr>
        <w:t>…………………………………………</w:t>
      </w:r>
      <w:r w:rsidR="00E10D0A" w:rsidRPr="00E10D0A">
        <w:rPr>
          <w:rFonts w:ascii="Arial" w:hAnsi="Arial" w:cs="Arial"/>
          <w:sz w:val="22"/>
          <w:shd w:val="clear" w:color="auto" w:fill="99CCFF"/>
        </w:rPr>
        <w:t xml:space="preserve"> </w:t>
      </w:r>
      <w:r w:rsidR="00E10D0A" w:rsidRPr="00E10D0A">
        <w:rPr>
          <w:rFonts w:ascii="Arial" w:hAnsi="Arial" w:cs="Arial"/>
          <w:sz w:val="22"/>
          <w:shd w:val="clear" w:color="auto" w:fill="99CCFF"/>
        </w:rPr>
        <w:t>…</w:t>
      </w:r>
      <w:r w:rsidRPr="00E10D0A">
        <w:rPr>
          <w:rFonts w:ascii="Arial" w:hAnsi="Arial" w:cs="Arial"/>
          <w:sz w:val="22"/>
          <w:shd w:val="clear" w:color="auto" w:fill="99CCFF"/>
        </w:rPr>
        <w:t>……………</w:t>
      </w:r>
      <w:r w:rsidR="009B62E3" w:rsidRPr="00E10D0A">
        <w:rPr>
          <w:rFonts w:ascii="Arial" w:hAnsi="Arial" w:cs="Arial"/>
          <w:sz w:val="22"/>
          <w:szCs w:val="24"/>
        </w:rPr>
        <w:t xml:space="preserve">,titulaire du contrat </w:t>
      </w:r>
      <w:r w:rsidR="00470205" w:rsidRPr="00E10D0A">
        <w:rPr>
          <w:rFonts w:ascii="Arial" w:hAnsi="Arial" w:cs="Arial"/>
          <w:sz w:val="22"/>
          <w:szCs w:val="24"/>
        </w:rPr>
        <w:t xml:space="preserve">et affectataire du </w:t>
      </w:r>
      <w:r w:rsidRPr="00E10D0A">
        <w:rPr>
          <w:rFonts w:ascii="Arial" w:hAnsi="Arial" w:cs="Arial"/>
          <w:sz w:val="22"/>
          <w:szCs w:val="24"/>
        </w:rPr>
        <w:t>(</w:t>
      </w:r>
      <w:r w:rsidR="00470205" w:rsidRPr="00E10D0A">
        <w:rPr>
          <w:rFonts w:ascii="Arial" w:hAnsi="Arial" w:cs="Arial"/>
          <w:sz w:val="22"/>
          <w:szCs w:val="24"/>
        </w:rPr>
        <w:t>ou des</w:t>
      </w:r>
      <w:r w:rsidRPr="00E10D0A">
        <w:rPr>
          <w:rFonts w:ascii="Arial" w:hAnsi="Arial" w:cs="Arial"/>
          <w:sz w:val="22"/>
          <w:szCs w:val="24"/>
        </w:rPr>
        <w:t>)</w:t>
      </w:r>
      <w:r w:rsidR="00470205" w:rsidRPr="00E10D0A">
        <w:rPr>
          <w:rFonts w:ascii="Arial" w:hAnsi="Arial" w:cs="Arial"/>
          <w:sz w:val="22"/>
          <w:szCs w:val="24"/>
        </w:rPr>
        <w:t xml:space="preserve"> numéro(s) indiqué(s) ci-dessus</w:t>
      </w:r>
      <w:r w:rsidR="009B62E3" w:rsidRPr="00E10D0A">
        <w:rPr>
          <w:rFonts w:ascii="Arial" w:hAnsi="Arial" w:cs="Arial"/>
          <w:sz w:val="22"/>
          <w:szCs w:val="24"/>
        </w:rPr>
        <w:t>, déclare de bonne foi :</w:t>
      </w:r>
    </w:p>
    <w:p w:rsidR="009B62E3" w:rsidRPr="00E10D0A" w:rsidRDefault="009B62E3">
      <w:pPr>
        <w:rPr>
          <w:rFonts w:ascii="Arial" w:hAnsi="Arial" w:cs="Arial"/>
          <w:sz w:val="22"/>
          <w:szCs w:val="24"/>
        </w:rPr>
      </w:pPr>
    </w:p>
    <w:p w:rsidR="00E10D0A" w:rsidRDefault="009B62E3" w:rsidP="00E10D0A">
      <w:pPr>
        <w:pStyle w:val="ListParagraph"/>
        <w:numPr>
          <w:ilvl w:val="0"/>
          <w:numId w:val="4"/>
        </w:numPr>
        <w:spacing w:after="240"/>
        <w:ind w:left="714" w:hanging="357"/>
        <w:rPr>
          <w:rFonts w:ascii="Arial" w:hAnsi="Arial" w:cs="Arial"/>
          <w:sz w:val="22"/>
          <w:szCs w:val="24"/>
        </w:rPr>
      </w:pPr>
      <w:r w:rsidRPr="00E10D0A">
        <w:rPr>
          <w:rFonts w:ascii="Arial" w:hAnsi="Arial" w:cs="Arial"/>
          <w:sz w:val="22"/>
          <w:szCs w:val="24"/>
        </w:rPr>
        <w:t xml:space="preserve">demander la résiliation du contrat </w:t>
      </w:r>
      <w:r w:rsidR="00AC3980" w:rsidRPr="00E10D0A">
        <w:rPr>
          <w:rFonts w:ascii="Arial" w:hAnsi="Arial" w:cs="Arial"/>
          <w:sz w:val="22"/>
          <w:szCs w:val="24"/>
        </w:rPr>
        <w:t xml:space="preserve"> précisant l’affectation du (ou des) numéro(s)</w:t>
      </w:r>
      <w:r w:rsidR="00152714">
        <w:rPr>
          <w:rFonts w:ascii="Arial" w:hAnsi="Arial" w:cs="Arial"/>
          <w:sz w:val="22"/>
          <w:szCs w:val="24"/>
        </w:rPr>
        <w:t xml:space="preserve"> </w:t>
      </w:r>
      <w:r w:rsidR="00470205" w:rsidRPr="00E10D0A">
        <w:rPr>
          <w:rFonts w:ascii="Arial" w:hAnsi="Arial" w:cs="Arial"/>
          <w:sz w:val="22"/>
          <w:szCs w:val="24"/>
        </w:rPr>
        <w:t>mentionné</w:t>
      </w:r>
      <w:r w:rsidR="00AC3980" w:rsidRPr="00E10D0A">
        <w:rPr>
          <w:rFonts w:ascii="Arial" w:hAnsi="Arial" w:cs="Arial"/>
          <w:sz w:val="22"/>
          <w:szCs w:val="24"/>
        </w:rPr>
        <w:t xml:space="preserve">(s) </w:t>
      </w:r>
      <w:r w:rsidRPr="00E10D0A">
        <w:rPr>
          <w:rFonts w:ascii="Arial" w:hAnsi="Arial" w:cs="Arial"/>
          <w:sz w:val="22"/>
          <w:szCs w:val="24"/>
        </w:rPr>
        <w:t xml:space="preserve">ci-dessus et </w:t>
      </w:r>
      <w:r w:rsidR="00470205" w:rsidRPr="00E10D0A">
        <w:rPr>
          <w:rFonts w:ascii="Arial" w:hAnsi="Arial" w:cs="Arial"/>
          <w:sz w:val="22"/>
          <w:szCs w:val="24"/>
        </w:rPr>
        <w:t xml:space="preserve">d’opérer </w:t>
      </w:r>
      <w:r w:rsidRPr="00E10D0A">
        <w:rPr>
          <w:rFonts w:ascii="Arial" w:hAnsi="Arial" w:cs="Arial"/>
          <w:sz w:val="22"/>
          <w:szCs w:val="24"/>
        </w:rPr>
        <w:t>la portabilité du (ou des) numéro</w:t>
      </w:r>
      <w:r w:rsidR="00715686" w:rsidRPr="00E10D0A">
        <w:rPr>
          <w:rFonts w:ascii="Arial" w:hAnsi="Arial" w:cs="Arial"/>
          <w:sz w:val="22"/>
          <w:szCs w:val="24"/>
        </w:rPr>
        <w:t>(</w:t>
      </w:r>
      <w:r w:rsidRPr="00E10D0A">
        <w:rPr>
          <w:rFonts w:ascii="Arial" w:hAnsi="Arial" w:cs="Arial"/>
          <w:sz w:val="22"/>
          <w:szCs w:val="24"/>
        </w:rPr>
        <w:t>s</w:t>
      </w:r>
      <w:r w:rsidR="00715686" w:rsidRPr="00E10D0A">
        <w:rPr>
          <w:rFonts w:ascii="Arial" w:hAnsi="Arial" w:cs="Arial"/>
          <w:sz w:val="22"/>
          <w:szCs w:val="24"/>
        </w:rPr>
        <w:t>)</w:t>
      </w:r>
      <w:r w:rsidRPr="00E10D0A">
        <w:rPr>
          <w:rFonts w:ascii="Arial" w:hAnsi="Arial" w:cs="Arial"/>
          <w:sz w:val="22"/>
          <w:szCs w:val="24"/>
        </w:rPr>
        <w:t xml:space="preserve"> </w:t>
      </w:r>
      <w:r w:rsidR="00470205" w:rsidRPr="00E10D0A">
        <w:rPr>
          <w:rFonts w:ascii="Arial" w:hAnsi="Arial" w:cs="Arial"/>
          <w:sz w:val="22"/>
          <w:szCs w:val="24"/>
        </w:rPr>
        <w:t>affecté(s)</w:t>
      </w:r>
      <w:r w:rsidR="00470205" w:rsidRPr="00E10D0A">
        <w:rPr>
          <w:rFonts w:ascii="Arial" w:hAnsi="Arial" w:cs="Arial"/>
          <w:sz w:val="22"/>
          <w:szCs w:val="24"/>
        </w:rPr>
        <w:t xml:space="preserve"> </w:t>
      </w:r>
      <w:r w:rsidRPr="00E10D0A">
        <w:rPr>
          <w:rFonts w:ascii="Arial" w:hAnsi="Arial" w:cs="Arial"/>
          <w:sz w:val="22"/>
          <w:szCs w:val="24"/>
        </w:rPr>
        <w:t>au titre dudit contrat</w:t>
      </w:r>
      <w:r w:rsidR="00EC6825" w:rsidRPr="00E10D0A">
        <w:rPr>
          <w:rStyle w:val="FootnoteReference"/>
          <w:rFonts w:ascii="Arial" w:hAnsi="Arial" w:cs="Arial"/>
          <w:sz w:val="22"/>
          <w:szCs w:val="24"/>
        </w:rPr>
        <w:footnoteReference w:id="2"/>
      </w:r>
      <w:r w:rsidRPr="00E10D0A">
        <w:rPr>
          <w:rFonts w:ascii="Arial" w:hAnsi="Arial" w:cs="Arial"/>
          <w:sz w:val="22"/>
          <w:szCs w:val="24"/>
        </w:rPr>
        <w:t>.</w:t>
      </w:r>
    </w:p>
    <w:p w:rsidR="00E10D0A" w:rsidRDefault="00E10D0A" w:rsidP="00E10D0A">
      <w:pPr>
        <w:pStyle w:val="ListParagraph"/>
        <w:spacing w:after="240"/>
        <w:ind w:left="714"/>
        <w:rPr>
          <w:rFonts w:ascii="Arial" w:hAnsi="Arial" w:cs="Arial"/>
          <w:sz w:val="22"/>
          <w:szCs w:val="24"/>
        </w:rPr>
      </w:pPr>
    </w:p>
    <w:p w:rsidR="00E10D0A" w:rsidRDefault="009B62E3" w:rsidP="00152714">
      <w:pPr>
        <w:pStyle w:val="ListParagraph"/>
        <w:numPr>
          <w:ilvl w:val="0"/>
          <w:numId w:val="4"/>
        </w:numPr>
        <w:spacing w:after="360"/>
        <w:rPr>
          <w:rFonts w:ascii="Arial" w:hAnsi="Arial" w:cs="Arial"/>
          <w:sz w:val="22"/>
          <w:szCs w:val="24"/>
        </w:rPr>
      </w:pPr>
      <w:r w:rsidRPr="00E10D0A">
        <w:rPr>
          <w:rFonts w:ascii="Arial" w:hAnsi="Arial" w:cs="Arial"/>
          <w:sz w:val="22"/>
          <w:szCs w:val="24"/>
        </w:rPr>
        <w:t xml:space="preserve">choisir l’opérateur de boucle locale </w:t>
      </w:r>
      <w:r w:rsidR="00EC6825" w:rsidRPr="00E10D0A">
        <w:rPr>
          <w:rFonts w:ascii="Arial" w:hAnsi="Arial" w:cs="Arial"/>
          <w:sz w:val="22"/>
          <w:szCs w:val="24"/>
        </w:rPr>
        <w:t xml:space="preserve">COLT TECHNOLOGY SERVICES </w:t>
      </w:r>
      <w:r w:rsidR="005E68D8" w:rsidRPr="00E10D0A">
        <w:rPr>
          <w:rFonts w:ascii="Arial" w:hAnsi="Arial" w:cs="Arial"/>
          <w:sz w:val="22"/>
          <w:szCs w:val="24"/>
        </w:rPr>
        <w:t>SAS</w:t>
      </w:r>
      <w:r w:rsidRPr="00E10D0A">
        <w:rPr>
          <w:rFonts w:ascii="Arial" w:hAnsi="Arial" w:cs="Arial"/>
          <w:sz w:val="22"/>
          <w:szCs w:val="24"/>
        </w:rPr>
        <w:t xml:space="preserve">, au lieu et place de </w:t>
      </w:r>
      <w:r w:rsidR="005E68D8" w:rsidRPr="00E10D0A">
        <w:rPr>
          <w:rFonts w:ascii="Arial" w:hAnsi="Arial" w:cs="Arial"/>
          <w:sz w:val="22"/>
          <w:szCs w:val="24"/>
          <w:shd w:val="clear" w:color="auto" w:fill="99CCFF"/>
        </w:rPr>
        <w:t>[Opérateur Cédant]</w:t>
      </w:r>
      <w:r w:rsidR="002D1642" w:rsidRPr="00E10D0A">
        <w:rPr>
          <w:rFonts w:ascii="Arial" w:hAnsi="Arial" w:cs="Arial"/>
          <w:sz w:val="22"/>
          <w:szCs w:val="24"/>
          <w:shd w:val="clear" w:color="auto" w:fill="99CCFF"/>
        </w:rPr>
        <w:t>…………</w:t>
      </w:r>
      <w:r w:rsidR="00152714" w:rsidRPr="00E10D0A">
        <w:rPr>
          <w:rFonts w:ascii="Arial" w:hAnsi="Arial" w:cs="Arial"/>
          <w:sz w:val="22"/>
          <w:szCs w:val="24"/>
          <w:shd w:val="clear" w:color="auto" w:fill="99CCFF"/>
        </w:rPr>
        <w:t>…</w:t>
      </w:r>
      <w:r w:rsidR="002D1642" w:rsidRPr="00E10D0A">
        <w:rPr>
          <w:rFonts w:ascii="Arial" w:hAnsi="Arial" w:cs="Arial"/>
          <w:sz w:val="22"/>
          <w:szCs w:val="24"/>
          <w:shd w:val="clear" w:color="auto" w:fill="99CCFF"/>
        </w:rPr>
        <w:t>………….</w:t>
      </w:r>
      <w:r w:rsidRPr="00E10D0A">
        <w:rPr>
          <w:rFonts w:ascii="Arial" w:hAnsi="Arial" w:cs="Arial"/>
          <w:sz w:val="22"/>
          <w:szCs w:val="24"/>
          <w:shd w:val="clear" w:color="auto" w:fill="99CCFF"/>
        </w:rPr>
        <w:t xml:space="preserve"> </w:t>
      </w:r>
      <w:r w:rsidRPr="00E10D0A">
        <w:rPr>
          <w:rFonts w:ascii="Arial" w:hAnsi="Arial" w:cs="Arial"/>
          <w:sz w:val="22"/>
          <w:szCs w:val="24"/>
        </w:rPr>
        <w:t>et, à ce titre, avoir pleinement connaissance des conséquences de la résiliation de mon précédent contrat</w:t>
      </w:r>
      <w:r w:rsidR="00EC6825" w:rsidRPr="00E10D0A">
        <w:rPr>
          <w:rStyle w:val="FootnoteReference"/>
          <w:rFonts w:ascii="Arial" w:hAnsi="Arial" w:cs="Arial"/>
          <w:sz w:val="22"/>
          <w:szCs w:val="24"/>
        </w:rPr>
        <w:footnoteReference w:id="3"/>
      </w:r>
      <w:r w:rsidRPr="00E10D0A">
        <w:rPr>
          <w:rFonts w:ascii="Arial" w:hAnsi="Arial" w:cs="Arial"/>
          <w:sz w:val="22"/>
          <w:szCs w:val="24"/>
        </w:rPr>
        <w:t xml:space="preserve"> avec </w:t>
      </w:r>
      <w:r w:rsidR="00E10D0A" w:rsidRPr="00E10D0A">
        <w:rPr>
          <w:rFonts w:ascii="Arial" w:hAnsi="Arial" w:cs="Arial"/>
          <w:sz w:val="22"/>
          <w:szCs w:val="24"/>
          <w:shd w:val="clear" w:color="auto" w:fill="99CCFF"/>
        </w:rPr>
        <w:t>[Opérateur Cédant]</w:t>
      </w:r>
      <w:r w:rsidR="002D1642" w:rsidRPr="00E10D0A">
        <w:rPr>
          <w:rFonts w:ascii="Arial" w:hAnsi="Arial" w:cs="Arial"/>
          <w:sz w:val="22"/>
          <w:szCs w:val="24"/>
          <w:shd w:val="clear" w:color="auto" w:fill="99CCFF"/>
        </w:rPr>
        <w:t>……………</w:t>
      </w:r>
      <w:r w:rsidR="00152714" w:rsidRPr="00152714">
        <w:rPr>
          <w:rFonts w:ascii="Arial" w:hAnsi="Arial" w:cs="Arial"/>
          <w:sz w:val="22"/>
          <w:szCs w:val="24"/>
          <w:shd w:val="clear" w:color="auto" w:fill="99CCFF"/>
        </w:rPr>
        <w:t xml:space="preserve"> …</w:t>
      </w:r>
      <w:r w:rsidR="002D1642" w:rsidRPr="00E10D0A">
        <w:rPr>
          <w:rFonts w:ascii="Arial" w:hAnsi="Arial" w:cs="Arial"/>
          <w:sz w:val="22"/>
          <w:szCs w:val="24"/>
          <w:shd w:val="clear" w:color="auto" w:fill="99CCFF"/>
        </w:rPr>
        <w:t>……….</w:t>
      </w:r>
      <w:r w:rsidRPr="00E10D0A">
        <w:rPr>
          <w:rFonts w:ascii="Arial" w:hAnsi="Arial" w:cs="Arial"/>
          <w:sz w:val="22"/>
          <w:szCs w:val="24"/>
          <w:shd w:val="clear" w:color="auto" w:fill="99CCFF"/>
        </w:rPr>
        <w:t>,</w:t>
      </w:r>
      <w:r w:rsidRPr="00E10D0A">
        <w:rPr>
          <w:rFonts w:ascii="Arial" w:hAnsi="Arial" w:cs="Arial"/>
          <w:sz w:val="22"/>
          <w:szCs w:val="24"/>
        </w:rPr>
        <w:t xml:space="preserve"> à savoir la rupture d</w:t>
      </w:r>
      <w:r w:rsidR="00152714">
        <w:rPr>
          <w:rFonts w:ascii="Arial" w:hAnsi="Arial" w:cs="Arial"/>
          <w:sz w:val="22"/>
          <w:szCs w:val="24"/>
        </w:rPr>
        <w:t>u lien contractuel avec celle-</w:t>
      </w:r>
      <w:r w:rsidRPr="00E10D0A">
        <w:rPr>
          <w:rFonts w:ascii="Arial" w:hAnsi="Arial" w:cs="Arial"/>
          <w:sz w:val="22"/>
          <w:szCs w:val="24"/>
        </w:rPr>
        <w:t>ci et le fait</w:t>
      </w:r>
      <w:r w:rsidR="00470205" w:rsidRPr="00E10D0A">
        <w:rPr>
          <w:rFonts w:ascii="Arial" w:hAnsi="Arial" w:cs="Arial"/>
          <w:sz w:val="22"/>
          <w:szCs w:val="24"/>
        </w:rPr>
        <w:t>, qu’une fois la portabilité effectuée,</w:t>
      </w:r>
      <w:r w:rsidRPr="00E10D0A">
        <w:rPr>
          <w:rFonts w:ascii="Arial" w:hAnsi="Arial" w:cs="Arial"/>
          <w:sz w:val="22"/>
          <w:szCs w:val="24"/>
        </w:rPr>
        <w:t xml:space="preserve"> la fourniture </w:t>
      </w:r>
      <w:r w:rsidR="00470205" w:rsidRPr="00E10D0A">
        <w:rPr>
          <w:rFonts w:ascii="Arial" w:hAnsi="Arial" w:cs="Arial"/>
          <w:sz w:val="22"/>
          <w:szCs w:val="24"/>
        </w:rPr>
        <w:t xml:space="preserve">du service </w:t>
      </w:r>
      <w:r w:rsidR="000D35BD" w:rsidRPr="00E10D0A">
        <w:rPr>
          <w:rFonts w:ascii="Arial" w:hAnsi="Arial" w:cs="Arial"/>
          <w:sz w:val="22"/>
          <w:szCs w:val="24"/>
        </w:rPr>
        <w:t>téléphonique</w:t>
      </w:r>
      <w:r w:rsidRPr="00E10D0A">
        <w:rPr>
          <w:rFonts w:ascii="Arial" w:hAnsi="Arial" w:cs="Arial"/>
          <w:sz w:val="22"/>
          <w:szCs w:val="24"/>
        </w:rPr>
        <w:t xml:space="preserve"> </w:t>
      </w:r>
      <w:r w:rsidR="00470205" w:rsidRPr="00E10D0A">
        <w:rPr>
          <w:rFonts w:ascii="Arial" w:hAnsi="Arial" w:cs="Arial"/>
          <w:sz w:val="22"/>
          <w:szCs w:val="24"/>
        </w:rPr>
        <w:t>sera</w:t>
      </w:r>
      <w:r w:rsidRPr="00E10D0A">
        <w:rPr>
          <w:rFonts w:ascii="Arial" w:hAnsi="Arial" w:cs="Arial"/>
          <w:sz w:val="22"/>
          <w:szCs w:val="24"/>
        </w:rPr>
        <w:t xml:space="preserve"> </w:t>
      </w:r>
      <w:r w:rsidR="00470205" w:rsidRPr="00E10D0A">
        <w:rPr>
          <w:rFonts w:ascii="Arial" w:hAnsi="Arial" w:cs="Arial"/>
          <w:sz w:val="22"/>
          <w:szCs w:val="24"/>
        </w:rPr>
        <w:t>opéré</w:t>
      </w:r>
      <w:r w:rsidR="000D35BD" w:rsidRPr="00E10D0A">
        <w:rPr>
          <w:rFonts w:ascii="Arial" w:hAnsi="Arial" w:cs="Arial"/>
          <w:sz w:val="22"/>
          <w:szCs w:val="24"/>
        </w:rPr>
        <w:t xml:space="preserve">e </w:t>
      </w:r>
      <w:r w:rsidR="00470205" w:rsidRPr="00E10D0A">
        <w:rPr>
          <w:rFonts w:ascii="Arial" w:hAnsi="Arial" w:cs="Arial"/>
          <w:sz w:val="22"/>
          <w:szCs w:val="24"/>
        </w:rPr>
        <w:t>exclusivement par</w:t>
      </w:r>
      <w:r w:rsidRPr="00E10D0A">
        <w:rPr>
          <w:rFonts w:ascii="Arial" w:hAnsi="Arial" w:cs="Arial"/>
          <w:sz w:val="22"/>
          <w:szCs w:val="24"/>
        </w:rPr>
        <w:t xml:space="preserve"> </w:t>
      </w:r>
      <w:r w:rsidR="00EC6825" w:rsidRPr="00E10D0A">
        <w:rPr>
          <w:rFonts w:ascii="Arial" w:hAnsi="Arial" w:cs="Arial"/>
          <w:sz w:val="22"/>
          <w:szCs w:val="24"/>
        </w:rPr>
        <w:t xml:space="preserve">COLT TECHNOLOGY SERVICES </w:t>
      </w:r>
      <w:r w:rsidR="00470205" w:rsidRPr="00E10D0A">
        <w:rPr>
          <w:rFonts w:ascii="Arial" w:hAnsi="Arial" w:cs="Arial"/>
          <w:sz w:val="22"/>
          <w:szCs w:val="24"/>
        </w:rPr>
        <w:t>SAS</w:t>
      </w:r>
      <w:r w:rsidR="00E10D0A">
        <w:rPr>
          <w:rFonts w:ascii="Arial" w:hAnsi="Arial" w:cs="Arial"/>
          <w:sz w:val="22"/>
          <w:szCs w:val="24"/>
        </w:rPr>
        <w:t>.</w:t>
      </w:r>
    </w:p>
    <w:p w:rsidR="00E10D0A" w:rsidRPr="00E10D0A" w:rsidRDefault="00E10D0A" w:rsidP="00E10D0A">
      <w:pPr>
        <w:pStyle w:val="ListParagraph"/>
        <w:spacing w:after="360"/>
        <w:rPr>
          <w:rFonts w:ascii="Arial" w:hAnsi="Arial" w:cs="Arial"/>
          <w:sz w:val="22"/>
          <w:szCs w:val="24"/>
        </w:rPr>
      </w:pPr>
    </w:p>
    <w:p w:rsidR="00AC3980" w:rsidRPr="00E10D0A" w:rsidRDefault="009B62E3" w:rsidP="00E10D0A">
      <w:pPr>
        <w:pStyle w:val="ListParagraph"/>
        <w:numPr>
          <w:ilvl w:val="0"/>
          <w:numId w:val="4"/>
        </w:numPr>
        <w:spacing w:after="360"/>
        <w:ind w:left="714" w:hanging="357"/>
        <w:rPr>
          <w:rFonts w:ascii="Arial" w:hAnsi="Arial" w:cs="Arial"/>
          <w:sz w:val="22"/>
          <w:szCs w:val="24"/>
        </w:rPr>
      </w:pPr>
      <w:r w:rsidRPr="00E10D0A">
        <w:rPr>
          <w:rFonts w:ascii="Arial" w:hAnsi="Arial" w:cs="Arial"/>
          <w:sz w:val="22"/>
          <w:szCs w:val="24"/>
        </w:rPr>
        <w:t xml:space="preserve">avoir donné mandat à la société </w:t>
      </w:r>
      <w:r w:rsidR="00EC6825" w:rsidRPr="00E10D0A">
        <w:rPr>
          <w:rFonts w:ascii="Arial" w:hAnsi="Arial" w:cs="Arial"/>
          <w:sz w:val="22"/>
          <w:szCs w:val="24"/>
        </w:rPr>
        <w:t xml:space="preserve">COLT TECHNOLOGY SERVICES </w:t>
      </w:r>
      <w:r w:rsidR="005E68D8" w:rsidRPr="00E10D0A">
        <w:rPr>
          <w:rFonts w:ascii="Arial" w:hAnsi="Arial" w:cs="Arial"/>
          <w:sz w:val="22"/>
          <w:szCs w:val="24"/>
        </w:rPr>
        <w:t>SAS</w:t>
      </w:r>
      <w:r w:rsidRPr="00E10D0A">
        <w:rPr>
          <w:rFonts w:ascii="Arial" w:hAnsi="Arial" w:cs="Arial"/>
          <w:sz w:val="22"/>
          <w:szCs w:val="24"/>
        </w:rPr>
        <w:t xml:space="preserve">, N° SIREN </w:t>
      </w:r>
      <w:r w:rsidR="00A04EDB" w:rsidRPr="00E10D0A">
        <w:rPr>
          <w:rFonts w:ascii="Arial" w:hAnsi="Arial" w:cs="Arial"/>
          <w:sz w:val="22"/>
          <w:szCs w:val="24"/>
        </w:rPr>
        <w:t>402 628 838</w:t>
      </w:r>
      <w:r w:rsidRPr="00E10D0A">
        <w:rPr>
          <w:rFonts w:ascii="Arial" w:hAnsi="Arial" w:cs="Arial"/>
          <w:sz w:val="22"/>
          <w:szCs w:val="24"/>
        </w:rPr>
        <w:t xml:space="preserve">, pour effectuer, </w:t>
      </w:r>
      <w:r w:rsidR="00EC6825" w:rsidRPr="00E10D0A">
        <w:rPr>
          <w:rFonts w:ascii="Arial" w:hAnsi="Arial" w:cs="Arial"/>
          <w:sz w:val="22"/>
          <w:szCs w:val="24"/>
        </w:rPr>
        <w:t xml:space="preserve">au </w:t>
      </w:r>
      <w:r w:rsidRPr="00E10D0A">
        <w:rPr>
          <w:rFonts w:ascii="Arial" w:hAnsi="Arial" w:cs="Arial"/>
          <w:sz w:val="22"/>
          <w:szCs w:val="24"/>
        </w:rPr>
        <w:t xml:space="preserve">nom et pour </w:t>
      </w:r>
      <w:r w:rsidR="00EC6825" w:rsidRPr="00E10D0A">
        <w:rPr>
          <w:rFonts w:ascii="Arial" w:hAnsi="Arial" w:cs="Arial"/>
          <w:sz w:val="22"/>
          <w:szCs w:val="24"/>
        </w:rPr>
        <w:t>le</w:t>
      </w:r>
      <w:r w:rsidR="00EC6825" w:rsidRPr="00E10D0A">
        <w:rPr>
          <w:rFonts w:ascii="Arial" w:hAnsi="Arial" w:cs="Arial"/>
          <w:sz w:val="22"/>
          <w:szCs w:val="24"/>
        </w:rPr>
        <w:t xml:space="preserve"> </w:t>
      </w:r>
      <w:r w:rsidRPr="00E10D0A">
        <w:rPr>
          <w:rFonts w:ascii="Arial" w:hAnsi="Arial" w:cs="Arial"/>
          <w:sz w:val="22"/>
          <w:szCs w:val="24"/>
        </w:rPr>
        <w:t>compte</w:t>
      </w:r>
      <w:r w:rsidR="00EC6825" w:rsidRPr="00E10D0A">
        <w:rPr>
          <w:rFonts w:ascii="Arial" w:hAnsi="Arial" w:cs="Arial"/>
          <w:sz w:val="22"/>
          <w:szCs w:val="24"/>
        </w:rPr>
        <w:t xml:space="preserve"> de </w:t>
      </w:r>
      <w:r w:rsidR="00EC6825" w:rsidRPr="00E10D0A">
        <w:rPr>
          <w:rFonts w:ascii="Arial" w:hAnsi="Arial" w:cs="Arial"/>
          <w:sz w:val="22"/>
          <w:shd w:val="clear" w:color="auto" w:fill="99CCFF"/>
        </w:rPr>
        <w:t>[Mandant/Client]……………………………………………………………………</w:t>
      </w:r>
      <w:r w:rsidRPr="00E10D0A">
        <w:rPr>
          <w:rFonts w:ascii="Arial" w:hAnsi="Arial" w:cs="Arial"/>
          <w:sz w:val="22"/>
          <w:szCs w:val="24"/>
        </w:rPr>
        <w:t xml:space="preserve">, toutes les démarches nécessaires auprès de </w:t>
      </w:r>
      <w:r w:rsidR="00EC6825" w:rsidRPr="00E10D0A">
        <w:rPr>
          <w:rFonts w:ascii="Arial" w:hAnsi="Arial" w:cs="Arial"/>
          <w:sz w:val="22"/>
          <w:szCs w:val="24"/>
        </w:rPr>
        <w:t>l’</w:t>
      </w:r>
      <w:r w:rsidRPr="00E10D0A">
        <w:rPr>
          <w:rFonts w:ascii="Arial" w:hAnsi="Arial" w:cs="Arial"/>
          <w:sz w:val="22"/>
          <w:szCs w:val="24"/>
        </w:rPr>
        <w:t xml:space="preserve">ancien opérateur de boucle locale, afin de procéder à la résiliation de </w:t>
      </w:r>
      <w:r w:rsidR="00EC6825" w:rsidRPr="00E10D0A">
        <w:rPr>
          <w:rFonts w:ascii="Arial" w:hAnsi="Arial" w:cs="Arial"/>
          <w:sz w:val="22"/>
          <w:szCs w:val="24"/>
        </w:rPr>
        <w:t>s</w:t>
      </w:r>
      <w:r w:rsidRPr="00E10D0A">
        <w:rPr>
          <w:rFonts w:ascii="Arial" w:hAnsi="Arial" w:cs="Arial"/>
          <w:sz w:val="22"/>
          <w:szCs w:val="24"/>
        </w:rPr>
        <w:t xml:space="preserve">on </w:t>
      </w:r>
      <w:r w:rsidR="00EC6825" w:rsidRPr="00E10D0A">
        <w:rPr>
          <w:rFonts w:ascii="Arial" w:hAnsi="Arial" w:cs="Arial"/>
          <w:sz w:val="22"/>
          <w:szCs w:val="24"/>
        </w:rPr>
        <w:t xml:space="preserve">service </w:t>
      </w:r>
      <w:r w:rsidRPr="00E10D0A">
        <w:rPr>
          <w:rFonts w:ascii="Arial" w:hAnsi="Arial" w:cs="Arial"/>
          <w:sz w:val="22"/>
          <w:szCs w:val="24"/>
        </w:rPr>
        <w:t xml:space="preserve">téléphonique </w:t>
      </w:r>
      <w:r w:rsidR="00EC6825" w:rsidRPr="00E10D0A">
        <w:rPr>
          <w:rFonts w:ascii="Arial" w:hAnsi="Arial" w:cs="Arial"/>
          <w:sz w:val="22"/>
          <w:szCs w:val="24"/>
        </w:rPr>
        <w:t xml:space="preserve"> et </w:t>
      </w:r>
      <w:r w:rsidRPr="00E10D0A">
        <w:rPr>
          <w:rFonts w:ascii="Arial" w:hAnsi="Arial" w:cs="Arial"/>
          <w:sz w:val="22"/>
          <w:szCs w:val="24"/>
        </w:rPr>
        <w:t>de mettre en œuvre la portabilité des numéros susvisés.</w:t>
      </w:r>
    </w:p>
    <w:p w:rsidR="00AC3980" w:rsidRDefault="00AC3980">
      <w:pPr>
        <w:rPr>
          <w:rFonts w:ascii="Arial" w:hAnsi="Arial" w:cs="Arial"/>
          <w:sz w:val="24"/>
          <w:szCs w:val="24"/>
        </w:rPr>
      </w:pPr>
    </w:p>
    <w:p w:rsidR="00AC3980" w:rsidRPr="00CF6D45" w:rsidRDefault="00AC3980" w:rsidP="00AC39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est entendu </w:t>
      </w:r>
      <w:r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la validité du présent mandat est soumise à la signature préalable par </w:t>
      </w:r>
      <w:r w:rsidR="00A04EDB">
        <w:rPr>
          <w:rFonts w:ascii="Arial" w:hAnsi="Arial" w:cs="Arial"/>
          <w:sz w:val="22"/>
          <w:szCs w:val="22"/>
        </w:rPr>
        <w:t>le mandant/Client</w:t>
      </w:r>
      <w:r>
        <w:rPr>
          <w:rFonts w:ascii="Arial" w:hAnsi="Arial" w:cs="Arial"/>
          <w:sz w:val="22"/>
          <w:szCs w:val="22"/>
        </w:rPr>
        <w:t xml:space="preserve"> du Contrat</w:t>
      </w:r>
      <w:r w:rsidR="00EC6825">
        <w:rPr>
          <w:rStyle w:val="FootnoteReference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pour le service concerné relatif au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numéro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indiqué(s) dans le présent mandat</w:t>
      </w:r>
      <w:r>
        <w:rPr>
          <w:rFonts w:ascii="Arial" w:hAnsi="Arial" w:cs="Arial"/>
          <w:sz w:val="22"/>
          <w:szCs w:val="22"/>
        </w:rPr>
        <w:t>.</w:t>
      </w:r>
    </w:p>
    <w:p w:rsidR="00AC3980" w:rsidRPr="00D52F47" w:rsidRDefault="00AC3980">
      <w:pPr>
        <w:rPr>
          <w:rFonts w:ascii="Arial" w:hAnsi="Arial" w:cs="Arial"/>
          <w:sz w:val="24"/>
          <w:szCs w:val="24"/>
        </w:rPr>
      </w:pPr>
    </w:p>
    <w:p w:rsidR="009B62E3" w:rsidRPr="00D52F47" w:rsidRDefault="009B62E3">
      <w:pPr>
        <w:rPr>
          <w:rFonts w:ascii="Arial" w:hAnsi="Arial" w:cs="Arial"/>
          <w:sz w:val="24"/>
          <w:szCs w:val="24"/>
        </w:rPr>
      </w:pPr>
    </w:p>
    <w:p w:rsidR="009B62E3" w:rsidRPr="00E10D0A" w:rsidRDefault="00E10D0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4EC1" w:rsidRPr="00E10D0A">
        <w:rPr>
          <w:rFonts w:ascii="Arial" w:hAnsi="Arial" w:cs="Arial"/>
          <w:sz w:val="22"/>
          <w:szCs w:val="24"/>
        </w:rPr>
        <w:t>Fait</w:t>
      </w:r>
      <w:r w:rsidR="009B62E3" w:rsidRPr="00E10D0A">
        <w:rPr>
          <w:rFonts w:ascii="Arial" w:hAnsi="Arial" w:cs="Arial"/>
          <w:sz w:val="22"/>
          <w:szCs w:val="24"/>
        </w:rPr>
        <w:t xml:space="preserve"> à ......................................, le .....................</w:t>
      </w:r>
      <w:r w:rsidR="00E1434A" w:rsidRPr="00E10D0A">
        <w:rPr>
          <w:rFonts w:ascii="Arial" w:hAnsi="Arial" w:cs="Arial"/>
          <w:sz w:val="22"/>
          <w:szCs w:val="24"/>
        </w:rPr>
        <w:t>.........................</w:t>
      </w:r>
    </w:p>
    <w:p w:rsidR="00E10D0A" w:rsidRPr="00E10D0A" w:rsidRDefault="007046D2">
      <w:pPr>
        <w:rPr>
          <w:rFonts w:ascii="Arial" w:hAnsi="Arial" w:cs="Arial"/>
          <w:sz w:val="22"/>
          <w:szCs w:val="24"/>
        </w:rPr>
      </w:pPr>
      <w:r w:rsidRPr="00E10D0A">
        <w:rPr>
          <w:rFonts w:ascii="Arial" w:hAnsi="Arial" w:cs="Arial"/>
          <w:sz w:val="22"/>
          <w:szCs w:val="24"/>
        </w:rPr>
        <w:tab/>
      </w:r>
      <w:r w:rsidRPr="00E10D0A">
        <w:rPr>
          <w:rFonts w:ascii="Arial" w:hAnsi="Arial" w:cs="Arial"/>
          <w:sz w:val="22"/>
          <w:szCs w:val="24"/>
        </w:rPr>
        <w:tab/>
      </w:r>
      <w:r w:rsidRPr="00E10D0A">
        <w:rPr>
          <w:rFonts w:ascii="Arial" w:hAnsi="Arial" w:cs="Arial"/>
          <w:sz w:val="22"/>
          <w:szCs w:val="24"/>
        </w:rPr>
        <w:tab/>
      </w:r>
      <w:r w:rsidRPr="00E10D0A">
        <w:rPr>
          <w:rFonts w:ascii="Arial" w:hAnsi="Arial" w:cs="Arial"/>
          <w:sz w:val="22"/>
          <w:szCs w:val="24"/>
        </w:rPr>
        <w:tab/>
      </w:r>
    </w:p>
    <w:p w:rsidR="00E10D0A" w:rsidRPr="00E10D0A" w:rsidRDefault="00E10D0A">
      <w:pPr>
        <w:rPr>
          <w:rFonts w:ascii="Arial" w:hAnsi="Arial" w:cs="Arial"/>
          <w:sz w:val="22"/>
          <w:szCs w:val="24"/>
        </w:rPr>
      </w:pPr>
    </w:p>
    <w:p w:rsidR="009B62E3" w:rsidRPr="00E10D0A" w:rsidRDefault="00E74EC1" w:rsidP="00E10D0A">
      <w:pPr>
        <w:ind w:left="1416" w:firstLine="708"/>
        <w:rPr>
          <w:rFonts w:ascii="Arial" w:hAnsi="Arial" w:cs="Arial"/>
          <w:sz w:val="22"/>
          <w:szCs w:val="24"/>
        </w:rPr>
      </w:pPr>
      <w:r w:rsidRPr="00E10D0A">
        <w:rPr>
          <w:rFonts w:ascii="Arial" w:hAnsi="Arial" w:cs="Arial"/>
          <w:sz w:val="22"/>
          <w:szCs w:val="24"/>
        </w:rPr>
        <w:t>Signature &amp; Cachet</w:t>
      </w:r>
      <w:r w:rsidR="008A5DC6" w:rsidRPr="00E10D0A">
        <w:rPr>
          <w:rFonts w:ascii="Arial" w:hAnsi="Arial" w:cs="Arial"/>
          <w:sz w:val="22"/>
          <w:szCs w:val="24"/>
        </w:rPr>
        <w:t xml:space="preserve"> (</w:t>
      </w:r>
      <w:r w:rsidR="008A5DC6" w:rsidRPr="00E10D0A">
        <w:rPr>
          <w:rFonts w:ascii="Arial" w:hAnsi="Arial" w:cs="Arial"/>
          <w:sz w:val="22"/>
          <w:szCs w:val="24"/>
          <w:highlight w:val="yellow"/>
        </w:rPr>
        <w:t>obligatoire</w:t>
      </w:r>
      <w:r w:rsidR="008A5DC6" w:rsidRPr="00E10D0A">
        <w:rPr>
          <w:rFonts w:ascii="Arial" w:hAnsi="Arial" w:cs="Arial"/>
          <w:sz w:val="22"/>
          <w:szCs w:val="24"/>
        </w:rPr>
        <w:t>)</w:t>
      </w:r>
      <w:r w:rsidR="009B62E3" w:rsidRPr="00E10D0A">
        <w:rPr>
          <w:rFonts w:ascii="Arial" w:hAnsi="Arial" w:cs="Arial"/>
          <w:sz w:val="22"/>
          <w:szCs w:val="24"/>
        </w:rPr>
        <w:t>..................................</w:t>
      </w:r>
      <w:r w:rsidR="00E1434A" w:rsidRPr="00E10D0A">
        <w:rPr>
          <w:rFonts w:ascii="Arial" w:hAnsi="Arial" w:cs="Arial"/>
          <w:sz w:val="22"/>
          <w:szCs w:val="24"/>
        </w:rPr>
        <w:t>..............</w:t>
      </w:r>
    </w:p>
    <w:p w:rsidR="007046D2" w:rsidRPr="00E10D0A" w:rsidRDefault="007046D2" w:rsidP="007046D2">
      <w:pPr>
        <w:rPr>
          <w:rFonts w:ascii="Arial" w:hAnsi="Arial" w:cs="Arial"/>
          <w:b/>
          <w:sz w:val="22"/>
          <w:szCs w:val="24"/>
          <w:u w:val="single"/>
        </w:rPr>
      </w:pPr>
    </w:p>
    <w:p w:rsidR="00655E9A" w:rsidRPr="00D52F47" w:rsidRDefault="00655E9A" w:rsidP="00655E9A">
      <w:pPr>
        <w:rPr>
          <w:rFonts w:ascii="Arial" w:hAnsi="Arial" w:cs="Arial"/>
          <w:sz w:val="24"/>
          <w:szCs w:val="24"/>
        </w:rPr>
      </w:pPr>
    </w:p>
    <w:p w:rsidR="00655E9A" w:rsidRPr="00D52F47" w:rsidRDefault="00655E9A" w:rsidP="00E10D0A">
      <w:pPr>
        <w:ind w:left="720"/>
        <w:rPr>
          <w:rFonts w:ascii="Arial" w:hAnsi="Arial" w:cs="Arial"/>
          <w:sz w:val="24"/>
          <w:szCs w:val="24"/>
        </w:rPr>
      </w:pPr>
    </w:p>
    <w:sectPr w:rsidR="00655E9A" w:rsidRPr="00D52F47" w:rsidSect="005F54A5">
      <w:footerReference w:type="default" r:id="rId14"/>
      <w:pgSz w:w="11906" w:h="16838"/>
      <w:pgMar w:top="1252" w:right="1417" w:bottom="1134" w:left="1417" w:header="426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E1" w:rsidRDefault="00D31FE1">
      <w:r>
        <w:separator/>
      </w:r>
    </w:p>
  </w:endnote>
  <w:endnote w:type="continuationSeparator" w:id="0">
    <w:p w:rsidR="00D31FE1" w:rsidRDefault="00D3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8C" w:rsidRPr="00934F36" w:rsidRDefault="00D6018C" w:rsidP="00934F36">
    <w:pPr>
      <w:pStyle w:val="Footer"/>
      <w:rPr>
        <w:color w:val="000000"/>
      </w:rPr>
    </w:pPr>
    <w:smartTag w:uri="urn:schemas-microsoft-com:office:smarttags" w:element="stockticker">
      <w:r w:rsidRPr="00934F36">
        <w:rPr>
          <w:color w:val="000000"/>
        </w:rPr>
        <w:t>COLT</w:t>
      </w:r>
    </w:smartTag>
    <w:r w:rsidRPr="00934F36">
      <w:rPr>
        <w:color w:val="000000"/>
      </w:rPr>
      <w:t xml:space="preserve"> </w:t>
    </w:r>
    <w:r w:rsidR="00AC3980">
      <w:rPr>
        <w:color w:val="000000"/>
      </w:rPr>
      <w:t>Technology Services SAS</w:t>
    </w:r>
    <w:r w:rsidRPr="00934F36">
      <w:rPr>
        <w:color w:val="000000"/>
      </w:rPr>
      <w:t xml:space="preserve">. Société par Actions Simplifiée au capital de 129 692 064 euros. R.C.S PARIS B 402 628 838. Siège social : 23-27 rue Pierre Valette, 92240 Malakoff. </w:t>
    </w:r>
  </w:p>
  <w:p w:rsidR="00D6018C" w:rsidRPr="009C7EA2" w:rsidRDefault="00D6018C" w:rsidP="00330843">
    <w:pPr>
      <w:pStyle w:val="Footer"/>
    </w:pPr>
    <w:r>
      <w:rPr>
        <w:color w:val="0000FF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E1" w:rsidRDefault="00D31FE1">
      <w:r>
        <w:separator/>
      </w:r>
    </w:p>
  </w:footnote>
  <w:footnote w:type="continuationSeparator" w:id="0">
    <w:p w:rsidR="00D31FE1" w:rsidRDefault="00D31FE1">
      <w:r>
        <w:continuationSeparator/>
      </w:r>
    </w:p>
  </w:footnote>
  <w:footnote w:id="1">
    <w:p w:rsidR="00987932" w:rsidRDefault="00A743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438E">
        <w:t>Il est de la responsabilité du manda</w:t>
      </w:r>
      <w:r w:rsidR="004E7753">
        <w:t>nt/C</w:t>
      </w:r>
      <w:r w:rsidRPr="00A7438E">
        <w:t>lient de s’assurer</w:t>
      </w:r>
      <w:r>
        <w:t xml:space="preserve"> que l’adresse indiquée est</w:t>
      </w:r>
      <w:r w:rsidR="00987932">
        <w:t xml:space="preserve"> correcte</w:t>
      </w:r>
      <w:r>
        <w:t xml:space="preserve"> </w:t>
      </w:r>
      <w:r w:rsidR="00987932">
        <w:t xml:space="preserve">et suffisamment renseignée </w:t>
      </w:r>
      <w:r w:rsidR="007E30F5">
        <w:t>afin d’être</w:t>
      </w:r>
      <w:r w:rsidR="004E7753">
        <w:t xml:space="preserve"> utilisée par </w:t>
      </w:r>
      <w:r w:rsidR="004E7753" w:rsidRPr="004E7753">
        <w:t>COLT TECHNOLOGY SERVICES</w:t>
      </w:r>
      <w:r w:rsidR="004E7753">
        <w:t xml:space="preserve"> SAS</w:t>
      </w:r>
      <w:r w:rsidR="00987932">
        <w:t xml:space="preserve"> pour les s</w:t>
      </w:r>
      <w:r w:rsidR="004E7753">
        <w:t>ervices d’urgence</w:t>
      </w:r>
      <w:r w:rsidR="00987932">
        <w:t xml:space="preserve">. </w:t>
      </w:r>
    </w:p>
    <w:p w:rsidR="00A7438E" w:rsidRPr="00A7438E" w:rsidRDefault="00987932" w:rsidP="000B65E9">
      <w:pPr>
        <w:pStyle w:val="FootnoteText"/>
        <w:spacing w:after="120"/>
      </w:pPr>
      <w:r>
        <w:t>Aussi, tout numéro affecté doit respecter doit respecter</w:t>
      </w:r>
      <w:r w:rsidRPr="00987932">
        <w:t xml:space="preserve"> les critè</w:t>
      </w:r>
      <w:r w:rsidR="00E10D0A">
        <w:t>res d’implantation géographique</w:t>
      </w:r>
      <w:r w:rsidRPr="00987932">
        <w:t xml:space="preserve"> requis par le plan de numérotation de l’ARCEP.</w:t>
      </w:r>
      <w:bookmarkStart w:id="1" w:name="_GoBack"/>
      <w:bookmarkEnd w:id="1"/>
    </w:p>
  </w:footnote>
  <w:footnote w:id="2">
    <w:p w:rsidR="00EC6825" w:rsidRPr="00EC6825" w:rsidRDefault="00EC6825" w:rsidP="00E10D0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5174A5">
        <w:t xml:space="preserve">Le contrat entre le mandant/Client et l’opérateur cédant doit </w:t>
      </w:r>
      <w:r w:rsidR="00FD0091">
        <w:t>faire l’objet d’une</w:t>
      </w:r>
      <w:r w:rsidR="005174A5">
        <w:t xml:space="preserve"> affectation</w:t>
      </w:r>
      <w:r w:rsidR="00FD0091">
        <w:t xml:space="preserve"> du (ou des) numéro(s) indiqué(s) dans le présent mandat. Le Client doit être le </w:t>
      </w:r>
      <w:r w:rsidR="00FD0091" w:rsidRPr="007E30F5">
        <w:t>titulaire</w:t>
      </w:r>
      <w:r w:rsidR="00152714">
        <w:t xml:space="preserve"> du (ou des) numéros concerné(s)</w:t>
      </w:r>
      <w:r w:rsidR="009D56B6" w:rsidRPr="007E30F5">
        <w:t xml:space="preserve"> </w:t>
      </w:r>
      <w:r w:rsidR="00FD0091" w:rsidRPr="007E30F5">
        <w:t xml:space="preserve">exerçant </w:t>
      </w:r>
      <w:r w:rsidR="00152714">
        <w:t xml:space="preserve">ici </w:t>
      </w:r>
      <w:r w:rsidR="00FD0091" w:rsidRPr="007E30F5">
        <w:t xml:space="preserve">son </w:t>
      </w:r>
      <w:r w:rsidR="009D56B6" w:rsidRPr="007E30F5">
        <w:t xml:space="preserve">droit à la </w:t>
      </w:r>
      <w:r w:rsidR="00FD0091" w:rsidRPr="007E30F5">
        <w:t>conservation du</w:t>
      </w:r>
      <w:r w:rsidR="00A7438E" w:rsidRPr="007E30F5">
        <w:t xml:space="preserve"> (ou des)</w:t>
      </w:r>
      <w:r w:rsidR="00FD0091" w:rsidRPr="007E30F5">
        <w:t xml:space="preserve"> numéro</w:t>
      </w:r>
      <w:r w:rsidR="00A7438E" w:rsidRPr="007E30F5">
        <w:t>(s)</w:t>
      </w:r>
      <w:r w:rsidR="00FD0091" w:rsidRPr="007E30F5">
        <w:t xml:space="preserve"> fixe</w:t>
      </w:r>
      <w:r w:rsidR="00A7438E" w:rsidRPr="007E30F5">
        <w:t>(s)</w:t>
      </w:r>
      <w:r w:rsidR="005174A5" w:rsidRPr="007E30F5">
        <w:t>. Si un (ou des) numéro</w:t>
      </w:r>
      <w:r w:rsidR="00A7438E" w:rsidRPr="007E30F5">
        <w:t>(</w:t>
      </w:r>
      <w:r w:rsidR="005174A5" w:rsidRPr="007E30F5">
        <w:t>s</w:t>
      </w:r>
      <w:r w:rsidR="00A7438E" w:rsidRPr="007E30F5">
        <w:t>)</w:t>
      </w:r>
      <w:r w:rsidR="005174A5" w:rsidRPr="007E30F5">
        <w:t xml:space="preserve"> </w:t>
      </w:r>
      <w:r w:rsidR="00A7438E" w:rsidRPr="007E30F5">
        <w:t>est (sont)</w:t>
      </w:r>
      <w:r w:rsidR="005174A5" w:rsidRPr="007E30F5">
        <w:t xml:space="preserve"> listé</w:t>
      </w:r>
      <w:r w:rsidR="00A7438E" w:rsidRPr="007E30F5">
        <w:t>(</w:t>
      </w:r>
      <w:r w:rsidR="005174A5" w:rsidRPr="007E30F5">
        <w:t>s</w:t>
      </w:r>
      <w:r w:rsidR="00A7438E" w:rsidRPr="007E30F5">
        <w:t>)</w:t>
      </w:r>
      <w:r w:rsidR="005174A5" w:rsidRPr="007E30F5">
        <w:t xml:space="preserve"> </w:t>
      </w:r>
      <w:r w:rsidR="00FD0091" w:rsidRPr="007E30F5">
        <w:t xml:space="preserve">dans le présent mandat </w:t>
      </w:r>
      <w:r w:rsidR="005174A5" w:rsidRPr="007E30F5">
        <w:t>alors qu’il</w:t>
      </w:r>
      <w:r w:rsidR="00FD0091" w:rsidRPr="007E30F5">
        <w:t>(</w:t>
      </w:r>
      <w:r w:rsidR="005174A5" w:rsidRPr="007E30F5">
        <w:t>s</w:t>
      </w:r>
      <w:r w:rsidR="00FD0091" w:rsidRPr="007E30F5">
        <w:t>) ne fai</w:t>
      </w:r>
      <w:r w:rsidR="005174A5" w:rsidRPr="00ED5AD7">
        <w:t>t</w:t>
      </w:r>
      <w:r w:rsidR="00FD0091" w:rsidRPr="00ED5AD7">
        <w:t xml:space="preserve"> (font)</w:t>
      </w:r>
      <w:r w:rsidR="005174A5" w:rsidRPr="00ED5AD7">
        <w:t xml:space="preserve"> pas l’objet d’une affectation au Client, alors COLT TECHNOLOGY SERVICES </w:t>
      </w:r>
      <w:r w:rsidR="009D56B6" w:rsidRPr="00ED5AD7">
        <w:t xml:space="preserve">tiendra le Client comme responsable de </w:t>
      </w:r>
      <w:r w:rsidR="007407EF" w:rsidRPr="00ED5AD7">
        <w:t xml:space="preserve">toute coupure </w:t>
      </w:r>
      <w:r w:rsidR="00152714">
        <w:t xml:space="preserve">de service </w:t>
      </w:r>
      <w:r w:rsidR="009D56B6" w:rsidRPr="00ED5AD7">
        <w:t>engendré</w:t>
      </w:r>
      <w:r w:rsidR="007407EF" w:rsidRPr="00ED5AD7">
        <w:t>e</w:t>
      </w:r>
      <w:r w:rsidR="009D56B6" w:rsidRPr="00ED5AD7">
        <w:t xml:space="preserve"> pour le</w:t>
      </w:r>
      <w:r w:rsidR="00A7438E" w:rsidRPr="00E10D0A">
        <w:t>(s)</w:t>
      </w:r>
      <w:r w:rsidR="009D56B6" w:rsidRPr="007E30F5">
        <w:t xml:space="preserve"> réel</w:t>
      </w:r>
      <w:r w:rsidR="00A7438E" w:rsidRPr="00E10D0A">
        <w:t>(s)</w:t>
      </w:r>
      <w:r w:rsidR="009D56B6" w:rsidRPr="007E30F5">
        <w:t xml:space="preserve"> affectataire</w:t>
      </w:r>
      <w:r w:rsidR="00A7438E" w:rsidRPr="00E10D0A">
        <w:t>(s) du (ou des) numéro(s).</w:t>
      </w:r>
    </w:p>
  </w:footnote>
  <w:footnote w:id="3">
    <w:p w:rsidR="00EC6825" w:rsidRPr="00EC6825" w:rsidRDefault="00EC6825" w:rsidP="00E10D0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Il est de la responsabilité du mandant/client de s’assurer que l</w:t>
      </w:r>
      <w:r w:rsidRPr="000D35BD">
        <w:t>es conditions contractuelles d’abonnement au service téléphonique relatives à la durée minimum de l’abonnement</w:t>
      </w:r>
      <w:r>
        <w:t xml:space="preserve"> sont respectées. Notamment</w:t>
      </w:r>
      <w:r w:rsidR="007E30F5">
        <w:t>,</w:t>
      </w:r>
      <w:r>
        <w:t xml:space="preserve"> cette portabilité n’</w:t>
      </w:r>
      <w:r w:rsidR="007E30F5">
        <w:t>affranchit pas le mandat/C</w:t>
      </w:r>
      <w:r>
        <w:t xml:space="preserve">lient des frais de résiliation anticipée dus à l’opérateur cédant.  </w:t>
      </w:r>
    </w:p>
  </w:footnote>
  <w:footnote w:id="4">
    <w:p w:rsidR="00EC6825" w:rsidRPr="00EC6825" w:rsidRDefault="00EC6825" w:rsidP="00D9698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t xml:space="preserve">Le Contrat signifie la Commande signée par </w:t>
      </w:r>
      <w:r w:rsidR="007E30F5">
        <w:t>le Client</w:t>
      </w:r>
      <w:r>
        <w:t xml:space="preserve"> </w:t>
      </w:r>
      <w:r w:rsidR="007E30F5">
        <w:t>telle que définie</w:t>
      </w:r>
      <w:r w:rsidR="00152714">
        <w:t xml:space="preserve">, </w:t>
      </w:r>
      <w:r>
        <w:t xml:space="preserve">soit dans le Customer Contract Pack (CCP), soit dans un contrat spécifique signé entre COLT TECHNOLOGY SERVICES </w:t>
      </w:r>
      <w:r w:rsidR="00C86E84">
        <w:t xml:space="preserve">SAS </w:t>
      </w:r>
      <w:r>
        <w:t xml:space="preserve">et </w:t>
      </w:r>
      <w:r w:rsidR="007E30F5">
        <w:t>le Client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3EFE"/>
    <w:multiLevelType w:val="hybridMultilevel"/>
    <w:tmpl w:val="574EBCDC"/>
    <w:lvl w:ilvl="0" w:tplc="9246F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848AA"/>
    <w:multiLevelType w:val="hybridMultilevel"/>
    <w:tmpl w:val="502AE346"/>
    <w:lvl w:ilvl="0" w:tplc="A210DC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C0C94"/>
    <w:multiLevelType w:val="hybridMultilevel"/>
    <w:tmpl w:val="F8206588"/>
    <w:lvl w:ilvl="0" w:tplc="7828F4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A12D9"/>
    <w:multiLevelType w:val="hybridMultilevel"/>
    <w:tmpl w:val="A4B677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C1"/>
    <w:rsid w:val="000B65E9"/>
    <w:rsid w:val="000D35BD"/>
    <w:rsid w:val="00137B9B"/>
    <w:rsid w:val="00147F09"/>
    <w:rsid w:val="00152714"/>
    <w:rsid w:val="001A4E17"/>
    <w:rsid w:val="001B63C8"/>
    <w:rsid w:val="001E24CA"/>
    <w:rsid w:val="00223253"/>
    <w:rsid w:val="00233BFF"/>
    <w:rsid w:val="00276232"/>
    <w:rsid w:val="002B0B48"/>
    <w:rsid w:val="002D1642"/>
    <w:rsid w:val="002E73A6"/>
    <w:rsid w:val="00330843"/>
    <w:rsid w:val="003F0397"/>
    <w:rsid w:val="003F55BA"/>
    <w:rsid w:val="00470205"/>
    <w:rsid w:val="004A492E"/>
    <w:rsid w:val="004E4360"/>
    <w:rsid w:val="004E7753"/>
    <w:rsid w:val="005174A5"/>
    <w:rsid w:val="005771FF"/>
    <w:rsid w:val="005C08F6"/>
    <w:rsid w:val="005D278C"/>
    <w:rsid w:val="005E68D8"/>
    <w:rsid w:val="005F54A5"/>
    <w:rsid w:val="00655E9A"/>
    <w:rsid w:val="00674505"/>
    <w:rsid w:val="006B4DA1"/>
    <w:rsid w:val="007046D2"/>
    <w:rsid w:val="00712227"/>
    <w:rsid w:val="00715686"/>
    <w:rsid w:val="007407EF"/>
    <w:rsid w:val="007422A1"/>
    <w:rsid w:val="007E30F5"/>
    <w:rsid w:val="008164E0"/>
    <w:rsid w:val="008353B1"/>
    <w:rsid w:val="008A5DC6"/>
    <w:rsid w:val="008C40B9"/>
    <w:rsid w:val="008D6D33"/>
    <w:rsid w:val="008E2F8B"/>
    <w:rsid w:val="00930517"/>
    <w:rsid w:val="00930F52"/>
    <w:rsid w:val="00934F36"/>
    <w:rsid w:val="0095293E"/>
    <w:rsid w:val="00954D16"/>
    <w:rsid w:val="00976AE5"/>
    <w:rsid w:val="00981925"/>
    <w:rsid w:val="00987932"/>
    <w:rsid w:val="009B62E3"/>
    <w:rsid w:val="009B631B"/>
    <w:rsid w:val="009C7EA2"/>
    <w:rsid w:val="009D56B6"/>
    <w:rsid w:val="00A04EDB"/>
    <w:rsid w:val="00A56DF8"/>
    <w:rsid w:val="00A740DC"/>
    <w:rsid w:val="00A7438E"/>
    <w:rsid w:val="00AC3980"/>
    <w:rsid w:val="00B21384"/>
    <w:rsid w:val="00C11A04"/>
    <w:rsid w:val="00C50122"/>
    <w:rsid w:val="00C86E84"/>
    <w:rsid w:val="00CE7CB0"/>
    <w:rsid w:val="00D31FE1"/>
    <w:rsid w:val="00D52F47"/>
    <w:rsid w:val="00D6018C"/>
    <w:rsid w:val="00D87165"/>
    <w:rsid w:val="00D96987"/>
    <w:rsid w:val="00E01271"/>
    <w:rsid w:val="00E10D0A"/>
    <w:rsid w:val="00E11A0A"/>
    <w:rsid w:val="00E1434A"/>
    <w:rsid w:val="00E74EC1"/>
    <w:rsid w:val="00E939DA"/>
    <w:rsid w:val="00EC6825"/>
    <w:rsid w:val="00ED5AD7"/>
    <w:rsid w:val="00F003B9"/>
    <w:rsid w:val="00F02781"/>
    <w:rsid w:val="00F23AF0"/>
    <w:rsid w:val="00F35F5C"/>
    <w:rsid w:val="00F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3"/>
    <o:shapelayout v:ext="edit">
      <o:idmap v:ext="edit" data="1"/>
    </o:shapelayout>
  </w:shapeDefaults>
  <w:decimalSymbol w:val=","/>
  <w:listSeparator w:val=";"/>
  <w14:docId w14:val="780300C1"/>
  <w15:chartTrackingRefBased/>
  <w15:docId w15:val="{4EAF89BD-D929-40B9-8925-9509A98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03B9"/>
    <w:rPr>
      <w:lang w:val="fr-FR" w:eastAsia="fr-FR"/>
    </w:rPr>
  </w:style>
  <w:style w:type="paragraph" w:styleId="Heading7">
    <w:name w:val="heading 7"/>
    <w:basedOn w:val="Normal"/>
    <w:next w:val="Normal"/>
    <w:qFormat/>
    <w:rsid w:val="00233BFF"/>
    <w:pPr>
      <w:keepNext/>
      <w:spacing w:before="240" w:after="240"/>
      <w:ind w:left="1134"/>
      <w:jc w:val="both"/>
      <w:outlineLvl w:val="6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b/>
    </w:rPr>
  </w:style>
  <w:style w:type="paragraph" w:styleId="BalloonText">
    <w:name w:val="Balloon Text"/>
    <w:basedOn w:val="Normal"/>
    <w:semiHidden/>
    <w:rsid w:val="00223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0843"/>
  </w:style>
  <w:style w:type="paragraph" w:styleId="Title">
    <w:name w:val="Title"/>
    <w:basedOn w:val="Normal"/>
    <w:qFormat/>
    <w:rsid w:val="00233BFF"/>
    <w:pPr>
      <w:jc w:val="center"/>
    </w:pPr>
    <w:rPr>
      <w:b/>
    </w:rPr>
  </w:style>
  <w:style w:type="paragraph" w:styleId="BodyText">
    <w:name w:val="Body Text"/>
    <w:basedOn w:val="Normal"/>
    <w:rsid w:val="00233BFF"/>
    <w:pPr>
      <w:spacing w:after="120"/>
    </w:pPr>
  </w:style>
  <w:style w:type="character" w:styleId="CommentReference">
    <w:name w:val="annotation reference"/>
    <w:semiHidden/>
    <w:rsid w:val="00F35F5C"/>
    <w:rPr>
      <w:sz w:val="16"/>
      <w:szCs w:val="16"/>
    </w:rPr>
  </w:style>
  <w:style w:type="paragraph" w:styleId="CommentText">
    <w:name w:val="annotation text"/>
    <w:basedOn w:val="Normal"/>
    <w:semiHidden/>
    <w:rsid w:val="00F35F5C"/>
  </w:style>
  <w:style w:type="paragraph" w:styleId="CommentSubject">
    <w:name w:val="annotation subject"/>
    <w:basedOn w:val="CommentText"/>
    <w:next w:val="CommentText"/>
    <w:semiHidden/>
    <w:rsid w:val="00F35F5C"/>
    <w:rPr>
      <w:b/>
      <w:bCs/>
    </w:rPr>
  </w:style>
  <w:style w:type="table" w:styleId="TableGrid">
    <w:name w:val="Table Grid"/>
    <w:basedOn w:val="TableNormal"/>
    <w:rsid w:val="001A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35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5BD"/>
    <w:rPr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0D35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1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sboui\Desktop\Mandat%20FT%20ty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5E3A99B06546A9FD8D99D74D704E" ma:contentTypeVersion="1" ma:contentTypeDescription="Create a new document." ma:contentTypeScope="" ma:versionID="e28674734ab53e3ef0a6618aad33d572">
  <xsd:schema xmlns:xsd="http://www.w3.org/2001/XMLSchema" xmlns:xs="http://www.w3.org/2001/XMLSchema" xmlns:p="http://schemas.microsoft.com/office/2006/metadata/properties" xmlns:ns2="d50b0189-bf5a-45d3-a56e-db048c045054" targetNamespace="http://schemas.microsoft.com/office/2006/metadata/properties" ma:root="true" ma:fieldsID="9e2a2adcd83c0da2c67bd5e29b60eddf" ns2:_="">
    <xsd:import namespace="d50b0189-bf5a-45d3-a56e-db048c0450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0189-bf5a-45d3-a56e-db048c04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3DEF-38EF-48C2-8EB5-5E22F9F7FD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50b0189-bf5a-45d3-a56e-db048c0450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9F8FC6-CF6D-4599-AD5B-E9F459A97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1EFA2-0AB7-404B-82D0-C1C26B4C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b0189-bf5a-45d3-a56e-db048c045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5EA7B-EE57-4215-A3FC-79EA9BEE44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519D7A-A17A-4227-9FCC-E8E7C221B44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9AC8DCE-6E77-45AD-B53C-D20C172F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Mandat FT type</Template>
  <TotalTime>0</TotalTime>
  <Pages>2</Pages>
  <Words>373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 de résiliation avec portabilité du numéro</vt:lpstr>
    </vt:vector>
  </TitlesOfParts>
  <Company>FRANCE TELECOM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résiliation avec portabilité du numéro</dc:title>
  <dc:subject/>
  <dc:creator>Fathi SBOUI</dc:creator>
  <cp:keywords/>
  <dc:description/>
  <cp:lastModifiedBy>Bouzidi-Martin, Manon</cp:lastModifiedBy>
  <cp:revision>7</cp:revision>
  <cp:lastPrinted>2005-10-06T14:59:00Z</cp:lastPrinted>
  <dcterms:created xsi:type="dcterms:W3CDTF">2021-03-01T18:25:00Z</dcterms:created>
  <dcterms:modified xsi:type="dcterms:W3CDTF">2021-03-01T18:56:00Z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JS7K5FWMVA44-482-73</vt:lpwstr>
  </property>
  <property fmtid="{D5CDD505-2E9C-101B-9397-08002B2CF9AE}" pid="3" name="_dlc_DocIdItemGuid">
    <vt:lpwstr>1dc1d8f0-5045-4a5b-92b6-24b10178bafc</vt:lpwstr>
  </property>
  <property fmtid="{D5CDD505-2E9C-101B-9397-08002B2CF9AE}" pid="4" name="_dlc_DocIdUrl">
    <vt:lpwstr>http://coltdiscover/SPC3/_layouts/DocIdRedir.aspx?ID=JS7K5FWMVA44-482-73, JS7K5FWMVA44-482-73</vt:lpwstr>
  </property>
</Properties>
</file>