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48458" w14:textId="77777777" w:rsidR="00320D51" w:rsidRPr="00C060A7" w:rsidRDefault="00320D51" w:rsidP="00320D51">
      <w:pPr>
        <w:rPr>
          <w:rFonts w:cstheme="minorHAnsi"/>
        </w:rPr>
      </w:pPr>
    </w:p>
    <w:p w14:paraId="7C35D0EC" w14:textId="77777777" w:rsidR="00B83974" w:rsidRPr="00C060A7" w:rsidRDefault="00B83974" w:rsidP="00320D51">
      <w:pPr>
        <w:rPr>
          <w:rFonts w:cstheme="minorHAnsi"/>
        </w:rPr>
      </w:pPr>
    </w:p>
    <w:p w14:paraId="379CED57" w14:textId="77777777" w:rsidR="00B83974" w:rsidRPr="00C060A7" w:rsidRDefault="00B83974" w:rsidP="00320D51">
      <w:pPr>
        <w:rPr>
          <w:rFonts w:cstheme="minorHAnsi"/>
        </w:rPr>
      </w:pPr>
    </w:p>
    <w:p w14:paraId="1A49E2F9" w14:textId="77777777" w:rsidR="00B83974" w:rsidRPr="00C060A7" w:rsidRDefault="00B83974" w:rsidP="00320D51">
      <w:pPr>
        <w:rPr>
          <w:rFonts w:cstheme="minorHAnsi"/>
        </w:rPr>
      </w:pPr>
    </w:p>
    <w:p w14:paraId="1F951F0F" w14:textId="77777777" w:rsidR="00B83974" w:rsidRPr="00C060A7" w:rsidRDefault="00B83974" w:rsidP="00320D51">
      <w:pPr>
        <w:rPr>
          <w:rFonts w:cstheme="minorHAnsi"/>
        </w:rPr>
      </w:pPr>
    </w:p>
    <w:p w14:paraId="36D5498F" w14:textId="77777777" w:rsidR="00320D51" w:rsidRPr="00C060A7" w:rsidRDefault="00320D51" w:rsidP="00320D51">
      <w:pPr>
        <w:rPr>
          <w:rFonts w:cstheme="minorHAnsi"/>
        </w:rPr>
      </w:pPr>
    </w:p>
    <w:p w14:paraId="2F73B4E3" w14:textId="77777777" w:rsidR="00320D51" w:rsidRPr="00C060A7" w:rsidRDefault="00320D51" w:rsidP="00320D51">
      <w:pPr>
        <w:rPr>
          <w:rFonts w:cstheme="minorHAnsi"/>
        </w:rPr>
      </w:pPr>
    </w:p>
    <w:p w14:paraId="04EF3C50" w14:textId="3F9F246D" w:rsidR="00B83974" w:rsidRPr="00C060A7" w:rsidRDefault="00B83974" w:rsidP="00B83974">
      <w:pPr>
        <w:spacing w:line="360" w:lineRule="auto"/>
        <w:jc w:val="center"/>
        <w:rPr>
          <w:rFonts w:cstheme="minorHAnsi"/>
          <w:b/>
          <w:bCs/>
          <w:color w:val="00D7BD" w:themeColor="accent1"/>
          <w:sz w:val="72"/>
          <w:szCs w:val="72"/>
        </w:rPr>
      </w:pPr>
      <w:r w:rsidRPr="00C060A7">
        <w:rPr>
          <w:rFonts w:cstheme="minorHAnsi"/>
          <w:b/>
          <w:bCs/>
          <w:color w:val="00D7BD" w:themeColor="accent1"/>
          <w:sz w:val="72"/>
          <w:szCs w:val="72"/>
        </w:rPr>
        <w:t xml:space="preserve">Colt </w:t>
      </w:r>
      <w:r w:rsidR="00D378F3">
        <w:rPr>
          <w:rFonts w:cstheme="minorHAnsi"/>
          <w:b/>
          <w:bCs/>
          <w:color w:val="00D7BD" w:themeColor="accent1"/>
          <w:sz w:val="72"/>
          <w:szCs w:val="72"/>
        </w:rPr>
        <w:t>SMS</w:t>
      </w:r>
      <w:r w:rsidRPr="00C060A7">
        <w:rPr>
          <w:rFonts w:cstheme="minorHAnsi"/>
          <w:b/>
          <w:bCs/>
          <w:color w:val="00D7BD" w:themeColor="accent1"/>
          <w:sz w:val="72"/>
          <w:szCs w:val="72"/>
        </w:rPr>
        <w:t xml:space="preserve"> REST APIs Guide</w:t>
      </w:r>
    </w:p>
    <w:tbl>
      <w:tblPr>
        <w:tblpPr w:leftFromText="181" w:rightFromText="181" w:vertAnchor="page" w:horzAnchor="margin" w:tblpY="12976"/>
        <w:tblW w:w="9684" w:type="dxa"/>
        <w:tblBorders>
          <w:top w:val="single" w:sz="4" w:space="0" w:color="00D7BD" w:themeColor="accent1"/>
          <w:left w:val="single" w:sz="4" w:space="0" w:color="00D7BD" w:themeColor="accent1"/>
          <w:bottom w:val="single" w:sz="4" w:space="0" w:color="00D7BD" w:themeColor="accent1"/>
          <w:right w:val="single" w:sz="4" w:space="0" w:color="00D7BD" w:themeColor="accent1"/>
          <w:insideH w:val="single" w:sz="4" w:space="0" w:color="00D7BD" w:themeColor="accent1"/>
          <w:insideV w:val="single" w:sz="4" w:space="0" w:color="00D7BD" w:themeColor="accent1"/>
        </w:tblBorders>
        <w:tblLayout w:type="fixed"/>
        <w:tblLook w:val="0000" w:firstRow="0" w:lastRow="0" w:firstColumn="0" w:lastColumn="0" w:noHBand="0" w:noVBand="0"/>
      </w:tblPr>
      <w:tblGrid>
        <w:gridCol w:w="9684"/>
      </w:tblGrid>
      <w:tr w:rsidR="00B83974" w:rsidRPr="00C060A7" w14:paraId="61D41ADC" w14:textId="77777777" w:rsidTr="006333A9">
        <w:tc>
          <w:tcPr>
            <w:tcW w:w="9684" w:type="dxa"/>
            <w:shd w:val="clear" w:color="auto" w:fill="00D7BD" w:themeFill="accent1"/>
          </w:tcPr>
          <w:p w14:paraId="68E9865A" w14:textId="77777777" w:rsidR="00B83974" w:rsidRPr="00C060A7" w:rsidRDefault="00B83974" w:rsidP="006333A9">
            <w:pPr>
              <w:spacing w:before="60" w:after="60" w:line="360" w:lineRule="auto"/>
              <w:contextualSpacing/>
              <w:rPr>
                <w:rFonts w:cstheme="minorHAnsi"/>
                <w:sz w:val="18"/>
                <w:szCs w:val="21"/>
              </w:rPr>
            </w:pPr>
            <w:r w:rsidRPr="00C060A7">
              <w:rPr>
                <w:rFonts w:cstheme="minorHAnsi"/>
                <w:sz w:val="18"/>
                <w:szCs w:val="21"/>
              </w:rPr>
              <w:t xml:space="preserve">Copyright © </w:t>
            </w:r>
          </w:p>
        </w:tc>
      </w:tr>
      <w:tr w:rsidR="00B83974" w:rsidRPr="00C060A7" w14:paraId="19D384DC" w14:textId="77777777" w:rsidTr="006333A9">
        <w:tc>
          <w:tcPr>
            <w:tcW w:w="9684" w:type="dxa"/>
            <w:tcBorders>
              <w:left w:val="single" w:sz="4" w:space="0" w:color="EF476F" w:themeColor="accent6"/>
              <w:bottom w:val="single" w:sz="4" w:space="0" w:color="EF476F" w:themeColor="accent6"/>
              <w:right w:val="single" w:sz="4" w:space="0" w:color="EF476F" w:themeColor="accent6"/>
            </w:tcBorders>
          </w:tcPr>
          <w:p w14:paraId="211766E8" w14:textId="0B766A47" w:rsidR="00B83974" w:rsidRPr="00C060A7" w:rsidRDefault="00B83974" w:rsidP="006333A9">
            <w:pPr>
              <w:spacing w:before="60" w:after="60" w:line="360" w:lineRule="auto"/>
              <w:contextualSpacing/>
              <w:rPr>
                <w:rFonts w:cstheme="minorHAnsi"/>
                <w:sz w:val="18"/>
                <w:szCs w:val="21"/>
              </w:rPr>
            </w:pPr>
            <w:r w:rsidRPr="00C060A7">
              <w:rPr>
                <w:rFonts w:cstheme="minorHAnsi"/>
                <w:sz w:val="18"/>
                <w:szCs w:val="21"/>
              </w:rPr>
              <w:t xml:space="preserve">No part of this document may be reproduced or adapted in any form, including photocopying or storing it by electronic means, except as is necessary for the purpose of the recipient's dealings with Colt, without the written permission of Colt. Any copies made of any part of this document shall include the notice: </w:t>
            </w:r>
            <w:r w:rsidRPr="00C060A7">
              <w:rPr>
                <w:rFonts w:cstheme="minorHAnsi"/>
                <w:sz w:val="18"/>
                <w:szCs w:val="21"/>
              </w:rPr>
              <w:br/>
              <w:t>© 202</w:t>
            </w:r>
            <w:r w:rsidR="000D6553">
              <w:rPr>
                <w:rFonts w:cstheme="minorHAnsi"/>
                <w:sz w:val="18"/>
                <w:szCs w:val="21"/>
              </w:rPr>
              <w:t>3</w:t>
            </w:r>
            <w:r w:rsidRPr="00C060A7">
              <w:rPr>
                <w:rFonts w:cstheme="minorHAnsi"/>
                <w:sz w:val="18"/>
                <w:szCs w:val="21"/>
              </w:rPr>
              <w:t xml:space="preserve"> Colt Technology Services. The Colt name and logos are trademarks. All rights reserved.</w:t>
            </w:r>
          </w:p>
        </w:tc>
      </w:tr>
      <w:tr w:rsidR="00B83974" w:rsidRPr="00C060A7" w14:paraId="3119D582" w14:textId="77777777" w:rsidTr="006333A9">
        <w:tc>
          <w:tcPr>
            <w:tcW w:w="9684" w:type="dxa"/>
            <w:tcBorders>
              <w:top w:val="single" w:sz="4" w:space="0" w:color="EF476F" w:themeColor="accent6"/>
              <w:left w:val="single" w:sz="4" w:space="0" w:color="EF476F" w:themeColor="accent6"/>
              <w:bottom w:val="single" w:sz="4" w:space="0" w:color="EF476F" w:themeColor="accent6"/>
              <w:right w:val="single" w:sz="4" w:space="0" w:color="EF476F" w:themeColor="accent6"/>
            </w:tcBorders>
          </w:tcPr>
          <w:p w14:paraId="629CB6B3" w14:textId="77777777" w:rsidR="00B83974" w:rsidRPr="00C060A7" w:rsidRDefault="00B83974" w:rsidP="006333A9">
            <w:pPr>
              <w:spacing w:before="60" w:after="60" w:line="360" w:lineRule="auto"/>
              <w:contextualSpacing/>
              <w:rPr>
                <w:rFonts w:cstheme="minorHAnsi"/>
                <w:sz w:val="18"/>
                <w:szCs w:val="21"/>
              </w:rPr>
            </w:pPr>
            <w:r w:rsidRPr="00C060A7">
              <w:rPr>
                <w:rFonts w:cstheme="minorHAnsi"/>
                <w:sz w:val="18"/>
                <w:szCs w:val="21"/>
              </w:rPr>
              <w:t>No information contained in this document shall be disclosed to any third party without the written permission of Colt.</w:t>
            </w:r>
          </w:p>
        </w:tc>
      </w:tr>
    </w:tbl>
    <w:p w14:paraId="4720A5F5" w14:textId="52E769F7" w:rsidR="00B83974" w:rsidRPr="005C7330" w:rsidRDefault="00D378F3" w:rsidP="00B83974">
      <w:pPr>
        <w:spacing w:line="360" w:lineRule="auto"/>
        <w:jc w:val="center"/>
        <w:rPr>
          <w:rFonts w:cstheme="minorHAnsi"/>
          <w:color w:val="00D7BD" w:themeColor="accent1"/>
          <w:sz w:val="32"/>
          <w:szCs w:val="24"/>
          <w:lang w:val="fr-FR"/>
        </w:rPr>
      </w:pPr>
      <w:r w:rsidRPr="005C7330">
        <w:rPr>
          <w:rFonts w:cstheme="minorHAnsi"/>
          <w:color w:val="00D7BD" w:themeColor="accent1"/>
          <w:sz w:val="32"/>
          <w:szCs w:val="24"/>
          <w:lang w:val="fr-FR"/>
        </w:rPr>
        <w:t>SMS</w:t>
      </w:r>
      <w:r w:rsidR="00B83974" w:rsidRPr="005C7330">
        <w:rPr>
          <w:rFonts w:cstheme="minorHAnsi"/>
          <w:color w:val="00D7BD" w:themeColor="accent1"/>
          <w:sz w:val="32"/>
          <w:szCs w:val="24"/>
          <w:lang w:val="fr-FR"/>
        </w:rPr>
        <w:t xml:space="preserve"> REST APIs </w:t>
      </w:r>
      <w:proofErr w:type="spellStart"/>
      <w:r w:rsidR="00987D1A" w:rsidRPr="005C7330">
        <w:rPr>
          <w:rFonts w:cstheme="minorHAnsi"/>
          <w:color w:val="00D7BD" w:themeColor="accent1"/>
          <w:sz w:val="32"/>
          <w:szCs w:val="24"/>
          <w:lang w:val="fr-FR"/>
        </w:rPr>
        <w:t>Implementation</w:t>
      </w:r>
      <w:proofErr w:type="spellEnd"/>
      <w:r w:rsidR="00987D1A" w:rsidRPr="005C7330">
        <w:rPr>
          <w:rFonts w:cstheme="minorHAnsi"/>
          <w:color w:val="00D7BD" w:themeColor="accent1"/>
          <w:sz w:val="32"/>
          <w:szCs w:val="24"/>
          <w:lang w:val="fr-FR"/>
        </w:rPr>
        <w:t xml:space="preserve"> Guide</w:t>
      </w:r>
    </w:p>
    <w:p w14:paraId="5EF9B656" w14:textId="66A50C68" w:rsidR="00320D51" w:rsidRPr="005C7330" w:rsidRDefault="00320D51" w:rsidP="00320D51">
      <w:pPr>
        <w:rPr>
          <w:rFonts w:cstheme="minorHAnsi"/>
          <w:color w:val="00D7BD" w:themeColor="accent1"/>
          <w:sz w:val="32"/>
          <w:szCs w:val="24"/>
          <w:lang w:val="fr-FR"/>
        </w:rPr>
      </w:pPr>
    </w:p>
    <w:p w14:paraId="64D9E94A" w14:textId="579B7E00" w:rsidR="00B02AC1" w:rsidRPr="005C7330" w:rsidRDefault="00B02AC1" w:rsidP="00320D51">
      <w:pPr>
        <w:rPr>
          <w:rFonts w:cstheme="minorHAnsi"/>
          <w:color w:val="00D7BD" w:themeColor="accent1"/>
          <w:sz w:val="32"/>
          <w:szCs w:val="24"/>
          <w:lang w:val="fr-FR"/>
        </w:rPr>
      </w:pPr>
    </w:p>
    <w:p w14:paraId="033DAAA2" w14:textId="77777777" w:rsidR="00B02AC1" w:rsidRPr="005C7330" w:rsidRDefault="00B02AC1" w:rsidP="00320D51">
      <w:pPr>
        <w:rPr>
          <w:rFonts w:cstheme="minorHAnsi"/>
          <w:color w:val="00D7BD" w:themeColor="accent1"/>
          <w:sz w:val="32"/>
          <w:szCs w:val="24"/>
          <w:lang w:val="fr-FR"/>
        </w:rPr>
      </w:pPr>
    </w:p>
    <w:p w14:paraId="19D57A47" w14:textId="77777777" w:rsidR="00DD6BEC" w:rsidRPr="005C7330" w:rsidRDefault="00DD6BEC" w:rsidP="00320D51">
      <w:pPr>
        <w:rPr>
          <w:rFonts w:cstheme="minorHAnsi"/>
          <w:lang w:val="fr-FR"/>
        </w:rPr>
      </w:pPr>
    </w:p>
    <w:p w14:paraId="2CD4E93F" w14:textId="77777777" w:rsidR="00320D51" w:rsidRPr="005C7330" w:rsidRDefault="00320D51" w:rsidP="00320D51">
      <w:pPr>
        <w:rPr>
          <w:rFonts w:cstheme="minorHAnsi"/>
          <w:sz w:val="16"/>
          <w:lang w:val="fr-FR"/>
        </w:rPr>
      </w:pPr>
    </w:p>
    <w:p w14:paraId="7F04CDDB" w14:textId="66686098" w:rsidR="00320D51" w:rsidRPr="00C060A7" w:rsidRDefault="00320D51" w:rsidP="00320D51">
      <w:pPr>
        <w:tabs>
          <w:tab w:val="left" w:pos="2340"/>
        </w:tabs>
        <w:rPr>
          <w:rFonts w:cstheme="minorHAnsi"/>
          <w:sz w:val="24"/>
          <w:lang w:val="fr-FR"/>
        </w:rPr>
      </w:pPr>
      <w:r w:rsidRPr="00C060A7">
        <w:rPr>
          <w:rFonts w:cstheme="minorHAnsi"/>
          <w:b/>
          <w:color w:val="484A47" w:themeColor="text2"/>
          <w:sz w:val="24"/>
          <w:lang w:val="fr-FR"/>
        </w:rPr>
        <w:t>Document Version</w:t>
      </w:r>
      <w:r w:rsidRPr="00C060A7">
        <w:rPr>
          <w:rFonts w:cstheme="minorHAnsi"/>
          <w:sz w:val="24"/>
          <w:lang w:val="fr-FR"/>
        </w:rPr>
        <w:tab/>
      </w:r>
      <w:sdt>
        <w:sdtPr>
          <w:rPr>
            <w:rFonts w:cstheme="minorHAnsi"/>
            <w:sz w:val="24"/>
            <w:lang w:val="fr-FR"/>
          </w:rPr>
          <w:alias w:val="Status"/>
          <w:tag w:val=""/>
          <w:id w:val="715162342"/>
          <w:placeholder>
            <w:docPart w:val="0D2EB7CA07E74930A892A4801BD6149B"/>
          </w:placeholder>
          <w:dataBinding w:prefixMappings="xmlns:ns0='http://purl.org/dc/elements/1.1/' xmlns:ns1='http://schemas.openxmlformats.org/package/2006/metadata/core-properties' " w:xpath="/ns1:coreProperties[1]/ns1:contentStatus[1]" w:storeItemID="{6C3C8BC8-F283-45AE-878A-BAB7291924A1}"/>
          <w:text/>
        </w:sdtPr>
        <w:sdtEndPr/>
        <w:sdtContent>
          <w:r w:rsidR="00B83974" w:rsidRPr="00C060A7">
            <w:rPr>
              <w:rFonts w:cstheme="minorHAnsi"/>
              <w:sz w:val="24"/>
              <w:lang w:val="fr-FR"/>
            </w:rPr>
            <w:t>1.</w:t>
          </w:r>
          <w:r w:rsidR="00D378F3">
            <w:rPr>
              <w:rFonts w:cstheme="minorHAnsi"/>
              <w:sz w:val="24"/>
              <w:lang w:val="fr-FR"/>
            </w:rPr>
            <w:t>0</w:t>
          </w:r>
        </w:sdtContent>
      </w:sdt>
    </w:p>
    <w:p w14:paraId="765A3EB2" w14:textId="0E583DC9" w:rsidR="00320D51" w:rsidRPr="00C060A7" w:rsidRDefault="00320D51" w:rsidP="00320D51">
      <w:pPr>
        <w:tabs>
          <w:tab w:val="left" w:pos="2340"/>
        </w:tabs>
        <w:rPr>
          <w:rFonts w:cstheme="minorHAnsi"/>
          <w:sz w:val="24"/>
          <w:lang w:val="fr-FR"/>
        </w:rPr>
      </w:pPr>
      <w:r w:rsidRPr="00C060A7">
        <w:rPr>
          <w:rFonts w:cstheme="minorHAnsi"/>
          <w:b/>
          <w:color w:val="484A47" w:themeColor="text2"/>
          <w:sz w:val="24"/>
          <w:lang w:val="fr-FR"/>
        </w:rPr>
        <w:t>Release Date</w:t>
      </w:r>
      <w:r w:rsidRPr="00C060A7">
        <w:rPr>
          <w:rFonts w:cstheme="minorHAnsi"/>
          <w:sz w:val="24"/>
          <w:lang w:val="fr-FR"/>
        </w:rPr>
        <w:tab/>
      </w:r>
      <w:sdt>
        <w:sdtPr>
          <w:rPr>
            <w:rFonts w:cstheme="minorHAnsi"/>
            <w:sz w:val="24"/>
            <w:lang w:val="fr-FR"/>
          </w:rPr>
          <w:alias w:val="Publish Date"/>
          <w:tag w:val=""/>
          <w:id w:val="2038779733"/>
          <w:placeholder>
            <w:docPart w:val="E4C5AF4B73F949DCAE64368BB052EF9E"/>
          </w:placeholder>
          <w:dataBinding w:prefixMappings="xmlns:ns0='http://schemas.microsoft.com/office/2006/coverPageProps' " w:xpath="/ns0:CoverPageProperties[1]/ns0:PublishDate[1]" w:storeItemID="{55AF091B-3C7A-41E3-B477-F2FDAA23CFDA}"/>
          <w:date w:fullDate="2022-11-25T00:00:00Z">
            <w:dateFormat w:val="dd/MM/yyyy"/>
            <w:lid w:val="en-GB"/>
            <w:storeMappedDataAs w:val="dateTime"/>
            <w:calendar w:val="gregorian"/>
          </w:date>
        </w:sdtPr>
        <w:sdtEndPr/>
        <w:sdtContent>
          <w:r w:rsidR="000F63C1">
            <w:rPr>
              <w:rFonts w:cstheme="minorHAnsi"/>
              <w:sz w:val="24"/>
            </w:rPr>
            <w:t>25</w:t>
          </w:r>
          <w:r w:rsidR="00D378F3">
            <w:rPr>
              <w:rFonts w:cstheme="minorHAnsi"/>
              <w:sz w:val="24"/>
            </w:rPr>
            <w:t>/11/2022</w:t>
          </w:r>
        </w:sdtContent>
      </w:sdt>
    </w:p>
    <w:p w14:paraId="7F24217B" w14:textId="77777777" w:rsidR="00320D51" w:rsidRPr="00C060A7" w:rsidRDefault="00320D51" w:rsidP="00320D51">
      <w:pPr>
        <w:rPr>
          <w:rFonts w:cstheme="minorHAnsi"/>
          <w:lang w:val="fr-FR"/>
        </w:rPr>
      </w:pPr>
    </w:p>
    <w:p w14:paraId="28255E67" w14:textId="77777777" w:rsidR="00320D51" w:rsidRPr="00C060A7" w:rsidRDefault="00320D51" w:rsidP="00320D51">
      <w:pPr>
        <w:rPr>
          <w:rFonts w:cstheme="minorHAnsi"/>
          <w:lang w:val="fr-FR"/>
        </w:rPr>
      </w:pPr>
    </w:p>
    <w:p w14:paraId="3CA34C7E" w14:textId="77777777" w:rsidR="00320D51" w:rsidRPr="00C060A7" w:rsidRDefault="00320D51" w:rsidP="00320D51">
      <w:pPr>
        <w:tabs>
          <w:tab w:val="left" w:pos="4320"/>
        </w:tabs>
        <w:spacing w:line="240" w:lineRule="auto"/>
        <w:rPr>
          <w:rFonts w:eastAsia="MS Mincho" w:cstheme="minorHAnsi"/>
          <w:lang w:val="fr-FR"/>
        </w:rPr>
      </w:pPr>
    </w:p>
    <w:p w14:paraId="5FBA44A7" w14:textId="77777777" w:rsidR="00320D51" w:rsidRPr="00C060A7" w:rsidRDefault="00320D51" w:rsidP="00320D51">
      <w:pPr>
        <w:rPr>
          <w:rFonts w:eastAsiaTheme="majorEastAsia" w:cstheme="minorHAnsi"/>
          <w:color w:val="484A47" w:themeColor="text2"/>
          <w:sz w:val="42"/>
          <w:szCs w:val="28"/>
          <w:lang w:val="fr-FR"/>
        </w:rPr>
      </w:pPr>
      <w:r w:rsidRPr="00C060A7">
        <w:rPr>
          <w:rFonts w:cstheme="minorHAnsi"/>
          <w:lang w:val="fr-FR"/>
        </w:rPr>
        <w:br w:type="page"/>
      </w:r>
    </w:p>
    <w:sdt>
      <w:sdtPr>
        <w:rPr>
          <w:rFonts w:asciiTheme="minorHAnsi" w:eastAsiaTheme="minorEastAsia" w:hAnsiTheme="minorHAnsi" w:cstheme="minorHAnsi"/>
          <w:b w:val="0"/>
          <w:bCs w:val="0"/>
          <w:color w:val="000000" w:themeColor="text1"/>
          <w:sz w:val="22"/>
          <w:szCs w:val="22"/>
          <w:lang w:val="en-GB" w:eastAsia="zh-TW"/>
        </w:rPr>
        <w:id w:val="-761223612"/>
        <w:docPartObj>
          <w:docPartGallery w:val="Table of Contents"/>
          <w:docPartUnique/>
        </w:docPartObj>
      </w:sdtPr>
      <w:sdtEndPr>
        <w:rPr>
          <w:noProof/>
          <w:sz w:val="20"/>
        </w:rPr>
      </w:sdtEndPr>
      <w:sdtContent>
        <w:p w14:paraId="07E8B46E" w14:textId="77777777" w:rsidR="00320D51" w:rsidRPr="00C060A7" w:rsidRDefault="00320D51" w:rsidP="00320D51">
          <w:pPr>
            <w:pStyle w:val="TOCHeading"/>
            <w:rPr>
              <w:rFonts w:asciiTheme="minorHAnsi" w:hAnsiTheme="minorHAnsi" w:cstheme="minorHAnsi"/>
              <w:lang w:val="fr-FR"/>
            </w:rPr>
          </w:pPr>
          <w:r w:rsidRPr="00C060A7">
            <w:rPr>
              <w:rFonts w:asciiTheme="minorHAnsi" w:hAnsiTheme="minorHAnsi" w:cstheme="minorHAnsi"/>
              <w:lang w:val="fr-FR"/>
            </w:rPr>
            <w:t>Contents</w:t>
          </w:r>
        </w:p>
        <w:p w14:paraId="06A80B17" w14:textId="7D641C37" w:rsidR="001554E2" w:rsidRDefault="00320D51">
          <w:pPr>
            <w:pStyle w:val="TOC1"/>
            <w:rPr>
              <w:rFonts w:asciiTheme="minorHAnsi" w:hAnsiTheme="minorHAnsi"/>
              <w:noProof/>
              <w:color w:val="auto"/>
              <w:lang w:eastAsia="ja-JP"/>
            </w:rPr>
          </w:pPr>
          <w:r w:rsidRPr="00C060A7">
            <w:rPr>
              <w:rFonts w:asciiTheme="minorHAnsi" w:hAnsiTheme="minorHAnsi" w:cstheme="minorHAnsi"/>
            </w:rPr>
            <w:fldChar w:fldCharType="begin"/>
          </w:r>
          <w:r w:rsidRPr="00C060A7">
            <w:rPr>
              <w:rFonts w:asciiTheme="minorHAnsi" w:hAnsiTheme="minorHAnsi" w:cstheme="minorHAnsi"/>
            </w:rPr>
            <w:instrText xml:space="preserve"> TOC \o "1-3" \h \z \u </w:instrText>
          </w:r>
          <w:r w:rsidRPr="00C060A7">
            <w:rPr>
              <w:rFonts w:asciiTheme="minorHAnsi" w:hAnsiTheme="minorHAnsi" w:cstheme="minorHAnsi"/>
            </w:rPr>
            <w:fldChar w:fldCharType="separate"/>
          </w:r>
          <w:hyperlink w:anchor="_Toc126160991" w:history="1">
            <w:r w:rsidR="001554E2" w:rsidRPr="00B41CDB">
              <w:rPr>
                <w:rStyle w:val="Hyperlink"/>
                <w:rFonts w:cstheme="minorHAnsi"/>
                <w:b/>
                <w:noProof/>
              </w:rPr>
              <w:t>1.</w:t>
            </w:r>
            <w:r w:rsidR="001554E2">
              <w:rPr>
                <w:rFonts w:asciiTheme="minorHAnsi" w:hAnsiTheme="minorHAnsi"/>
                <w:noProof/>
                <w:color w:val="auto"/>
                <w:lang w:eastAsia="ja-JP"/>
              </w:rPr>
              <w:tab/>
            </w:r>
            <w:r w:rsidR="001554E2" w:rsidRPr="00B41CDB">
              <w:rPr>
                <w:rStyle w:val="Hyperlink"/>
                <w:rFonts w:cstheme="minorHAnsi"/>
                <w:b/>
                <w:noProof/>
              </w:rPr>
              <w:t>Document History</w:t>
            </w:r>
            <w:r w:rsidR="001554E2">
              <w:rPr>
                <w:noProof/>
                <w:webHidden/>
              </w:rPr>
              <w:tab/>
            </w:r>
            <w:r w:rsidR="001554E2">
              <w:rPr>
                <w:noProof/>
                <w:webHidden/>
              </w:rPr>
              <w:fldChar w:fldCharType="begin"/>
            </w:r>
            <w:r w:rsidR="001554E2">
              <w:rPr>
                <w:noProof/>
                <w:webHidden/>
              </w:rPr>
              <w:instrText xml:space="preserve"> PAGEREF _Toc126160991 \h </w:instrText>
            </w:r>
            <w:r w:rsidR="001554E2">
              <w:rPr>
                <w:noProof/>
                <w:webHidden/>
              </w:rPr>
            </w:r>
            <w:r w:rsidR="001554E2">
              <w:rPr>
                <w:noProof/>
                <w:webHidden/>
              </w:rPr>
              <w:fldChar w:fldCharType="separate"/>
            </w:r>
            <w:r w:rsidR="001554E2">
              <w:rPr>
                <w:noProof/>
                <w:webHidden/>
              </w:rPr>
              <w:t>3</w:t>
            </w:r>
            <w:r w:rsidR="001554E2">
              <w:rPr>
                <w:noProof/>
                <w:webHidden/>
              </w:rPr>
              <w:fldChar w:fldCharType="end"/>
            </w:r>
          </w:hyperlink>
        </w:p>
        <w:p w14:paraId="77BE1B03" w14:textId="4E1E95BF" w:rsidR="001554E2" w:rsidRDefault="00F054A6">
          <w:pPr>
            <w:pStyle w:val="TOC1"/>
            <w:rPr>
              <w:rFonts w:asciiTheme="minorHAnsi" w:hAnsiTheme="minorHAnsi"/>
              <w:noProof/>
              <w:color w:val="auto"/>
              <w:lang w:eastAsia="ja-JP"/>
            </w:rPr>
          </w:pPr>
          <w:hyperlink w:anchor="_Toc126160992" w:history="1">
            <w:r w:rsidR="001554E2" w:rsidRPr="00B41CDB">
              <w:rPr>
                <w:rStyle w:val="Hyperlink"/>
                <w:rFonts w:cstheme="minorHAnsi"/>
                <w:b/>
                <w:noProof/>
              </w:rPr>
              <w:t>2.</w:t>
            </w:r>
            <w:r w:rsidR="001554E2">
              <w:rPr>
                <w:rFonts w:asciiTheme="minorHAnsi" w:hAnsiTheme="minorHAnsi"/>
                <w:noProof/>
                <w:color w:val="auto"/>
                <w:lang w:eastAsia="ja-JP"/>
              </w:rPr>
              <w:tab/>
            </w:r>
            <w:r w:rsidR="001554E2" w:rsidRPr="00B41CDB">
              <w:rPr>
                <w:rStyle w:val="Hyperlink"/>
                <w:rFonts w:cstheme="minorHAnsi"/>
                <w:b/>
                <w:noProof/>
              </w:rPr>
              <w:t>Introduction</w:t>
            </w:r>
            <w:r w:rsidR="001554E2">
              <w:rPr>
                <w:noProof/>
                <w:webHidden/>
              </w:rPr>
              <w:tab/>
            </w:r>
            <w:r w:rsidR="001554E2">
              <w:rPr>
                <w:noProof/>
                <w:webHidden/>
              </w:rPr>
              <w:fldChar w:fldCharType="begin"/>
            </w:r>
            <w:r w:rsidR="001554E2">
              <w:rPr>
                <w:noProof/>
                <w:webHidden/>
              </w:rPr>
              <w:instrText xml:space="preserve"> PAGEREF _Toc126160992 \h </w:instrText>
            </w:r>
            <w:r w:rsidR="001554E2">
              <w:rPr>
                <w:noProof/>
                <w:webHidden/>
              </w:rPr>
            </w:r>
            <w:r w:rsidR="001554E2">
              <w:rPr>
                <w:noProof/>
                <w:webHidden/>
              </w:rPr>
              <w:fldChar w:fldCharType="separate"/>
            </w:r>
            <w:r w:rsidR="001554E2">
              <w:rPr>
                <w:noProof/>
                <w:webHidden/>
              </w:rPr>
              <w:t>4</w:t>
            </w:r>
            <w:r w:rsidR="001554E2">
              <w:rPr>
                <w:noProof/>
                <w:webHidden/>
              </w:rPr>
              <w:fldChar w:fldCharType="end"/>
            </w:r>
          </w:hyperlink>
        </w:p>
        <w:p w14:paraId="531F41FE" w14:textId="071E2D54" w:rsidR="001554E2" w:rsidRDefault="00F054A6">
          <w:pPr>
            <w:pStyle w:val="TOC2"/>
            <w:tabs>
              <w:tab w:val="left" w:pos="960"/>
              <w:tab w:val="right" w:leader="dot" w:pos="9606"/>
            </w:tabs>
            <w:rPr>
              <w:rFonts w:asciiTheme="minorHAnsi" w:hAnsiTheme="minorHAnsi"/>
              <w:noProof/>
              <w:color w:val="auto"/>
              <w:lang w:eastAsia="ja-JP"/>
            </w:rPr>
          </w:pPr>
          <w:hyperlink w:anchor="_Toc126160993" w:history="1">
            <w:r w:rsidR="001554E2" w:rsidRPr="00B41CDB">
              <w:rPr>
                <w:rStyle w:val="Hyperlink"/>
                <w:rFonts w:cstheme="minorHAnsi"/>
                <w:noProof/>
              </w:rPr>
              <w:t>2.1.</w:t>
            </w:r>
            <w:r w:rsidR="001554E2">
              <w:rPr>
                <w:rFonts w:asciiTheme="minorHAnsi" w:hAnsiTheme="minorHAnsi"/>
                <w:noProof/>
                <w:color w:val="auto"/>
                <w:lang w:eastAsia="ja-JP"/>
              </w:rPr>
              <w:tab/>
            </w:r>
            <w:r w:rsidR="001554E2" w:rsidRPr="00B41CDB">
              <w:rPr>
                <w:rStyle w:val="Hyperlink"/>
                <w:rFonts w:cstheme="minorHAnsi"/>
                <w:noProof/>
              </w:rPr>
              <w:t>REST API releases</w:t>
            </w:r>
            <w:r w:rsidR="001554E2">
              <w:rPr>
                <w:noProof/>
                <w:webHidden/>
              </w:rPr>
              <w:tab/>
            </w:r>
            <w:r w:rsidR="001554E2">
              <w:rPr>
                <w:noProof/>
                <w:webHidden/>
              </w:rPr>
              <w:fldChar w:fldCharType="begin"/>
            </w:r>
            <w:r w:rsidR="001554E2">
              <w:rPr>
                <w:noProof/>
                <w:webHidden/>
              </w:rPr>
              <w:instrText xml:space="preserve"> PAGEREF _Toc126160993 \h </w:instrText>
            </w:r>
            <w:r w:rsidR="001554E2">
              <w:rPr>
                <w:noProof/>
                <w:webHidden/>
              </w:rPr>
            </w:r>
            <w:r w:rsidR="001554E2">
              <w:rPr>
                <w:noProof/>
                <w:webHidden/>
              </w:rPr>
              <w:fldChar w:fldCharType="separate"/>
            </w:r>
            <w:r w:rsidR="001554E2">
              <w:rPr>
                <w:noProof/>
                <w:webHidden/>
              </w:rPr>
              <w:t>4</w:t>
            </w:r>
            <w:r w:rsidR="001554E2">
              <w:rPr>
                <w:noProof/>
                <w:webHidden/>
              </w:rPr>
              <w:fldChar w:fldCharType="end"/>
            </w:r>
          </w:hyperlink>
        </w:p>
        <w:p w14:paraId="71338982" w14:textId="397803FB" w:rsidR="001554E2" w:rsidRDefault="00F054A6">
          <w:pPr>
            <w:pStyle w:val="TOC2"/>
            <w:tabs>
              <w:tab w:val="left" w:pos="960"/>
              <w:tab w:val="right" w:leader="dot" w:pos="9606"/>
            </w:tabs>
            <w:rPr>
              <w:rFonts w:asciiTheme="minorHAnsi" w:hAnsiTheme="minorHAnsi"/>
              <w:noProof/>
              <w:color w:val="auto"/>
              <w:lang w:eastAsia="ja-JP"/>
            </w:rPr>
          </w:pPr>
          <w:hyperlink w:anchor="_Toc126160994" w:history="1">
            <w:r w:rsidR="001554E2" w:rsidRPr="00B41CDB">
              <w:rPr>
                <w:rStyle w:val="Hyperlink"/>
                <w:rFonts w:cstheme="minorHAnsi"/>
                <w:noProof/>
              </w:rPr>
              <w:t>2.2.</w:t>
            </w:r>
            <w:r w:rsidR="001554E2">
              <w:rPr>
                <w:rFonts w:asciiTheme="minorHAnsi" w:hAnsiTheme="minorHAnsi"/>
                <w:noProof/>
                <w:color w:val="auto"/>
                <w:lang w:eastAsia="ja-JP"/>
              </w:rPr>
              <w:tab/>
            </w:r>
            <w:r w:rsidR="001554E2" w:rsidRPr="00B41CDB">
              <w:rPr>
                <w:rStyle w:val="Hyperlink"/>
                <w:rFonts w:cstheme="minorHAnsi"/>
                <w:noProof/>
              </w:rPr>
              <w:t>Access &amp; End-Point URLs</w:t>
            </w:r>
            <w:r w:rsidR="001554E2">
              <w:rPr>
                <w:noProof/>
                <w:webHidden/>
              </w:rPr>
              <w:tab/>
            </w:r>
            <w:r w:rsidR="001554E2">
              <w:rPr>
                <w:noProof/>
                <w:webHidden/>
              </w:rPr>
              <w:fldChar w:fldCharType="begin"/>
            </w:r>
            <w:r w:rsidR="001554E2">
              <w:rPr>
                <w:noProof/>
                <w:webHidden/>
              </w:rPr>
              <w:instrText xml:space="preserve"> PAGEREF _Toc126160994 \h </w:instrText>
            </w:r>
            <w:r w:rsidR="001554E2">
              <w:rPr>
                <w:noProof/>
                <w:webHidden/>
              </w:rPr>
            </w:r>
            <w:r w:rsidR="001554E2">
              <w:rPr>
                <w:noProof/>
                <w:webHidden/>
              </w:rPr>
              <w:fldChar w:fldCharType="separate"/>
            </w:r>
            <w:r w:rsidR="001554E2">
              <w:rPr>
                <w:noProof/>
                <w:webHidden/>
              </w:rPr>
              <w:t>4</w:t>
            </w:r>
            <w:r w:rsidR="001554E2">
              <w:rPr>
                <w:noProof/>
                <w:webHidden/>
              </w:rPr>
              <w:fldChar w:fldCharType="end"/>
            </w:r>
          </w:hyperlink>
        </w:p>
        <w:p w14:paraId="612F3111" w14:textId="56F78F35" w:rsidR="001554E2" w:rsidRDefault="00F054A6">
          <w:pPr>
            <w:pStyle w:val="TOC3"/>
            <w:tabs>
              <w:tab w:val="left" w:pos="1200"/>
              <w:tab w:val="right" w:leader="dot" w:pos="9606"/>
            </w:tabs>
            <w:rPr>
              <w:rFonts w:asciiTheme="minorHAnsi" w:hAnsiTheme="minorHAnsi"/>
              <w:noProof/>
              <w:color w:val="auto"/>
              <w:lang w:eastAsia="ja-JP"/>
            </w:rPr>
          </w:pPr>
          <w:hyperlink w:anchor="_Toc126160995" w:history="1">
            <w:r w:rsidR="001554E2" w:rsidRPr="00B41CDB">
              <w:rPr>
                <w:rStyle w:val="Hyperlink"/>
                <w:rFonts w:cstheme="minorHAnsi"/>
                <w:noProof/>
              </w:rPr>
              <w:t>2.2.1.</w:t>
            </w:r>
            <w:r w:rsidR="001554E2">
              <w:rPr>
                <w:rFonts w:asciiTheme="minorHAnsi" w:hAnsiTheme="minorHAnsi"/>
                <w:noProof/>
                <w:color w:val="auto"/>
                <w:lang w:eastAsia="ja-JP"/>
              </w:rPr>
              <w:tab/>
            </w:r>
            <w:r w:rsidR="001554E2" w:rsidRPr="00B41CDB">
              <w:rPr>
                <w:rStyle w:val="Hyperlink"/>
                <w:rFonts w:cstheme="minorHAnsi"/>
                <w:noProof/>
              </w:rPr>
              <w:t>Error handling</w:t>
            </w:r>
            <w:r w:rsidR="001554E2">
              <w:rPr>
                <w:noProof/>
                <w:webHidden/>
              </w:rPr>
              <w:tab/>
            </w:r>
            <w:r w:rsidR="001554E2">
              <w:rPr>
                <w:noProof/>
                <w:webHidden/>
              </w:rPr>
              <w:fldChar w:fldCharType="begin"/>
            </w:r>
            <w:r w:rsidR="001554E2">
              <w:rPr>
                <w:noProof/>
                <w:webHidden/>
              </w:rPr>
              <w:instrText xml:space="preserve"> PAGEREF _Toc126160995 \h </w:instrText>
            </w:r>
            <w:r w:rsidR="001554E2">
              <w:rPr>
                <w:noProof/>
                <w:webHidden/>
              </w:rPr>
            </w:r>
            <w:r w:rsidR="001554E2">
              <w:rPr>
                <w:noProof/>
                <w:webHidden/>
              </w:rPr>
              <w:fldChar w:fldCharType="separate"/>
            </w:r>
            <w:r w:rsidR="001554E2">
              <w:rPr>
                <w:noProof/>
                <w:webHidden/>
              </w:rPr>
              <w:t>4</w:t>
            </w:r>
            <w:r w:rsidR="001554E2">
              <w:rPr>
                <w:noProof/>
                <w:webHidden/>
              </w:rPr>
              <w:fldChar w:fldCharType="end"/>
            </w:r>
          </w:hyperlink>
        </w:p>
        <w:p w14:paraId="6A7A484B" w14:textId="67EF7EC6" w:rsidR="001554E2" w:rsidRDefault="00F054A6">
          <w:pPr>
            <w:pStyle w:val="TOC2"/>
            <w:tabs>
              <w:tab w:val="left" w:pos="960"/>
              <w:tab w:val="right" w:leader="dot" w:pos="9606"/>
            </w:tabs>
            <w:rPr>
              <w:rFonts w:asciiTheme="minorHAnsi" w:hAnsiTheme="minorHAnsi"/>
              <w:noProof/>
              <w:color w:val="auto"/>
              <w:lang w:eastAsia="ja-JP"/>
            </w:rPr>
          </w:pPr>
          <w:hyperlink w:anchor="_Toc126160996" w:history="1">
            <w:r w:rsidR="001554E2" w:rsidRPr="00B41CDB">
              <w:rPr>
                <w:rStyle w:val="Hyperlink"/>
                <w:rFonts w:cstheme="minorHAnsi"/>
                <w:noProof/>
              </w:rPr>
              <w:t>2.3.</w:t>
            </w:r>
            <w:r w:rsidR="001554E2">
              <w:rPr>
                <w:rFonts w:asciiTheme="minorHAnsi" w:hAnsiTheme="minorHAnsi"/>
                <w:noProof/>
                <w:color w:val="auto"/>
                <w:lang w:eastAsia="ja-JP"/>
              </w:rPr>
              <w:tab/>
            </w:r>
            <w:r w:rsidR="001554E2" w:rsidRPr="00B41CDB">
              <w:rPr>
                <w:rStyle w:val="Hyperlink"/>
                <w:rFonts w:cstheme="minorHAnsi"/>
                <w:noProof/>
              </w:rPr>
              <w:t>How to get access to new REST APIs, Colt API portal &amp; support</w:t>
            </w:r>
            <w:r w:rsidR="001554E2">
              <w:rPr>
                <w:noProof/>
                <w:webHidden/>
              </w:rPr>
              <w:tab/>
            </w:r>
            <w:r w:rsidR="001554E2">
              <w:rPr>
                <w:noProof/>
                <w:webHidden/>
              </w:rPr>
              <w:fldChar w:fldCharType="begin"/>
            </w:r>
            <w:r w:rsidR="001554E2">
              <w:rPr>
                <w:noProof/>
                <w:webHidden/>
              </w:rPr>
              <w:instrText xml:space="preserve"> PAGEREF _Toc126160996 \h </w:instrText>
            </w:r>
            <w:r w:rsidR="001554E2">
              <w:rPr>
                <w:noProof/>
                <w:webHidden/>
              </w:rPr>
            </w:r>
            <w:r w:rsidR="001554E2">
              <w:rPr>
                <w:noProof/>
                <w:webHidden/>
              </w:rPr>
              <w:fldChar w:fldCharType="separate"/>
            </w:r>
            <w:r w:rsidR="001554E2">
              <w:rPr>
                <w:noProof/>
                <w:webHidden/>
              </w:rPr>
              <w:t>5</w:t>
            </w:r>
            <w:r w:rsidR="001554E2">
              <w:rPr>
                <w:noProof/>
                <w:webHidden/>
              </w:rPr>
              <w:fldChar w:fldCharType="end"/>
            </w:r>
          </w:hyperlink>
        </w:p>
        <w:p w14:paraId="70344D65" w14:textId="62973A2A" w:rsidR="001554E2" w:rsidRDefault="00F054A6">
          <w:pPr>
            <w:pStyle w:val="TOC1"/>
            <w:rPr>
              <w:rFonts w:asciiTheme="minorHAnsi" w:hAnsiTheme="minorHAnsi"/>
              <w:noProof/>
              <w:color w:val="auto"/>
              <w:lang w:eastAsia="ja-JP"/>
            </w:rPr>
          </w:pPr>
          <w:hyperlink w:anchor="_Toc126160997" w:history="1">
            <w:r w:rsidR="001554E2" w:rsidRPr="00B41CDB">
              <w:rPr>
                <w:rStyle w:val="Hyperlink"/>
                <w:rFonts w:cstheme="minorHAnsi"/>
                <w:b/>
                <w:noProof/>
              </w:rPr>
              <w:t>3.</w:t>
            </w:r>
            <w:r w:rsidR="001554E2">
              <w:rPr>
                <w:rFonts w:asciiTheme="minorHAnsi" w:hAnsiTheme="minorHAnsi"/>
                <w:noProof/>
                <w:color w:val="auto"/>
                <w:lang w:eastAsia="ja-JP"/>
              </w:rPr>
              <w:tab/>
            </w:r>
            <w:r w:rsidR="001554E2" w:rsidRPr="00B41CDB">
              <w:rPr>
                <w:rStyle w:val="Hyperlink"/>
                <w:rFonts w:cstheme="minorHAnsi"/>
                <w:b/>
                <w:noProof/>
              </w:rPr>
              <w:t>Authorization</w:t>
            </w:r>
            <w:r w:rsidR="001554E2">
              <w:rPr>
                <w:noProof/>
                <w:webHidden/>
              </w:rPr>
              <w:tab/>
            </w:r>
            <w:r w:rsidR="001554E2">
              <w:rPr>
                <w:noProof/>
                <w:webHidden/>
              </w:rPr>
              <w:fldChar w:fldCharType="begin"/>
            </w:r>
            <w:r w:rsidR="001554E2">
              <w:rPr>
                <w:noProof/>
                <w:webHidden/>
              </w:rPr>
              <w:instrText xml:space="preserve"> PAGEREF _Toc126160997 \h </w:instrText>
            </w:r>
            <w:r w:rsidR="001554E2">
              <w:rPr>
                <w:noProof/>
                <w:webHidden/>
              </w:rPr>
            </w:r>
            <w:r w:rsidR="001554E2">
              <w:rPr>
                <w:noProof/>
                <w:webHidden/>
              </w:rPr>
              <w:fldChar w:fldCharType="separate"/>
            </w:r>
            <w:r w:rsidR="001554E2">
              <w:rPr>
                <w:noProof/>
                <w:webHidden/>
              </w:rPr>
              <w:t>7</w:t>
            </w:r>
            <w:r w:rsidR="001554E2">
              <w:rPr>
                <w:noProof/>
                <w:webHidden/>
              </w:rPr>
              <w:fldChar w:fldCharType="end"/>
            </w:r>
          </w:hyperlink>
        </w:p>
        <w:p w14:paraId="218A07F7" w14:textId="269B3932" w:rsidR="001554E2" w:rsidRDefault="00F054A6">
          <w:pPr>
            <w:pStyle w:val="TOC2"/>
            <w:tabs>
              <w:tab w:val="left" w:pos="960"/>
              <w:tab w:val="right" w:leader="dot" w:pos="9606"/>
            </w:tabs>
            <w:rPr>
              <w:rFonts w:asciiTheme="minorHAnsi" w:hAnsiTheme="minorHAnsi"/>
              <w:noProof/>
              <w:color w:val="auto"/>
              <w:lang w:eastAsia="ja-JP"/>
            </w:rPr>
          </w:pPr>
          <w:hyperlink w:anchor="_Toc126160998" w:history="1">
            <w:r w:rsidR="001554E2" w:rsidRPr="00B41CDB">
              <w:rPr>
                <w:rStyle w:val="Hyperlink"/>
                <w:rFonts w:cstheme="minorHAnsi"/>
                <w:noProof/>
              </w:rPr>
              <w:t>3.1.</w:t>
            </w:r>
            <w:r w:rsidR="001554E2">
              <w:rPr>
                <w:rFonts w:asciiTheme="minorHAnsi" w:hAnsiTheme="minorHAnsi"/>
                <w:noProof/>
                <w:color w:val="auto"/>
                <w:lang w:eastAsia="ja-JP"/>
              </w:rPr>
              <w:tab/>
            </w:r>
            <w:r w:rsidR="001554E2" w:rsidRPr="00B41CDB">
              <w:rPr>
                <w:rStyle w:val="Hyperlink"/>
                <w:rFonts w:cstheme="minorHAnsi"/>
                <w:noProof/>
              </w:rPr>
              <w:t>Oauth 2.0 Authentication</w:t>
            </w:r>
            <w:r w:rsidR="001554E2">
              <w:rPr>
                <w:noProof/>
                <w:webHidden/>
              </w:rPr>
              <w:tab/>
            </w:r>
            <w:r w:rsidR="001554E2">
              <w:rPr>
                <w:noProof/>
                <w:webHidden/>
              </w:rPr>
              <w:fldChar w:fldCharType="begin"/>
            </w:r>
            <w:r w:rsidR="001554E2">
              <w:rPr>
                <w:noProof/>
                <w:webHidden/>
              </w:rPr>
              <w:instrText xml:space="preserve"> PAGEREF _Toc126160998 \h </w:instrText>
            </w:r>
            <w:r w:rsidR="001554E2">
              <w:rPr>
                <w:noProof/>
                <w:webHidden/>
              </w:rPr>
            </w:r>
            <w:r w:rsidR="001554E2">
              <w:rPr>
                <w:noProof/>
                <w:webHidden/>
              </w:rPr>
              <w:fldChar w:fldCharType="separate"/>
            </w:r>
            <w:r w:rsidR="001554E2">
              <w:rPr>
                <w:noProof/>
                <w:webHidden/>
              </w:rPr>
              <w:t>7</w:t>
            </w:r>
            <w:r w:rsidR="001554E2">
              <w:rPr>
                <w:noProof/>
                <w:webHidden/>
              </w:rPr>
              <w:fldChar w:fldCharType="end"/>
            </w:r>
          </w:hyperlink>
        </w:p>
        <w:p w14:paraId="47605457" w14:textId="76E77C24" w:rsidR="001554E2" w:rsidRDefault="00F054A6">
          <w:pPr>
            <w:pStyle w:val="TOC3"/>
            <w:tabs>
              <w:tab w:val="left" w:pos="1200"/>
              <w:tab w:val="right" w:leader="dot" w:pos="9606"/>
            </w:tabs>
            <w:rPr>
              <w:rFonts w:asciiTheme="minorHAnsi" w:hAnsiTheme="minorHAnsi"/>
              <w:noProof/>
              <w:color w:val="auto"/>
              <w:lang w:eastAsia="ja-JP"/>
            </w:rPr>
          </w:pPr>
          <w:hyperlink w:anchor="_Toc126160999" w:history="1">
            <w:r w:rsidR="001554E2" w:rsidRPr="00B41CDB">
              <w:rPr>
                <w:rStyle w:val="Hyperlink"/>
                <w:rFonts w:cstheme="minorHAnsi"/>
                <w:noProof/>
              </w:rPr>
              <w:t>3.1.1.</w:t>
            </w:r>
            <w:r w:rsidR="001554E2">
              <w:rPr>
                <w:rFonts w:asciiTheme="minorHAnsi" w:hAnsiTheme="minorHAnsi"/>
                <w:noProof/>
                <w:color w:val="auto"/>
                <w:lang w:eastAsia="ja-JP"/>
              </w:rPr>
              <w:tab/>
            </w:r>
            <w:r w:rsidR="001554E2" w:rsidRPr="00B41CDB">
              <w:rPr>
                <w:rStyle w:val="Hyperlink"/>
                <w:rFonts w:cstheme="minorHAnsi"/>
                <w:noProof/>
              </w:rPr>
              <w:t>API Details</w:t>
            </w:r>
            <w:r w:rsidR="001554E2">
              <w:rPr>
                <w:noProof/>
                <w:webHidden/>
              </w:rPr>
              <w:tab/>
            </w:r>
            <w:r w:rsidR="001554E2">
              <w:rPr>
                <w:noProof/>
                <w:webHidden/>
              </w:rPr>
              <w:fldChar w:fldCharType="begin"/>
            </w:r>
            <w:r w:rsidR="001554E2">
              <w:rPr>
                <w:noProof/>
                <w:webHidden/>
              </w:rPr>
              <w:instrText xml:space="preserve"> PAGEREF _Toc126160999 \h </w:instrText>
            </w:r>
            <w:r w:rsidR="001554E2">
              <w:rPr>
                <w:noProof/>
                <w:webHidden/>
              </w:rPr>
            </w:r>
            <w:r w:rsidR="001554E2">
              <w:rPr>
                <w:noProof/>
                <w:webHidden/>
              </w:rPr>
              <w:fldChar w:fldCharType="separate"/>
            </w:r>
            <w:r w:rsidR="001554E2">
              <w:rPr>
                <w:noProof/>
                <w:webHidden/>
              </w:rPr>
              <w:t>7</w:t>
            </w:r>
            <w:r w:rsidR="001554E2">
              <w:rPr>
                <w:noProof/>
                <w:webHidden/>
              </w:rPr>
              <w:fldChar w:fldCharType="end"/>
            </w:r>
          </w:hyperlink>
        </w:p>
        <w:p w14:paraId="55905DA1" w14:textId="6E96385E" w:rsidR="001554E2" w:rsidRDefault="00F054A6">
          <w:pPr>
            <w:pStyle w:val="TOC3"/>
            <w:tabs>
              <w:tab w:val="left" w:pos="1200"/>
              <w:tab w:val="right" w:leader="dot" w:pos="9606"/>
            </w:tabs>
            <w:rPr>
              <w:rFonts w:asciiTheme="minorHAnsi" w:hAnsiTheme="minorHAnsi"/>
              <w:noProof/>
              <w:color w:val="auto"/>
              <w:lang w:eastAsia="ja-JP"/>
            </w:rPr>
          </w:pPr>
          <w:hyperlink w:anchor="_Toc126161000" w:history="1">
            <w:r w:rsidR="001554E2" w:rsidRPr="00B41CDB">
              <w:rPr>
                <w:rStyle w:val="Hyperlink"/>
                <w:rFonts w:cstheme="minorHAnsi"/>
                <w:noProof/>
              </w:rPr>
              <w:t>3.1.2.</w:t>
            </w:r>
            <w:r w:rsidR="001554E2">
              <w:rPr>
                <w:rFonts w:asciiTheme="minorHAnsi" w:hAnsiTheme="minorHAnsi"/>
                <w:noProof/>
                <w:color w:val="auto"/>
                <w:lang w:eastAsia="ja-JP"/>
              </w:rPr>
              <w:tab/>
            </w:r>
            <w:r w:rsidR="001554E2" w:rsidRPr="00B41CDB">
              <w:rPr>
                <w:rStyle w:val="Hyperlink"/>
                <w:rFonts w:cstheme="minorHAnsi"/>
                <w:noProof/>
              </w:rPr>
              <w:t>Input parameter(s)</w:t>
            </w:r>
            <w:r w:rsidR="001554E2">
              <w:rPr>
                <w:noProof/>
                <w:webHidden/>
              </w:rPr>
              <w:tab/>
            </w:r>
            <w:r w:rsidR="001554E2">
              <w:rPr>
                <w:noProof/>
                <w:webHidden/>
              </w:rPr>
              <w:fldChar w:fldCharType="begin"/>
            </w:r>
            <w:r w:rsidR="001554E2">
              <w:rPr>
                <w:noProof/>
                <w:webHidden/>
              </w:rPr>
              <w:instrText xml:space="preserve"> PAGEREF _Toc126161000 \h </w:instrText>
            </w:r>
            <w:r w:rsidR="001554E2">
              <w:rPr>
                <w:noProof/>
                <w:webHidden/>
              </w:rPr>
            </w:r>
            <w:r w:rsidR="001554E2">
              <w:rPr>
                <w:noProof/>
                <w:webHidden/>
              </w:rPr>
              <w:fldChar w:fldCharType="separate"/>
            </w:r>
            <w:r w:rsidR="001554E2">
              <w:rPr>
                <w:noProof/>
                <w:webHidden/>
              </w:rPr>
              <w:t>7</w:t>
            </w:r>
            <w:r w:rsidR="001554E2">
              <w:rPr>
                <w:noProof/>
                <w:webHidden/>
              </w:rPr>
              <w:fldChar w:fldCharType="end"/>
            </w:r>
          </w:hyperlink>
        </w:p>
        <w:p w14:paraId="1E64C308" w14:textId="3ECA96E1" w:rsidR="001554E2" w:rsidRDefault="00F054A6">
          <w:pPr>
            <w:pStyle w:val="TOC3"/>
            <w:tabs>
              <w:tab w:val="left" w:pos="1200"/>
              <w:tab w:val="right" w:leader="dot" w:pos="9606"/>
            </w:tabs>
            <w:rPr>
              <w:rFonts w:asciiTheme="minorHAnsi" w:hAnsiTheme="minorHAnsi"/>
              <w:noProof/>
              <w:color w:val="auto"/>
              <w:lang w:eastAsia="ja-JP"/>
            </w:rPr>
          </w:pPr>
          <w:hyperlink w:anchor="_Toc126161001" w:history="1">
            <w:r w:rsidR="001554E2" w:rsidRPr="00B41CDB">
              <w:rPr>
                <w:rStyle w:val="Hyperlink"/>
                <w:rFonts w:cstheme="minorHAnsi"/>
                <w:noProof/>
              </w:rPr>
              <w:t>3.1.3.</w:t>
            </w:r>
            <w:r w:rsidR="001554E2">
              <w:rPr>
                <w:rFonts w:asciiTheme="minorHAnsi" w:hAnsiTheme="minorHAnsi"/>
                <w:noProof/>
                <w:color w:val="auto"/>
                <w:lang w:eastAsia="ja-JP"/>
              </w:rPr>
              <w:tab/>
            </w:r>
            <w:r w:rsidR="001554E2" w:rsidRPr="00B41CDB">
              <w:rPr>
                <w:rStyle w:val="Hyperlink"/>
                <w:rFonts w:cstheme="minorHAnsi"/>
                <w:noProof/>
              </w:rPr>
              <w:t>Error handling</w:t>
            </w:r>
            <w:r w:rsidR="001554E2">
              <w:rPr>
                <w:noProof/>
                <w:webHidden/>
              </w:rPr>
              <w:tab/>
            </w:r>
            <w:r w:rsidR="001554E2">
              <w:rPr>
                <w:noProof/>
                <w:webHidden/>
              </w:rPr>
              <w:fldChar w:fldCharType="begin"/>
            </w:r>
            <w:r w:rsidR="001554E2">
              <w:rPr>
                <w:noProof/>
                <w:webHidden/>
              </w:rPr>
              <w:instrText xml:space="preserve"> PAGEREF _Toc126161001 \h </w:instrText>
            </w:r>
            <w:r w:rsidR="001554E2">
              <w:rPr>
                <w:noProof/>
                <w:webHidden/>
              </w:rPr>
            </w:r>
            <w:r w:rsidR="001554E2">
              <w:rPr>
                <w:noProof/>
                <w:webHidden/>
              </w:rPr>
              <w:fldChar w:fldCharType="separate"/>
            </w:r>
            <w:r w:rsidR="001554E2">
              <w:rPr>
                <w:noProof/>
                <w:webHidden/>
              </w:rPr>
              <w:t>7</w:t>
            </w:r>
            <w:r w:rsidR="001554E2">
              <w:rPr>
                <w:noProof/>
                <w:webHidden/>
              </w:rPr>
              <w:fldChar w:fldCharType="end"/>
            </w:r>
          </w:hyperlink>
        </w:p>
        <w:p w14:paraId="1A9ABFB5" w14:textId="2C0E009A" w:rsidR="001554E2" w:rsidRDefault="00F054A6">
          <w:pPr>
            <w:pStyle w:val="TOC3"/>
            <w:tabs>
              <w:tab w:val="left" w:pos="1200"/>
              <w:tab w:val="right" w:leader="dot" w:pos="9606"/>
            </w:tabs>
            <w:rPr>
              <w:rFonts w:asciiTheme="minorHAnsi" w:hAnsiTheme="minorHAnsi"/>
              <w:noProof/>
              <w:color w:val="auto"/>
              <w:lang w:eastAsia="ja-JP"/>
            </w:rPr>
          </w:pPr>
          <w:hyperlink w:anchor="_Toc126161002" w:history="1">
            <w:r w:rsidR="001554E2" w:rsidRPr="00B41CDB">
              <w:rPr>
                <w:rStyle w:val="Hyperlink"/>
                <w:rFonts w:cstheme="minorHAnsi"/>
                <w:noProof/>
              </w:rPr>
              <w:t>3.1.4.</w:t>
            </w:r>
            <w:r w:rsidR="001554E2">
              <w:rPr>
                <w:rFonts w:asciiTheme="minorHAnsi" w:hAnsiTheme="minorHAnsi"/>
                <w:noProof/>
                <w:color w:val="auto"/>
                <w:lang w:eastAsia="ja-JP"/>
              </w:rPr>
              <w:tab/>
            </w:r>
            <w:r w:rsidR="001554E2" w:rsidRPr="00B41CDB">
              <w:rPr>
                <w:rStyle w:val="Hyperlink"/>
                <w:rFonts w:cstheme="minorHAnsi"/>
                <w:noProof/>
              </w:rPr>
              <w:t>Response samples</w:t>
            </w:r>
            <w:r w:rsidR="001554E2">
              <w:rPr>
                <w:noProof/>
                <w:webHidden/>
              </w:rPr>
              <w:tab/>
            </w:r>
            <w:r w:rsidR="001554E2">
              <w:rPr>
                <w:noProof/>
                <w:webHidden/>
              </w:rPr>
              <w:fldChar w:fldCharType="begin"/>
            </w:r>
            <w:r w:rsidR="001554E2">
              <w:rPr>
                <w:noProof/>
                <w:webHidden/>
              </w:rPr>
              <w:instrText xml:space="preserve"> PAGEREF _Toc126161002 \h </w:instrText>
            </w:r>
            <w:r w:rsidR="001554E2">
              <w:rPr>
                <w:noProof/>
                <w:webHidden/>
              </w:rPr>
            </w:r>
            <w:r w:rsidR="001554E2">
              <w:rPr>
                <w:noProof/>
                <w:webHidden/>
              </w:rPr>
              <w:fldChar w:fldCharType="separate"/>
            </w:r>
            <w:r w:rsidR="001554E2">
              <w:rPr>
                <w:noProof/>
                <w:webHidden/>
              </w:rPr>
              <w:t>7</w:t>
            </w:r>
            <w:r w:rsidR="001554E2">
              <w:rPr>
                <w:noProof/>
                <w:webHidden/>
              </w:rPr>
              <w:fldChar w:fldCharType="end"/>
            </w:r>
          </w:hyperlink>
        </w:p>
        <w:p w14:paraId="3DB94644" w14:textId="3D4A776D" w:rsidR="001554E2" w:rsidRDefault="00F054A6">
          <w:pPr>
            <w:pStyle w:val="TOC1"/>
            <w:rPr>
              <w:rFonts w:asciiTheme="minorHAnsi" w:hAnsiTheme="minorHAnsi"/>
              <w:noProof/>
              <w:color w:val="auto"/>
              <w:lang w:eastAsia="ja-JP"/>
            </w:rPr>
          </w:pPr>
          <w:hyperlink w:anchor="_Toc126161003" w:history="1">
            <w:r w:rsidR="001554E2" w:rsidRPr="00B41CDB">
              <w:rPr>
                <w:rStyle w:val="Hyperlink"/>
                <w:rFonts w:cstheme="minorHAnsi"/>
                <w:b/>
                <w:noProof/>
              </w:rPr>
              <w:t>4.</w:t>
            </w:r>
            <w:r w:rsidR="001554E2">
              <w:rPr>
                <w:rFonts w:asciiTheme="minorHAnsi" w:hAnsiTheme="minorHAnsi"/>
                <w:noProof/>
                <w:color w:val="auto"/>
                <w:lang w:eastAsia="ja-JP"/>
              </w:rPr>
              <w:tab/>
            </w:r>
            <w:r w:rsidR="001554E2" w:rsidRPr="00B41CDB">
              <w:rPr>
                <w:rStyle w:val="Hyperlink"/>
                <w:rFonts w:cstheme="minorHAnsi"/>
                <w:b/>
                <w:noProof/>
              </w:rPr>
              <w:t>Number Hosting</w:t>
            </w:r>
            <w:r w:rsidR="001554E2">
              <w:rPr>
                <w:noProof/>
                <w:webHidden/>
              </w:rPr>
              <w:tab/>
            </w:r>
            <w:r w:rsidR="001554E2">
              <w:rPr>
                <w:noProof/>
                <w:webHidden/>
              </w:rPr>
              <w:fldChar w:fldCharType="begin"/>
            </w:r>
            <w:r w:rsidR="001554E2">
              <w:rPr>
                <w:noProof/>
                <w:webHidden/>
              </w:rPr>
              <w:instrText xml:space="preserve"> PAGEREF _Toc126161003 \h </w:instrText>
            </w:r>
            <w:r w:rsidR="001554E2">
              <w:rPr>
                <w:noProof/>
                <w:webHidden/>
              </w:rPr>
            </w:r>
            <w:r w:rsidR="001554E2">
              <w:rPr>
                <w:noProof/>
                <w:webHidden/>
              </w:rPr>
              <w:fldChar w:fldCharType="separate"/>
            </w:r>
            <w:r w:rsidR="001554E2">
              <w:rPr>
                <w:noProof/>
                <w:webHidden/>
              </w:rPr>
              <w:t>9</w:t>
            </w:r>
            <w:r w:rsidR="001554E2">
              <w:rPr>
                <w:noProof/>
                <w:webHidden/>
              </w:rPr>
              <w:fldChar w:fldCharType="end"/>
            </w:r>
          </w:hyperlink>
        </w:p>
        <w:p w14:paraId="07C96B6F" w14:textId="34EC7DDE" w:rsidR="001554E2" w:rsidRDefault="00F054A6">
          <w:pPr>
            <w:pStyle w:val="TOC2"/>
            <w:tabs>
              <w:tab w:val="left" w:pos="960"/>
              <w:tab w:val="right" w:leader="dot" w:pos="9606"/>
            </w:tabs>
            <w:rPr>
              <w:rFonts w:asciiTheme="minorHAnsi" w:hAnsiTheme="minorHAnsi"/>
              <w:noProof/>
              <w:color w:val="auto"/>
              <w:lang w:eastAsia="ja-JP"/>
            </w:rPr>
          </w:pPr>
          <w:hyperlink w:anchor="_Toc126161004" w:history="1">
            <w:r w:rsidR="001554E2" w:rsidRPr="00B41CDB">
              <w:rPr>
                <w:rStyle w:val="Hyperlink"/>
                <w:rFonts w:cstheme="minorHAnsi"/>
                <w:noProof/>
              </w:rPr>
              <w:t>4.1.</w:t>
            </w:r>
            <w:r w:rsidR="001554E2">
              <w:rPr>
                <w:rFonts w:asciiTheme="minorHAnsi" w:hAnsiTheme="minorHAnsi"/>
                <w:noProof/>
                <w:color w:val="auto"/>
                <w:lang w:eastAsia="ja-JP"/>
              </w:rPr>
              <w:tab/>
            </w:r>
            <w:r w:rsidR="001554E2" w:rsidRPr="00B41CDB">
              <w:rPr>
                <w:rStyle w:val="Hyperlink"/>
                <w:rFonts w:cstheme="minorHAnsi"/>
                <w:noProof/>
              </w:rPr>
              <w:t>Guide Objective &amp; Structure</w:t>
            </w:r>
            <w:r w:rsidR="001554E2">
              <w:rPr>
                <w:noProof/>
                <w:webHidden/>
              </w:rPr>
              <w:tab/>
            </w:r>
            <w:r w:rsidR="001554E2">
              <w:rPr>
                <w:noProof/>
                <w:webHidden/>
              </w:rPr>
              <w:fldChar w:fldCharType="begin"/>
            </w:r>
            <w:r w:rsidR="001554E2">
              <w:rPr>
                <w:noProof/>
                <w:webHidden/>
              </w:rPr>
              <w:instrText xml:space="preserve"> PAGEREF _Toc126161004 \h </w:instrText>
            </w:r>
            <w:r w:rsidR="001554E2">
              <w:rPr>
                <w:noProof/>
                <w:webHidden/>
              </w:rPr>
            </w:r>
            <w:r w:rsidR="001554E2">
              <w:rPr>
                <w:noProof/>
                <w:webHidden/>
              </w:rPr>
              <w:fldChar w:fldCharType="separate"/>
            </w:r>
            <w:r w:rsidR="001554E2">
              <w:rPr>
                <w:noProof/>
                <w:webHidden/>
              </w:rPr>
              <w:t>9</w:t>
            </w:r>
            <w:r w:rsidR="001554E2">
              <w:rPr>
                <w:noProof/>
                <w:webHidden/>
              </w:rPr>
              <w:fldChar w:fldCharType="end"/>
            </w:r>
          </w:hyperlink>
        </w:p>
        <w:p w14:paraId="552B34CD" w14:textId="2F3C0CD7" w:rsidR="001554E2" w:rsidRDefault="00F054A6">
          <w:pPr>
            <w:pStyle w:val="TOC2"/>
            <w:tabs>
              <w:tab w:val="left" w:pos="960"/>
              <w:tab w:val="right" w:leader="dot" w:pos="9606"/>
            </w:tabs>
            <w:rPr>
              <w:rFonts w:asciiTheme="minorHAnsi" w:hAnsiTheme="minorHAnsi"/>
              <w:noProof/>
              <w:color w:val="auto"/>
              <w:lang w:eastAsia="ja-JP"/>
            </w:rPr>
          </w:pPr>
          <w:hyperlink w:anchor="_Toc126161005" w:history="1">
            <w:r w:rsidR="001554E2" w:rsidRPr="00B41CDB">
              <w:rPr>
                <w:rStyle w:val="Hyperlink"/>
                <w:rFonts w:cstheme="minorHAnsi"/>
                <w:noProof/>
              </w:rPr>
              <w:t>4.2.</w:t>
            </w:r>
            <w:r w:rsidR="001554E2">
              <w:rPr>
                <w:rFonts w:asciiTheme="minorHAnsi" w:hAnsiTheme="minorHAnsi"/>
                <w:noProof/>
                <w:color w:val="auto"/>
                <w:lang w:eastAsia="ja-JP"/>
              </w:rPr>
              <w:tab/>
            </w:r>
            <w:r w:rsidR="001554E2" w:rsidRPr="00B41CDB">
              <w:rPr>
                <w:rStyle w:val="Hyperlink"/>
                <w:rFonts w:cstheme="minorHAnsi"/>
                <w:noProof/>
              </w:rPr>
              <w:t>Product Documentation</w:t>
            </w:r>
            <w:r w:rsidR="001554E2">
              <w:rPr>
                <w:noProof/>
                <w:webHidden/>
              </w:rPr>
              <w:tab/>
            </w:r>
            <w:r w:rsidR="001554E2">
              <w:rPr>
                <w:noProof/>
                <w:webHidden/>
              </w:rPr>
              <w:fldChar w:fldCharType="begin"/>
            </w:r>
            <w:r w:rsidR="001554E2">
              <w:rPr>
                <w:noProof/>
                <w:webHidden/>
              </w:rPr>
              <w:instrText xml:space="preserve"> PAGEREF _Toc126161005 \h </w:instrText>
            </w:r>
            <w:r w:rsidR="001554E2">
              <w:rPr>
                <w:noProof/>
                <w:webHidden/>
              </w:rPr>
            </w:r>
            <w:r w:rsidR="001554E2">
              <w:rPr>
                <w:noProof/>
                <w:webHidden/>
              </w:rPr>
              <w:fldChar w:fldCharType="separate"/>
            </w:r>
            <w:r w:rsidR="001554E2">
              <w:rPr>
                <w:noProof/>
                <w:webHidden/>
              </w:rPr>
              <w:t>9</w:t>
            </w:r>
            <w:r w:rsidR="001554E2">
              <w:rPr>
                <w:noProof/>
                <w:webHidden/>
              </w:rPr>
              <w:fldChar w:fldCharType="end"/>
            </w:r>
          </w:hyperlink>
        </w:p>
        <w:p w14:paraId="75956E24" w14:textId="554C45A6" w:rsidR="001554E2" w:rsidRDefault="00F054A6">
          <w:pPr>
            <w:pStyle w:val="TOC3"/>
            <w:tabs>
              <w:tab w:val="left" w:pos="1200"/>
              <w:tab w:val="right" w:leader="dot" w:pos="9606"/>
            </w:tabs>
            <w:rPr>
              <w:rFonts w:asciiTheme="minorHAnsi" w:hAnsiTheme="minorHAnsi"/>
              <w:noProof/>
              <w:color w:val="auto"/>
              <w:lang w:eastAsia="ja-JP"/>
            </w:rPr>
          </w:pPr>
          <w:hyperlink w:anchor="_Toc126161006" w:history="1">
            <w:r w:rsidR="001554E2" w:rsidRPr="00B41CDB">
              <w:rPr>
                <w:rStyle w:val="Hyperlink"/>
                <w:rFonts w:cstheme="minorHAnsi"/>
                <w:noProof/>
              </w:rPr>
              <w:t>4.2.1.</w:t>
            </w:r>
            <w:r w:rsidR="001554E2">
              <w:rPr>
                <w:rFonts w:asciiTheme="minorHAnsi" w:hAnsiTheme="minorHAnsi"/>
                <w:noProof/>
                <w:color w:val="auto"/>
                <w:lang w:eastAsia="ja-JP"/>
              </w:rPr>
              <w:tab/>
            </w:r>
            <w:r w:rsidR="001554E2" w:rsidRPr="00B41CDB">
              <w:rPr>
                <w:rStyle w:val="Hyperlink"/>
                <w:rFonts w:cstheme="minorHAnsi"/>
                <w:noProof/>
              </w:rPr>
              <w:t>Service Matrix</w:t>
            </w:r>
            <w:r w:rsidR="001554E2">
              <w:rPr>
                <w:noProof/>
                <w:webHidden/>
              </w:rPr>
              <w:tab/>
            </w:r>
            <w:r w:rsidR="001554E2">
              <w:rPr>
                <w:noProof/>
                <w:webHidden/>
              </w:rPr>
              <w:fldChar w:fldCharType="begin"/>
            </w:r>
            <w:r w:rsidR="001554E2">
              <w:rPr>
                <w:noProof/>
                <w:webHidden/>
              </w:rPr>
              <w:instrText xml:space="preserve"> PAGEREF _Toc126161006 \h </w:instrText>
            </w:r>
            <w:r w:rsidR="001554E2">
              <w:rPr>
                <w:noProof/>
                <w:webHidden/>
              </w:rPr>
            </w:r>
            <w:r w:rsidR="001554E2">
              <w:rPr>
                <w:noProof/>
                <w:webHidden/>
              </w:rPr>
              <w:fldChar w:fldCharType="separate"/>
            </w:r>
            <w:r w:rsidR="001554E2">
              <w:rPr>
                <w:noProof/>
                <w:webHidden/>
              </w:rPr>
              <w:t>9</w:t>
            </w:r>
            <w:r w:rsidR="001554E2">
              <w:rPr>
                <w:noProof/>
                <w:webHidden/>
              </w:rPr>
              <w:fldChar w:fldCharType="end"/>
            </w:r>
          </w:hyperlink>
        </w:p>
        <w:p w14:paraId="00AF5AD6" w14:textId="29313883" w:rsidR="001554E2" w:rsidRDefault="00F054A6">
          <w:pPr>
            <w:pStyle w:val="TOC3"/>
            <w:tabs>
              <w:tab w:val="left" w:pos="1200"/>
              <w:tab w:val="right" w:leader="dot" w:pos="9606"/>
            </w:tabs>
            <w:rPr>
              <w:rFonts w:asciiTheme="minorHAnsi" w:hAnsiTheme="minorHAnsi"/>
              <w:noProof/>
              <w:color w:val="auto"/>
              <w:lang w:eastAsia="ja-JP"/>
            </w:rPr>
          </w:pPr>
          <w:hyperlink w:anchor="_Toc126161007" w:history="1">
            <w:r w:rsidR="001554E2" w:rsidRPr="00B41CDB">
              <w:rPr>
                <w:rStyle w:val="Hyperlink"/>
                <w:rFonts w:cstheme="minorHAnsi"/>
                <w:noProof/>
              </w:rPr>
              <w:t>4.2.2.</w:t>
            </w:r>
            <w:r w:rsidR="001554E2">
              <w:rPr>
                <w:rFonts w:asciiTheme="minorHAnsi" w:hAnsiTheme="minorHAnsi"/>
                <w:noProof/>
                <w:color w:val="auto"/>
                <w:lang w:eastAsia="ja-JP"/>
              </w:rPr>
              <w:tab/>
            </w:r>
            <w:r w:rsidR="001554E2" w:rsidRPr="00B41CDB">
              <w:rPr>
                <w:rStyle w:val="Hyperlink"/>
                <w:rFonts w:cstheme="minorHAnsi"/>
                <w:noProof/>
              </w:rPr>
              <w:t>Fair use policy &amp; Security</w:t>
            </w:r>
            <w:r w:rsidR="001554E2">
              <w:rPr>
                <w:noProof/>
                <w:webHidden/>
              </w:rPr>
              <w:tab/>
            </w:r>
            <w:r w:rsidR="001554E2">
              <w:rPr>
                <w:noProof/>
                <w:webHidden/>
              </w:rPr>
              <w:fldChar w:fldCharType="begin"/>
            </w:r>
            <w:r w:rsidR="001554E2">
              <w:rPr>
                <w:noProof/>
                <w:webHidden/>
              </w:rPr>
              <w:instrText xml:space="preserve"> PAGEREF _Toc126161007 \h </w:instrText>
            </w:r>
            <w:r w:rsidR="001554E2">
              <w:rPr>
                <w:noProof/>
                <w:webHidden/>
              </w:rPr>
            </w:r>
            <w:r w:rsidR="001554E2">
              <w:rPr>
                <w:noProof/>
                <w:webHidden/>
              </w:rPr>
              <w:fldChar w:fldCharType="separate"/>
            </w:r>
            <w:r w:rsidR="001554E2">
              <w:rPr>
                <w:noProof/>
                <w:webHidden/>
              </w:rPr>
              <w:t>9</w:t>
            </w:r>
            <w:r w:rsidR="001554E2">
              <w:rPr>
                <w:noProof/>
                <w:webHidden/>
              </w:rPr>
              <w:fldChar w:fldCharType="end"/>
            </w:r>
          </w:hyperlink>
        </w:p>
        <w:p w14:paraId="623C6BAD" w14:textId="0E00A369" w:rsidR="001554E2" w:rsidRDefault="00F054A6">
          <w:pPr>
            <w:pStyle w:val="TOC3"/>
            <w:tabs>
              <w:tab w:val="left" w:pos="1200"/>
              <w:tab w:val="right" w:leader="dot" w:pos="9606"/>
            </w:tabs>
            <w:rPr>
              <w:rFonts w:asciiTheme="minorHAnsi" w:hAnsiTheme="minorHAnsi"/>
              <w:noProof/>
              <w:color w:val="auto"/>
              <w:lang w:eastAsia="ja-JP"/>
            </w:rPr>
          </w:pPr>
          <w:hyperlink w:anchor="_Toc126161008" w:history="1">
            <w:r w:rsidR="001554E2" w:rsidRPr="00B41CDB">
              <w:rPr>
                <w:rStyle w:val="Hyperlink"/>
                <w:rFonts w:cstheme="minorHAnsi"/>
                <w:noProof/>
              </w:rPr>
              <w:t>4.2.3.</w:t>
            </w:r>
            <w:r w:rsidR="001554E2">
              <w:rPr>
                <w:rFonts w:asciiTheme="minorHAnsi" w:hAnsiTheme="minorHAnsi"/>
                <w:noProof/>
                <w:color w:val="auto"/>
                <w:lang w:eastAsia="ja-JP"/>
              </w:rPr>
              <w:tab/>
            </w:r>
            <w:r w:rsidR="001554E2" w:rsidRPr="00B41CDB">
              <w:rPr>
                <w:rStyle w:val="Hyperlink"/>
                <w:rFonts w:cstheme="minorHAnsi"/>
                <w:noProof/>
              </w:rPr>
              <w:t>Resource names for “SMS API” operations</w:t>
            </w:r>
            <w:r w:rsidR="001554E2">
              <w:rPr>
                <w:noProof/>
                <w:webHidden/>
              </w:rPr>
              <w:tab/>
            </w:r>
            <w:r w:rsidR="001554E2">
              <w:rPr>
                <w:noProof/>
                <w:webHidden/>
              </w:rPr>
              <w:fldChar w:fldCharType="begin"/>
            </w:r>
            <w:r w:rsidR="001554E2">
              <w:rPr>
                <w:noProof/>
                <w:webHidden/>
              </w:rPr>
              <w:instrText xml:space="preserve"> PAGEREF _Toc126161008 \h </w:instrText>
            </w:r>
            <w:r w:rsidR="001554E2">
              <w:rPr>
                <w:noProof/>
                <w:webHidden/>
              </w:rPr>
            </w:r>
            <w:r w:rsidR="001554E2">
              <w:rPr>
                <w:noProof/>
                <w:webHidden/>
              </w:rPr>
              <w:fldChar w:fldCharType="separate"/>
            </w:r>
            <w:r w:rsidR="001554E2">
              <w:rPr>
                <w:noProof/>
                <w:webHidden/>
              </w:rPr>
              <w:t>9</w:t>
            </w:r>
            <w:r w:rsidR="001554E2">
              <w:rPr>
                <w:noProof/>
                <w:webHidden/>
              </w:rPr>
              <w:fldChar w:fldCharType="end"/>
            </w:r>
          </w:hyperlink>
        </w:p>
        <w:p w14:paraId="42FBC4EF" w14:textId="2F92A8FF" w:rsidR="001554E2" w:rsidRDefault="00F054A6">
          <w:pPr>
            <w:pStyle w:val="TOC2"/>
            <w:tabs>
              <w:tab w:val="left" w:pos="960"/>
              <w:tab w:val="right" w:leader="dot" w:pos="9606"/>
            </w:tabs>
            <w:rPr>
              <w:rFonts w:asciiTheme="minorHAnsi" w:hAnsiTheme="minorHAnsi"/>
              <w:noProof/>
              <w:color w:val="auto"/>
              <w:lang w:eastAsia="ja-JP"/>
            </w:rPr>
          </w:pPr>
          <w:hyperlink w:anchor="_Toc126161009" w:history="1">
            <w:r w:rsidR="001554E2" w:rsidRPr="00B41CDB">
              <w:rPr>
                <w:rStyle w:val="Hyperlink"/>
                <w:rFonts w:cstheme="minorHAnsi"/>
                <w:noProof/>
              </w:rPr>
              <w:t>4.3.</w:t>
            </w:r>
            <w:r w:rsidR="001554E2">
              <w:rPr>
                <w:rFonts w:asciiTheme="minorHAnsi" w:hAnsiTheme="minorHAnsi"/>
                <w:noProof/>
                <w:color w:val="auto"/>
                <w:lang w:eastAsia="ja-JP"/>
              </w:rPr>
              <w:tab/>
            </w:r>
            <w:r w:rsidR="001554E2" w:rsidRPr="00B41CDB">
              <w:rPr>
                <w:rStyle w:val="Hyperlink"/>
                <w:rFonts w:cstheme="minorHAnsi"/>
                <w:noProof/>
              </w:rPr>
              <w:t>List of APIs for Colt SMS</w:t>
            </w:r>
            <w:r w:rsidR="001554E2">
              <w:rPr>
                <w:noProof/>
                <w:webHidden/>
              </w:rPr>
              <w:tab/>
            </w:r>
            <w:r w:rsidR="001554E2">
              <w:rPr>
                <w:noProof/>
                <w:webHidden/>
              </w:rPr>
              <w:fldChar w:fldCharType="begin"/>
            </w:r>
            <w:r w:rsidR="001554E2">
              <w:rPr>
                <w:noProof/>
                <w:webHidden/>
              </w:rPr>
              <w:instrText xml:space="preserve"> PAGEREF _Toc126161009 \h </w:instrText>
            </w:r>
            <w:r w:rsidR="001554E2">
              <w:rPr>
                <w:noProof/>
                <w:webHidden/>
              </w:rPr>
            </w:r>
            <w:r w:rsidR="001554E2">
              <w:rPr>
                <w:noProof/>
                <w:webHidden/>
              </w:rPr>
              <w:fldChar w:fldCharType="separate"/>
            </w:r>
            <w:r w:rsidR="001554E2">
              <w:rPr>
                <w:noProof/>
                <w:webHidden/>
              </w:rPr>
              <w:t>9</w:t>
            </w:r>
            <w:r w:rsidR="001554E2">
              <w:rPr>
                <w:noProof/>
                <w:webHidden/>
              </w:rPr>
              <w:fldChar w:fldCharType="end"/>
            </w:r>
          </w:hyperlink>
        </w:p>
        <w:p w14:paraId="4FBED825" w14:textId="11177740" w:rsidR="001554E2" w:rsidRDefault="00F054A6">
          <w:pPr>
            <w:pStyle w:val="TOC2"/>
            <w:tabs>
              <w:tab w:val="left" w:pos="960"/>
              <w:tab w:val="right" w:leader="dot" w:pos="9606"/>
            </w:tabs>
            <w:rPr>
              <w:rFonts w:asciiTheme="minorHAnsi" w:hAnsiTheme="minorHAnsi"/>
              <w:noProof/>
              <w:color w:val="auto"/>
              <w:lang w:eastAsia="ja-JP"/>
            </w:rPr>
          </w:pPr>
          <w:hyperlink w:anchor="_Toc126161010" w:history="1">
            <w:r w:rsidR="001554E2" w:rsidRPr="00B41CDB">
              <w:rPr>
                <w:rStyle w:val="Hyperlink"/>
                <w:rFonts w:cstheme="minorHAnsi"/>
                <w:noProof/>
              </w:rPr>
              <w:t>4.4.</w:t>
            </w:r>
            <w:r w:rsidR="001554E2">
              <w:rPr>
                <w:rFonts w:asciiTheme="minorHAnsi" w:hAnsiTheme="minorHAnsi"/>
                <w:noProof/>
                <w:color w:val="auto"/>
                <w:lang w:eastAsia="ja-JP"/>
              </w:rPr>
              <w:tab/>
            </w:r>
            <w:r w:rsidR="001554E2" w:rsidRPr="00B41CDB">
              <w:rPr>
                <w:rStyle w:val="Hyperlink"/>
                <w:rFonts w:cstheme="minorHAnsi"/>
                <w:noProof/>
              </w:rPr>
              <w:t>Message ID</w:t>
            </w:r>
            <w:r w:rsidR="001554E2">
              <w:rPr>
                <w:noProof/>
                <w:webHidden/>
              </w:rPr>
              <w:tab/>
            </w:r>
            <w:r w:rsidR="001554E2">
              <w:rPr>
                <w:noProof/>
                <w:webHidden/>
              </w:rPr>
              <w:fldChar w:fldCharType="begin"/>
            </w:r>
            <w:r w:rsidR="001554E2">
              <w:rPr>
                <w:noProof/>
                <w:webHidden/>
              </w:rPr>
              <w:instrText xml:space="preserve"> PAGEREF _Toc126161010 \h </w:instrText>
            </w:r>
            <w:r w:rsidR="001554E2">
              <w:rPr>
                <w:noProof/>
                <w:webHidden/>
              </w:rPr>
            </w:r>
            <w:r w:rsidR="001554E2">
              <w:rPr>
                <w:noProof/>
                <w:webHidden/>
              </w:rPr>
              <w:fldChar w:fldCharType="separate"/>
            </w:r>
            <w:r w:rsidR="001554E2">
              <w:rPr>
                <w:noProof/>
                <w:webHidden/>
              </w:rPr>
              <w:t>10</w:t>
            </w:r>
            <w:r w:rsidR="001554E2">
              <w:rPr>
                <w:noProof/>
                <w:webHidden/>
              </w:rPr>
              <w:fldChar w:fldCharType="end"/>
            </w:r>
          </w:hyperlink>
        </w:p>
        <w:p w14:paraId="6776DCAE" w14:textId="36F4623F" w:rsidR="001554E2" w:rsidRDefault="00F054A6">
          <w:pPr>
            <w:pStyle w:val="TOC2"/>
            <w:tabs>
              <w:tab w:val="left" w:pos="960"/>
              <w:tab w:val="right" w:leader="dot" w:pos="9606"/>
            </w:tabs>
            <w:rPr>
              <w:rFonts w:asciiTheme="minorHAnsi" w:hAnsiTheme="minorHAnsi"/>
              <w:noProof/>
              <w:color w:val="auto"/>
              <w:lang w:eastAsia="ja-JP"/>
            </w:rPr>
          </w:pPr>
          <w:hyperlink w:anchor="_Toc126161011" w:history="1">
            <w:r w:rsidR="001554E2" w:rsidRPr="00B41CDB">
              <w:rPr>
                <w:rStyle w:val="Hyperlink"/>
                <w:rFonts w:cstheme="minorHAnsi"/>
                <w:noProof/>
              </w:rPr>
              <w:t>4.5.</w:t>
            </w:r>
            <w:r w:rsidR="001554E2">
              <w:rPr>
                <w:rFonts w:asciiTheme="minorHAnsi" w:hAnsiTheme="minorHAnsi"/>
                <w:noProof/>
                <w:color w:val="auto"/>
                <w:lang w:eastAsia="ja-JP"/>
              </w:rPr>
              <w:tab/>
            </w:r>
            <w:r w:rsidR="001554E2" w:rsidRPr="00B41CDB">
              <w:rPr>
                <w:rStyle w:val="Hyperlink"/>
                <w:rFonts w:cstheme="minorHAnsi"/>
                <w:noProof/>
              </w:rPr>
              <w:t>Status</w:t>
            </w:r>
            <w:r w:rsidR="001554E2">
              <w:rPr>
                <w:noProof/>
                <w:webHidden/>
              </w:rPr>
              <w:tab/>
            </w:r>
            <w:r w:rsidR="001554E2">
              <w:rPr>
                <w:noProof/>
                <w:webHidden/>
              </w:rPr>
              <w:fldChar w:fldCharType="begin"/>
            </w:r>
            <w:r w:rsidR="001554E2">
              <w:rPr>
                <w:noProof/>
                <w:webHidden/>
              </w:rPr>
              <w:instrText xml:space="preserve"> PAGEREF _Toc126161011 \h </w:instrText>
            </w:r>
            <w:r w:rsidR="001554E2">
              <w:rPr>
                <w:noProof/>
                <w:webHidden/>
              </w:rPr>
            </w:r>
            <w:r w:rsidR="001554E2">
              <w:rPr>
                <w:noProof/>
                <w:webHidden/>
              </w:rPr>
              <w:fldChar w:fldCharType="separate"/>
            </w:r>
            <w:r w:rsidR="001554E2">
              <w:rPr>
                <w:noProof/>
                <w:webHidden/>
              </w:rPr>
              <w:t>10</w:t>
            </w:r>
            <w:r w:rsidR="001554E2">
              <w:rPr>
                <w:noProof/>
                <w:webHidden/>
              </w:rPr>
              <w:fldChar w:fldCharType="end"/>
            </w:r>
          </w:hyperlink>
        </w:p>
        <w:p w14:paraId="55FCE5DD" w14:textId="147A3217" w:rsidR="001554E2" w:rsidRDefault="00F054A6">
          <w:pPr>
            <w:pStyle w:val="TOC3"/>
            <w:tabs>
              <w:tab w:val="left" w:pos="1200"/>
              <w:tab w:val="right" w:leader="dot" w:pos="9606"/>
            </w:tabs>
            <w:rPr>
              <w:rFonts w:asciiTheme="minorHAnsi" w:hAnsiTheme="minorHAnsi"/>
              <w:noProof/>
              <w:color w:val="auto"/>
              <w:lang w:eastAsia="ja-JP"/>
            </w:rPr>
          </w:pPr>
          <w:hyperlink w:anchor="_Toc126161012" w:history="1">
            <w:r w:rsidR="001554E2" w:rsidRPr="00B41CDB">
              <w:rPr>
                <w:rStyle w:val="Hyperlink"/>
                <w:rFonts w:cstheme="minorHAnsi"/>
                <w:noProof/>
              </w:rPr>
              <w:t>4.5.1.</w:t>
            </w:r>
            <w:r w:rsidR="001554E2">
              <w:rPr>
                <w:rFonts w:asciiTheme="minorHAnsi" w:hAnsiTheme="minorHAnsi"/>
                <w:noProof/>
                <w:color w:val="auto"/>
                <w:lang w:eastAsia="ja-JP"/>
              </w:rPr>
              <w:tab/>
            </w:r>
            <w:r w:rsidR="001554E2" w:rsidRPr="00B41CDB">
              <w:rPr>
                <w:rStyle w:val="Hyperlink"/>
                <w:rFonts w:cstheme="minorHAnsi"/>
                <w:noProof/>
              </w:rPr>
              <w:t>Current list of Colt SMS Countries</w:t>
            </w:r>
            <w:r w:rsidR="001554E2">
              <w:rPr>
                <w:noProof/>
                <w:webHidden/>
              </w:rPr>
              <w:tab/>
            </w:r>
            <w:r w:rsidR="001554E2">
              <w:rPr>
                <w:noProof/>
                <w:webHidden/>
              </w:rPr>
              <w:fldChar w:fldCharType="begin"/>
            </w:r>
            <w:r w:rsidR="001554E2">
              <w:rPr>
                <w:noProof/>
                <w:webHidden/>
              </w:rPr>
              <w:instrText xml:space="preserve"> PAGEREF _Toc126161012 \h </w:instrText>
            </w:r>
            <w:r w:rsidR="001554E2">
              <w:rPr>
                <w:noProof/>
                <w:webHidden/>
              </w:rPr>
            </w:r>
            <w:r w:rsidR="001554E2">
              <w:rPr>
                <w:noProof/>
                <w:webHidden/>
              </w:rPr>
              <w:fldChar w:fldCharType="separate"/>
            </w:r>
            <w:r w:rsidR="001554E2">
              <w:rPr>
                <w:noProof/>
                <w:webHidden/>
              </w:rPr>
              <w:t>10</w:t>
            </w:r>
            <w:r w:rsidR="001554E2">
              <w:rPr>
                <w:noProof/>
                <w:webHidden/>
              </w:rPr>
              <w:fldChar w:fldCharType="end"/>
            </w:r>
          </w:hyperlink>
        </w:p>
        <w:p w14:paraId="620B2347" w14:textId="122CB636" w:rsidR="001554E2" w:rsidRDefault="00F054A6">
          <w:pPr>
            <w:pStyle w:val="TOC3"/>
            <w:tabs>
              <w:tab w:val="left" w:pos="1200"/>
              <w:tab w:val="right" w:leader="dot" w:pos="9606"/>
            </w:tabs>
            <w:rPr>
              <w:rFonts w:asciiTheme="minorHAnsi" w:hAnsiTheme="minorHAnsi"/>
              <w:noProof/>
              <w:color w:val="auto"/>
              <w:lang w:eastAsia="ja-JP"/>
            </w:rPr>
          </w:pPr>
          <w:hyperlink w:anchor="_Toc126161013" w:history="1">
            <w:r w:rsidR="001554E2" w:rsidRPr="00B41CDB">
              <w:rPr>
                <w:rStyle w:val="Hyperlink"/>
                <w:rFonts w:cstheme="minorHAnsi"/>
                <w:noProof/>
              </w:rPr>
              <w:t>4.5.2.</w:t>
            </w:r>
            <w:r w:rsidR="001554E2">
              <w:rPr>
                <w:rFonts w:asciiTheme="minorHAnsi" w:hAnsiTheme="minorHAnsi"/>
                <w:noProof/>
                <w:color w:val="auto"/>
                <w:lang w:eastAsia="ja-JP"/>
              </w:rPr>
              <w:tab/>
            </w:r>
            <w:r w:rsidR="001554E2" w:rsidRPr="00B41CDB">
              <w:rPr>
                <w:rStyle w:val="Hyperlink"/>
                <w:rFonts w:cstheme="minorHAnsi"/>
                <w:noProof/>
              </w:rPr>
              <w:t>Number Format</w:t>
            </w:r>
            <w:r w:rsidR="001554E2">
              <w:rPr>
                <w:noProof/>
                <w:webHidden/>
              </w:rPr>
              <w:tab/>
            </w:r>
            <w:r w:rsidR="001554E2">
              <w:rPr>
                <w:noProof/>
                <w:webHidden/>
              </w:rPr>
              <w:fldChar w:fldCharType="begin"/>
            </w:r>
            <w:r w:rsidR="001554E2">
              <w:rPr>
                <w:noProof/>
                <w:webHidden/>
              </w:rPr>
              <w:instrText xml:space="preserve"> PAGEREF _Toc126161013 \h </w:instrText>
            </w:r>
            <w:r w:rsidR="001554E2">
              <w:rPr>
                <w:noProof/>
                <w:webHidden/>
              </w:rPr>
            </w:r>
            <w:r w:rsidR="001554E2">
              <w:rPr>
                <w:noProof/>
                <w:webHidden/>
              </w:rPr>
              <w:fldChar w:fldCharType="separate"/>
            </w:r>
            <w:r w:rsidR="001554E2">
              <w:rPr>
                <w:noProof/>
                <w:webHidden/>
              </w:rPr>
              <w:t>11</w:t>
            </w:r>
            <w:r w:rsidR="001554E2">
              <w:rPr>
                <w:noProof/>
                <w:webHidden/>
              </w:rPr>
              <w:fldChar w:fldCharType="end"/>
            </w:r>
          </w:hyperlink>
        </w:p>
        <w:p w14:paraId="60554C62" w14:textId="5DBCC2A7" w:rsidR="001554E2" w:rsidRDefault="00F054A6">
          <w:pPr>
            <w:pStyle w:val="TOC2"/>
            <w:tabs>
              <w:tab w:val="left" w:pos="960"/>
              <w:tab w:val="right" w:leader="dot" w:pos="9606"/>
            </w:tabs>
            <w:rPr>
              <w:rFonts w:asciiTheme="minorHAnsi" w:hAnsiTheme="minorHAnsi"/>
              <w:noProof/>
              <w:color w:val="auto"/>
              <w:lang w:eastAsia="ja-JP"/>
            </w:rPr>
          </w:pPr>
          <w:hyperlink w:anchor="_Toc126161014" w:history="1">
            <w:r w:rsidR="001554E2" w:rsidRPr="00B41CDB">
              <w:rPr>
                <w:rStyle w:val="Hyperlink"/>
                <w:rFonts w:cstheme="minorHAnsi"/>
                <w:noProof/>
              </w:rPr>
              <w:t>4.6.</w:t>
            </w:r>
            <w:r w:rsidR="001554E2">
              <w:rPr>
                <w:rFonts w:asciiTheme="minorHAnsi" w:hAnsiTheme="minorHAnsi"/>
                <w:noProof/>
                <w:color w:val="auto"/>
                <w:lang w:eastAsia="ja-JP"/>
              </w:rPr>
              <w:tab/>
            </w:r>
            <w:r w:rsidR="001554E2" w:rsidRPr="00B41CDB">
              <w:rPr>
                <w:rStyle w:val="Hyperlink"/>
                <w:rFonts w:cstheme="minorHAnsi"/>
                <w:noProof/>
              </w:rPr>
              <w:t>Schemas</w:t>
            </w:r>
            <w:r w:rsidR="001554E2">
              <w:rPr>
                <w:noProof/>
                <w:webHidden/>
              </w:rPr>
              <w:tab/>
            </w:r>
            <w:r w:rsidR="001554E2">
              <w:rPr>
                <w:noProof/>
                <w:webHidden/>
              </w:rPr>
              <w:fldChar w:fldCharType="begin"/>
            </w:r>
            <w:r w:rsidR="001554E2">
              <w:rPr>
                <w:noProof/>
                <w:webHidden/>
              </w:rPr>
              <w:instrText xml:space="preserve"> PAGEREF _Toc126161014 \h </w:instrText>
            </w:r>
            <w:r w:rsidR="001554E2">
              <w:rPr>
                <w:noProof/>
                <w:webHidden/>
              </w:rPr>
            </w:r>
            <w:r w:rsidR="001554E2">
              <w:rPr>
                <w:noProof/>
                <w:webHidden/>
              </w:rPr>
              <w:fldChar w:fldCharType="separate"/>
            </w:r>
            <w:r w:rsidR="001554E2">
              <w:rPr>
                <w:noProof/>
                <w:webHidden/>
              </w:rPr>
              <w:t>11</w:t>
            </w:r>
            <w:r w:rsidR="001554E2">
              <w:rPr>
                <w:noProof/>
                <w:webHidden/>
              </w:rPr>
              <w:fldChar w:fldCharType="end"/>
            </w:r>
          </w:hyperlink>
        </w:p>
        <w:p w14:paraId="43603387" w14:textId="76A4BEA3" w:rsidR="001554E2" w:rsidRDefault="00F054A6">
          <w:pPr>
            <w:pStyle w:val="TOC1"/>
            <w:rPr>
              <w:rFonts w:asciiTheme="minorHAnsi" w:hAnsiTheme="minorHAnsi"/>
              <w:noProof/>
              <w:color w:val="auto"/>
              <w:lang w:eastAsia="ja-JP"/>
            </w:rPr>
          </w:pPr>
          <w:hyperlink w:anchor="_Toc126161015" w:history="1">
            <w:r w:rsidR="001554E2" w:rsidRPr="00B41CDB">
              <w:rPr>
                <w:rStyle w:val="Hyperlink"/>
                <w:rFonts w:cstheme="minorHAnsi"/>
                <w:b/>
                <w:noProof/>
              </w:rPr>
              <w:t>APPENDIX A: API Specifications</w:t>
            </w:r>
            <w:r w:rsidR="001554E2">
              <w:rPr>
                <w:noProof/>
                <w:webHidden/>
              </w:rPr>
              <w:tab/>
            </w:r>
            <w:r w:rsidR="001554E2">
              <w:rPr>
                <w:noProof/>
                <w:webHidden/>
              </w:rPr>
              <w:fldChar w:fldCharType="begin"/>
            </w:r>
            <w:r w:rsidR="001554E2">
              <w:rPr>
                <w:noProof/>
                <w:webHidden/>
              </w:rPr>
              <w:instrText xml:space="preserve"> PAGEREF _Toc126161015 \h </w:instrText>
            </w:r>
            <w:r w:rsidR="001554E2">
              <w:rPr>
                <w:noProof/>
                <w:webHidden/>
              </w:rPr>
            </w:r>
            <w:r w:rsidR="001554E2">
              <w:rPr>
                <w:noProof/>
                <w:webHidden/>
              </w:rPr>
              <w:fldChar w:fldCharType="separate"/>
            </w:r>
            <w:r w:rsidR="001554E2">
              <w:rPr>
                <w:noProof/>
                <w:webHidden/>
              </w:rPr>
              <w:t>16</w:t>
            </w:r>
            <w:r w:rsidR="001554E2">
              <w:rPr>
                <w:noProof/>
                <w:webHidden/>
              </w:rPr>
              <w:fldChar w:fldCharType="end"/>
            </w:r>
          </w:hyperlink>
        </w:p>
        <w:p w14:paraId="5CA59968" w14:textId="64E5F278" w:rsidR="001554E2" w:rsidRDefault="00F054A6">
          <w:pPr>
            <w:pStyle w:val="TOC2"/>
            <w:tabs>
              <w:tab w:val="right" w:leader="dot" w:pos="9606"/>
            </w:tabs>
            <w:rPr>
              <w:rFonts w:asciiTheme="minorHAnsi" w:hAnsiTheme="minorHAnsi"/>
              <w:noProof/>
              <w:color w:val="auto"/>
              <w:lang w:eastAsia="ja-JP"/>
            </w:rPr>
          </w:pPr>
          <w:hyperlink w:anchor="_Toc126161016" w:history="1">
            <w:r w:rsidR="001554E2" w:rsidRPr="00B41CDB">
              <w:rPr>
                <w:rStyle w:val="Hyperlink"/>
                <w:rFonts w:cstheme="minorHAnsi"/>
                <w:noProof/>
              </w:rPr>
              <w:t>OAS Specification for SMS API</w:t>
            </w:r>
            <w:r w:rsidR="001554E2">
              <w:rPr>
                <w:noProof/>
                <w:webHidden/>
              </w:rPr>
              <w:tab/>
            </w:r>
            <w:r w:rsidR="001554E2">
              <w:rPr>
                <w:noProof/>
                <w:webHidden/>
              </w:rPr>
              <w:fldChar w:fldCharType="begin"/>
            </w:r>
            <w:r w:rsidR="001554E2">
              <w:rPr>
                <w:noProof/>
                <w:webHidden/>
              </w:rPr>
              <w:instrText xml:space="preserve"> PAGEREF _Toc126161016 \h </w:instrText>
            </w:r>
            <w:r w:rsidR="001554E2">
              <w:rPr>
                <w:noProof/>
                <w:webHidden/>
              </w:rPr>
            </w:r>
            <w:r w:rsidR="001554E2">
              <w:rPr>
                <w:noProof/>
                <w:webHidden/>
              </w:rPr>
              <w:fldChar w:fldCharType="separate"/>
            </w:r>
            <w:r w:rsidR="001554E2">
              <w:rPr>
                <w:noProof/>
                <w:webHidden/>
              </w:rPr>
              <w:t>16</w:t>
            </w:r>
            <w:r w:rsidR="001554E2">
              <w:rPr>
                <w:noProof/>
                <w:webHidden/>
              </w:rPr>
              <w:fldChar w:fldCharType="end"/>
            </w:r>
          </w:hyperlink>
        </w:p>
        <w:p w14:paraId="46E0E8C4" w14:textId="57FB230A" w:rsidR="00320D51" w:rsidRPr="00C060A7" w:rsidRDefault="00320D51" w:rsidP="00320D51">
          <w:pPr>
            <w:rPr>
              <w:rFonts w:cstheme="minorHAnsi"/>
            </w:rPr>
          </w:pPr>
          <w:r w:rsidRPr="00C060A7">
            <w:rPr>
              <w:rFonts w:cstheme="minorHAnsi"/>
              <w:b/>
              <w:bCs/>
              <w:noProof/>
            </w:rPr>
            <w:fldChar w:fldCharType="end"/>
          </w:r>
        </w:p>
      </w:sdtContent>
    </w:sdt>
    <w:p w14:paraId="3D4E8A69" w14:textId="77777777" w:rsidR="00320D51" w:rsidRPr="00C060A7" w:rsidRDefault="00320D51" w:rsidP="00320D51">
      <w:pPr>
        <w:rPr>
          <w:rFonts w:cstheme="minorHAnsi"/>
        </w:rPr>
      </w:pPr>
    </w:p>
    <w:p w14:paraId="0920A482" w14:textId="77777777" w:rsidR="00320D51" w:rsidRPr="00C060A7" w:rsidRDefault="00320D51" w:rsidP="00320D51">
      <w:pPr>
        <w:rPr>
          <w:rFonts w:cstheme="minorHAnsi"/>
        </w:rPr>
      </w:pPr>
    </w:p>
    <w:p w14:paraId="4453B1D8" w14:textId="77777777" w:rsidR="00320D51" w:rsidRPr="00C060A7" w:rsidRDefault="00320D51" w:rsidP="00320D51">
      <w:pPr>
        <w:spacing w:after="200" w:line="276" w:lineRule="auto"/>
        <w:rPr>
          <w:rFonts w:eastAsiaTheme="majorEastAsia" w:cstheme="minorHAnsi"/>
          <w:bCs/>
          <w:color w:val="484A47" w:themeColor="text2"/>
          <w:sz w:val="42"/>
          <w:szCs w:val="28"/>
        </w:rPr>
      </w:pPr>
      <w:r w:rsidRPr="00C060A7">
        <w:rPr>
          <w:rFonts w:cstheme="minorHAnsi"/>
        </w:rPr>
        <w:br w:type="page"/>
      </w:r>
    </w:p>
    <w:p w14:paraId="59DA8229" w14:textId="77777777" w:rsidR="00320D51" w:rsidRPr="00C060A7" w:rsidRDefault="00320D51" w:rsidP="00320D51">
      <w:pPr>
        <w:pStyle w:val="Heading1"/>
        <w:pageBreakBefore/>
        <w:numPr>
          <w:ilvl w:val="0"/>
          <w:numId w:val="5"/>
        </w:numPr>
        <w:spacing w:before="120" w:after="120" w:line="360" w:lineRule="atLeast"/>
        <w:ind w:left="720" w:hanging="720"/>
        <w:rPr>
          <w:rFonts w:asciiTheme="minorHAnsi" w:hAnsiTheme="minorHAnsi" w:cstheme="minorHAnsi"/>
          <w:b/>
          <w:bCs w:val="0"/>
        </w:rPr>
      </w:pPr>
      <w:bookmarkStart w:id="0" w:name="_Toc126160991"/>
      <w:r w:rsidRPr="00C060A7">
        <w:rPr>
          <w:rFonts w:asciiTheme="minorHAnsi" w:hAnsiTheme="minorHAnsi" w:cstheme="minorHAnsi"/>
          <w:b/>
          <w:bCs w:val="0"/>
        </w:rPr>
        <w:lastRenderedPageBreak/>
        <w:t xml:space="preserve">Document </w:t>
      </w:r>
      <w:r w:rsidR="00B83974" w:rsidRPr="00C060A7">
        <w:rPr>
          <w:rFonts w:asciiTheme="minorHAnsi" w:hAnsiTheme="minorHAnsi" w:cstheme="minorHAnsi"/>
          <w:b/>
          <w:bCs w:val="0"/>
        </w:rPr>
        <w:t>History</w:t>
      </w:r>
      <w:bookmarkEnd w:id="0"/>
    </w:p>
    <w:p w14:paraId="2EC03ECE" w14:textId="77777777" w:rsidR="00B83974" w:rsidRPr="00C060A7" w:rsidRDefault="00B83974" w:rsidP="00B83974">
      <w:pPr>
        <w:rPr>
          <w:rFonts w:cstheme="minorHAnsi"/>
        </w:rPr>
      </w:pPr>
    </w:p>
    <w:p w14:paraId="20362B7F" w14:textId="77777777" w:rsidR="00B83974" w:rsidRPr="00C060A7" w:rsidRDefault="00B83974" w:rsidP="00B83974">
      <w:pPr>
        <w:rPr>
          <w:rFonts w:cstheme="minorHAnsi"/>
        </w:rPr>
      </w:pPr>
      <w:r w:rsidRPr="00C060A7">
        <w:rPr>
          <w:rFonts w:cstheme="minorHAnsi"/>
        </w:rPr>
        <w:t>Soft copies of this document are maintained under change control, but hard copies are not. This may not be a printout of the latest version.</w:t>
      </w:r>
    </w:p>
    <w:p w14:paraId="592F65A0" w14:textId="77777777" w:rsidR="00B83974" w:rsidRPr="00C060A7" w:rsidRDefault="00B83974" w:rsidP="00B83974">
      <w:pPr>
        <w:rPr>
          <w:rFonts w:cstheme="minorHAnsi"/>
        </w:rPr>
      </w:pPr>
    </w:p>
    <w:p w14:paraId="0A5A97B3" w14:textId="77777777" w:rsidR="00B83974" w:rsidRPr="00C060A7" w:rsidRDefault="00B83974" w:rsidP="00B83974">
      <w:pPr>
        <w:rPr>
          <w:rFonts w:cstheme="minorHAnsi"/>
          <w:b/>
          <w:bCs/>
        </w:rPr>
      </w:pPr>
      <w:r w:rsidRPr="00C060A7">
        <w:rPr>
          <w:rFonts w:cstheme="minorHAnsi"/>
          <w:b/>
          <w:bCs/>
        </w:rPr>
        <w:t>Revision history</w:t>
      </w:r>
    </w:p>
    <w:tbl>
      <w:tblPr>
        <w:tblStyle w:val="Colttop"/>
        <w:tblW w:w="5000" w:type="pct"/>
        <w:tblLook w:val="04A0" w:firstRow="1" w:lastRow="0" w:firstColumn="1" w:lastColumn="0" w:noHBand="0" w:noVBand="1"/>
      </w:tblPr>
      <w:tblGrid>
        <w:gridCol w:w="1093"/>
        <w:gridCol w:w="1908"/>
        <w:gridCol w:w="6605"/>
      </w:tblGrid>
      <w:tr w:rsidR="00B83974" w:rsidRPr="00C060A7" w14:paraId="3B2C8F9A" w14:textId="77777777" w:rsidTr="00653707">
        <w:trPr>
          <w:cnfStyle w:val="100000000000" w:firstRow="1" w:lastRow="0" w:firstColumn="0" w:lastColumn="0" w:oddVBand="0" w:evenVBand="0" w:oddHBand="0" w:evenHBand="0" w:firstRowFirstColumn="0" w:firstRowLastColumn="0" w:lastRowFirstColumn="0" w:lastRowLastColumn="0"/>
          <w:trHeight w:val="20"/>
        </w:trPr>
        <w:tc>
          <w:tcPr>
            <w:tcW w:w="569" w:type="pct"/>
            <w:vAlign w:val="center"/>
            <w:hideMark/>
          </w:tcPr>
          <w:p w14:paraId="507A6912" w14:textId="77777777" w:rsidR="00B83974" w:rsidRPr="00C060A7" w:rsidRDefault="00B83974" w:rsidP="0003442F">
            <w:pPr>
              <w:spacing w:before="120" w:line="360" w:lineRule="auto"/>
              <w:rPr>
                <w:rFonts w:asciiTheme="minorHAnsi" w:hAnsiTheme="minorHAnsi" w:cstheme="minorHAnsi"/>
                <w:sz w:val="18"/>
                <w:szCs w:val="18"/>
              </w:rPr>
            </w:pPr>
            <w:r w:rsidRPr="00C060A7">
              <w:rPr>
                <w:rFonts w:asciiTheme="minorHAnsi" w:hAnsiTheme="minorHAnsi" w:cstheme="minorHAnsi"/>
                <w:sz w:val="18"/>
                <w:szCs w:val="18"/>
              </w:rPr>
              <w:t>Revision</w:t>
            </w:r>
          </w:p>
        </w:tc>
        <w:tc>
          <w:tcPr>
            <w:tcW w:w="993" w:type="pct"/>
            <w:vAlign w:val="center"/>
            <w:hideMark/>
          </w:tcPr>
          <w:p w14:paraId="031DB67A" w14:textId="77777777" w:rsidR="00B83974" w:rsidRPr="00C060A7" w:rsidRDefault="00B83974" w:rsidP="0003442F">
            <w:pPr>
              <w:spacing w:before="120" w:line="360" w:lineRule="auto"/>
              <w:rPr>
                <w:rFonts w:asciiTheme="minorHAnsi" w:hAnsiTheme="minorHAnsi" w:cstheme="minorHAnsi"/>
                <w:sz w:val="18"/>
                <w:szCs w:val="18"/>
              </w:rPr>
            </w:pPr>
            <w:r w:rsidRPr="00C060A7">
              <w:rPr>
                <w:rFonts w:asciiTheme="minorHAnsi" w:hAnsiTheme="minorHAnsi" w:cstheme="minorHAnsi"/>
                <w:sz w:val="18"/>
                <w:szCs w:val="18"/>
              </w:rPr>
              <w:t>Date</w:t>
            </w:r>
          </w:p>
        </w:tc>
        <w:tc>
          <w:tcPr>
            <w:tcW w:w="3438" w:type="pct"/>
            <w:vAlign w:val="center"/>
            <w:hideMark/>
          </w:tcPr>
          <w:p w14:paraId="25EE1F1E" w14:textId="77777777" w:rsidR="00B83974" w:rsidRPr="00C060A7" w:rsidRDefault="00B83974" w:rsidP="0003442F">
            <w:pPr>
              <w:spacing w:before="120" w:line="360" w:lineRule="auto"/>
              <w:rPr>
                <w:rFonts w:asciiTheme="minorHAnsi" w:hAnsiTheme="minorHAnsi" w:cstheme="minorHAnsi"/>
                <w:sz w:val="18"/>
                <w:szCs w:val="18"/>
              </w:rPr>
            </w:pPr>
            <w:r w:rsidRPr="00C060A7">
              <w:rPr>
                <w:rFonts w:asciiTheme="minorHAnsi" w:hAnsiTheme="minorHAnsi" w:cstheme="minorHAnsi"/>
                <w:sz w:val="18"/>
                <w:szCs w:val="18"/>
              </w:rPr>
              <w:t>Description</w:t>
            </w:r>
          </w:p>
        </w:tc>
      </w:tr>
      <w:tr w:rsidR="00B83974" w:rsidRPr="00C060A7" w14:paraId="33446379" w14:textId="77777777" w:rsidTr="00653707">
        <w:trPr>
          <w:trHeight w:val="20"/>
        </w:trPr>
        <w:tc>
          <w:tcPr>
            <w:tcW w:w="569" w:type="pct"/>
            <w:vAlign w:val="center"/>
            <w:hideMark/>
          </w:tcPr>
          <w:p w14:paraId="378DDF49" w14:textId="77777777" w:rsidR="00B83974" w:rsidRPr="00635F3E" w:rsidRDefault="00B83974" w:rsidP="0003442F">
            <w:pPr>
              <w:spacing w:before="120" w:line="360" w:lineRule="auto"/>
              <w:rPr>
                <w:rFonts w:asciiTheme="minorHAnsi" w:hAnsiTheme="minorHAnsi" w:cstheme="minorHAnsi"/>
                <w:b/>
                <w:sz w:val="18"/>
                <w:szCs w:val="18"/>
              </w:rPr>
            </w:pPr>
            <w:r w:rsidRPr="00635F3E">
              <w:rPr>
                <w:rFonts w:asciiTheme="minorHAnsi" w:hAnsiTheme="minorHAnsi" w:cstheme="minorHAnsi"/>
                <w:b/>
                <w:sz w:val="18"/>
                <w:szCs w:val="18"/>
              </w:rPr>
              <w:t>1.0</w:t>
            </w:r>
          </w:p>
        </w:tc>
        <w:tc>
          <w:tcPr>
            <w:tcW w:w="993" w:type="pct"/>
            <w:vAlign w:val="center"/>
            <w:hideMark/>
          </w:tcPr>
          <w:p w14:paraId="58BBD347" w14:textId="14289BBD" w:rsidR="00B83974" w:rsidRPr="00635F3E" w:rsidRDefault="00653707" w:rsidP="0003442F">
            <w:pPr>
              <w:spacing w:before="120" w:line="360" w:lineRule="auto"/>
              <w:rPr>
                <w:rFonts w:asciiTheme="minorHAnsi" w:hAnsiTheme="minorHAnsi" w:cstheme="minorHAnsi"/>
                <w:sz w:val="18"/>
                <w:szCs w:val="18"/>
              </w:rPr>
            </w:pPr>
            <w:r>
              <w:rPr>
                <w:rFonts w:asciiTheme="minorHAnsi" w:hAnsiTheme="minorHAnsi" w:cstheme="minorHAnsi"/>
                <w:sz w:val="18"/>
                <w:szCs w:val="18"/>
              </w:rPr>
              <w:t>November 25</w:t>
            </w:r>
            <w:r w:rsidR="00B83974" w:rsidRPr="00635F3E">
              <w:rPr>
                <w:rFonts w:asciiTheme="minorHAnsi" w:hAnsiTheme="minorHAnsi" w:cstheme="minorHAnsi"/>
                <w:sz w:val="18"/>
                <w:szCs w:val="18"/>
              </w:rPr>
              <w:t xml:space="preserve"> 2022</w:t>
            </w:r>
          </w:p>
        </w:tc>
        <w:tc>
          <w:tcPr>
            <w:tcW w:w="3438" w:type="pct"/>
            <w:vAlign w:val="center"/>
            <w:hideMark/>
          </w:tcPr>
          <w:p w14:paraId="38A529E1" w14:textId="77777777" w:rsidR="00B83974" w:rsidRPr="00635F3E" w:rsidRDefault="00B83974" w:rsidP="0003442F">
            <w:pPr>
              <w:spacing w:before="120" w:line="360" w:lineRule="auto"/>
              <w:rPr>
                <w:rFonts w:asciiTheme="minorHAnsi" w:hAnsiTheme="minorHAnsi" w:cstheme="minorHAnsi"/>
                <w:sz w:val="18"/>
                <w:szCs w:val="18"/>
              </w:rPr>
            </w:pPr>
            <w:r w:rsidRPr="00635F3E">
              <w:rPr>
                <w:rFonts w:asciiTheme="minorHAnsi" w:hAnsiTheme="minorHAnsi" w:cstheme="minorHAnsi"/>
                <w:sz w:val="18"/>
                <w:szCs w:val="18"/>
              </w:rPr>
              <w:t>Document Launch</w:t>
            </w:r>
          </w:p>
        </w:tc>
      </w:tr>
    </w:tbl>
    <w:p w14:paraId="61A8DE6A" w14:textId="77777777" w:rsidR="00320D51" w:rsidRPr="00C060A7" w:rsidRDefault="00320D51" w:rsidP="00320D51">
      <w:pPr>
        <w:rPr>
          <w:rFonts w:cstheme="minorHAnsi"/>
        </w:rPr>
      </w:pPr>
    </w:p>
    <w:p w14:paraId="266970F6" w14:textId="77777777" w:rsidR="00320D51" w:rsidRPr="00C060A7" w:rsidRDefault="00320D51" w:rsidP="00320D51">
      <w:pPr>
        <w:rPr>
          <w:rFonts w:cstheme="minorHAnsi"/>
        </w:rPr>
      </w:pPr>
    </w:p>
    <w:p w14:paraId="361F48C9" w14:textId="77777777" w:rsidR="00320D51" w:rsidRPr="00C060A7" w:rsidRDefault="00320D51" w:rsidP="00320D51">
      <w:pPr>
        <w:spacing w:after="200" w:line="276" w:lineRule="auto"/>
        <w:rPr>
          <w:rFonts w:eastAsiaTheme="majorEastAsia" w:cstheme="minorHAnsi"/>
          <w:bCs/>
          <w:color w:val="484A47" w:themeColor="text2"/>
          <w:sz w:val="42"/>
          <w:szCs w:val="28"/>
        </w:rPr>
      </w:pPr>
      <w:r w:rsidRPr="00C060A7">
        <w:rPr>
          <w:rFonts w:cstheme="minorHAnsi"/>
        </w:rPr>
        <w:br w:type="page"/>
      </w:r>
    </w:p>
    <w:p w14:paraId="6938226E" w14:textId="77777777" w:rsidR="00320D51" w:rsidRPr="00C060A7" w:rsidRDefault="00B83974" w:rsidP="00320D51">
      <w:pPr>
        <w:pStyle w:val="Heading1"/>
        <w:pageBreakBefore/>
        <w:numPr>
          <w:ilvl w:val="0"/>
          <w:numId w:val="5"/>
        </w:numPr>
        <w:spacing w:before="120" w:after="120" w:line="360" w:lineRule="atLeast"/>
        <w:ind w:left="720" w:hanging="720"/>
        <w:rPr>
          <w:rFonts w:asciiTheme="minorHAnsi" w:hAnsiTheme="minorHAnsi" w:cstheme="minorHAnsi"/>
          <w:b/>
          <w:bCs w:val="0"/>
        </w:rPr>
      </w:pPr>
      <w:bookmarkStart w:id="1" w:name="_Toc126160992"/>
      <w:r w:rsidRPr="00C060A7">
        <w:rPr>
          <w:rFonts w:asciiTheme="minorHAnsi" w:hAnsiTheme="minorHAnsi" w:cstheme="minorHAnsi"/>
          <w:b/>
          <w:bCs w:val="0"/>
        </w:rPr>
        <w:t>Introduction</w:t>
      </w:r>
      <w:bookmarkEnd w:id="1"/>
    </w:p>
    <w:p w14:paraId="298DC6E1" w14:textId="77777777" w:rsidR="006333A9" w:rsidRPr="00C060A7" w:rsidRDefault="006333A9" w:rsidP="006333A9">
      <w:pPr>
        <w:rPr>
          <w:rFonts w:cstheme="minorHAnsi"/>
        </w:rPr>
      </w:pPr>
    </w:p>
    <w:p w14:paraId="3F137550" w14:textId="4A2160A5" w:rsidR="00B83974" w:rsidRPr="00C060A7" w:rsidRDefault="00BD3A1F" w:rsidP="00B83974">
      <w:pPr>
        <w:rPr>
          <w:rFonts w:cstheme="minorHAnsi"/>
          <w:lang w:val="en-US"/>
        </w:rPr>
      </w:pPr>
      <w:r w:rsidRPr="00C060A7">
        <w:rPr>
          <w:rFonts w:cstheme="minorHAnsi"/>
          <w:lang w:val="en-US"/>
        </w:rPr>
        <w:t>W</w:t>
      </w:r>
      <w:r w:rsidR="00B83974" w:rsidRPr="00C060A7">
        <w:rPr>
          <w:rFonts w:cstheme="minorHAnsi"/>
          <w:lang w:val="en-US"/>
        </w:rPr>
        <w:t xml:space="preserve">e support Next Gen REST APIs for </w:t>
      </w:r>
      <w:r w:rsidR="00AB178F">
        <w:rPr>
          <w:rFonts w:cstheme="minorHAnsi"/>
          <w:lang w:val="en-US"/>
        </w:rPr>
        <w:t>our SMS solution.</w:t>
      </w:r>
    </w:p>
    <w:p w14:paraId="68885427" w14:textId="6A985816" w:rsidR="00B83974" w:rsidRPr="00C060A7" w:rsidRDefault="00B83974" w:rsidP="00B83974">
      <w:pPr>
        <w:rPr>
          <w:rFonts w:cstheme="minorHAnsi"/>
          <w:lang w:val="en-US"/>
        </w:rPr>
      </w:pPr>
      <w:r w:rsidRPr="00C060A7">
        <w:rPr>
          <w:rFonts w:cstheme="minorHAnsi"/>
          <w:lang w:val="en-US"/>
        </w:rPr>
        <w:t xml:space="preserve">Our Next Gen </w:t>
      </w:r>
      <w:r w:rsidR="007270F3" w:rsidRPr="00C060A7">
        <w:rPr>
          <w:rFonts w:cstheme="minorHAnsi"/>
          <w:lang w:val="en-US"/>
        </w:rPr>
        <w:t>APIs:</w:t>
      </w:r>
    </w:p>
    <w:p w14:paraId="5111510E" w14:textId="77777777" w:rsidR="00B83974" w:rsidRPr="00C060A7" w:rsidRDefault="00B83974" w:rsidP="00FA1A0A">
      <w:pPr>
        <w:pStyle w:val="ListParagraph"/>
        <w:numPr>
          <w:ilvl w:val="0"/>
          <w:numId w:val="6"/>
        </w:numPr>
        <w:spacing w:line="360" w:lineRule="auto"/>
        <w:rPr>
          <w:rFonts w:cstheme="minorHAnsi"/>
          <w:lang w:val="en-US"/>
        </w:rPr>
      </w:pPr>
      <w:r w:rsidRPr="00C060A7">
        <w:rPr>
          <w:rFonts w:cstheme="minorHAnsi"/>
          <w:lang w:val="en-US"/>
        </w:rPr>
        <w:t>Conform to the Industry standard REST-JSON APIs</w:t>
      </w:r>
    </w:p>
    <w:p w14:paraId="205F6DB7" w14:textId="77777777" w:rsidR="00B83974" w:rsidRPr="00C060A7" w:rsidRDefault="00B83974" w:rsidP="00FA1A0A">
      <w:pPr>
        <w:pStyle w:val="ListParagraph"/>
        <w:numPr>
          <w:ilvl w:val="0"/>
          <w:numId w:val="6"/>
        </w:numPr>
        <w:spacing w:line="360" w:lineRule="auto"/>
        <w:rPr>
          <w:rFonts w:cstheme="minorHAnsi"/>
          <w:lang w:val="en-US"/>
        </w:rPr>
      </w:pPr>
      <w:r w:rsidRPr="00C060A7">
        <w:rPr>
          <w:rFonts w:cstheme="minorHAnsi"/>
          <w:lang w:val="en-US"/>
        </w:rPr>
        <w:t>Aligns with TMF conventions</w:t>
      </w:r>
    </w:p>
    <w:p w14:paraId="0800C0FA" w14:textId="038B90B6" w:rsidR="00B83974" w:rsidRPr="00C060A7" w:rsidRDefault="00B83974" w:rsidP="00FA1A0A">
      <w:pPr>
        <w:pStyle w:val="ListParagraph"/>
        <w:numPr>
          <w:ilvl w:val="0"/>
          <w:numId w:val="6"/>
        </w:numPr>
        <w:spacing w:line="360" w:lineRule="auto"/>
        <w:rPr>
          <w:rFonts w:cstheme="minorHAnsi"/>
          <w:lang w:val="en-US"/>
        </w:rPr>
      </w:pPr>
      <w:r w:rsidRPr="00C060A7">
        <w:rPr>
          <w:rFonts w:cstheme="minorHAnsi"/>
          <w:lang w:val="en-US"/>
        </w:rPr>
        <w:t xml:space="preserve">Support OAuth2 </w:t>
      </w:r>
      <w:r w:rsidR="008B5409">
        <w:rPr>
          <w:rFonts w:cstheme="minorHAnsi"/>
          <w:lang w:val="en-US"/>
        </w:rPr>
        <w:t xml:space="preserve">and JWT </w:t>
      </w:r>
      <w:r w:rsidRPr="00C060A7">
        <w:rPr>
          <w:rFonts w:cstheme="minorHAnsi"/>
          <w:lang w:val="en-US"/>
        </w:rPr>
        <w:t>based authentication and authorization</w:t>
      </w:r>
    </w:p>
    <w:p w14:paraId="5D84C614" w14:textId="62D830E9" w:rsidR="00B83974" w:rsidRPr="00C060A7" w:rsidRDefault="00B83974" w:rsidP="00FA1A0A">
      <w:pPr>
        <w:pStyle w:val="ListParagraph"/>
        <w:numPr>
          <w:ilvl w:val="0"/>
          <w:numId w:val="6"/>
        </w:numPr>
        <w:spacing w:line="360" w:lineRule="auto"/>
        <w:rPr>
          <w:rFonts w:cstheme="minorHAnsi"/>
          <w:lang w:val="en-US"/>
        </w:rPr>
      </w:pPr>
      <w:r w:rsidRPr="00C060A7">
        <w:rPr>
          <w:rFonts w:cstheme="minorHAnsi"/>
          <w:lang w:val="en-US"/>
        </w:rPr>
        <w:t xml:space="preserve">Offers a standard format for numbers, date-time, </w:t>
      </w:r>
      <w:r w:rsidR="001F4F58" w:rsidRPr="00C060A7">
        <w:rPr>
          <w:rFonts w:cstheme="minorHAnsi"/>
          <w:lang w:val="en-US"/>
        </w:rPr>
        <w:t>etc.</w:t>
      </w:r>
    </w:p>
    <w:p w14:paraId="49AFE633" w14:textId="77777777" w:rsidR="00B83974" w:rsidRPr="00C060A7" w:rsidRDefault="00B83974" w:rsidP="00FA1A0A">
      <w:pPr>
        <w:pStyle w:val="ListParagraph"/>
        <w:numPr>
          <w:ilvl w:val="0"/>
          <w:numId w:val="6"/>
        </w:numPr>
        <w:spacing w:line="360" w:lineRule="auto"/>
        <w:rPr>
          <w:rFonts w:cstheme="minorHAnsi"/>
          <w:lang w:val="en-US"/>
        </w:rPr>
      </w:pPr>
      <w:r w:rsidRPr="00C060A7">
        <w:rPr>
          <w:rFonts w:cstheme="minorHAnsi"/>
          <w:lang w:val="en-US"/>
        </w:rPr>
        <w:t>Optimizes fields</w:t>
      </w:r>
    </w:p>
    <w:p w14:paraId="7C1F12CF" w14:textId="77777777" w:rsidR="00C75E94" w:rsidRPr="00C060A7" w:rsidRDefault="00B83974" w:rsidP="00FA1A0A">
      <w:pPr>
        <w:pStyle w:val="ListParagraph"/>
        <w:numPr>
          <w:ilvl w:val="0"/>
          <w:numId w:val="6"/>
        </w:numPr>
        <w:spacing w:line="360" w:lineRule="auto"/>
        <w:rPr>
          <w:rFonts w:cstheme="minorHAnsi"/>
          <w:lang w:val="en-US"/>
        </w:rPr>
      </w:pPr>
      <w:r w:rsidRPr="00C060A7">
        <w:rPr>
          <w:rFonts w:cstheme="minorHAnsi"/>
          <w:lang w:val="en-US"/>
        </w:rPr>
        <w:t>No change with respect to synchronous/asynchronous API behavior</w:t>
      </w:r>
    </w:p>
    <w:p w14:paraId="4F2178B3" w14:textId="77777777" w:rsidR="006333A9" w:rsidRPr="00C060A7" w:rsidRDefault="006333A9" w:rsidP="006333A9">
      <w:pPr>
        <w:pStyle w:val="ListParagraph"/>
        <w:rPr>
          <w:rFonts w:cstheme="minorHAnsi"/>
          <w:lang w:val="en-US"/>
        </w:rPr>
      </w:pPr>
    </w:p>
    <w:p w14:paraId="52203B46" w14:textId="77777777" w:rsidR="00FE614D" w:rsidRPr="00C060A7" w:rsidRDefault="00FE614D" w:rsidP="00FE614D">
      <w:pPr>
        <w:pStyle w:val="Heading2"/>
        <w:numPr>
          <w:ilvl w:val="1"/>
          <w:numId w:val="5"/>
        </w:numPr>
        <w:spacing w:before="120" w:after="120"/>
        <w:ind w:left="720" w:hanging="720"/>
        <w:rPr>
          <w:rFonts w:asciiTheme="minorHAnsi" w:hAnsiTheme="minorHAnsi" w:cstheme="minorHAnsi"/>
        </w:rPr>
      </w:pPr>
      <w:bookmarkStart w:id="2" w:name="_Ref105833565"/>
      <w:bookmarkStart w:id="3" w:name="_Toc126160993"/>
      <w:r w:rsidRPr="00C060A7">
        <w:rPr>
          <w:rFonts w:asciiTheme="minorHAnsi" w:hAnsiTheme="minorHAnsi" w:cstheme="minorHAnsi"/>
        </w:rPr>
        <w:t>REST API releases</w:t>
      </w:r>
      <w:bookmarkEnd w:id="2"/>
      <w:bookmarkEnd w:id="3"/>
    </w:p>
    <w:p w14:paraId="398EDAE0" w14:textId="3A25BB2E" w:rsidR="00FE614D" w:rsidRPr="00C060A7" w:rsidRDefault="005C7330" w:rsidP="00FE614D">
      <w:pPr>
        <w:rPr>
          <w:rFonts w:cstheme="minorHAnsi"/>
        </w:rPr>
      </w:pPr>
      <w:r>
        <w:rPr>
          <w:rFonts w:cstheme="minorHAnsi"/>
        </w:rPr>
        <w:t>Colt will update you with plans for future REST API release, and you can find t</w:t>
      </w:r>
      <w:r w:rsidR="008B1EB0" w:rsidRPr="00C060A7">
        <w:rPr>
          <w:rFonts w:cstheme="minorHAnsi"/>
        </w:rPr>
        <w:t xml:space="preserve">he release notes </w:t>
      </w:r>
      <w:r>
        <w:rPr>
          <w:rFonts w:cstheme="minorHAnsi"/>
        </w:rPr>
        <w:t>for this at</w:t>
      </w:r>
      <w:r w:rsidR="008B1EB0" w:rsidRPr="00C060A7">
        <w:rPr>
          <w:rFonts w:cstheme="minorHAnsi"/>
        </w:rPr>
        <w:t xml:space="preserve"> colt.net/</w:t>
      </w:r>
      <w:proofErr w:type="spellStart"/>
      <w:r w:rsidR="008B1EB0" w:rsidRPr="00C060A7">
        <w:rPr>
          <w:rFonts w:cstheme="minorHAnsi"/>
        </w:rPr>
        <w:t>cocom</w:t>
      </w:r>
      <w:proofErr w:type="spellEnd"/>
      <w:r w:rsidR="00AB178F">
        <w:rPr>
          <w:rFonts w:cstheme="minorHAnsi"/>
        </w:rPr>
        <w:t>, alongside the plans for our other API releases per Colt Number Hosting.</w:t>
      </w:r>
    </w:p>
    <w:p w14:paraId="76C3F8E5" w14:textId="77777777" w:rsidR="00FE614D" w:rsidRPr="00C060A7" w:rsidRDefault="00FE614D" w:rsidP="00FE614D">
      <w:pPr>
        <w:rPr>
          <w:rFonts w:cstheme="minorHAnsi"/>
        </w:rPr>
      </w:pPr>
    </w:p>
    <w:p w14:paraId="57306A84" w14:textId="77777777" w:rsidR="00FE614D" w:rsidRPr="00C060A7" w:rsidRDefault="00FE614D" w:rsidP="00FE614D">
      <w:pPr>
        <w:pStyle w:val="Heading2"/>
        <w:numPr>
          <w:ilvl w:val="1"/>
          <w:numId w:val="5"/>
        </w:numPr>
        <w:spacing w:before="120" w:after="120"/>
        <w:ind w:left="720" w:hanging="720"/>
        <w:rPr>
          <w:rFonts w:asciiTheme="minorHAnsi" w:hAnsiTheme="minorHAnsi" w:cstheme="minorHAnsi"/>
        </w:rPr>
      </w:pPr>
      <w:bookmarkStart w:id="4" w:name="_Ref49951550"/>
      <w:bookmarkStart w:id="5" w:name="_Toc51773309"/>
      <w:bookmarkStart w:id="6" w:name="_Toc94861794"/>
      <w:bookmarkStart w:id="7" w:name="_Toc126160994"/>
      <w:r w:rsidRPr="00C060A7">
        <w:rPr>
          <w:rFonts w:asciiTheme="minorHAnsi" w:hAnsiTheme="minorHAnsi" w:cstheme="minorHAnsi"/>
        </w:rPr>
        <w:t>Access &amp; End-Point URLs</w:t>
      </w:r>
      <w:bookmarkEnd w:id="4"/>
      <w:bookmarkEnd w:id="5"/>
      <w:bookmarkEnd w:id="6"/>
      <w:bookmarkEnd w:id="7"/>
    </w:p>
    <w:p w14:paraId="77733792" w14:textId="77777777" w:rsidR="00FE614D" w:rsidRPr="00C060A7" w:rsidRDefault="00FE614D" w:rsidP="00FE614D">
      <w:pPr>
        <w:rPr>
          <w:rFonts w:cstheme="minorHAnsi"/>
        </w:rPr>
      </w:pPr>
    </w:p>
    <w:p w14:paraId="196AAEEE" w14:textId="6605C3C4" w:rsidR="00EA742A" w:rsidRPr="00C060A7" w:rsidRDefault="00EA742A" w:rsidP="00EA742A">
      <w:pPr>
        <w:spacing w:line="360" w:lineRule="auto"/>
        <w:jc w:val="both"/>
        <w:rPr>
          <w:rFonts w:cstheme="minorHAnsi"/>
        </w:rPr>
      </w:pPr>
      <w:r w:rsidRPr="00C060A7">
        <w:rPr>
          <w:rFonts w:cstheme="minorHAnsi"/>
        </w:rPr>
        <w:t xml:space="preserve">Colt </w:t>
      </w:r>
      <w:r w:rsidR="00001872">
        <w:rPr>
          <w:rFonts w:cstheme="minorHAnsi"/>
        </w:rPr>
        <w:t xml:space="preserve">SMS </w:t>
      </w:r>
      <w:r w:rsidRPr="00C060A7">
        <w:rPr>
          <w:rFonts w:cstheme="minorHAnsi"/>
        </w:rPr>
        <w:t>REST APIs can be enabled in these environments below:</w:t>
      </w:r>
    </w:p>
    <w:p w14:paraId="2CC5A65F" w14:textId="1A121C11" w:rsidR="00EA742A" w:rsidRPr="00C060A7" w:rsidRDefault="00EA742A" w:rsidP="00EA742A">
      <w:pPr>
        <w:pStyle w:val="ListParagraph"/>
        <w:numPr>
          <w:ilvl w:val="0"/>
          <w:numId w:val="7"/>
        </w:numPr>
        <w:autoSpaceDE w:val="0"/>
        <w:autoSpaceDN w:val="0"/>
        <w:adjustRightInd w:val="0"/>
        <w:spacing w:after="200" w:line="360" w:lineRule="auto"/>
        <w:jc w:val="both"/>
        <w:rPr>
          <w:rFonts w:cstheme="minorHAnsi"/>
          <w:szCs w:val="20"/>
        </w:rPr>
      </w:pPr>
      <w:r w:rsidRPr="00C060A7">
        <w:rPr>
          <w:rFonts w:cstheme="minorHAnsi"/>
          <w:szCs w:val="20"/>
          <w:u w:val="single"/>
        </w:rPr>
        <w:t>Production</w:t>
      </w:r>
      <w:r w:rsidRPr="00C060A7">
        <w:rPr>
          <w:rFonts w:cstheme="minorHAnsi"/>
          <w:szCs w:val="20"/>
        </w:rPr>
        <w:t>: live environment.</w:t>
      </w:r>
    </w:p>
    <w:p w14:paraId="120621A1" w14:textId="2703FC3B" w:rsidR="00FE614D" w:rsidRPr="00001872" w:rsidRDefault="00EA742A" w:rsidP="00001872">
      <w:pPr>
        <w:pStyle w:val="ListParagraph"/>
        <w:numPr>
          <w:ilvl w:val="0"/>
          <w:numId w:val="7"/>
        </w:numPr>
        <w:autoSpaceDE w:val="0"/>
        <w:autoSpaceDN w:val="0"/>
        <w:adjustRightInd w:val="0"/>
        <w:spacing w:after="200" w:line="360" w:lineRule="auto"/>
        <w:jc w:val="both"/>
        <w:rPr>
          <w:rFonts w:cstheme="minorHAnsi"/>
          <w:szCs w:val="20"/>
        </w:rPr>
      </w:pPr>
      <w:r w:rsidRPr="00C060A7">
        <w:rPr>
          <w:rFonts w:cstheme="minorHAnsi"/>
          <w:szCs w:val="20"/>
          <w:u w:val="single"/>
        </w:rPr>
        <w:t>Sandbox</w:t>
      </w:r>
      <w:r w:rsidRPr="00C060A7">
        <w:rPr>
          <w:rFonts w:cstheme="minorHAnsi"/>
          <w:szCs w:val="20"/>
        </w:rPr>
        <w:t>: non-production environment for testing the production version of the APIs.</w:t>
      </w:r>
    </w:p>
    <w:tbl>
      <w:tblPr>
        <w:tblStyle w:val="Colttop"/>
        <w:tblW w:w="10017" w:type="dxa"/>
        <w:tblInd w:w="0" w:type="dxa"/>
        <w:tblLayout w:type="fixed"/>
        <w:tblLook w:val="04A0" w:firstRow="1" w:lastRow="0" w:firstColumn="1" w:lastColumn="0" w:noHBand="0" w:noVBand="1"/>
      </w:tblPr>
      <w:tblGrid>
        <w:gridCol w:w="1129"/>
        <w:gridCol w:w="8888"/>
      </w:tblGrid>
      <w:tr w:rsidR="00FE614D" w:rsidRPr="00C060A7" w14:paraId="0FE49B93" w14:textId="77777777" w:rsidTr="00702686">
        <w:trPr>
          <w:cnfStyle w:val="100000000000" w:firstRow="1" w:lastRow="0" w:firstColumn="0" w:lastColumn="0" w:oddVBand="0" w:evenVBand="0" w:oddHBand="0" w:evenHBand="0" w:firstRowFirstColumn="0" w:firstRowLastColumn="0" w:lastRowFirstColumn="0" w:lastRowLastColumn="0"/>
          <w:trHeight w:val="345"/>
        </w:trPr>
        <w:tc>
          <w:tcPr>
            <w:tcW w:w="1129" w:type="dxa"/>
            <w:vAlign w:val="center"/>
          </w:tcPr>
          <w:p w14:paraId="1044CBA6" w14:textId="77777777" w:rsidR="00FE614D" w:rsidRPr="00C060A7" w:rsidRDefault="00FE614D" w:rsidP="00702686">
            <w:pPr>
              <w:spacing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Interface</w:t>
            </w:r>
          </w:p>
        </w:tc>
        <w:tc>
          <w:tcPr>
            <w:tcW w:w="8888" w:type="dxa"/>
            <w:vAlign w:val="center"/>
          </w:tcPr>
          <w:p w14:paraId="3A454E96" w14:textId="77777777" w:rsidR="00FE614D" w:rsidRPr="00C060A7" w:rsidRDefault="00FE614D" w:rsidP="00702686">
            <w:pPr>
              <w:spacing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Production</w:t>
            </w:r>
          </w:p>
        </w:tc>
      </w:tr>
      <w:tr w:rsidR="00FE614D" w:rsidRPr="00C060A7" w14:paraId="79329DCB" w14:textId="77777777" w:rsidTr="00702686">
        <w:trPr>
          <w:trHeight w:val="649"/>
        </w:trPr>
        <w:tc>
          <w:tcPr>
            <w:tcW w:w="1129" w:type="dxa"/>
            <w:vAlign w:val="center"/>
          </w:tcPr>
          <w:p w14:paraId="24F986A7" w14:textId="77777777" w:rsidR="00FE614D" w:rsidRPr="00C060A7" w:rsidRDefault="00FE614D" w:rsidP="00702686">
            <w:pPr>
              <w:spacing w:line="360" w:lineRule="auto"/>
              <w:rPr>
                <w:rFonts w:asciiTheme="minorHAnsi" w:hAnsiTheme="minorHAnsi" w:cstheme="minorHAnsi"/>
                <w:b/>
                <w:sz w:val="18"/>
                <w:szCs w:val="18"/>
              </w:rPr>
            </w:pPr>
            <w:r w:rsidRPr="00C060A7">
              <w:rPr>
                <w:rFonts w:asciiTheme="minorHAnsi" w:hAnsiTheme="minorHAnsi" w:cstheme="minorHAnsi"/>
                <w:b/>
                <w:sz w:val="18"/>
                <w:szCs w:val="18"/>
              </w:rPr>
              <w:t>REST</w:t>
            </w:r>
          </w:p>
        </w:tc>
        <w:tc>
          <w:tcPr>
            <w:tcW w:w="8888" w:type="dxa"/>
            <w:vAlign w:val="center"/>
          </w:tcPr>
          <w:p w14:paraId="13AF7A6E" w14:textId="0B12F485" w:rsidR="00FE614D" w:rsidRPr="00C060A7" w:rsidRDefault="00E85EDA" w:rsidP="00702686">
            <w:pPr>
              <w:rPr>
                <w:rFonts w:asciiTheme="minorHAnsi" w:hAnsiTheme="minorHAnsi" w:cstheme="minorHAnsi"/>
                <w:b/>
                <w:bCs/>
                <w:sz w:val="18"/>
                <w:szCs w:val="18"/>
              </w:rPr>
            </w:pPr>
            <w:r>
              <w:rPr>
                <w:rFonts w:asciiTheme="minorHAnsi" w:hAnsiTheme="minorHAnsi" w:cstheme="minorHAnsi"/>
                <w:b/>
                <w:bCs/>
                <w:sz w:val="18"/>
                <w:szCs w:val="18"/>
              </w:rPr>
              <w:t>SMS API</w:t>
            </w:r>
          </w:p>
          <w:p w14:paraId="3F38C6C0" w14:textId="6F520C91" w:rsidR="00E85EDA" w:rsidRDefault="00FE614D" w:rsidP="00702686">
            <w:pPr>
              <w:rPr>
                <w:rFonts w:asciiTheme="minorHAnsi" w:hAnsiTheme="minorHAnsi" w:cstheme="minorHAnsi"/>
                <w:color w:val="auto"/>
                <w:sz w:val="18"/>
                <w:szCs w:val="18"/>
                <w:lang w:val="en-US"/>
              </w:rPr>
            </w:pPr>
            <w:r w:rsidRPr="00C060A7">
              <w:rPr>
                <w:rFonts w:asciiTheme="minorHAnsi" w:hAnsiTheme="minorHAnsi" w:cstheme="minorHAnsi"/>
                <w:sz w:val="18"/>
                <w:szCs w:val="18"/>
                <w:lang w:val="en-US"/>
              </w:rPr>
              <w:t>end point:</w:t>
            </w:r>
            <w:r w:rsidR="00E85EDA">
              <w:t xml:space="preserve"> </w:t>
            </w:r>
            <w:hyperlink r:id="rId12" w:history="1">
              <w:r w:rsidR="00E85EDA" w:rsidRPr="00E85EDA">
                <w:rPr>
                  <w:rStyle w:val="Hyperlink"/>
                  <w:sz w:val="18"/>
                  <w:szCs w:val="21"/>
                </w:rPr>
                <w:t>https://apimgd01.colt.net/message/v1</w:t>
              </w:r>
            </w:hyperlink>
          </w:p>
          <w:p w14:paraId="5228903F" w14:textId="6CE142D8" w:rsidR="00FE614D" w:rsidRPr="00C060A7" w:rsidRDefault="001F4F58" w:rsidP="00702686">
            <w:pPr>
              <w:spacing w:line="360" w:lineRule="auto"/>
              <w:rPr>
                <w:rFonts w:asciiTheme="minorHAnsi" w:hAnsiTheme="minorHAnsi" w:cstheme="minorHAnsi"/>
                <w:sz w:val="18"/>
                <w:szCs w:val="18"/>
              </w:rPr>
            </w:pPr>
            <w:r w:rsidRPr="00C060A7">
              <w:rPr>
                <w:rFonts w:asciiTheme="minorHAnsi" w:hAnsiTheme="minorHAnsi" w:cstheme="minorHAnsi"/>
                <w:sz w:val="18"/>
                <w:szCs w:val="18"/>
              </w:rPr>
              <w:t>Resource:</w:t>
            </w:r>
            <w:r w:rsidR="00FE614D" w:rsidRPr="00C060A7">
              <w:rPr>
                <w:rFonts w:asciiTheme="minorHAnsi" w:hAnsiTheme="minorHAnsi" w:cstheme="minorHAnsi"/>
                <w:sz w:val="18"/>
                <w:szCs w:val="18"/>
              </w:rPr>
              <w:t xml:space="preserve"> resource name</w:t>
            </w:r>
          </w:p>
        </w:tc>
      </w:tr>
    </w:tbl>
    <w:p w14:paraId="56E0111F" w14:textId="4A8E3BF9" w:rsidR="00FE614D" w:rsidRPr="00C060A7" w:rsidRDefault="00FE614D" w:rsidP="00FE614D">
      <w:pPr>
        <w:rPr>
          <w:rFonts w:cstheme="minorHAnsi"/>
          <w:lang w:val="en-US"/>
        </w:rPr>
      </w:pPr>
    </w:p>
    <w:p w14:paraId="716FCB0C" w14:textId="77777777" w:rsidR="00203EB4" w:rsidRPr="00C060A7" w:rsidRDefault="00203EB4" w:rsidP="00203EB4">
      <w:pPr>
        <w:tabs>
          <w:tab w:val="left" w:pos="1182"/>
        </w:tabs>
        <w:rPr>
          <w:rFonts w:cstheme="minorHAnsi"/>
          <w:lang w:val="en-US"/>
        </w:rPr>
      </w:pPr>
    </w:p>
    <w:p w14:paraId="68CD6EC9" w14:textId="77777777" w:rsidR="00203EB4" w:rsidRPr="00C060A7" w:rsidRDefault="00203EB4" w:rsidP="00203EB4">
      <w:pPr>
        <w:pStyle w:val="Heading3"/>
        <w:numPr>
          <w:ilvl w:val="2"/>
          <w:numId w:val="5"/>
        </w:numPr>
        <w:spacing w:after="60"/>
        <w:ind w:left="720" w:hanging="720"/>
        <w:rPr>
          <w:rFonts w:asciiTheme="minorHAnsi" w:hAnsiTheme="minorHAnsi" w:cstheme="minorHAnsi"/>
        </w:rPr>
      </w:pPr>
      <w:bookmarkStart w:id="8" w:name="_Toc126160995"/>
      <w:r w:rsidRPr="00C060A7">
        <w:rPr>
          <w:rFonts w:asciiTheme="minorHAnsi" w:hAnsiTheme="minorHAnsi" w:cstheme="minorHAnsi"/>
        </w:rPr>
        <w:t>Error handling</w:t>
      </w:r>
      <w:bookmarkEnd w:id="8"/>
    </w:p>
    <w:p w14:paraId="2C2016B9" w14:textId="77777777" w:rsidR="00203EB4" w:rsidRPr="00C060A7" w:rsidRDefault="00203EB4" w:rsidP="00203EB4">
      <w:pPr>
        <w:rPr>
          <w:rFonts w:cstheme="minorHAnsi"/>
          <w:lang w:val="en-US"/>
        </w:rPr>
      </w:pPr>
    </w:p>
    <w:p w14:paraId="66147ACA" w14:textId="4A782B81" w:rsidR="00203EB4" w:rsidRPr="00C060A7" w:rsidRDefault="00203EB4" w:rsidP="00851797">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t>Error Schema</w:t>
      </w:r>
    </w:p>
    <w:tbl>
      <w:tblPr>
        <w:tblStyle w:val="PlainTable1"/>
        <w:tblW w:w="9990" w:type="dxa"/>
        <w:tblInd w:w="85"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Look w:val="04A0" w:firstRow="1" w:lastRow="0" w:firstColumn="1" w:lastColumn="0" w:noHBand="0" w:noVBand="1"/>
      </w:tblPr>
      <w:tblGrid>
        <w:gridCol w:w="1890"/>
        <w:gridCol w:w="8100"/>
      </w:tblGrid>
      <w:tr w:rsidR="00203EB4" w:rsidRPr="00C060A7" w14:paraId="2F40649D" w14:textId="77777777" w:rsidTr="00FB45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Align w:val="center"/>
            <w:hideMark/>
          </w:tcPr>
          <w:p w14:paraId="3AB79171" w14:textId="77777777" w:rsidR="00203EB4" w:rsidRPr="00C060A7" w:rsidRDefault="00203EB4" w:rsidP="00196A6B">
            <w:pPr>
              <w:spacing w:after="0" w:line="240" w:lineRule="auto"/>
              <w:rPr>
                <w:rFonts w:eastAsia="Times New Roman" w:cstheme="minorHAnsi"/>
                <w:b w:val="0"/>
                <w:bCs w:val="0"/>
                <w:sz w:val="24"/>
                <w:szCs w:val="24"/>
                <w:lang w:val="en-US" w:eastAsia="ja-JP"/>
              </w:rPr>
            </w:pPr>
            <w:r w:rsidRPr="00C060A7">
              <w:rPr>
                <w:rFonts w:eastAsia="Times New Roman" w:cstheme="minorHAnsi"/>
                <w:b w:val="0"/>
                <w:bCs w:val="0"/>
                <w:sz w:val="18"/>
                <w:szCs w:val="18"/>
                <w:lang w:val="en-US" w:eastAsia="ja-JP"/>
              </w:rPr>
              <w:t>description:</w:t>
            </w:r>
          </w:p>
        </w:tc>
        <w:tc>
          <w:tcPr>
            <w:tcW w:w="8100" w:type="dxa"/>
            <w:vAlign w:val="center"/>
            <w:hideMark/>
          </w:tcPr>
          <w:p w14:paraId="2F5371C5" w14:textId="77777777" w:rsidR="00203EB4" w:rsidRPr="00C060A7" w:rsidRDefault="00203EB4" w:rsidP="00196A6B">
            <w:pPr>
              <w:spacing w:before="240" w:after="24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szCs w:val="18"/>
                <w:lang w:val="en-US" w:eastAsia="ja-JP"/>
              </w:rPr>
            </w:pPr>
            <w:r w:rsidRPr="00C060A7">
              <w:rPr>
                <w:rFonts w:eastAsia="Times New Roman" w:cstheme="minorHAnsi"/>
                <w:b w:val="0"/>
                <w:bCs w:val="0"/>
                <w:sz w:val="18"/>
                <w:szCs w:val="18"/>
                <w:lang w:val="en-US" w:eastAsia="ja-JP"/>
              </w:rPr>
              <w:t>Used when an API throws an Error, typically with a HTTP error response-code (3xx, 4xx, 5xx)</w:t>
            </w:r>
          </w:p>
        </w:tc>
      </w:tr>
      <w:tr w:rsidR="00203EB4" w:rsidRPr="00C060A7" w14:paraId="6F33293A" w14:textId="77777777" w:rsidTr="00FB45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Align w:val="center"/>
            <w:hideMark/>
          </w:tcPr>
          <w:p w14:paraId="5460B0E7" w14:textId="77777777" w:rsidR="00203EB4" w:rsidRPr="00C060A7" w:rsidRDefault="00203EB4" w:rsidP="00196A6B">
            <w:pPr>
              <w:spacing w:after="0" w:line="240" w:lineRule="auto"/>
              <w:rPr>
                <w:rFonts w:eastAsia="Times New Roman" w:cstheme="minorHAnsi"/>
                <w:b w:val="0"/>
                <w:bCs w:val="0"/>
                <w:sz w:val="18"/>
                <w:szCs w:val="18"/>
                <w:lang w:val="en-US" w:eastAsia="ja-JP"/>
              </w:rPr>
            </w:pPr>
            <w:r w:rsidRPr="00C060A7">
              <w:rPr>
                <w:rFonts w:eastAsia="Times New Roman" w:cstheme="minorHAnsi"/>
                <w:b w:val="0"/>
                <w:bCs w:val="0"/>
                <w:sz w:val="18"/>
                <w:szCs w:val="18"/>
                <w:lang w:val="en-US" w:eastAsia="ja-JP"/>
              </w:rPr>
              <w:t>code*</w:t>
            </w:r>
          </w:p>
        </w:tc>
        <w:tc>
          <w:tcPr>
            <w:tcW w:w="8100" w:type="dxa"/>
            <w:vAlign w:val="center"/>
            <w:hideMark/>
          </w:tcPr>
          <w:p w14:paraId="1C6F6DE7" w14:textId="77777777" w:rsidR="00203EB4" w:rsidRPr="00C060A7" w:rsidRDefault="00203EB4" w:rsidP="00196A6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US" w:eastAsia="ja-JP"/>
              </w:rPr>
            </w:pPr>
            <w:r w:rsidRPr="00C060A7">
              <w:rPr>
                <w:rFonts w:eastAsia="Times New Roman" w:cstheme="minorHAnsi"/>
                <w:sz w:val="18"/>
                <w:szCs w:val="18"/>
                <w:lang w:val="en-US" w:eastAsia="ja-JP"/>
              </w:rPr>
              <w:t>string</w:t>
            </w:r>
            <w:r w:rsidRPr="00C060A7">
              <w:rPr>
                <w:rFonts w:eastAsia="Times New Roman" w:cstheme="minorHAnsi"/>
                <w:i/>
                <w:iCs/>
                <w:sz w:val="18"/>
                <w:szCs w:val="18"/>
                <w:lang w:val="en-US" w:eastAsia="ja-JP"/>
              </w:rPr>
              <w:br/>
              <w:t>example: ERR01</w:t>
            </w:r>
          </w:p>
          <w:p w14:paraId="79D8048A" w14:textId="77777777" w:rsidR="00203EB4" w:rsidRPr="00C060A7" w:rsidRDefault="00203EB4" w:rsidP="00196A6B">
            <w:pPr>
              <w:spacing w:before="240" w:after="24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US" w:eastAsia="ja-JP"/>
              </w:rPr>
            </w:pPr>
            <w:r w:rsidRPr="00C060A7">
              <w:rPr>
                <w:rFonts w:eastAsia="Times New Roman" w:cstheme="minorHAnsi"/>
                <w:sz w:val="18"/>
                <w:szCs w:val="18"/>
                <w:lang w:val="en-US" w:eastAsia="ja-JP"/>
              </w:rPr>
              <w:t>Application relevant detail, defined in the API or a common list.</w:t>
            </w:r>
          </w:p>
        </w:tc>
      </w:tr>
      <w:tr w:rsidR="00203EB4" w:rsidRPr="00C060A7" w14:paraId="550410F3" w14:textId="77777777" w:rsidTr="00FB45FF">
        <w:tc>
          <w:tcPr>
            <w:cnfStyle w:val="001000000000" w:firstRow="0" w:lastRow="0" w:firstColumn="1" w:lastColumn="0" w:oddVBand="0" w:evenVBand="0" w:oddHBand="0" w:evenHBand="0" w:firstRowFirstColumn="0" w:firstRowLastColumn="0" w:lastRowFirstColumn="0" w:lastRowLastColumn="0"/>
            <w:tcW w:w="1890" w:type="dxa"/>
            <w:vAlign w:val="center"/>
            <w:hideMark/>
          </w:tcPr>
          <w:p w14:paraId="18C18318" w14:textId="77777777" w:rsidR="00203EB4" w:rsidRPr="00C060A7" w:rsidRDefault="00203EB4" w:rsidP="00196A6B">
            <w:pPr>
              <w:spacing w:after="0" w:line="240" w:lineRule="auto"/>
              <w:rPr>
                <w:rFonts w:eastAsia="Times New Roman" w:cstheme="minorHAnsi"/>
                <w:b w:val="0"/>
                <w:bCs w:val="0"/>
                <w:sz w:val="18"/>
                <w:szCs w:val="18"/>
                <w:lang w:val="en-US" w:eastAsia="ja-JP"/>
              </w:rPr>
            </w:pPr>
            <w:r w:rsidRPr="00C060A7">
              <w:rPr>
                <w:rFonts w:eastAsia="Times New Roman" w:cstheme="minorHAnsi"/>
                <w:b w:val="0"/>
                <w:bCs w:val="0"/>
                <w:sz w:val="18"/>
                <w:szCs w:val="18"/>
                <w:lang w:val="en-US" w:eastAsia="ja-JP"/>
              </w:rPr>
              <w:t>reason*</w:t>
            </w:r>
          </w:p>
        </w:tc>
        <w:tc>
          <w:tcPr>
            <w:tcW w:w="8100" w:type="dxa"/>
            <w:vAlign w:val="center"/>
            <w:hideMark/>
          </w:tcPr>
          <w:p w14:paraId="52CEEE48" w14:textId="77777777" w:rsidR="00203EB4" w:rsidRPr="00C060A7" w:rsidRDefault="00203EB4" w:rsidP="00196A6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eastAsia="ja-JP"/>
              </w:rPr>
            </w:pPr>
            <w:r w:rsidRPr="00C060A7">
              <w:rPr>
                <w:rFonts w:eastAsia="Times New Roman" w:cstheme="minorHAnsi"/>
                <w:sz w:val="18"/>
                <w:szCs w:val="18"/>
                <w:lang w:val="en-US" w:eastAsia="ja-JP"/>
              </w:rPr>
              <w:t>string</w:t>
            </w:r>
          </w:p>
          <w:p w14:paraId="679833B2" w14:textId="77777777" w:rsidR="00203EB4" w:rsidRPr="00C060A7" w:rsidRDefault="00203EB4" w:rsidP="00196A6B">
            <w:pPr>
              <w:spacing w:before="240" w:after="24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eastAsia="ja-JP"/>
              </w:rPr>
            </w:pPr>
            <w:r w:rsidRPr="00C060A7">
              <w:rPr>
                <w:rFonts w:eastAsia="Times New Roman" w:cstheme="minorHAnsi"/>
                <w:sz w:val="18"/>
                <w:szCs w:val="18"/>
                <w:lang w:val="en-US" w:eastAsia="ja-JP"/>
              </w:rPr>
              <w:t>Explanation of the reason for the error which can be shown to a client user.</w:t>
            </w:r>
          </w:p>
        </w:tc>
      </w:tr>
      <w:tr w:rsidR="00203EB4" w:rsidRPr="00C060A7" w14:paraId="6398EF23" w14:textId="77777777" w:rsidTr="00FB45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Align w:val="center"/>
            <w:hideMark/>
          </w:tcPr>
          <w:p w14:paraId="180B1997" w14:textId="77777777" w:rsidR="00203EB4" w:rsidRPr="00C060A7" w:rsidRDefault="00203EB4" w:rsidP="00196A6B">
            <w:pPr>
              <w:spacing w:after="0" w:line="240" w:lineRule="auto"/>
              <w:rPr>
                <w:rFonts w:eastAsia="Times New Roman" w:cstheme="minorHAnsi"/>
                <w:b w:val="0"/>
                <w:bCs w:val="0"/>
                <w:sz w:val="18"/>
                <w:szCs w:val="18"/>
                <w:lang w:val="en-US" w:eastAsia="ja-JP"/>
              </w:rPr>
            </w:pPr>
            <w:r w:rsidRPr="00C060A7">
              <w:rPr>
                <w:rFonts w:eastAsia="Times New Roman" w:cstheme="minorHAnsi"/>
                <w:b w:val="0"/>
                <w:bCs w:val="0"/>
                <w:sz w:val="18"/>
                <w:szCs w:val="18"/>
                <w:lang w:val="en-US" w:eastAsia="ja-JP"/>
              </w:rPr>
              <w:t>message</w:t>
            </w:r>
          </w:p>
        </w:tc>
        <w:tc>
          <w:tcPr>
            <w:tcW w:w="8100" w:type="dxa"/>
            <w:vAlign w:val="center"/>
            <w:hideMark/>
          </w:tcPr>
          <w:p w14:paraId="7CE16B20" w14:textId="77777777" w:rsidR="00203EB4" w:rsidRPr="00C060A7" w:rsidRDefault="00203EB4" w:rsidP="00196A6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US" w:eastAsia="ja-JP"/>
              </w:rPr>
            </w:pPr>
            <w:r w:rsidRPr="00C060A7">
              <w:rPr>
                <w:rFonts w:eastAsia="Times New Roman" w:cstheme="minorHAnsi"/>
                <w:sz w:val="18"/>
                <w:szCs w:val="18"/>
                <w:lang w:val="en-US" w:eastAsia="ja-JP"/>
              </w:rPr>
              <w:t>string</w:t>
            </w:r>
          </w:p>
          <w:p w14:paraId="6ED7B072" w14:textId="77777777" w:rsidR="00203EB4" w:rsidRPr="00C060A7" w:rsidRDefault="00203EB4" w:rsidP="00196A6B">
            <w:pPr>
              <w:spacing w:before="240" w:after="24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US" w:eastAsia="ja-JP"/>
              </w:rPr>
            </w:pPr>
            <w:r w:rsidRPr="00C060A7">
              <w:rPr>
                <w:rFonts w:eastAsia="Times New Roman" w:cstheme="minorHAnsi"/>
                <w:sz w:val="18"/>
                <w:szCs w:val="18"/>
                <w:lang w:val="en-US" w:eastAsia="ja-JP"/>
              </w:rPr>
              <w:t>More details and corrective actions related to the error which can be shown to a client user.</w:t>
            </w:r>
          </w:p>
        </w:tc>
      </w:tr>
      <w:tr w:rsidR="00203EB4" w:rsidRPr="00C060A7" w14:paraId="131A23F0" w14:textId="77777777" w:rsidTr="00FB45FF">
        <w:tc>
          <w:tcPr>
            <w:cnfStyle w:val="001000000000" w:firstRow="0" w:lastRow="0" w:firstColumn="1" w:lastColumn="0" w:oddVBand="0" w:evenVBand="0" w:oddHBand="0" w:evenHBand="0" w:firstRowFirstColumn="0" w:firstRowLastColumn="0" w:lastRowFirstColumn="0" w:lastRowLastColumn="0"/>
            <w:tcW w:w="1890" w:type="dxa"/>
            <w:vAlign w:val="center"/>
            <w:hideMark/>
          </w:tcPr>
          <w:p w14:paraId="7D1AF6F1" w14:textId="77777777" w:rsidR="00203EB4" w:rsidRPr="00C060A7" w:rsidRDefault="00203EB4" w:rsidP="00196A6B">
            <w:pPr>
              <w:spacing w:after="0" w:line="240" w:lineRule="auto"/>
              <w:rPr>
                <w:rFonts w:eastAsia="Times New Roman" w:cstheme="minorHAnsi"/>
                <w:b w:val="0"/>
                <w:bCs w:val="0"/>
                <w:sz w:val="18"/>
                <w:szCs w:val="18"/>
                <w:lang w:val="en-US" w:eastAsia="ja-JP"/>
              </w:rPr>
            </w:pPr>
            <w:r w:rsidRPr="00C060A7">
              <w:rPr>
                <w:rFonts w:eastAsia="Times New Roman" w:cstheme="minorHAnsi"/>
                <w:b w:val="0"/>
                <w:bCs w:val="0"/>
                <w:sz w:val="18"/>
                <w:szCs w:val="18"/>
                <w:lang w:val="en-US" w:eastAsia="ja-JP"/>
              </w:rPr>
              <w:t>status</w:t>
            </w:r>
          </w:p>
        </w:tc>
        <w:tc>
          <w:tcPr>
            <w:tcW w:w="8100" w:type="dxa"/>
            <w:vAlign w:val="center"/>
            <w:hideMark/>
          </w:tcPr>
          <w:p w14:paraId="0E80649B" w14:textId="77777777" w:rsidR="00203EB4" w:rsidRPr="00C060A7" w:rsidRDefault="00203EB4" w:rsidP="00196A6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eastAsia="ja-JP"/>
              </w:rPr>
            </w:pPr>
            <w:r w:rsidRPr="00C060A7">
              <w:rPr>
                <w:rFonts w:eastAsia="Times New Roman" w:cstheme="minorHAnsi"/>
                <w:sz w:val="18"/>
                <w:szCs w:val="18"/>
                <w:lang w:val="en-US" w:eastAsia="ja-JP"/>
              </w:rPr>
              <w:t>string</w:t>
            </w:r>
            <w:r w:rsidRPr="00C060A7">
              <w:rPr>
                <w:rFonts w:eastAsia="Times New Roman" w:cstheme="minorHAnsi"/>
                <w:i/>
                <w:iCs/>
                <w:sz w:val="18"/>
                <w:szCs w:val="18"/>
                <w:lang w:val="en-US" w:eastAsia="ja-JP"/>
              </w:rPr>
              <w:br/>
              <w:t>example: 401-02</w:t>
            </w:r>
          </w:p>
          <w:p w14:paraId="6EA034E5" w14:textId="77777777" w:rsidR="00203EB4" w:rsidRPr="00C060A7" w:rsidRDefault="00203EB4" w:rsidP="00196A6B">
            <w:pPr>
              <w:spacing w:before="240" w:after="24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eastAsia="ja-JP"/>
              </w:rPr>
            </w:pPr>
            <w:r w:rsidRPr="00C060A7">
              <w:rPr>
                <w:rFonts w:eastAsia="Times New Roman" w:cstheme="minorHAnsi"/>
                <w:sz w:val="18"/>
                <w:szCs w:val="18"/>
                <w:lang w:val="en-US" w:eastAsia="ja-JP"/>
              </w:rPr>
              <w:t>HTTP Error code extension</w:t>
            </w:r>
          </w:p>
        </w:tc>
      </w:tr>
    </w:tbl>
    <w:p w14:paraId="6CE173A5" w14:textId="77777777" w:rsidR="00203EB4" w:rsidRPr="00C060A7" w:rsidRDefault="00203EB4" w:rsidP="00203EB4">
      <w:pPr>
        <w:rPr>
          <w:rFonts w:cstheme="minorHAnsi"/>
          <w:vertAlign w:val="subscript"/>
          <w:lang w:val="en-US"/>
        </w:rPr>
      </w:pPr>
    </w:p>
    <w:p w14:paraId="201E6965" w14:textId="77777777" w:rsidR="00203EB4" w:rsidRPr="00C060A7" w:rsidRDefault="00203EB4" w:rsidP="00203EB4">
      <w:pPr>
        <w:rPr>
          <w:rFonts w:cstheme="minorHAnsi"/>
          <w:b/>
          <w:bCs/>
          <w:lang w:val="en-US"/>
        </w:rPr>
      </w:pPr>
      <w:r w:rsidRPr="00C060A7">
        <w:rPr>
          <w:rFonts w:cstheme="minorHAnsi"/>
          <w:b/>
          <w:bCs/>
          <w:lang w:val="en-US"/>
        </w:rPr>
        <w:t>Header:</w:t>
      </w:r>
    </w:p>
    <w:tbl>
      <w:tblPr>
        <w:tblStyle w:val="Colttop"/>
        <w:tblW w:w="9985" w:type="dxa"/>
        <w:tblLook w:val="04A0" w:firstRow="1" w:lastRow="0" w:firstColumn="1" w:lastColumn="0" w:noHBand="0" w:noVBand="1"/>
      </w:tblPr>
      <w:tblGrid>
        <w:gridCol w:w="2959"/>
        <w:gridCol w:w="2526"/>
        <w:gridCol w:w="4500"/>
      </w:tblGrid>
      <w:tr w:rsidR="00203EB4" w:rsidRPr="00C060A7" w14:paraId="1FBF9157" w14:textId="77777777" w:rsidTr="00FB45FF">
        <w:trPr>
          <w:cnfStyle w:val="100000000000" w:firstRow="1" w:lastRow="0" w:firstColumn="0" w:lastColumn="0" w:oddVBand="0" w:evenVBand="0" w:oddHBand="0" w:evenHBand="0" w:firstRowFirstColumn="0" w:firstRowLastColumn="0" w:lastRowFirstColumn="0" w:lastRowLastColumn="0"/>
        </w:trPr>
        <w:tc>
          <w:tcPr>
            <w:tcW w:w="2959" w:type="dxa"/>
          </w:tcPr>
          <w:p w14:paraId="49BE0342" w14:textId="77777777" w:rsidR="00203EB4" w:rsidRPr="00C060A7" w:rsidRDefault="00203EB4" w:rsidP="00FB45FF">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Name</w:t>
            </w:r>
          </w:p>
        </w:tc>
        <w:tc>
          <w:tcPr>
            <w:tcW w:w="2526" w:type="dxa"/>
          </w:tcPr>
          <w:p w14:paraId="198FE454" w14:textId="77777777" w:rsidR="00203EB4" w:rsidRPr="00C060A7" w:rsidRDefault="00203EB4" w:rsidP="00FB45FF">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Description</w:t>
            </w:r>
          </w:p>
        </w:tc>
        <w:tc>
          <w:tcPr>
            <w:tcW w:w="4500" w:type="dxa"/>
          </w:tcPr>
          <w:p w14:paraId="40372CD4" w14:textId="77777777" w:rsidR="00203EB4" w:rsidRPr="00C060A7" w:rsidRDefault="00203EB4" w:rsidP="00FB45FF">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Type</w:t>
            </w:r>
          </w:p>
        </w:tc>
      </w:tr>
      <w:tr w:rsidR="00203EB4" w:rsidRPr="00C060A7" w14:paraId="2A2500A1" w14:textId="77777777" w:rsidTr="00FB45FF">
        <w:tc>
          <w:tcPr>
            <w:tcW w:w="2959" w:type="dxa"/>
          </w:tcPr>
          <w:p w14:paraId="133785A8" w14:textId="77777777" w:rsidR="00203EB4" w:rsidRPr="00C060A7" w:rsidRDefault="00203EB4" w:rsidP="00FB45F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lang w:val="en-US"/>
              </w:rPr>
              <w:t>Content-Type</w:t>
            </w:r>
          </w:p>
        </w:tc>
        <w:tc>
          <w:tcPr>
            <w:tcW w:w="2526" w:type="dxa"/>
          </w:tcPr>
          <w:p w14:paraId="540F49B5" w14:textId="77777777" w:rsidR="00203EB4" w:rsidRPr="00C060A7" w:rsidRDefault="00203EB4" w:rsidP="00FB45FF">
            <w:pPr>
              <w:tabs>
                <w:tab w:val="left" w:pos="1182"/>
              </w:tabs>
              <w:rPr>
                <w:rFonts w:asciiTheme="minorHAnsi" w:hAnsiTheme="minorHAnsi" w:cstheme="minorHAnsi"/>
                <w:sz w:val="18"/>
                <w:szCs w:val="18"/>
                <w:lang w:val="en-US"/>
              </w:rPr>
            </w:pPr>
          </w:p>
        </w:tc>
        <w:tc>
          <w:tcPr>
            <w:tcW w:w="4500" w:type="dxa"/>
          </w:tcPr>
          <w:p w14:paraId="698B9020" w14:textId="77777777" w:rsidR="00203EB4" w:rsidRPr="00C060A7" w:rsidRDefault="00203EB4" w:rsidP="00FB45F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multipart/form-data; boundary=645501572420247968528808</w:t>
            </w:r>
          </w:p>
        </w:tc>
      </w:tr>
      <w:tr w:rsidR="00203EB4" w:rsidRPr="00C060A7" w14:paraId="5540EFD4" w14:textId="77777777" w:rsidTr="00FB45FF">
        <w:trPr>
          <w:cnfStyle w:val="000000010000" w:firstRow="0" w:lastRow="0" w:firstColumn="0" w:lastColumn="0" w:oddVBand="0" w:evenVBand="0" w:oddHBand="0" w:evenHBand="1" w:firstRowFirstColumn="0" w:firstRowLastColumn="0" w:lastRowFirstColumn="0" w:lastRowLastColumn="0"/>
        </w:trPr>
        <w:tc>
          <w:tcPr>
            <w:tcW w:w="2959" w:type="dxa"/>
          </w:tcPr>
          <w:p w14:paraId="6895F4A1" w14:textId="77777777" w:rsidR="00203EB4" w:rsidRPr="00C060A7" w:rsidRDefault="00203EB4" w:rsidP="00FB45FF">
            <w:pPr>
              <w:tabs>
                <w:tab w:val="left" w:pos="1182"/>
              </w:tabs>
              <w:rPr>
                <w:rFonts w:asciiTheme="minorHAnsi" w:hAnsiTheme="minorHAnsi" w:cstheme="minorHAnsi"/>
                <w:sz w:val="18"/>
                <w:szCs w:val="18"/>
                <w:lang w:val="en-US"/>
              </w:rPr>
            </w:pPr>
            <w:proofErr w:type="spellStart"/>
            <w:r w:rsidRPr="00C060A7">
              <w:rPr>
                <w:rFonts w:asciiTheme="minorHAnsi" w:hAnsiTheme="minorHAnsi" w:cstheme="minorHAnsi"/>
                <w:sz w:val="18"/>
                <w:szCs w:val="18"/>
              </w:rPr>
              <w:t>APIGWExceptionSystem</w:t>
            </w:r>
            <w:proofErr w:type="spellEnd"/>
          </w:p>
        </w:tc>
        <w:tc>
          <w:tcPr>
            <w:tcW w:w="2526" w:type="dxa"/>
          </w:tcPr>
          <w:p w14:paraId="5BD6C404" w14:textId="77777777" w:rsidR="00203EB4" w:rsidRPr="00C060A7" w:rsidRDefault="00203EB4" w:rsidP="00FB45FF">
            <w:pPr>
              <w:tabs>
                <w:tab w:val="left" w:pos="1182"/>
              </w:tabs>
              <w:rPr>
                <w:rFonts w:asciiTheme="minorHAnsi" w:hAnsiTheme="minorHAnsi" w:cstheme="minorHAnsi"/>
                <w:sz w:val="18"/>
                <w:szCs w:val="18"/>
                <w:lang w:val="en-US"/>
              </w:rPr>
            </w:pPr>
          </w:p>
        </w:tc>
        <w:tc>
          <w:tcPr>
            <w:tcW w:w="4500" w:type="dxa"/>
          </w:tcPr>
          <w:p w14:paraId="592AAD23" w14:textId="77777777" w:rsidR="00203EB4" w:rsidRPr="00C060A7" w:rsidRDefault="00203EB4" w:rsidP="00FB45FF">
            <w:pPr>
              <w:tabs>
                <w:tab w:val="left" w:pos="1182"/>
              </w:tabs>
              <w:rPr>
                <w:rFonts w:asciiTheme="minorHAnsi" w:hAnsiTheme="minorHAnsi" w:cstheme="minorHAnsi"/>
                <w:sz w:val="18"/>
                <w:szCs w:val="18"/>
              </w:rPr>
            </w:pPr>
            <w:r w:rsidRPr="00C060A7">
              <w:rPr>
                <w:rFonts w:asciiTheme="minorHAnsi" w:hAnsiTheme="minorHAnsi" w:cstheme="minorHAnsi"/>
                <w:sz w:val="18"/>
                <w:szCs w:val="18"/>
              </w:rPr>
              <w:t>string</w:t>
            </w:r>
          </w:p>
        </w:tc>
      </w:tr>
      <w:tr w:rsidR="00203EB4" w:rsidRPr="00C060A7" w14:paraId="0BD64C25" w14:textId="77777777" w:rsidTr="00FB45FF">
        <w:tc>
          <w:tcPr>
            <w:tcW w:w="2959" w:type="dxa"/>
          </w:tcPr>
          <w:p w14:paraId="373D893C" w14:textId="77777777" w:rsidR="00203EB4" w:rsidRPr="00C060A7" w:rsidRDefault="00203EB4" w:rsidP="00FB45FF">
            <w:pPr>
              <w:tabs>
                <w:tab w:val="left" w:pos="1182"/>
              </w:tabs>
              <w:rPr>
                <w:rFonts w:asciiTheme="minorHAnsi" w:hAnsiTheme="minorHAnsi" w:cstheme="minorHAnsi"/>
                <w:sz w:val="18"/>
                <w:szCs w:val="18"/>
                <w:lang w:val="en-US"/>
              </w:rPr>
            </w:pPr>
            <w:proofErr w:type="spellStart"/>
            <w:r w:rsidRPr="00C060A7">
              <w:rPr>
                <w:rFonts w:asciiTheme="minorHAnsi" w:hAnsiTheme="minorHAnsi" w:cstheme="minorHAnsi"/>
                <w:sz w:val="18"/>
                <w:szCs w:val="18"/>
              </w:rPr>
              <w:t>APIGWExceptionCode</w:t>
            </w:r>
            <w:proofErr w:type="spellEnd"/>
          </w:p>
        </w:tc>
        <w:tc>
          <w:tcPr>
            <w:tcW w:w="2526" w:type="dxa"/>
          </w:tcPr>
          <w:p w14:paraId="4EC687E1" w14:textId="77777777" w:rsidR="00203EB4" w:rsidRPr="00C060A7" w:rsidRDefault="00203EB4" w:rsidP="00FB45FF">
            <w:pPr>
              <w:tabs>
                <w:tab w:val="left" w:pos="1182"/>
              </w:tabs>
              <w:rPr>
                <w:rFonts w:asciiTheme="minorHAnsi" w:hAnsiTheme="minorHAnsi" w:cstheme="minorHAnsi"/>
                <w:sz w:val="18"/>
                <w:szCs w:val="18"/>
                <w:lang w:val="en-US"/>
              </w:rPr>
            </w:pPr>
          </w:p>
        </w:tc>
        <w:tc>
          <w:tcPr>
            <w:tcW w:w="4500" w:type="dxa"/>
          </w:tcPr>
          <w:p w14:paraId="3157AEB6" w14:textId="77777777" w:rsidR="00203EB4" w:rsidRPr="00C060A7" w:rsidRDefault="00203EB4" w:rsidP="00FB45FF">
            <w:pPr>
              <w:tabs>
                <w:tab w:val="left" w:pos="1182"/>
              </w:tabs>
              <w:rPr>
                <w:rFonts w:asciiTheme="minorHAnsi" w:hAnsiTheme="minorHAnsi" w:cstheme="minorHAnsi"/>
                <w:sz w:val="18"/>
                <w:szCs w:val="18"/>
              </w:rPr>
            </w:pPr>
            <w:r w:rsidRPr="00C060A7">
              <w:rPr>
                <w:rFonts w:asciiTheme="minorHAnsi" w:hAnsiTheme="minorHAnsi" w:cstheme="minorHAnsi"/>
                <w:sz w:val="18"/>
                <w:szCs w:val="18"/>
              </w:rPr>
              <w:t>string</w:t>
            </w:r>
          </w:p>
        </w:tc>
      </w:tr>
      <w:tr w:rsidR="00203EB4" w:rsidRPr="00C060A7" w14:paraId="53B7D961" w14:textId="77777777" w:rsidTr="00FB45FF">
        <w:trPr>
          <w:cnfStyle w:val="000000010000" w:firstRow="0" w:lastRow="0" w:firstColumn="0" w:lastColumn="0" w:oddVBand="0" w:evenVBand="0" w:oddHBand="0" w:evenHBand="1" w:firstRowFirstColumn="0" w:firstRowLastColumn="0" w:lastRowFirstColumn="0" w:lastRowLastColumn="0"/>
        </w:trPr>
        <w:tc>
          <w:tcPr>
            <w:tcW w:w="2959" w:type="dxa"/>
          </w:tcPr>
          <w:p w14:paraId="3733DA9E" w14:textId="77777777" w:rsidR="00203EB4" w:rsidRPr="00C060A7" w:rsidRDefault="00203EB4" w:rsidP="00FB45FF">
            <w:pPr>
              <w:tabs>
                <w:tab w:val="left" w:pos="1182"/>
              </w:tabs>
              <w:rPr>
                <w:rFonts w:asciiTheme="minorHAnsi" w:hAnsiTheme="minorHAnsi" w:cstheme="minorHAnsi"/>
                <w:sz w:val="18"/>
                <w:szCs w:val="18"/>
                <w:lang w:val="en-US"/>
              </w:rPr>
            </w:pPr>
            <w:proofErr w:type="spellStart"/>
            <w:r w:rsidRPr="00C060A7">
              <w:rPr>
                <w:rFonts w:asciiTheme="minorHAnsi" w:hAnsiTheme="minorHAnsi" w:cstheme="minorHAnsi"/>
                <w:sz w:val="18"/>
                <w:szCs w:val="18"/>
              </w:rPr>
              <w:t>APIGWTrackingId</w:t>
            </w:r>
            <w:proofErr w:type="spellEnd"/>
          </w:p>
        </w:tc>
        <w:tc>
          <w:tcPr>
            <w:tcW w:w="2526" w:type="dxa"/>
          </w:tcPr>
          <w:p w14:paraId="5B56BB8F" w14:textId="77777777" w:rsidR="00203EB4" w:rsidRPr="00C060A7" w:rsidRDefault="00203EB4" w:rsidP="00FB45F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Id to track the request end to end</w:t>
            </w:r>
          </w:p>
        </w:tc>
        <w:tc>
          <w:tcPr>
            <w:tcW w:w="4500" w:type="dxa"/>
          </w:tcPr>
          <w:p w14:paraId="296646D3" w14:textId="7A5967B2" w:rsidR="00A33CC6" w:rsidRPr="00A33CC6" w:rsidRDefault="00203EB4" w:rsidP="00A33CC6">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abcd456e-d45645-dfaafda-1232345667dd</w:t>
            </w:r>
            <w:r w:rsidR="00A33CC6">
              <w:rPr>
                <w:rStyle w:val="header-example"/>
                <w:rFonts w:asciiTheme="minorHAnsi" w:hAnsiTheme="minorHAnsi" w:cstheme="minorHAnsi"/>
                <w:i/>
                <w:iCs/>
                <w:sz w:val="18"/>
                <w:szCs w:val="18"/>
              </w:rPr>
              <w:br/>
            </w:r>
            <w:r w:rsidR="00A33CC6" w:rsidRPr="00A33CC6">
              <w:rPr>
                <w:rFonts w:asciiTheme="minorHAnsi" w:hAnsiTheme="minorHAnsi" w:cstheme="minorHAnsi"/>
                <w:i/>
                <w:iCs/>
                <w:sz w:val="18"/>
                <w:szCs w:val="18"/>
              </w:rPr>
              <w:t>pattern: ^[a-zA-Z0-9_.~:@-]{1,255}$</w:t>
            </w:r>
          </w:p>
        </w:tc>
      </w:tr>
    </w:tbl>
    <w:p w14:paraId="4F1B3814" w14:textId="77777777" w:rsidR="00203EB4" w:rsidRPr="00C060A7" w:rsidRDefault="00203EB4" w:rsidP="00203EB4">
      <w:pPr>
        <w:rPr>
          <w:rFonts w:cstheme="minorHAnsi"/>
          <w:lang w:val="en-US"/>
        </w:rPr>
      </w:pPr>
    </w:p>
    <w:p w14:paraId="624328F0" w14:textId="71AE036D" w:rsidR="00203EB4" w:rsidRPr="00C060A7" w:rsidRDefault="00203EB4" w:rsidP="00851797">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t>Example</w:t>
      </w:r>
    </w:p>
    <w:p w14:paraId="45865894" w14:textId="77777777" w:rsidR="00203EB4" w:rsidRPr="00C060A7" w:rsidRDefault="00203EB4" w:rsidP="00203EB4">
      <w:pPr>
        <w:autoSpaceDE w:val="0"/>
        <w:autoSpaceDN w:val="0"/>
        <w:adjustRightInd w:val="0"/>
        <w:rPr>
          <w:rFonts w:cstheme="minorHAnsi"/>
        </w:rPr>
      </w:pPr>
      <w:r w:rsidRPr="00C060A7">
        <w:rPr>
          <w:rFonts w:cstheme="minorHAnsi"/>
        </w:rPr>
        <w:t>Below is the TMF compliant error payload:</w:t>
      </w:r>
    </w:p>
    <w:p w14:paraId="4E00F3FD" w14:textId="77777777" w:rsidR="00203EB4" w:rsidRPr="00C060A7" w:rsidRDefault="00203EB4" w:rsidP="00203EB4">
      <w:pPr>
        <w:pStyle w:val="ListParagraph"/>
        <w:autoSpaceDE w:val="0"/>
        <w:autoSpaceDN w:val="0"/>
        <w:adjustRightInd w:val="0"/>
        <w:ind w:left="360"/>
        <w:rPr>
          <w:rFonts w:cstheme="minorHAnsi"/>
          <w:bCs/>
        </w:rPr>
      </w:pPr>
      <w:r w:rsidRPr="00C060A7">
        <w:rPr>
          <w:rFonts w:cstheme="minorHAnsi"/>
          <w:bCs/>
        </w:rPr>
        <w:t>{</w:t>
      </w:r>
    </w:p>
    <w:p w14:paraId="159D2307" w14:textId="77777777" w:rsidR="00203EB4" w:rsidRPr="00C060A7" w:rsidRDefault="00203EB4" w:rsidP="00203EB4">
      <w:pPr>
        <w:pStyle w:val="ListParagraph"/>
        <w:autoSpaceDE w:val="0"/>
        <w:autoSpaceDN w:val="0"/>
        <w:adjustRightInd w:val="0"/>
        <w:ind w:left="360"/>
        <w:rPr>
          <w:rFonts w:cstheme="minorHAnsi"/>
          <w:bCs/>
        </w:rPr>
      </w:pPr>
      <w:r w:rsidRPr="00C060A7">
        <w:rPr>
          <w:rFonts w:cstheme="minorHAnsi"/>
          <w:bCs/>
        </w:rPr>
        <w:t xml:space="preserve">  "code": "ERR01",</w:t>
      </w:r>
    </w:p>
    <w:p w14:paraId="48558F85" w14:textId="77777777" w:rsidR="00203EB4" w:rsidRPr="00C060A7" w:rsidRDefault="00203EB4" w:rsidP="00203EB4">
      <w:pPr>
        <w:pStyle w:val="ListParagraph"/>
        <w:autoSpaceDE w:val="0"/>
        <w:autoSpaceDN w:val="0"/>
        <w:adjustRightInd w:val="0"/>
        <w:ind w:left="360"/>
        <w:rPr>
          <w:rFonts w:cstheme="minorHAnsi"/>
          <w:bCs/>
        </w:rPr>
      </w:pPr>
      <w:r w:rsidRPr="00C060A7">
        <w:rPr>
          <w:rFonts w:cstheme="minorHAnsi"/>
          <w:bCs/>
        </w:rPr>
        <w:t xml:space="preserve">  "reason": "string",</w:t>
      </w:r>
    </w:p>
    <w:p w14:paraId="156FC234" w14:textId="77777777" w:rsidR="00203EB4" w:rsidRPr="00C060A7" w:rsidRDefault="00203EB4" w:rsidP="00203EB4">
      <w:pPr>
        <w:pStyle w:val="ListParagraph"/>
        <w:autoSpaceDE w:val="0"/>
        <w:autoSpaceDN w:val="0"/>
        <w:adjustRightInd w:val="0"/>
        <w:ind w:left="360"/>
        <w:rPr>
          <w:rFonts w:cstheme="minorHAnsi"/>
          <w:bCs/>
        </w:rPr>
      </w:pPr>
      <w:r w:rsidRPr="00C060A7">
        <w:rPr>
          <w:rFonts w:cstheme="minorHAnsi"/>
          <w:bCs/>
        </w:rPr>
        <w:t xml:space="preserve">  "message": "string",</w:t>
      </w:r>
    </w:p>
    <w:p w14:paraId="7B79F30B" w14:textId="77777777" w:rsidR="00203EB4" w:rsidRPr="00C060A7" w:rsidRDefault="00203EB4" w:rsidP="00203EB4">
      <w:pPr>
        <w:pStyle w:val="ListParagraph"/>
        <w:autoSpaceDE w:val="0"/>
        <w:autoSpaceDN w:val="0"/>
        <w:adjustRightInd w:val="0"/>
        <w:ind w:left="360"/>
        <w:rPr>
          <w:rFonts w:cstheme="minorHAnsi"/>
          <w:bCs/>
        </w:rPr>
      </w:pPr>
      <w:r w:rsidRPr="00C060A7">
        <w:rPr>
          <w:rFonts w:cstheme="minorHAnsi"/>
          <w:bCs/>
        </w:rPr>
        <w:t xml:space="preserve">  "status": "401-02"</w:t>
      </w:r>
    </w:p>
    <w:p w14:paraId="106DE901" w14:textId="77777777" w:rsidR="00203EB4" w:rsidRPr="00C060A7" w:rsidRDefault="00203EB4" w:rsidP="00203EB4">
      <w:pPr>
        <w:pStyle w:val="ListParagraph"/>
        <w:autoSpaceDE w:val="0"/>
        <w:autoSpaceDN w:val="0"/>
        <w:adjustRightInd w:val="0"/>
        <w:ind w:left="360"/>
        <w:rPr>
          <w:rFonts w:cstheme="minorHAnsi"/>
          <w:bCs/>
        </w:rPr>
      </w:pPr>
      <w:r w:rsidRPr="00C060A7">
        <w:rPr>
          <w:rFonts w:cstheme="minorHAnsi"/>
          <w:bCs/>
        </w:rPr>
        <w:t>}</w:t>
      </w:r>
    </w:p>
    <w:p w14:paraId="4D9FAD4D" w14:textId="77777777" w:rsidR="00203EB4" w:rsidRPr="00C060A7" w:rsidRDefault="00203EB4" w:rsidP="00FE614D">
      <w:pPr>
        <w:rPr>
          <w:rFonts w:cstheme="minorHAnsi"/>
          <w:lang w:val="en-US"/>
        </w:rPr>
      </w:pPr>
    </w:p>
    <w:p w14:paraId="6CFDB949" w14:textId="12EB7ED5" w:rsidR="00FE614D" w:rsidRPr="00C060A7" w:rsidRDefault="00FE614D" w:rsidP="00FE614D">
      <w:pPr>
        <w:pStyle w:val="Heading2"/>
        <w:numPr>
          <w:ilvl w:val="1"/>
          <w:numId w:val="5"/>
        </w:numPr>
        <w:spacing w:before="120" w:after="120"/>
        <w:ind w:left="720" w:hanging="720"/>
        <w:rPr>
          <w:rFonts w:asciiTheme="minorHAnsi" w:hAnsiTheme="minorHAnsi" w:cstheme="minorHAnsi"/>
        </w:rPr>
      </w:pPr>
      <w:bookmarkStart w:id="9" w:name="_Ref109477722"/>
      <w:bookmarkStart w:id="10" w:name="_Toc126160996"/>
      <w:r w:rsidRPr="00C060A7">
        <w:rPr>
          <w:rFonts w:asciiTheme="minorHAnsi" w:hAnsiTheme="minorHAnsi" w:cstheme="minorHAnsi"/>
        </w:rPr>
        <w:t>How to get access to new REST APIs</w:t>
      </w:r>
      <w:r w:rsidR="00C77551" w:rsidRPr="00C060A7">
        <w:rPr>
          <w:rFonts w:asciiTheme="minorHAnsi" w:hAnsiTheme="minorHAnsi" w:cstheme="minorHAnsi"/>
        </w:rPr>
        <w:t xml:space="preserve">, </w:t>
      </w:r>
      <w:r w:rsidR="00483F88" w:rsidRPr="00C060A7">
        <w:rPr>
          <w:rFonts w:asciiTheme="minorHAnsi" w:hAnsiTheme="minorHAnsi" w:cstheme="minorHAnsi"/>
        </w:rPr>
        <w:t>Colt API</w:t>
      </w:r>
      <w:r w:rsidR="00C77551" w:rsidRPr="00C060A7">
        <w:rPr>
          <w:rFonts w:asciiTheme="minorHAnsi" w:hAnsiTheme="minorHAnsi" w:cstheme="minorHAnsi"/>
        </w:rPr>
        <w:t xml:space="preserve"> portal</w:t>
      </w:r>
      <w:r w:rsidRPr="00C060A7">
        <w:rPr>
          <w:rFonts w:asciiTheme="minorHAnsi" w:hAnsiTheme="minorHAnsi" w:cstheme="minorHAnsi"/>
        </w:rPr>
        <w:t xml:space="preserve"> &amp; support</w:t>
      </w:r>
      <w:bookmarkEnd w:id="9"/>
      <w:bookmarkEnd w:id="10"/>
    </w:p>
    <w:p w14:paraId="5CBA1C5B" w14:textId="77777777" w:rsidR="00FE614D" w:rsidRPr="00C060A7" w:rsidRDefault="00FE614D" w:rsidP="00FE614D">
      <w:pPr>
        <w:rPr>
          <w:rFonts w:cstheme="minorHAnsi"/>
        </w:rPr>
      </w:pPr>
    </w:p>
    <w:p w14:paraId="6ADEAC31" w14:textId="3BE09E88" w:rsidR="00FE614D" w:rsidRPr="00C060A7" w:rsidRDefault="00FE614D" w:rsidP="00FE614D">
      <w:pPr>
        <w:spacing w:line="360" w:lineRule="auto"/>
        <w:rPr>
          <w:rFonts w:cstheme="minorHAnsi"/>
        </w:rPr>
      </w:pPr>
      <w:r w:rsidRPr="00C060A7">
        <w:rPr>
          <w:rFonts w:cstheme="minorHAnsi"/>
        </w:rPr>
        <w:t>Please inform your account manager to request access to the sandbox and/or production environments for the REST APIs</w:t>
      </w:r>
      <w:r w:rsidR="00C77551" w:rsidRPr="00C060A7">
        <w:rPr>
          <w:rFonts w:cstheme="minorHAnsi"/>
        </w:rPr>
        <w:t xml:space="preserve"> and access to </w:t>
      </w:r>
      <w:r w:rsidR="00483F88" w:rsidRPr="00C060A7">
        <w:rPr>
          <w:rFonts w:cstheme="minorHAnsi"/>
        </w:rPr>
        <w:t xml:space="preserve">Colt API </w:t>
      </w:r>
      <w:r w:rsidR="00C77551" w:rsidRPr="00C060A7">
        <w:rPr>
          <w:rFonts w:cstheme="minorHAnsi"/>
        </w:rPr>
        <w:t>portal</w:t>
      </w:r>
      <w:r w:rsidRPr="00C060A7">
        <w:rPr>
          <w:rFonts w:cstheme="minorHAnsi"/>
        </w:rPr>
        <w:t>.</w:t>
      </w:r>
    </w:p>
    <w:p w14:paraId="395017B9" w14:textId="77777777" w:rsidR="004B33D8" w:rsidRPr="00C060A7" w:rsidRDefault="004B33D8" w:rsidP="004B33D8">
      <w:pPr>
        <w:rPr>
          <w:rFonts w:cstheme="minorHAnsi"/>
          <w:b/>
          <w:bCs/>
        </w:rPr>
      </w:pPr>
      <w:r w:rsidRPr="00C060A7">
        <w:rPr>
          <w:rFonts w:cstheme="minorHAnsi"/>
          <w:b/>
          <w:bCs/>
        </w:rPr>
        <w:t>Sandbox support</w:t>
      </w:r>
    </w:p>
    <w:p w14:paraId="5A099804" w14:textId="6F49AAFA" w:rsidR="003C60A7" w:rsidRDefault="003C60A7" w:rsidP="003C60A7">
      <w:bookmarkStart w:id="11" w:name="_Hlk109478053"/>
      <w:r>
        <w:t>Support for sandbox testing will be provided by the Voice API Support team and is a chargeable service. Please contact your account manager for further information.</w:t>
      </w:r>
    </w:p>
    <w:bookmarkEnd w:id="11"/>
    <w:p w14:paraId="4841969E" w14:textId="77777777" w:rsidR="004B33D8" w:rsidRPr="00C060A7" w:rsidRDefault="004B33D8" w:rsidP="004B33D8">
      <w:pPr>
        <w:rPr>
          <w:rFonts w:cstheme="minorHAnsi"/>
        </w:rPr>
      </w:pPr>
    </w:p>
    <w:p w14:paraId="173C0A7C" w14:textId="77777777" w:rsidR="004B33D8" w:rsidRPr="00C060A7" w:rsidRDefault="004B33D8" w:rsidP="004B33D8">
      <w:pPr>
        <w:rPr>
          <w:rFonts w:cstheme="minorHAnsi"/>
          <w:b/>
          <w:bCs/>
        </w:rPr>
      </w:pPr>
      <w:r w:rsidRPr="00C060A7">
        <w:rPr>
          <w:rFonts w:cstheme="minorHAnsi"/>
          <w:b/>
          <w:bCs/>
        </w:rPr>
        <w:t>Beta support</w:t>
      </w:r>
    </w:p>
    <w:p w14:paraId="756AFDC7" w14:textId="77777777" w:rsidR="004B33D8" w:rsidRPr="00C060A7" w:rsidRDefault="004B33D8" w:rsidP="004B33D8">
      <w:pPr>
        <w:rPr>
          <w:rFonts w:cstheme="minorHAnsi"/>
        </w:rPr>
      </w:pPr>
      <w:r w:rsidRPr="00C060A7">
        <w:rPr>
          <w:rFonts w:cstheme="minorHAnsi"/>
        </w:rPr>
        <w:t>Support in the beta environment will be provided by our testing team who are directly involved and responsible for the upcoming release.  Contact details are published in the Number Hosting release note.</w:t>
      </w:r>
    </w:p>
    <w:p w14:paraId="2496A71E" w14:textId="77777777" w:rsidR="004B33D8" w:rsidRPr="00C060A7" w:rsidRDefault="004B33D8" w:rsidP="004B33D8">
      <w:pPr>
        <w:rPr>
          <w:rFonts w:cstheme="minorHAnsi"/>
        </w:rPr>
      </w:pPr>
    </w:p>
    <w:p w14:paraId="4295EC0F" w14:textId="70147C2F" w:rsidR="004B33D8" w:rsidRDefault="004B33D8" w:rsidP="004B33D8">
      <w:pPr>
        <w:rPr>
          <w:rFonts w:cstheme="minorHAnsi"/>
          <w:b/>
          <w:bCs/>
        </w:rPr>
      </w:pPr>
      <w:r w:rsidRPr="00C060A7">
        <w:rPr>
          <w:rFonts w:cstheme="minorHAnsi"/>
          <w:b/>
          <w:bCs/>
        </w:rPr>
        <w:t>Production support</w:t>
      </w:r>
    </w:p>
    <w:p w14:paraId="5CECFBA0" w14:textId="15525115" w:rsidR="003C60A7" w:rsidRPr="00C060A7" w:rsidRDefault="003C60A7" w:rsidP="004B33D8">
      <w:pPr>
        <w:rPr>
          <w:rFonts w:cstheme="minorHAnsi"/>
          <w:b/>
          <w:bCs/>
        </w:rPr>
      </w:pPr>
      <w:bookmarkStart w:id="12" w:name="_Hlk109478076"/>
      <w:r w:rsidRPr="00B81259">
        <w:t>Please inform your account manager to request access to the sandbox and/or production environments for the REST APIs</w:t>
      </w:r>
      <w:r>
        <w:t xml:space="preserve">. </w:t>
      </w:r>
      <w:r>
        <w:rPr>
          <w:rFonts w:cstheme="minorHAnsi"/>
        </w:rPr>
        <w:t>Y</w:t>
      </w:r>
      <w:r w:rsidRPr="00C060A7">
        <w:rPr>
          <w:rFonts w:cstheme="minorHAnsi"/>
        </w:rPr>
        <w:t>ou can raise any questions or issues to them directly and they will work to resolve these with our back office IT support.</w:t>
      </w:r>
    </w:p>
    <w:p w14:paraId="6C5128E7" w14:textId="71D450AB" w:rsidR="00E43A1D" w:rsidRPr="003C60A7" w:rsidRDefault="00E43A1D" w:rsidP="00C21D2F">
      <w:pPr>
        <w:pStyle w:val="ListParagraph"/>
        <w:numPr>
          <w:ilvl w:val="0"/>
          <w:numId w:val="99"/>
        </w:numPr>
        <w:rPr>
          <w:rFonts w:cstheme="minorHAnsi"/>
          <w:b/>
          <w:bCs/>
          <w:i/>
          <w:iCs/>
        </w:rPr>
      </w:pPr>
      <w:proofErr w:type="spellStart"/>
      <w:r w:rsidRPr="003C60A7">
        <w:rPr>
          <w:rFonts w:cstheme="minorHAnsi"/>
          <w:b/>
          <w:bCs/>
          <w:i/>
          <w:iCs/>
        </w:rPr>
        <w:t>Oauth</w:t>
      </w:r>
      <w:proofErr w:type="spellEnd"/>
      <w:r w:rsidRPr="003C60A7">
        <w:rPr>
          <w:rFonts w:cstheme="minorHAnsi"/>
          <w:b/>
          <w:bCs/>
          <w:i/>
          <w:iCs/>
        </w:rPr>
        <w:t xml:space="preserve"> 2.0 authentication:</w:t>
      </w:r>
    </w:p>
    <w:p w14:paraId="0C8DE434" w14:textId="134B4087" w:rsidR="004B33D8" w:rsidRPr="00C060A7" w:rsidRDefault="004B33D8" w:rsidP="003C60A7">
      <w:pPr>
        <w:ind w:left="720"/>
        <w:rPr>
          <w:rFonts w:cstheme="minorHAnsi"/>
        </w:rPr>
      </w:pPr>
      <w:r w:rsidRPr="00C060A7">
        <w:rPr>
          <w:rFonts w:cstheme="minorHAnsi"/>
        </w:rPr>
        <w:t>Your Client ID and Client Secret will be shared with you by Colt’s Reseller Support Voice team</w:t>
      </w:r>
    </w:p>
    <w:p w14:paraId="6F2FC0D4" w14:textId="62707117" w:rsidR="00FE614D" w:rsidRPr="003C60A7" w:rsidRDefault="00E43A1D" w:rsidP="00C21D2F">
      <w:pPr>
        <w:pStyle w:val="ListParagraph"/>
        <w:numPr>
          <w:ilvl w:val="0"/>
          <w:numId w:val="99"/>
        </w:numPr>
        <w:rPr>
          <w:rFonts w:cstheme="minorHAnsi"/>
          <w:b/>
          <w:bCs/>
          <w:i/>
          <w:iCs/>
        </w:rPr>
      </w:pPr>
      <w:r w:rsidRPr="003C60A7">
        <w:rPr>
          <w:rFonts w:cstheme="minorHAnsi"/>
          <w:b/>
          <w:bCs/>
          <w:i/>
          <w:iCs/>
        </w:rPr>
        <w:t>JWT Authentication:</w:t>
      </w:r>
    </w:p>
    <w:p w14:paraId="7C4F5077" w14:textId="3D46422B" w:rsidR="00E43A1D" w:rsidRDefault="00E43A1D" w:rsidP="003C60A7">
      <w:pPr>
        <w:ind w:left="720"/>
      </w:pPr>
      <w:r>
        <w:t>If you wish to use JWT authentication, then you will need to share the JWT public certificate (zipped) and name of the token issuer.</w:t>
      </w:r>
      <w:r w:rsidR="003C60A7">
        <w:t xml:space="preserve"> </w:t>
      </w:r>
      <w:r w:rsidRPr="00B81259">
        <w:t xml:space="preserve">Your </w:t>
      </w:r>
      <w:r>
        <w:t>Application ID (s) to add into the JWT key as the ‘Audience’ value</w:t>
      </w:r>
      <w:r w:rsidRPr="00B81259">
        <w:t xml:space="preserve"> will be shared with you by Colt’s Reseller Support Voice team.</w:t>
      </w:r>
    </w:p>
    <w:bookmarkEnd w:id="12"/>
    <w:p w14:paraId="5A5105F1" w14:textId="77777777" w:rsidR="00E43A1D" w:rsidRDefault="00E43A1D" w:rsidP="00E43A1D"/>
    <w:p w14:paraId="0EAF5D52" w14:textId="77777777" w:rsidR="00E43A1D" w:rsidRPr="00C060A7" w:rsidRDefault="00E43A1D" w:rsidP="00FE614D">
      <w:pPr>
        <w:rPr>
          <w:rFonts w:cstheme="minorHAnsi"/>
        </w:rPr>
      </w:pPr>
    </w:p>
    <w:p w14:paraId="1605745D" w14:textId="77777777" w:rsidR="00C75E94" w:rsidRPr="00C060A7" w:rsidRDefault="00C75E94" w:rsidP="00FE614D">
      <w:pPr>
        <w:pStyle w:val="Heading1"/>
        <w:pageBreakBefore/>
        <w:numPr>
          <w:ilvl w:val="0"/>
          <w:numId w:val="5"/>
        </w:numPr>
        <w:spacing w:before="120" w:after="120" w:line="360" w:lineRule="atLeast"/>
        <w:ind w:left="720" w:hanging="720"/>
        <w:rPr>
          <w:rFonts w:asciiTheme="minorHAnsi" w:hAnsiTheme="minorHAnsi" w:cstheme="minorHAnsi"/>
          <w:b/>
          <w:bCs w:val="0"/>
        </w:rPr>
      </w:pPr>
      <w:bookmarkStart w:id="13" w:name="_Ref109462884"/>
      <w:bookmarkStart w:id="14" w:name="_Toc126160997"/>
      <w:r w:rsidRPr="00C060A7">
        <w:rPr>
          <w:rFonts w:asciiTheme="minorHAnsi" w:hAnsiTheme="minorHAnsi" w:cstheme="minorHAnsi"/>
          <w:b/>
          <w:bCs w:val="0"/>
        </w:rPr>
        <w:t>Authorization</w:t>
      </w:r>
      <w:bookmarkEnd w:id="13"/>
      <w:bookmarkEnd w:id="14"/>
      <w:r w:rsidRPr="00C060A7">
        <w:rPr>
          <w:rFonts w:asciiTheme="minorHAnsi" w:hAnsiTheme="minorHAnsi" w:cstheme="minorHAnsi"/>
          <w:b/>
          <w:bCs w:val="0"/>
        </w:rPr>
        <w:t xml:space="preserve"> </w:t>
      </w:r>
    </w:p>
    <w:p w14:paraId="6A4DC443" w14:textId="77777777" w:rsidR="00BD07CF" w:rsidRPr="00C060A7" w:rsidRDefault="00BD07CF" w:rsidP="00BD07CF">
      <w:pPr>
        <w:rPr>
          <w:rFonts w:cstheme="minorHAnsi"/>
        </w:rPr>
      </w:pPr>
    </w:p>
    <w:p w14:paraId="446F2C2F" w14:textId="744CDA76" w:rsidR="00C75E94" w:rsidRPr="00C060A7" w:rsidRDefault="00C75E94" w:rsidP="00C75E94">
      <w:pPr>
        <w:rPr>
          <w:rFonts w:cstheme="minorHAnsi"/>
          <w:lang w:val="en-US"/>
        </w:rPr>
      </w:pPr>
      <w:r w:rsidRPr="00C060A7">
        <w:rPr>
          <w:rFonts w:cstheme="minorHAnsi"/>
          <w:szCs w:val="20"/>
          <w:lang w:eastAsia="en-US"/>
        </w:rPr>
        <w:t xml:space="preserve">Industry standard </w:t>
      </w:r>
      <w:r w:rsidRPr="00C060A7">
        <w:rPr>
          <w:rFonts w:cstheme="minorHAnsi"/>
          <w:lang w:val="en-US"/>
        </w:rPr>
        <w:t>authentication and authorization mechanism is now enabled</w:t>
      </w:r>
    </w:p>
    <w:p w14:paraId="09AAEFCD" w14:textId="7DDB8A1A" w:rsidR="00C75E94" w:rsidRPr="00C060A7" w:rsidRDefault="00C75E94" w:rsidP="002A446E">
      <w:pPr>
        <w:pStyle w:val="ListParagraph"/>
        <w:numPr>
          <w:ilvl w:val="0"/>
          <w:numId w:val="6"/>
        </w:numPr>
        <w:rPr>
          <w:rFonts w:cstheme="minorHAnsi"/>
          <w:lang w:val="en-US"/>
        </w:rPr>
      </w:pPr>
      <w:r w:rsidRPr="00C060A7">
        <w:rPr>
          <w:rFonts w:cstheme="minorHAnsi"/>
          <w:b/>
          <w:bCs/>
          <w:lang w:val="en-US"/>
        </w:rPr>
        <w:t>OAuth 2.0</w:t>
      </w:r>
      <w:r w:rsidRPr="00C060A7">
        <w:rPr>
          <w:rFonts w:cstheme="minorHAnsi"/>
          <w:lang w:val="en-US"/>
        </w:rPr>
        <w:t xml:space="preserve"> access token (applicable for 30 mins only) with </w:t>
      </w:r>
      <w:proofErr w:type="spellStart"/>
      <w:r w:rsidRPr="00C060A7">
        <w:rPr>
          <w:rFonts w:cstheme="minorHAnsi"/>
          <w:lang w:val="en-US"/>
        </w:rPr>
        <w:t>client_credential</w:t>
      </w:r>
      <w:proofErr w:type="spellEnd"/>
      <w:r w:rsidRPr="00C060A7">
        <w:rPr>
          <w:rFonts w:cstheme="minorHAnsi"/>
          <w:lang w:val="en-US"/>
        </w:rPr>
        <w:t xml:space="preserve"> grant type used to authenticate clients </w:t>
      </w:r>
      <w:r w:rsidR="002A446E" w:rsidRPr="00C060A7">
        <w:rPr>
          <w:rFonts w:cstheme="minorHAnsi"/>
          <w:lang w:val="en-US"/>
        </w:rPr>
        <w:t xml:space="preserve">You can request up to 5 CLIENT_ID + </w:t>
      </w:r>
      <w:proofErr w:type="spellStart"/>
      <w:r w:rsidR="002A446E" w:rsidRPr="00C060A7">
        <w:rPr>
          <w:rFonts w:cstheme="minorHAnsi"/>
          <w:lang w:val="en-US"/>
        </w:rPr>
        <w:t>CLIENT_Secret</w:t>
      </w:r>
      <w:proofErr w:type="spellEnd"/>
      <w:r w:rsidR="002A446E" w:rsidRPr="00C060A7">
        <w:rPr>
          <w:rFonts w:cstheme="minorHAnsi"/>
          <w:lang w:val="en-US"/>
        </w:rPr>
        <w:t xml:space="preserve"> per company account.</w:t>
      </w:r>
    </w:p>
    <w:p w14:paraId="7DBE4AA2" w14:textId="2698AB60" w:rsidR="00C75E94" w:rsidRPr="00C060A7" w:rsidRDefault="00C75E94" w:rsidP="00FA1A0A">
      <w:pPr>
        <w:pStyle w:val="ListParagraph"/>
        <w:numPr>
          <w:ilvl w:val="0"/>
          <w:numId w:val="6"/>
        </w:numPr>
        <w:rPr>
          <w:rFonts w:cstheme="minorHAnsi"/>
          <w:lang w:val="en-US"/>
        </w:rPr>
      </w:pPr>
      <w:r w:rsidRPr="00C060A7">
        <w:rPr>
          <w:rFonts w:cstheme="minorHAnsi"/>
          <w:b/>
          <w:bCs/>
          <w:lang w:val="en-US"/>
        </w:rPr>
        <w:t>JWT authentication type</w:t>
      </w:r>
      <w:r w:rsidRPr="00C060A7">
        <w:rPr>
          <w:rFonts w:cstheme="minorHAnsi"/>
          <w:lang w:val="en-US"/>
        </w:rPr>
        <w:t xml:space="preserve"> </w:t>
      </w:r>
      <w:r w:rsidR="00572866">
        <w:rPr>
          <w:rFonts w:cstheme="minorHAnsi"/>
          <w:lang w:val="en-US"/>
        </w:rPr>
        <w:t>is also supported for these APIs now.</w:t>
      </w:r>
    </w:p>
    <w:p w14:paraId="08422DC7" w14:textId="097C05E5" w:rsidR="00C75E94" w:rsidRPr="00C060A7" w:rsidRDefault="00C75E94" w:rsidP="00FA1A0A">
      <w:pPr>
        <w:pStyle w:val="ListParagraph"/>
        <w:numPr>
          <w:ilvl w:val="0"/>
          <w:numId w:val="6"/>
        </w:numPr>
        <w:rPr>
          <w:rFonts w:cstheme="minorHAnsi"/>
          <w:lang w:val="en-US"/>
        </w:rPr>
      </w:pPr>
      <w:r w:rsidRPr="00C060A7">
        <w:rPr>
          <w:rFonts w:cstheme="minorHAnsi"/>
          <w:lang w:val="en-US"/>
        </w:rPr>
        <w:t>This will give</w:t>
      </w:r>
      <w:r w:rsidRPr="00C060A7">
        <w:rPr>
          <w:rFonts w:cstheme="minorHAnsi"/>
          <w:b/>
          <w:bCs/>
          <w:lang w:val="en-US"/>
        </w:rPr>
        <w:t xml:space="preserve"> </w:t>
      </w:r>
      <w:r w:rsidRPr="00C060A7">
        <w:rPr>
          <w:rFonts w:cstheme="minorHAnsi"/>
          <w:lang w:val="en-US"/>
        </w:rPr>
        <w:t xml:space="preserve">options to users to opt for any one of the authentication </w:t>
      </w:r>
      <w:r w:rsidR="001F4F58" w:rsidRPr="00C060A7">
        <w:rPr>
          <w:rFonts w:cstheme="minorHAnsi"/>
          <w:lang w:val="en-US"/>
        </w:rPr>
        <w:t>types</w:t>
      </w:r>
    </w:p>
    <w:p w14:paraId="6DE2E7C2" w14:textId="77777777" w:rsidR="00C82E46" w:rsidRPr="00C060A7" w:rsidRDefault="00C82E46" w:rsidP="00C75E94">
      <w:pPr>
        <w:rPr>
          <w:rFonts w:cstheme="minorHAnsi"/>
        </w:rPr>
      </w:pPr>
    </w:p>
    <w:p w14:paraId="5A698994" w14:textId="1B4E3BFC" w:rsidR="006333A9" w:rsidRPr="00927B9D" w:rsidRDefault="00927B9D" w:rsidP="00C75E94">
      <w:pPr>
        <w:pStyle w:val="Heading2"/>
        <w:numPr>
          <w:ilvl w:val="1"/>
          <w:numId w:val="5"/>
        </w:numPr>
        <w:spacing w:before="120" w:after="120"/>
        <w:ind w:left="720" w:hanging="720"/>
        <w:rPr>
          <w:rFonts w:asciiTheme="minorHAnsi" w:hAnsiTheme="minorHAnsi" w:cstheme="minorHAnsi"/>
        </w:rPr>
      </w:pPr>
      <w:bookmarkStart w:id="15" w:name="_Toc126160998"/>
      <w:proofErr w:type="spellStart"/>
      <w:r w:rsidRPr="002F5991">
        <w:rPr>
          <w:rFonts w:asciiTheme="minorHAnsi" w:hAnsiTheme="minorHAnsi" w:cstheme="minorHAnsi"/>
        </w:rPr>
        <w:t>Oauth</w:t>
      </w:r>
      <w:proofErr w:type="spellEnd"/>
      <w:r w:rsidRPr="002F5991">
        <w:rPr>
          <w:rFonts w:asciiTheme="minorHAnsi" w:hAnsiTheme="minorHAnsi" w:cstheme="minorHAnsi"/>
        </w:rPr>
        <w:t xml:space="preserve"> 2.0 Authentication</w:t>
      </w:r>
      <w:bookmarkEnd w:id="15"/>
    </w:p>
    <w:p w14:paraId="1DCFD586" w14:textId="77777777" w:rsidR="006333A9" w:rsidRPr="00C060A7" w:rsidRDefault="006333A9" w:rsidP="006333A9">
      <w:pPr>
        <w:pStyle w:val="Heading3"/>
        <w:numPr>
          <w:ilvl w:val="2"/>
          <w:numId w:val="5"/>
        </w:numPr>
        <w:spacing w:after="60"/>
        <w:ind w:left="720" w:hanging="720"/>
        <w:rPr>
          <w:rFonts w:asciiTheme="minorHAnsi" w:hAnsiTheme="minorHAnsi" w:cstheme="minorHAnsi"/>
        </w:rPr>
      </w:pPr>
      <w:bookmarkStart w:id="16" w:name="_Toc126160999"/>
      <w:r w:rsidRPr="00C060A7">
        <w:rPr>
          <w:rFonts w:asciiTheme="minorHAnsi" w:hAnsiTheme="minorHAnsi" w:cstheme="minorHAnsi"/>
        </w:rPr>
        <w:t>API Details</w:t>
      </w:r>
      <w:bookmarkEnd w:id="16"/>
    </w:p>
    <w:p w14:paraId="493F3897" w14:textId="77777777" w:rsidR="006333A9" w:rsidRPr="00C060A7" w:rsidRDefault="006333A9" w:rsidP="006333A9">
      <w:pPr>
        <w:rPr>
          <w:rFonts w:cstheme="minorHAnsi"/>
          <w:b/>
          <w:bCs/>
        </w:rPr>
      </w:pPr>
      <w:r w:rsidRPr="00C060A7">
        <w:rPr>
          <w:rFonts w:cstheme="minorHAnsi"/>
          <w:b/>
          <w:bCs/>
        </w:rPr>
        <w:t xml:space="preserve">Resource name for Authorisation API </w:t>
      </w:r>
    </w:p>
    <w:p w14:paraId="196ADA91" w14:textId="77777777" w:rsidR="006333A9" w:rsidRPr="00C060A7" w:rsidRDefault="006333A9" w:rsidP="006333A9">
      <w:pPr>
        <w:rPr>
          <w:rFonts w:cstheme="minorHAnsi"/>
          <w:sz w:val="21"/>
          <w:szCs w:val="21"/>
          <w:shd w:val="clear" w:color="auto" w:fill="FFFFFF"/>
        </w:rPr>
      </w:pPr>
      <w:r w:rsidRPr="00C060A7">
        <w:rPr>
          <w:rFonts w:cstheme="minorHAnsi"/>
          <w:sz w:val="21"/>
          <w:szCs w:val="21"/>
          <w:shd w:val="clear" w:color="auto" w:fill="FFFFFF"/>
        </w:rPr>
        <w:t>/token</w:t>
      </w:r>
    </w:p>
    <w:p w14:paraId="78CE1C5C" w14:textId="77777777" w:rsidR="00987D1A" w:rsidRPr="00C060A7" w:rsidRDefault="00987D1A" w:rsidP="00987D1A">
      <w:pPr>
        <w:pStyle w:val="Heading3"/>
        <w:numPr>
          <w:ilvl w:val="2"/>
          <w:numId w:val="5"/>
        </w:numPr>
        <w:spacing w:after="60"/>
        <w:ind w:left="720" w:hanging="720"/>
        <w:rPr>
          <w:rFonts w:asciiTheme="minorHAnsi" w:hAnsiTheme="minorHAnsi" w:cstheme="minorHAnsi"/>
        </w:rPr>
      </w:pPr>
      <w:bookmarkStart w:id="17" w:name="_Toc126161000"/>
      <w:r w:rsidRPr="00C060A7">
        <w:rPr>
          <w:rFonts w:asciiTheme="minorHAnsi" w:hAnsiTheme="minorHAnsi" w:cstheme="minorHAnsi"/>
        </w:rPr>
        <w:t>Input parameter(s)</w:t>
      </w:r>
      <w:bookmarkEnd w:id="17"/>
    </w:p>
    <w:p w14:paraId="1622F33B" w14:textId="77777777" w:rsidR="00987D1A" w:rsidRPr="00C060A7" w:rsidRDefault="00987D1A" w:rsidP="00987D1A">
      <w:pPr>
        <w:rPr>
          <w:rFonts w:cstheme="minorHAnsi"/>
        </w:rPr>
      </w:pPr>
    </w:p>
    <w:tbl>
      <w:tblPr>
        <w:tblStyle w:val="Colttop"/>
        <w:tblW w:w="5000" w:type="pct"/>
        <w:jc w:val="center"/>
        <w:tblInd w:w="0" w:type="dxa"/>
        <w:tblCellMar>
          <w:top w:w="28" w:type="dxa"/>
          <w:left w:w="28" w:type="dxa"/>
          <w:bottom w:w="28" w:type="dxa"/>
          <w:right w:w="28" w:type="dxa"/>
        </w:tblCellMar>
        <w:tblLook w:val="04A0" w:firstRow="1" w:lastRow="0" w:firstColumn="1" w:lastColumn="0" w:noHBand="0" w:noVBand="1"/>
      </w:tblPr>
      <w:tblGrid>
        <w:gridCol w:w="2117"/>
        <w:gridCol w:w="1556"/>
        <w:gridCol w:w="5933"/>
      </w:tblGrid>
      <w:tr w:rsidR="00987D1A" w:rsidRPr="00C060A7" w14:paraId="76E39AB7" w14:textId="77777777" w:rsidTr="00987D1A">
        <w:trPr>
          <w:cnfStyle w:val="100000000000" w:firstRow="1" w:lastRow="0" w:firstColumn="0" w:lastColumn="0" w:oddVBand="0" w:evenVBand="0" w:oddHBand="0" w:evenHBand="0" w:firstRowFirstColumn="0" w:firstRowLastColumn="0" w:lastRowFirstColumn="0" w:lastRowLastColumn="0"/>
          <w:jc w:val="center"/>
        </w:trPr>
        <w:tc>
          <w:tcPr>
            <w:tcW w:w="1102" w:type="pct"/>
            <w:vAlign w:val="center"/>
          </w:tcPr>
          <w:p w14:paraId="55D9D102" w14:textId="77777777" w:rsidR="00987D1A" w:rsidRPr="00C060A7" w:rsidRDefault="00987D1A" w:rsidP="00987D1A">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Parameter</w:t>
            </w:r>
          </w:p>
        </w:tc>
        <w:tc>
          <w:tcPr>
            <w:tcW w:w="810" w:type="pct"/>
            <w:vAlign w:val="center"/>
          </w:tcPr>
          <w:p w14:paraId="20342ADF" w14:textId="77777777" w:rsidR="00987D1A" w:rsidRPr="00C060A7" w:rsidRDefault="00987D1A" w:rsidP="00987D1A">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Type</w:t>
            </w:r>
          </w:p>
        </w:tc>
        <w:tc>
          <w:tcPr>
            <w:tcW w:w="3088" w:type="pct"/>
            <w:vAlign w:val="center"/>
          </w:tcPr>
          <w:p w14:paraId="0C5D6B21" w14:textId="77777777" w:rsidR="00987D1A" w:rsidRPr="00C060A7" w:rsidRDefault="00987D1A" w:rsidP="00987D1A">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Description</w:t>
            </w:r>
          </w:p>
        </w:tc>
      </w:tr>
      <w:tr w:rsidR="00987D1A" w:rsidRPr="00C060A7" w14:paraId="3EBD42E9" w14:textId="77777777" w:rsidTr="00987D1A">
        <w:trPr>
          <w:trHeight w:val="288"/>
          <w:jc w:val="center"/>
        </w:trPr>
        <w:tc>
          <w:tcPr>
            <w:tcW w:w="5000" w:type="pct"/>
            <w:gridSpan w:val="3"/>
            <w:shd w:val="clear" w:color="auto" w:fill="F8B5C5" w:themeFill="accent6" w:themeFillTint="66"/>
            <w:vAlign w:val="center"/>
          </w:tcPr>
          <w:p w14:paraId="14B3547F" w14:textId="77777777" w:rsidR="00987D1A" w:rsidRPr="00C060A7" w:rsidRDefault="00987D1A" w:rsidP="00987D1A">
            <w:pPr>
              <w:spacing w:before="120" w:line="360" w:lineRule="auto"/>
              <w:rPr>
                <w:rFonts w:asciiTheme="minorHAnsi" w:hAnsiTheme="minorHAnsi" w:cstheme="minorHAnsi"/>
                <w:b/>
                <w:sz w:val="18"/>
                <w:szCs w:val="18"/>
              </w:rPr>
            </w:pPr>
            <w:r w:rsidRPr="00C060A7">
              <w:rPr>
                <w:rFonts w:asciiTheme="minorHAnsi" w:hAnsiTheme="minorHAnsi" w:cstheme="minorHAnsi"/>
                <w:b/>
                <w:sz w:val="18"/>
                <w:szCs w:val="18"/>
                <w:lang w:eastAsia="en-US"/>
              </w:rPr>
              <w:t>Header</w:t>
            </w:r>
          </w:p>
        </w:tc>
      </w:tr>
      <w:tr w:rsidR="00987D1A" w:rsidRPr="00C060A7" w14:paraId="636C2593" w14:textId="77777777" w:rsidTr="00987D1A">
        <w:trPr>
          <w:cnfStyle w:val="000000010000" w:firstRow="0" w:lastRow="0" w:firstColumn="0" w:lastColumn="0" w:oddVBand="0" w:evenVBand="0" w:oddHBand="0" w:evenHBand="1" w:firstRowFirstColumn="0" w:firstRowLastColumn="0" w:lastRowFirstColumn="0" w:lastRowLastColumn="0"/>
          <w:trHeight w:val="288"/>
          <w:jc w:val="center"/>
        </w:trPr>
        <w:tc>
          <w:tcPr>
            <w:tcW w:w="1102" w:type="pct"/>
            <w:vAlign w:val="center"/>
          </w:tcPr>
          <w:p w14:paraId="7DBCB603" w14:textId="77777777" w:rsidR="00987D1A" w:rsidRPr="00C060A7" w:rsidRDefault="00987D1A" w:rsidP="00987D1A">
            <w:pPr>
              <w:spacing w:before="120" w:line="360" w:lineRule="auto"/>
              <w:rPr>
                <w:rFonts w:asciiTheme="minorHAnsi" w:hAnsiTheme="minorHAnsi" w:cstheme="minorHAnsi"/>
                <w:bCs/>
                <w:sz w:val="18"/>
                <w:szCs w:val="18"/>
              </w:rPr>
            </w:pPr>
            <w:proofErr w:type="spellStart"/>
            <w:r w:rsidRPr="00C060A7">
              <w:rPr>
                <w:rFonts w:asciiTheme="minorHAnsi" w:hAnsiTheme="minorHAnsi" w:cstheme="minorHAnsi"/>
                <w:bCs/>
                <w:sz w:val="18"/>
                <w:szCs w:val="18"/>
                <w:lang w:eastAsia="en-US"/>
              </w:rPr>
              <w:t>APIGWTrackingId</w:t>
            </w:r>
            <w:proofErr w:type="spellEnd"/>
          </w:p>
        </w:tc>
        <w:tc>
          <w:tcPr>
            <w:tcW w:w="810" w:type="pct"/>
            <w:vAlign w:val="center"/>
          </w:tcPr>
          <w:p w14:paraId="4B9F9B55" w14:textId="77777777" w:rsidR="00987D1A" w:rsidRPr="00C060A7" w:rsidRDefault="00987D1A" w:rsidP="00987D1A">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lang w:eastAsia="en-US"/>
              </w:rPr>
              <w:t>Mandatory</w:t>
            </w:r>
          </w:p>
        </w:tc>
        <w:tc>
          <w:tcPr>
            <w:tcW w:w="3088" w:type="pct"/>
            <w:vAlign w:val="center"/>
          </w:tcPr>
          <w:p w14:paraId="4516EAAA" w14:textId="77777777" w:rsidR="00987D1A" w:rsidRPr="00C060A7" w:rsidRDefault="00987D1A" w:rsidP="00987D1A">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rPr>
              <w:t>description: Unique identifier for the order</w:t>
            </w:r>
          </w:p>
          <w:p w14:paraId="1B354CFC" w14:textId="77777777" w:rsidR="00987D1A" w:rsidRPr="00C060A7" w:rsidRDefault="00987D1A" w:rsidP="00987D1A">
            <w:pPr>
              <w:spacing w:before="120" w:line="360" w:lineRule="auto"/>
              <w:rPr>
                <w:rFonts w:asciiTheme="minorHAnsi" w:hAnsiTheme="minorHAnsi" w:cstheme="minorHAnsi"/>
                <w:bCs/>
                <w:i/>
                <w:iCs/>
                <w:sz w:val="18"/>
                <w:szCs w:val="18"/>
                <w:lang w:val="pt-PT"/>
              </w:rPr>
            </w:pPr>
            <w:proofErr w:type="spellStart"/>
            <w:r w:rsidRPr="00C060A7">
              <w:rPr>
                <w:rFonts w:asciiTheme="minorHAnsi" w:hAnsiTheme="minorHAnsi" w:cstheme="minorHAnsi"/>
                <w:bCs/>
                <w:i/>
                <w:iCs/>
                <w:sz w:val="18"/>
                <w:szCs w:val="18"/>
                <w:lang w:val="pt-PT"/>
              </w:rPr>
              <w:t>example</w:t>
            </w:r>
            <w:proofErr w:type="spellEnd"/>
            <w:r w:rsidRPr="00C060A7">
              <w:rPr>
                <w:rFonts w:asciiTheme="minorHAnsi" w:hAnsiTheme="minorHAnsi" w:cstheme="minorHAnsi"/>
                <w:bCs/>
                <w:i/>
                <w:iCs/>
                <w:sz w:val="18"/>
                <w:szCs w:val="18"/>
                <w:lang w:val="pt-PT"/>
              </w:rPr>
              <w:t>: abcd456e-d45645-dfaafda-1232345667dd</w:t>
            </w:r>
          </w:p>
          <w:p w14:paraId="66D70F20" w14:textId="77777777" w:rsidR="00987D1A" w:rsidRPr="00C060A7" w:rsidRDefault="00987D1A" w:rsidP="00987D1A">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rPr>
              <w:t>pattern: ^[\w.~:@-]{1,255}$</w:t>
            </w:r>
          </w:p>
        </w:tc>
      </w:tr>
      <w:tr w:rsidR="00987D1A" w:rsidRPr="00C060A7" w14:paraId="29AF002D" w14:textId="77777777" w:rsidTr="00987D1A">
        <w:trPr>
          <w:trHeight w:val="288"/>
          <w:jc w:val="center"/>
        </w:trPr>
        <w:tc>
          <w:tcPr>
            <w:tcW w:w="5000" w:type="pct"/>
            <w:gridSpan w:val="3"/>
            <w:shd w:val="clear" w:color="auto" w:fill="F8B5C5" w:themeFill="accent6" w:themeFillTint="66"/>
            <w:vAlign w:val="center"/>
          </w:tcPr>
          <w:p w14:paraId="46EA6845" w14:textId="77777777" w:rsidR="00987D1A" w:rsidRPr="00C060A7" w:rsidRDefault="00987D1A" w:rsidP="00987D1A">
            <w:pPr>
              <w:spacing w:before="120" w:line="360" w:lineRule="auto"/>
              <w:rPr>
                <w:rFonts w:asciiTheme="minorHAnsi" w:hAnsiTheme="minorHAnsi" w:cstheme="minorHAnsi"/>
                <w:b/>
                <w:sz w:val="18"/>
                <w:szCs w:val="18"/>
              </w:rPr>
            </w:pPr>
            <w:r>
              <w:rPr>
                <w:rFonts w:asciiTheme="minorHAnsi" w:hAnsiTheme="minorHAnsi" w:cstheme="minorHAnsi"/>
                <w:b/>
                <w:sz w:val="18"/>
                <w:szCs w:val="18"/>
              </w:rPr>
              <w:t>Request Body</w:t>
            </w:r>
          </w:p>
        </w:tc>
      </w:tr>
      <w:tr w:rsidR="00987D1A" w:rsidRPr="00C060A7" w14:paraId="624476E5" w14:textId="77777777" w:rsidTr="00987D1A">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39A68169" w14:textId="77777777" w:rsidR="00987D1A" w:rsidRPr="00C060A7" w:rsidRDefault="00987D1A" w:rsidP="00987D1A">
            <w:pPr>
              <w:spacing w:before="120" w:line="360" w:lineRule="auto"/>
              <w:rPr>
                <w:rFonts w:asciiTheme="minorHAnsi" w:hAnsiTheme="minorHAnsi" w:cstheme="minorHAnsi"/>
                <w:bCs/>
                <w:sz w:val="18"/>
                <w:szCs w:val="18"/>
                <w:lang w:eastAsia="en-US"/>
              </w:rPr>
            </w:pPr>
            <w:proofErr w:type="spellStart"/>
            <w:r w:rsidRPr="007D5B8F">
              <w:rPr>
                <w:rFonts w:asciiTheme="minorHAnsi" w:hAnsiTheme="minorHAnsi" w:cstheme="minorHAnsi"/>
                <w:bCs/>
                <w:sz w:val="18"/>
                <w:szCs w:val="18"/>
                <w:lang w:eastAsia="en-US"/>
              </w:rPr>
              <w:t>grant_type</w:t>
            </w:r>
            <w:proofErr w:type="spellEnd"/>
          </w:p>
        </w:tc>
        <w:tc>
          <w:tcPr>
            <w:tcW w:w="810" w:type="pct"/>
            <w:vAlign w:val="center"/>
          </w:tcPr>
          <w:p w14:paraId="43BF626D" w14:textId="77777777" w:rsidR="00987D1A" w:rsidRPr="00C060A7" w:rsidRDefault="00987D1A" w:rsidP="00987D1A">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Mandatory</w:t>
            </w:r>
          </w:p>
        </w:tc>
        <w:tc>
          <w:tcPr>
            <w:tcW w:w="3088" w:type="pct"/>
            <w:vAlign w:val="center"/>
          </w:tcPr>
          <w:p w14:paraId="202FBBCD" w14:textId="77777777" w:rsidR="00987D1A" w:rsidRPr="00C060A7" w:rsidRDefault="00987D1A" w:rsidP="00987D1A">
            <w:pPr>
              <w:spacing w:before="120" w:line="360" w:lineRule="auto"/>
              <w:rPr>
                <w:rFonts w:asciiTheme="minorHAnsi" w:hAnsiTheme="minorHAnsi" w:cstheme="minorHAnsi"/>
                <w:bCs/>
                <w:sz w:val="18"/>
                <w:szCs w:val="18"/>
                <w:lang w:eastAsia="en-US"/>
              </w:rPr>
            </w:pPr>
            <w:r>
              <w:rPr>
                <w:rFonts w:asciiTheme="minorHAnsi" w:hAnsiTheme="minorHAnsi" w:cstheme="minorHAnsi"/>
                <w:bCs/>
                <w:sz w:val="18"/>
                <w:szCs w:val="18"/>
                <w:lang w:eastAsia="en-US"/>
              </w:rPr>
              <w:t xml:space="preserve">Value= </w:t>
            </w:r>
            <w:proofErr w:type="spellStart"/>
            <w:r w:rsidRPr="007D5B8F">
              <w:rPr>
                <w:rFonts w:asciiTheme="minorHAnsi" w:hAnsiTheme="minorHAnsi" w:cstheme="minorHAnsi"/>
                <w:bCs/>
                <w:sz w:val="18"/>
                <w:szCs w:val="18"/>
                <w:lang w:eastAsia="en-US"/>
              </w:rPr>
              <w:t>client_credentials</w:t>
            </w:r>
            <w:proofErr w:type="spellEnd"/>
          </w:p>
        </w:tc>
      </w:tr>
    </w:tbl>
    <w:p w14:paraId="77921DB5" w14:textId="77777777" w:rsidR="00987D1A" w:rsidRPr="00C060A7" w:rsidRDefault="00987D1A" w:rsidP="00987D1A">
      <w:pPr>
        <w:rPr>
          <w:rFonts w:cstheme="minorHAnsi"/>
        </w:rPr>
      </w:pPr>
    </w:p>
    <w:p w14:paraId="334F9AC2" w14:textId="77777777" w:rsidR="006333A9" w:rsidRPr="00C060A7" w:rsidRDefault="006333A9" w:rsidP="006333A9">
      <w:pPr>
        <w:rPr>
          <w:rFonts w:cstheme="minorHAnsi"/>
        </w:rPr>
      </w:pPr>
    </w:p>
    <w:p w14:paraId="0FF0D328" w14:textId="77777777" w:rsidR="006333A9" w:rsidRPr="00C060A7" w:rsidRDefault="006333A9" w:rsidP="006333A9">
      <w:pPr>
        <w:pStyle w:val="Heading3"/>
        <w:numPr>
          <w:ilvl w:val="2"/>
          <w:numId w:val="5"/>
        </w:numPr>
        <w:spacing w:after="60"/>
        <w:ind w:left="720" w:hanging="720"/>
        <w:rPr>
          <w:rFonts w:asciiTheme="minorHAnsi" w:hAnsiTheme="minorHAnsi" w:cstheme="minorHAnsi"/>
        </w:rPr>
      </w:pPr>
      <w:bookmarkStart w:id="18" w:name="_Toc126161001"/>
      <w:r w:rsidRPr="00C060A7">
        <w:rPr>
          <w:rFonts w:asciiTheme="minorHAnsi" w:hAnsiTheme="minorHAnsi" w:cstheme="minorHAnsi"/>
        </w:rPr>
        <w:t>Error handling</w:t>
      </w:r>
      <w:bookmarkEnd w:id="18"/>
    </w:p>
    <w:p w14:paraId="24E14E5F" w14:textId="77777777" w:rsidR="006333A9" w:rsidRPr="00C060A7" w:rsidRDefault="006333A9" w:rsidP="006333A9">
      <w:pPr>
        <w:rPr>
          <w:rFonts w:cstheme="minorHAnsi"/>
        </w:rPr>
      </w:pPr>
    </w:p>
    <w:p w14:paraId="728845C3" w14:textId="77777777" w:rsidR="006333A9" w:rsidRPr="00C060A7" w:rsidRDefault="006333A9" w:rsidP="006333A9">
      <w:pPr>
        <w:autoSpaceDE w:val="0"/>
        <w:autoSpaceDN w:val="0"/>
        <w:adjustRightInd w:val="0"/>
        <w:rPr>
          <w:rFonts w:cstheme="minorHAnsi"/>
        </w:rPr>
      </w:pPr>
      <w:r w:rsidRPr="00C060A7">
        <w:rPr>
          <w:rFonts w:cstheme="minorHAnsi"/>
        </w:rPr>
        <w:t>Below would be TMF complaint error payload:</w:t>
      </w:r>
    </w:p>
    <w:p w14:paraId="70E92CF8" w14:textId="77777777" w:rsidR="006333A9" w:rsidRPr="00C060A7" w:rsidRDefault="006333A9" w:rsidP="006333A9">
      <w:pPr>
        <w:pStyle w:val="ListParagraph"/>
        <w:autoSpaceDE w:val="0"/>
        <w:autoSpaceDN w:val="0"/>
        <w:adjustRightInd w:val="0"/>
        <w:ind w:left="360"/>
        <w:rPr>
          <w:rFonts w:cstheme="minorHAnsi"/>
          <w:bCs/>
        </w:rPr>
      </w:pPr>
      <w:r w:rsidRPr="00C060A7">
        <w:rPr>
          <w:rFonts w:cstheme="minorHAnsi"/>
          <w:bCs/>
        </w:rPr>
        <w:t>{</w:t>
      </w:r>
    </w:p>
    <w:p w14:paraId="3C6F0BEC" w14:textId="77777777" w:rsidR="006333A9" w:rsidRPr="00C060A7" w:rsidRDefault="006333A9" w:rsidP="006333A9">
      <w:pPr>
        <w:pStyle w:val="ListParagraph"/>
        <w:autoSpaceDE w:val="0"/>
        <w:autoSpaceDN w:val="0"/>
        <w:adjustRightInd w:val="0"/>
        <w:ind w:left="360"/>
        <w:rPr>
          <w:rFonts w:cstheme="minorHAnsi"/>
          <w:bCs/>
        </w:rPr>
      </w:pPr>
      <w:r w:rsidRPr="00C060A7">
        <w:rPr>
          <w:rFonts w:cstheme="minorHAnsi"/>
          <w:bCs/>
        </w:rPr>
        <w:t xml:space="preserve">  "code": "ERR01",</w:t>
      </w:r>
    </w:p>
    <w:p w14:paraId="0B2930E2" w14:textId="77777777" w:rsidR="006333A9" w:rsidRPr="00C060A7" w:rsidRDefault="006333A9" w:rsidP="006333A9">
      <w:pPr>
        <w:pStyle w:val="ListParagraph"/>
        <w:autoSpaceDE w:val="0"/>
        <w:autoSpaceDN w:val="0"/>
        <w:adjustRightInd w:val="0"/>
        <w:ind w:left="360"/>
        <w:rPr>
          <w:rFonts w:cstheme="minorHAnsi"/>
          <w:bCs/>
        </w:rPr>
      </w:pPr>
      <w:r w:rsidRPr="00C060A7">
        <w:rPr>
          <w:rFonts w:cstheme="minorHAnsi"/>
          <w:bCs/>
        </w:rPr>
        <w:t xml:space="preserve">  "reason": "string",</w:t>
      </w:r>
    </w:p>
    <w:p w14:paraId="464500E7" w14:textId="77777777" w:rsidR="006333A9" w:rsidRPr="00C060A7" w:rsidRDefault="006333A9" w:rsidP="006333A9">
      <w:pPr>
        <w:pStyle w:val="ListParagraph"/>
        <w:autoSpaceDE w:val="0"/>
        <w:autoSpaceDN w:val="0"/>
        <w:adjustRightInd w:val="0"/>
        <w:ind w:left="360"/>
        <w:rPr>
          <w:rFonts w:cstheme="minorHAnsi"/>
          <w:bCs/>
        </w:rPr>
      </w:pPr>
      <w:r w:rsidRPr="00C060A7">
        <w:rPr>
          <w:rFonts w:cstheme="minorHAnsi"/>
          <w:bCs/>
        </w:rPr>
        <w:t xml:space="preserve">  "message": "string",</w:t>
      </w:r>
    </w:p>
    <w:p w14:paraId="60407D9A" w14:textId="77777777" w:rsidR="006333A9" w:rsidRPr="00C060A7" w:rsidRDefault="006333A9" w:rsidP="006333A9">
      <w:pPr>
        <w:pStyle w:val="ListParagraph"/>
        <w:autoSpaceDE w:val="0"/>
        <w:autoSpaceDN w:val="0"/>
        <w:adjustRightInd w:val="0"/>
        <w:ind w:left="360"/>
        <w:rPr>
          <w:rFonts w:cstheme="minorHAnsi"/>
          <w:bCs/>
        </w:rPr>
      </w:pPr>
      <w:r w:rsidRPr="00C060A7">
        <w:rPr>
          <w:rFonts w:cstheme="minorHAnsi"/>
          <w:bCs/>
        </w:rPr>
        <w:t xml:space="preserve">  "status": "401-02"</w:t>
      </w:r>
    </w:p>
    <w:p w14:paraId="251F5510" w14:textId="77777777" w:rsidR="00BD07CF" w:rsidRPr="00C060A7" w:rsidRDefault="006333A9" w:rsidP="006333A9">
      <w:pPr>
        <w:pStyle w:val="ListParagraph"/>
        <w:autoSpaceDE w:val="0"/>
        <w:autoSpaceDN w:val="0"/>
        <w:adjustRightInd w:val="0"/>
        <w:ind w:left="360"/>
        <w:rPr>
          <w:rFonts w:cstheme="minorHAnsi"/>
          <w:bCs/>
        </w:rPr>
      </w:pPr>
      <w:r w:rsidRPr="00C060A7">
        <w:rPr>
          <w:rFonts w:cstheme="minorHAnsi"/>
          <w:bCs/>
        </w:rPr>
        <w:t>}</w:t>
      </w:r>
    </w:p>
    <w:p w14:paraId="3E0F11AB" w14:textId="5E98C050" w:rsidR="006333A9" w:rsidRPr="00C060A7" w:rsidRDefault="006333A9" w:rsidP="00C75E94">
      <w:pPr>
        <w:rPr>
          <w:rFonts w:cstheme="minorHAnsi"/>
        </w:rPr>
      </w:pPr>
    </w:p>
    <w:p w14:paraId="652DE530" w14:textId="7747B052" w:rsidR="00A53A03" w:rsidRPr="00C060A7" w:rsidRDefault="00A53A03" w:rsidP="00A53A03">
      <w:pPr>
        <w:pStyle w:val="Heading3"/>
        <w:numPr>
          <w:ilvl w:val="2"/>
          <w:numId w:val="5"/>
        </w:numPr>
        <w:spacing w:after="60"/>
        <w:ind w:left="720" w:hanging="720"/>
        <w:rPr>
          <w:rFonts w:asciiTheme="minorHAnsi" w:hAnsiTheme="minorHAnsi" w:cstheme="minorHAnsi"/>
        </w:rPr>
      </w:pPr>
      <w:bookmarkStart w:id="19" w:name="_Toc126161002"/>
      <w:r w:rsidRPr="00C060A7">
        <w:rPr>
          <w:rFonts w:asciiTheme="minorHAnsi" w:hAnsiTheme="minorHAnsi" w:cstheme="minorHAnsi"/>
        </w:rPr>
        <w:t>Response samples</w:t>
      </w:r>
      <w:bookmarkEnd w:id="19"/>
    </w:p>
    <w:p w14:paraId="13BC06CE" w14:textId="4D9ABC37" w:rsidR="00A53A03" w:rsidRPr="00C060A7" w:rsidRDefault="00A53A03" w:rsidP="00A53A03">
      <w:pPr>
        <w:rPr>
          <w:rFonts w:cstheme="minorHAnsi"/>
        </w:rPr>
      </w:pPr>
    </w:p>
    <w:tbl>
      <w:tblPr>
        <w:tblStyle w:val="Colttop-left"/>
        <w:tblW w:w="0" w:type="auto"/>
        <w:tblLook w:val="04A0" w:firstRow="1" w:lastRow="0" w:firstColumn="1" w:lastColumn="0" w:noHBand="0" w:noVBand="1"/>
      </w:tblPr>
      <w:tblGrid>
        <w:gridCol w:w="9493"/>
      </w:tblGrid>
      <w:tr w:rsidR="00A53A03" w:rsidRPr="00C060A7" w14:paraId="3E762386" w14:textId="77777777" w:rsidTr="00FB45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Pr>
          <w:p w14:paraId="67478996" w14:textId="208CD487" w:rsidR="00A53A03" w:rsidRPr="00C060A7" w:rsidRDefault="00A53A03" w:rsidP="00A53A03">
            <w:pPr>
              <w:rPr>
                <w:rFonts w:asciiTheme="minorHAnsi" w:hAnsiTheme="minorHAnsi" w:cstheme="minorHAnsi"/>
                <w:sz w:val="18"/>
                <w:szCs w:val="21"/>
              </w:rPr>
            </w:pPr>
            <w:r w:rsidRPr="00C060A7">
              <w:rPr>
                <w:rFonts w:asciiTheme="minorHAnsi" w:hAnsiTheme="minorHAnsi" w:cstheme="minorHAnsi"/>
                <w:color w:val="FFFFFF" w:themeColor="background1"/>
                <w:sz w:val="18"/>
                <w:szCs w:val="21"/>
              </w:rPr>
              <w:t>Success response</w:t>
            </w:r>
          </w:p>
        </w:tc>
      </w:tr>
      <w:tr w:rsidR="00A53A03" w:rsidRPr="00C060A7" w14:paraId="361572BE" w14:textId="77777777" w:rsidTr="00FB45FF">
        <w:tc>
          <w:tcPr>
            <w:cnfStyle w:val="001000000000" w:firstRow="0" w:lastRow="0" w:firstColumn="1" w:lastColumn="0" w:oddVBand="0" w:evenVBand="0" w:oddHBand="0" w:evenHBand="0" w:firstRowFirstColumn="0" w:firstRowLastColumn="0" w:lastRowFirstColumn="0" w:lastRowLastColumn="0"/>
            <w:tcW w:w="9606" w:type="dxa"/>
          </w:tcPr>
          <w:p w14:paraId="6FDFBDD5" w14:textId="77777777" w:rsidR="00A53A03" w:rsidRPr="00C060A7" w:rsidRDefault="00A53A03" w:rsidP="00A53A03">
            <w:pPr>
              <w:shd w:val="clear" w:color="auto" w:fill="FFFFFE"/>
              <w:spacing w:after="0" w:line="270" w:lineRule="atLeast"/>
              <w:rPr>
                <w:rFonts w:asciiTheme="minorHAnsi" w:eastAsia="Times New Roman" w:hAnsiTheme="minorHAnsi" w:cstheme="minorHAnsi"/>
                <w:b w:val="0"/>
                <w:bCs/>
                <w:color w:val="000000"/>
                <w:sz w:val="18"/>
                <w:szCs w:val="21"/>
                <w:lang w:val="en-US"/>
              </w:rPr>
            </w:pPr>
            <w:r w:rsidRPr="00C060A7">
              <w:rPr>
                <w:rFonts w:asciiTheme="minorHAnsi" w:eastAsia="Times New Roman" w:hAnsiTheme="minorHAnsi" w:cstheme="minorHAnsi"/>
                <w:b w:val="0"/>
                <w:bCs/>
                <w:color w:val="000000"/>
                <w:sz w:val="18"/>
                <w:szCs w:val="21"/>
                <w:lang w:val="en-US"/>
              </w:rPr>
              <w:t>{</w:t>
            </w:r>
          </w:p>
          <w:p w14:paraId="75829A46" w14:textId="77777777" w:rsidR="00A53A03" w:rsidRPr="00C060A7" w:rsidRDefault="00A53A03" w:rsidP="00A53A03">
            <w:pPr>
              <w:shd w:val="clear" w:color="auto" w:fill="FFFFFE"/>
              <w:spacing w:after="0" w:line="270" w:lineRule="atLeast"/>
              <w:rPr>
                <w:rFonts w:asciiTheme="minorHAnsi" w:eastAsia="Times New Roman" w:hAnsiTheme="minorHAnsi" w:cstheme="minorHAnsi"/>
                <w:b w:val="0"/>
                <w:bCs/>
                <w:color w:val="000000"/>
                <w:sz w:val="18"/>
                <w:szCs w:val="21"/>
                <w:lang w:val="en-US"/>
              </w:rPr>
            </w:pPr>
            <w:r w:rsidRPr="00C060A7">
              <w:rPr>
                <w:rFonts w:asciiTheme="minorHAnsi" w:eastAsia="Times New Roman" w:hAnsiTheme="minorHAnsi" w:cstheme="minorHAnsi"/>
                <w:b w:val="0"/>
                <w:bCs/>
                <w:color w:val="000000"/>
                <w:sz w:val="18"/>
                <w:szCs w:val="21"/>
                <w:lang w:val="en-US"/>
              </w:rPr>
              <w:t>    </w:t>
            </w:r>
            <w:r w:rsidRPr="00C060A7">
              <w:rPr>
                <w:rFonts w:asciiTheme="minorHAnsi" w:eastAsia="Times New Roman" w:hAnsiTheme="minorHAnsi" w:cstheme="minorHAnsi"/>
                <w:b w:val="0"/>
                <w:bCs/>
                <w:color w:val="A31515"/>
                <w:sz w:val="18"/>
                <w:szCs w:val="21"/>
                <w:lang w:val="en-US"/>
              </w:rPr>
              <w:t>"</w:t>
            </w:r>
            <w:proofErr w:type="spellStart"/>
            <w:r w:rsidRPr="00C060A7">
              <w:rPr>
                <w:rFonts w:asciiTheme="minorHAnsi" w:eastAsia="Times New Roman" w:hAnsiTheme="minorHAnsi" w:cstheme="minorHAnsi"/>
                <w:b w:val="0"/>
                <w:bCs/>
                <w:color w:val="A31515"/>
                <w:sz w:val="18"/>
                <w:szCs w:val="21"/>
                <w:lang w:val="en-US"/>
              </w:rPr>
              <w:t>access_token</w:t>
            </w:r>
            <w:proofErr w:type="spellEnd"/>
            <w:r w:rsidRPr="00C060A7">
              <w:rPr>
                <w:rFonts w:asciiTheme="minorHAnsi" w:eastAsia="Times New Roman" w:hAnsiTheme="minorHAnsi" w:cstheme="minorHAnsi"/>
                <w:b w:val="0"/>
                <w:bCs/>
                <w:color w:val="A31515"/>
                <w:sz w:val="18"/>
                <w:szCs w:val="21"/>
                <w:lang w:val="en-US"/>
              </w:rPr>
              <w:t>"</w:t>
            </w:r>
            <w:r w:rsidRPr="00C060A7">
              <w:rPr>
                <w:rFonts w:asciiTheme="minorHAnsi" w:eastAsia="Times New Roman" w:hAnsiTheme="minorHAnsi" w:cstheme="minorHAnsi"/>
                <w:b w:val="0"/>
                <w:bCs/>
                <w:color w:val="000000"/>
                <w:sz w:val="18"/>
                <w:szCs w:val="21"/>
                <w:lang w:val="en-US"/>
              </w:rPr>
              <w:t>: </w:t>
            </w:r>
            <w:r w:rsidRPr="00C060A7">
              <w:rPr>
                <w:rFonts w:asciiTheme="minorHAnsi" w:eastAsia="Times New Roman" w:hAnsiTheme="minorHAnsi" w:cstheme="minorHAnsi"/>
                <w:b w:val="0"/>
                <w:bCs/>
                <w:color w:val="0451A5"/>
                <w:sz w:val="18"/>
                <w:szCs w:val="21"/>
                <w:lang w:val="en-US"/>
              </w:rPr>
              <w:t>"d3a1a83223e84bbe9d90173d784aaddf"</w:t>
            </w:r>
            <w:r w:rsidRPr="00C060A7">
              <w:rPr>
                <w:rFonts w:asciiTheme="minorHAnsi" w:eastAsia="Times New Roman" w:hAnsiTheme="minorHAnsi" w:cstheme="minorHAnsi"/>
                <w:b w:val="0"/>
                <w:bCs/>
                <w:color w:val="000000"/>
                <w:sz w:val="18"/>
                <w:szCs w:val="21"/>
                <w:lang w:val="en-US"/>
              </w:rPr>
              <w:t>,</w:t>
            </w:r>
          </w:p>
          <w:p w14:paraId="2E65600C" w14:textId="77777777" w:rsidR="00A53A03" w:rsidRPr="00C060A7" w:rsidRDefault="00A53A03" w:rsidP="00A53A03">
            <w:pPr>
              <w:shd w:val="clear" w:color="auto" w:fill="FFFFFE"/>
              <w:spacing w:after="0" w:line="270" w:lineRule="atLeast"/>
              <w:rPr>
                <w:rFonts w:asciiTheme="minorHAnsi" w:eastAsia="Times New Roman" w:hAnsiTheme="minorHAnsi" w:cstheme="minorHAnsi"/>
                <w:b w:val="0"/>
                <w:bCs/>
                <w:color w:val="000000"/>
                <w:sz w:val="18"/>
                <w:szCs w:val="21"/>
              </w:rPr>
            </w:pPr>
            <w:r w:rsidRPr="00C060A7">
              <w:rPr>
                <w:rFonts w:asciiTheme="minorHAnsi" w:eastAsia="Times New Roman" w:hAnsiTheme="minorHAnsi" w:cstheme="minorHAnsi"/>
                <w:b w:val="0"/>
                <w:bCs/>
                <w:color w:val="000000"/>
                <w:sz w:val="18"/>
                <w:szCs w:val="21"/>
                <w:lang w:val="en-US"/>
              </w:rPr>
              <w:t>    </w:t>
            </w:r>
            <w:r w:rsidRPr="00C060A7">
              <w:rPr>
                <w:rFonts w:asciiTheme="minorHAnsi" w:eastAsia="Times New Roman" w:hAnsiTheme="minorHAnsi" w:cstheme="minorHAnsi"/>
                <w:b w:val="0"/>
                <w:bCs/>
                <w:color w:val="A31515"/>
                <w:sz w:val="18"/>
                <w:szCs w:val="21"/>
              </w:rPr>
              <w:t>"</w:t>
            </w:r>
            <w:proofErr w:type="spellStart"/>
            <w:r w:rsidRPr="00C060A7">
              <w:rPr>
                <w:rFonts w:asciiTheme="minorHAnsi" w:eastAsia="Times New Roman" w:hAnsiTheme="minorHAnsi" w:cstheme="minorHAnsi"/>
                <w:b w:val="0"/>
                <w:bCs/>
                <w:color w:val="A31515"/>
                <w:sz w:val="18"/>
                <w:szCs w:val="21"/>
              </w:rPr>
              <w:t>token_type</w:t>
            </w:r>
            <w:proofErr w:type="spellEnd"/>
            <w:r w:rsidRPr="00C060A7">
              <w:rPr>
                <w:rFonts w:asciiTheme="minorHAnsi" w:eastAsia="Times New Roman" w:hAnsiTheme="minorHAnsi" w:cstheme="minorHAnsi"/>
                <w:b w:val="0"/>
                <w:bCs/>
                <w:color w:val="A31515"/>
                <w:sz w:val="18"/>
                <w:szCs w:val="21"/>
              </w:rPr>
              <w:t>"</w:t>
            </w:r>
            <w:r w:rsidRPr="00C060A7">
              <w:rPr>
                <w:rFonts w:asciiTheme="minorHAnsi" w:eastAsia="Times New Roman" w:hAnsiTheme="minorHAnsi" w:cstheme="minorHAnsi"/>
                <w:b w:val="0"/>
                <w:bCs/>
                <w:color w:val="000000"/>
                <w:sz w:val="18"/>
                <w:szCs w:val="21"/>
              </w:rPr>
              <w:t>: </w:t>
            </w:r>
            <w:r w:rsidRPr="00C060A7">
              <w:rPr>
                <w:rFonts w:asciiTheme="minorHAnsi" w:eastAsia="Times New Roman" w:hAnsiTheme="minorHAnsi" w:cstheme="minorHAnsi"/>
                <w:b w:val="0"/>
                <w:bCs/>
                <w:color w:val="0451A5"/>
                <w:sz w:val="18"/>
                <w:szCs w:val="21"/>
              </w:rPr>
              <w:t>"Bearer"</w:t>
            </w:r>
            <w:r w:rsidRPr="00C060A7">
              <w:rPr>
                <w:rFonts w:asciiTheme="minorHAnsi" w:eastAsia="Times New Roman" w:hAnsiTheme="minorHAnsi" w:cstheme="minorHAnsi"/>
                <w:b w:val="0"/>
                <w:bCs/>
                <w:color w:val="000000"/>
                <w:sz w:val="18"/>
                <w:szCs w:val="21"/>
              </w:rPr>
              <w:t>,</w:t>
            </w:r>
          </w:p>
          <w:p w14:paraId="02228681" w14:textId="77777777" w:rsidR="00A53A03" w:rsidRPr="00C060A7" w:rsidRDefault="00A53A03" w:rsidP="00A53A03">
            <w:pPr>
              <w:shd w:val="clear" w:color="auto" w:fill="FFFFFE"/>
              <w:spacing w:after="0" w:line="270" w:lineRule="atLeast"/>
              <w:rPr>
                <w:rFonts w:asciiTheme="minorHAnsi" w:eastAsia="Times New Roman" w:hAnsiTheme="minorHAnsi" w:cstheme="minorHAnsi"/>
                <w:b w:val="0"/>
                <w:bCs/>
                <w:color w:val="000000"/>
                <w:sz w:val="18"/>
                <w:szCs w:val="21"/>
              </w:rPr>
            </w:pPr>
            <w:r w:rsidRPr="00C060A7">
              <w:rPr>
                <w:rFonts w:asciiTheme="minorHAnsi" w:eastAsia="Times New Roman" w:hAnsiTheme="minorHAnsi" w:cstheme="minorHAnsi"/>
                <w:b w:val="0"/>
                <w:bCs/>
                <w:color w:val="000000"/>
                <w:sz w:val="18"/>
                <w:szCs w:val="21"/>
              </w:rPr>
              <w:t>    </w:t>
            </w:r>
            <w:r w:rsidRPr="00C060A7">
              <w:rPr>
                <w:rFonts w:asciiTheme="minorHAnsi" w:eastAsia="Times New Roman" w:hAnsiTheme="minorHAnsi" w:cstheme="minorHAnsi"/>
                <w:b w:val="0"/>
                <w:bCs/>
                <w:color w:val="A31515"/>
                <w:sz w:val="18"/>
                <w:szCs w:val="21"/>
              </w:rPr>
              <w:t>"</w:t>
            </w:r>
            <w:proofErr w:type="spellStart"/>
            <w:r w:rsidRPr="00C060A7">
              <w:rPr>
                <w:rFonts w:asciiTheme="minorHAnsi" w:eastAsia="Times New Roman" w:hAnsiTheme="minorHAnsi" w:cstheme="minorHAnsi"/>
                <w:b w:val="0"/>
                <w:bCs/>
                <w:color w:val="A31515"/>
                <w:sz w:val="18"/>
                <w:szCs w:val="21"/>
              </w:rPr>
              <w:t>expires_in</w:t>
            </w:r>
            <w:proofErr w:type="spellEnd"/>
            <w:r w:rsidRPr="00C060A7">
              <w:rPr>
                <w:rFonts w:asciiTheme="minorHAnsi" w:eastAsia="Times New Roman" w:hAnsiTheme="minorHAnsi" w:cstheme="minorHAnsi"/>
                <w:b w:val="0"/>
                <w:bCs/>
                <w:color w:val="A31515"/>
                <w:sz w:val="18"/>
                <w:szCs w:val="21"/>
              </w:rPr>
              <w:t>"</w:t>
            </w:r>
            <w:r w:rsidRPr="00C060A7">
              <w:rPr>
                <w:rFonts w:asciiTheme="minorHAnsi" w:eastAsia="Times New Roman" w:hAnsiTheme="minorHAnsi" w:cstheme="minorHAnsi"/>
                <w:b w:val="0"/>
                <w:bCs/>
                <w:color w:val="000000"/>
                <w:sz w:val="18"/>
                <w:szCs w:val="21"/>
              </w:rPr>
              <w:t>: </w:t>
            </w:r>
            <w:r w:rsidRPr="00C060A7">
              <w:rPr>
                <w:rFonts w:asciiTheme="minorHAnsi" w:eastAsia="Times New Roman" w:hAnsiTheme="minorHAnsi" w:cstheme="minorHAnsi"/>
                <w:b w:val="0"/>
                <w:bCs/>
                <w:color w:val="098658"/>
                <w:sz w:val="18"/>
                <w:szCs w:val="21"/>
              </w:rPr>
              <w:t>1800</w:t>
            </w:r>
            <w:r w:rsidRPr="00C060A7">
              <w:rPr>
                <w:rFonts w:asciiTheme="minorHAnsi" w:eastAsia="Times New Roman" w:hAnsiTheme="minorHAnsi" w:cstheme="minorHAnsi"/>
                <w:b w:val="0"/>
                <w:bCs/>
                <w:color w:val="000000"/>
                <w:sz w:val="18"/>
                <w:szCs w:val="21"/>
              </w:rPr>
              <w:t>,</w:t>
            </w:r>
          </w:p>
          <w:p w14:paraId="018EA3B0" w14:textId="77777777" w:rsidR="00A53A03" w:rsidRPr="00C060A7" w:rsidRDefault="00A53A03" w:rsidP="00A53A03">
            <w:pPr>
              <w:shd w:val="clear" w:color="auto" w:fill="FFFFFE"/>
              <w:spacing w:after="0" w:line="270" w:lineRule="atLeast"/>
              <w:rPr>
                <w:rFonts w:asciiTheme="minorHAnsi" w:eastAsia="Times New Roman" w:hAnsiTheme="minorHAnsi" w:cstheme="minorHAnsi"/>
                <w:b w:val="0"/>
                <w:bCs/>
                <w:color w:val="000000"/>
                <w:sz w:val="18"/>
                <w:szCs w:val="21"/>
              </w:rPr>
            </w:pPr>
            <w:r w:rsidRPr="00C060A7">
              <w:rPr>
                <w:rFonts w:asciiTheme="minorHAnsi" w:eastAsia="Times New Roman" w:hAnsiTheme="minorHAnsi" w:cstheme="minorHAnsi"/>
                <w:b w:val="0"/>
                <w:bCs/>
                <w:color w:val="000000"/>
                <w:sz w:val="18"/>
                <w:szCs w:val="21"/>
              </w:rPr>
              <w:t>    </w:t>
            </w:r>
            <w:r w:rsidRPr="00C060A7">
              <w:rPr>
                <w:rFonts w:asciiTheme="minorHAnsi" w:eastAsia="Times New Roman" w:hAnsiTheme="minorHAnsi" w:cstheme="minorHAnsi"/>
                <w:b w:val="0"/>
                <w:bCs/>
                <w:color w:val="A31515"/>
                <w:sz w:val="18"/>
                <w:szCs w:val="21"/>
              </w:rPr>
              <w:t>"scope"</w:t>
            </w:r>
            <w:r w:rsidRPr="00C060A7">
              <w:rPr>
                <w:rFonts w:asciiTheme="minorHAnsi" w:eastAsia="Times New Roman" w:hAnsiTheme="minorHAnsi" w:cstheme="minorHAnsi"/>
                <w:b w:val="0"/>
                <w:bCs/>
                <w:color w:val="000000"/>
                <w:sz w:val="18"/>
                <w:szCs w:val="21"/>
              </w:rPr>
              <w:t>: </w:t>
            </w:r>
            <w:r w:rsidRPr="00C060A7">
              <w:rPr>
                <w:rFonts w:asciiTheme="minorHAnsi" w:eastAsia="Times New Roman" w:hAnsiTheme="minorHAnsi" w:cstheme="minorHAnsi"/>
                <w:b w:val="0"/>
                <w:bCs/>
                <w:color w:val="0451A5"/>
                <w:sz w:val="18"/>
                <w:szCs w:val="21"/>
              </w:rPr>
              <w:t>"</w:t>
            </w:r>
            <w:proofErr w:type="spellStart"/>
            <w:r w:rsidRPr="00C060A7">
              <w:rPr>
                <w:rFonts w:asciiTheme="minorHAnsi" w:eastAsia="Times New Roman" w:hAnsiTheme="minorHAnsi" w:cstheme="minorHAnsi"/>
                <w:b w:val="0"/>
                <w:bCs/>
                <w:color w:val="0451A5"/>
                <w:sz w:val="18"/>
                <w:szCs w:val="21"/>
              </w:rPr>
              <w:t>OauthScope</w:t>
            </w:r>
            <w:proofErr w:type="spellEnd"/>
            <w:r w:rsidRPr="00C060A7">
              <w:rPr>
                <w:rFonts w:asciiTheme="minorHAnsi" w:eastAsia="Times New Roman" w:hAnsiTheme="minorHAnsi" w:cstheme="minorHAnsi"/>
                <w:b w:val="0"/>
                <w:bCs/>
                <w:color w:val="0451A5"/>
                <w:sz w:val="18"/>
                <w:szCs w:val="21"/>
              </w:rPr>
              <w:t> </w:t>
            </w:r>
            <w:proofErr w:type="spellStart"/>
            <w:r w:rsidRPr="00C060A7">
              <w:rPr>
                <w:rFonts w:asciiTheme="minorHAnsi" w:eastAsia="Times New Roman" w:hAnsiTheme="minorHAnsi" w:cstheme="minorHAnsi"/>
                <w:b w:val="0"/>
                <w:bCs/>
                <w:color w:val="0451A5"/>
                <w:sz w:val="18"/>
                <w:szCs w:val="21"/>
              </w:rPr>
              <w:t>NhScope</w:t>
            </w:r>
            <w:proofErr w:type="spellEnd"/>
            <w:r w:rsidRPr="00C060A7">
              <w:rPr>
                <w:rFonts w:asciiTheme="minorHAnsi" w:eastAsia="Times New Roman" w:hAnsiTheme="minorHAnsi" w:cstheme="minorHAnsi"/>
                <w:b w:val="0"/>
                <w:bCs/>
                <w:color w:val="0451A5"/>
                <w:sz w:val="18"/>
                <w:szCs w:val="21"/>
              </w:rPr>
              <w:t>"</w:t>
            </w:r>
          </w:p>
          <w:p w14:paraId="553D91F6" w14:textId="32F6F179" w:rsidR="00A53A03" w:rsidRPr="00C060A7" w:rsidRDefault="00A53A03" w:rsidP="00A53A03">
            <w:pPr>
              <w:shd w:val="clear" w:color="auto" w:fill="FFFFFE"/>
              <w:spacing w:after="0" w:line="270" w:lineRule="atLeast"/>
              <w:rPr>
                <w:rFonts w:asciiTheme="minorHAnsi" w:eastAsia="Times New Roman" w:hAnsiTheme="minorHAnsi" w:cstheme="minorHAnsi"/>
                <w:b w:val="0"/>
                <w:bCs/>
                <w:color w:val="000000"/>
                <w:sz w:val="18"/>
                <w:szCs w:val="21"/>
              </w:rPr>
            </w:pPr>
            <w:r w:rsidRPr="00C060A7">
              <w:rPr>
                <w:rFonts w:asciiTheme="minorHAnsi" w:eastAsia="Times New Roman" w:hAnsiTheme="minorHAnsi" w:cstheme="minorHAnsi"/>
                <w:b w:val="0"/>
                <w:bCs/>
                <w:color w:val="000000"/>
                <w:sz w:val="18"/>
                <w:szCs w:val="21"/>
              </w:rPr>
              <w:t>}</w:t>
            </w:r>
          </w:p>
        </w:tc>
      </w:tr>
    </w:tbl>
    <w:p w14:paraId="0F2CC17A" w14:textId="77777777" w:rsidR="00A53A03" w:rsidRPr="00C060A7" w:rsidRDefault="00A53A03" w:rsidP="00A53A03">
      <w:pPr>
        <w:rPr>
          <w:rFonts w:cstheme="minorHAnsi"/>
        </w:rPr>
      </w:pPr>
    </w:p>
    <w:p w14:paraId="2516AC68" w14:textId="443378E0" w:rsidR="00A53A03" w:rsidRPr="00C060A7" w:rsidRDefault="00A53A03" w:rsidP="00C75E94">
      <w:pPr>
        <w:rPr>
          <w:rFonts w:cstheme="minorHAnsi"/>
        </w:rPr>
      </w:pPr>
    </w:p>
    <w:tbl>
      <w:tblPr>
        <w:tblStyle w:val="Colttop-left"/>
        <w:tblW w:w="0" w:type="auto"/>
        <w:tblLook w:val="04A0" w:firstRow="1" w:lastRow="0" w:firstColumn="1" w:lastColumn="0" w:noHBand="0" w:noVBand="1"/>
      </w:tblPr>
      <w:tblGrid>
        <w:gridCol w:w="9493"/>
      </w:tblGrid>
      <w:tr w:rsidR="00A53A03" w:rsidRPr="00C060A7" w14:paraId="175D21A2" w14:textId="77777777" w:rsidTr="00FB45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Pr>
          <w:p w14:paraId="343604A6" w14:textId="3216BDC1" w:rsidR="00A53A03" w:rsidRPr="00C060A7" w:rsidRDefault="00A53A03" w:rsidP="00C75E94">
            <w:pPr>
              <w:rPr>
                <w:rFonts w:asciiTheme="minorHAnsi" w:hAnsiTheme="minorHAnsi" w:cstheme="minorHAnsi"/>
                <w:sz w:val="18"/>
                <w:szCs w:val="21"/>
              </w:rPr>
            </w:pPr>
            <w:r w:rsidRPr="00C060A7">
              <w:rPr>
                <w:rFonts w:asciiTheme="minorHAnsi" w:hAnsiTheme="minorHAnsi" w:cstheme="minorHAnsi"/>
                <w:color w:val="FFFFFF" w:themeColor="background1"/>
                <w:sz w:val="18"/>
                <w:szCs w:val="21"/>
              </w:rPr>
              <w:t>Expiry response</w:t>
            </w:r>
          </w:p>
        </w:tc>
      </w:tr>
      <w:tr w:rsidR="00A53A03" w:rsidRPr="00C060A7" w14:paraId="2FBB052F" w14:textId="77777777" w:rsidTr="00FB45FF">
        <w:tc>
          <w:tcPr>
            <w:cnfStyle w:val="001000000000" w:firstRow="0" w:lastRow="0" w:firstColumn="1" w:lastColumn="0" w:oddVBand="0" w:evenVBand="0" w:oddHBand="0" w:evenHBand="0" w:firstRowFirstColumn="0" w:firstRowLastColumn="0" w:lastRowFirstColumn="0" w:lastRowLastColumn="0"/>
            <w:tcW w:w="9606" w:type="dxa"/>
          </w:tcPr>
          <w:p w14:paraId="5021F1A8" w14:textId="77777777" w:rsidR="00A53A03" w:rsidRPr="00C060A7" w:rsidRDefault="00A53A03" w:rsidP="00A53A03">
            <w:pPr>
              <w:shd w:val="clear" w:color="auto" w:fill="FFFFFE"/>
              <w:spacing w:after="0" w:line="270" w:lineRule="atLeast"/>
              <w:rPr>
                <w:rFonts w:asciiTheme="minorHAnsi" w:eastAsia="Times New Roman" w:hAnsiTheme="minorHAnsi" w:cstheme="minorHAnsi"/>
                <w:b w:val="0"/>
                <w:bCs/>
                <w:color w:val="000000"/>
                <w:sz w:val="18"/>
                <w:szCs w:val="21"/>
              </w:rPr>
            </w:pPr>
            <w:r w:rsidRPr="00C060A7">
              <w:rPr>
                <w:rFonts w:asciiTheme="minorHAnsi" w:eastAsia="Times New Roman" w:hAnsiTheme="minorHAnsi" w:cstheme="minorHAnsi"/>
                <w:b w:val="0"/>
                <w:bCs/>
                <w:color w:val="000000"/>
                <w:sz w:val="18"/>
                <w:szCs w:val="21"/>
              </w:rPr>
              <w:t>{</w:t>
            </w:r>
          </w:p>
          <w:p w14:paraId="4140A0E8" w14:textId="77777777" w:rsidR="00A53A03" w:rsidRPr="00C060A7" w:rsidRDefault="00A53A03" w:rsidP="00A53A03">
            <w:pPr>
              <w:shd w:val="clear" w:color="auto" w:fill="FFFFFE"/>
              <w:spacing w:after="0" w:line="270" w:lineRule="atLeast"/>
              <w:rPr>
                <w:rFonts w:asciiTheme="minorHAnsi" w:eastAsia="Times New Roman" w:hAnsiTheme="minorHAnsi" w:cstheme="minorHAnsi"/>
                <w:b w:val="0"/>
                <w:bCs/>
                <w:color w:val="000000"/>
                <w:sz w:val="18"/>
                <w:szCs w:val="21"/>
              </w:rPr>
            </w:pPr>
            <w:r w:rsidRPr="00C060A7">
              <w:rPr>
                <w:rFonts w:asciiTheme="minorHAnsi" w:eastAsia="Times New Roman" w:hAnsiTheme="minorHAnsi" w:cstheme="minorHAnsi"/>
                <w:b w:val="0"/>
                <w:bCs/>
                <w:color w:val="000000"/>
                <w:sz w:val="18"/>
                <w:szCs w:val="21"/>
              </w:rPr>
              <w:t>    </w:t>
            </w:r>
            <w:r w:rsidRPr="00C060A7">
              <w:rPr>
                <w:rFonts w:asciiTheme="minorHAnsi" w:eastAsia="Times New Roman" w:hAnsiTheme="minorHAnsi" w:cstheme="minorHAnsi"/>
                <w:b w:val="0"/>
                <w:bCs/>
                <w:color w:val="A31515"/>
                <w:sz w:val="18"/>
                <w:szCs w:val="21"/>
              </w:rPr>
              <w:t>"code"</w:t>
            </w:r>
            <w:r w:rsidRPr="00C060A7">
              <w:rPr>
                <w:rFonts w:asciiTheme="minorHAnsi" w:eastAsia="Times New Roman" w:hAnsiTheme="minorHAnsi" w:cstheme="minorHAnsi"/>
                <w:b w:val="0"/>
                <w:bCs/>
                <w:color w:val="000000"/>
                <w:sz w:val="18"/>
                <w:szCs w:val="21"/>
              </w:rPr>
              <w:t>: </w:t>
            </w:r>
            <w:r w:rsidRPr="00C060A7">
              <w:rPr>
                <w:rFonts w:asciiTheme="minorHAnsi" w:eastAsia="Times New Roman" w:hAnsiTheme="minorHAnsi" w:cstheme="minorHAnsi"/>
                <w:b w:val="0"/>
                <w:bCs/>
                <w:color w:val="0451A5"/>
                <w:sz w:val="18"/>
                <w:szCs w:val="21"/>
              </w:rPr>
              <w:t>"APIGW-400-00"</w:t>
            </w:r>
            <w:r w:rsidRPr="00C060A7">
              <w:rPr>
                <w:rFonts w:asciiTheme="minorHAnsi" w:eastAsia="Times New Roman" w:hAnsiTheme="minorHAnsi" w:cstheme="minorHAnsi"/>
                <w:b w:val="0"/>
                <w:bCs/>
                <w:color w:val="000000"/>
                <w:sz w:val="18"/>
                <w:szCs w:val="21"/>
              </w:rPr>
              <w:t>,</w:t>
            </w:r>
          </w:p>
          <w:p w14:paraId="6769CD2E" w14:textId="77777777" w:rsidR="00A53A03" w:rsidRPr="00C060A7" w:rsidRDefault="00A53A03" w:rsidP="00A53A03">
            <w:pPr>
              <w:shd w:val="clear" w:color="auto" w:fill="FFFFFE"/>
              <w:spacing w:after="0" w:line="270" w:lineRule="atLeast"/>
              <w:rPr>
                <w:rFonts w:asciiTheme="minorHAnsi" w:eastAsia="Times New Roman" w:hAnsiTheme="minorHAnsi" w:cstheme="minorHAnsi"/>
                <w:b w:val="0"/>
                <w:bCs/>
                <w:color w:val="000000"/>
                <w:sz w:val="18"/>
                <w:szCs w:val="21"/>
              </w:rPr>
            </w:pPr>
            <w:r w:rsidRPr="00C060A7">
              <w:rPr>
                <w:rFonts w:asciiTheme="minorHAnsi" w:eastAsia="Times New Roman" w:hAnsiTheme="minorHAnsi" w:cstheme="minorHAnsi"/>
                <w:b w:val="0"/>
                <w:bCs/>
                <w:color w:val="000000"/>
                <w:sz w:val="18"/>
                <w:szCs w:val="21"/>
              </w:rPr>
              <w:t>    </w:t>
            </w:r>
            <w:r w:rsidRPr="00C060A7">
              <w:rPr>
                <w:rFonts w:asciiTheme="minorHAnsi" w:eastAsia="Times New Roman" w:hAnsiTheme="minorHAnsi" w:cstheme="minorHAnsi"/>
                <w:b w:val="0"/>
                <w:bCs/>
                <w:color w:val="A31515"/>
                <w:sz w:val="18"/>
                <w:szCs w:val="21"/>
              </w:rPr>
              <w:t>"reason"</w:t>
            </w:r>
            <w:r w:rsidRPr="00C060A7">
              <w:rPr>
                <w:rFonts w:asciiTheme="minorHAnsi" w:eastAsia="Times New Roman" w:hAnsiTheme="minorHAnsi" w:cstheme="minorHAnsi"/>
                <w:b w:val="0"/>
                <w:bCs/>
                <w:color w:val="000000"/>
                <w:sz w:val="18"/>
                <w:szCs w:val="21"/>
              </w:rPr>
              <w:t>: </w:t>
            </w:r>
            <w:r w:rsidRPr="00C060A7">
              <w:rPr>
                <w:rFonts w:asciiTheme="minorHAnsi" w:eastAsia="Times New Roman" w:hAnsiTheme="minorHAnsi" w:cstheme="minorHAnsi"/>
                <w:b w:val="0"/>
                <w:bCs/>
                <w:color w:val="0451A5"/>
                <w:sz w:val="18"/>
                <w:szCs w:val="21"/>
              </w:rPr>
              <w:t>"Unauthorized"</w:t>
            </w:r>
            <w:r w:rsidRPr="00C060A7">
              <w:rPr>
                <w:rFonts w:asciiTheme="minorHAnsi" w:eastAsia="Times New Roman" w:hAnsiTheme="minorHAnsi" w:cstheme="minorHAnsi"/>
                <w:b w:val="0"/>
                <w:bCs/>
                <w:color w:val="000000"/>
                <w:sz w:val="18"/>
                <w:szCs w:val="21"/>
              </w:rPr>
              <w:t>,</w:t>
            </w:r>
          </w:p>
          <w:p w14:paraId="60F142F0" w14:textId="77777777" w:rsidR="00A53A03" w:rsidRPr="00C060A7" w:rsidRDefault="00A53A03" w:rsidP="00A53A03">
            <w:pPr>
              <w:shd w:val="clear" w:color="auto" w:fill="FFFFFE"/>
              <w:spacing w:after="0" w:line="270" w:lineRule="atLeast"/>
              <w:rPr>
                <w:rFonts w:asciiTheme="minorHAnsi" w:eastAsia="Times New Roman" w:hAnsiTheme="minorHAnsi" w:cstheme="minorHAnsi"/>
                <w:b w:val="0"/>
                <w:bCs/>
                <w:color w:val="000000"/>
                <w:sz w:val="18"/>
                <w:szCs w:val="21"/>
              </w:rPr>
            </w:pPr>
            <w:r w:rsidRPr="00C060A7">
              <w:rPr>
                <w:rFonts w:asciiTheme="minorHAnsi" w:eastAsia="Times New Roman" w:hAnsiTheme="minorHAnsi" w:cstheme="minorHAnsi"/>
                <w:b w:val="0"/>
                <w:bCs/>
                <w:color w:val="000000"/>
                <w:sz w:val="18"/>
                <w:szCs w:val="21"/>
              </w:rPr>
              <w:t>    </w:t>
            </w:r>
            <w:r w:rsidRPr="00C060A7">
              <w:rPr>
                <w:rFonts w:asciiTheme="minorHAnsi" w:eastAsia="Times New Roman" w:hAnsiTheme="minorHAnsi" w:cstheme="minorHAnsi"/>
                <w:b w:val="0"/>
                <w:bCs/>
                <w:color w:val="A31515"/>
                <w:sz w:val="18"/>
                <w:szCs w:val="21"/>
              </w:rPr>
              <w:t>"message"</w:t>
            </w:r>
            <w:r w:rsidRPr="00C060A7">
              <w:rPr>
                <w:rFonts w:asciiTheme="minorHAnsi" w:eastAsia="Times New Roman" w:hAnsiTheme="minorHAnsi" w:cstheme="minorHAnsi"/>
                <w:b w:val="0"/>
                <w:bCs/>
                <w:color w:val="000000"/>
                <w:sz w:val="18"/>
                <w:szCs w:val="21"/>
              </w:rPr>
              <w:t>: </w:t>
            </w:r>
            <w:r w:rsidRPr="00C060A7">
              <w:rPr>
                <w:rFonts w:asciiTheme="minorHAnsi" w:eastAsia="Times New Roman" w:hAnsiTheme="minorHAnsi" w:cstheme="minorHAnsi"/>
                <w:b w:val="0"/>
                <w:bCs/>
                <w:color w:val="0451A5"/>
                <w:sz w:val="18"/>
                <w:szCs w:val="21"/>
              </w:rPr>
              <w:t>"Token specified is invalid or has expired.."</w:t>
            </w:r>
            <w:r w:rsidRPr="00C060A7">
              <w:rPr>
                <w:rFonts w:asciiTheme="minorHAnsi" w:eastAsia="Times New Roman" w:hAnsiTheme="minorHAnsi" w:cstheme="minorHAnsi"/>
                <w:b w:val="0"/>
                <w:bCs/>
                <w:color w:val="000000"/>
                <w:sz w:val="18"/>
                <w:szCs w:val="21"/>
              </w:rPr>
              <w:t>,</w:t>
            </w:r>
          </w:p>
          <w:p w14:paraId="22A1DA3D" w14:textId="77777777" w:rsidR="00A53A03" w:rsidRPr="00C060A7" w:rsidRDefault="00A53A03" w:rsidP="00A53A03">
            <w:pPr>
              <w:shd w:val="clear" w:color="auto" w:fill="FFFFFE"/>
              <w:spacing w:after="0" w:line="270" w:lineRule="atLeast"/>
              <w:rPr>
                <w:rFonts w:asciiTheme="minorHAnsi" w:eastAsia="Times New Roman" w:hAnsiTheme="minorHAnsi" w:cstheme="minorHAnsi"/>
                <w:b w:val="0"/>
                <w:bCs/>
                <w:color w:val="000000"/>
                <w:sz w:val="18"/>
                <w:szCs w:val="21"/>
              </w:rPr>
            </w:pPr>
            <w:r w:rsidRPr="00C060A7">
              <w:rPr>
                <w:rFonts w:asciiTheme="minorHAnsi" w:eastAsia="Times New Roman" w:hAnsiTheme="minorHAnsi" w:cstheme="minorHAnsi"/>
                <w:b w:val="0"/>
                <w:bCs/>
                <w:color w:val="000000"/>
                <w:sz w:val="18"/>
                <w:szCs w:val="21"/>
              </w:rPr>
              <w:t>    </w:t>
            </w:r>
            <w:r w:rsidRPr="00C060A7">
              <w:rPr>
                <w:rFonts w:asciiTheme="minorHAnsi" w:eastAsia="Times New Roman" w:hAnsiTheme="minorHAnsi" w:cstheme="minorHAnsi"/>
                <w:b w:val="0"/>
                <w:bCs/>
                <w:color w:val="A31515"/>
                <w:sz w:val="18"/>
                <w:szCs w:val="21"/>
              </w:rPr>
              <w:t>"status"</w:t>
            </w:r>
            <w:r w:rsidRPr="00C060A7">
              <w:rPr>
                <w:rFonts w:asciiTheme="minorHAnsi" w:eastAsia="Times New Roman" w:hAnsiTheme="minorHAnsi" w:cstheme="minorHAnsi"/>
                <w:b w:val="0"/>
                <w:bCs/>
                <w:color w:val="000000"/>
                <w:sz w:val="18"/>
                <w:szCs w:val="21"/>
              </w:rPr>
              <w:t>: </w:t>
            </w:r>
            <w:r w:rsidRPr="00C060A7">
              <w:rPr>
                <w:rFonts w:asciiTheme="minorHAnsi" w:eastAsia="Times New Roman" w:hAnsiTheme="minorHAnsi" w:cstheme="minorHAnsi"/>
                <w:b w:val="0"/>
                <w:bCs/>
                <w:color w:val="0451A5"/>
                <w:sz w:val="18"/>
                <w:szCs w:val="21"/>
              </w:rPr>
              <w:t>"400-00"</w:t>
            </w:r>
          </w:p>
          <w:p w14:paraId="6AE008B5" w14:textId="363E22F6" w:rsidR="00A53A03" w:rsidRPr="00C060A7" w:rsidRDefault="00A53A03" w:rsidP="00A53A03">
            <w:pPr>
              <w:rPr>
                <w:rFonts w:asciiTheme="minorHAnsi" w:hAnsiTheme="minorHAnsi" w:cstheme="minorHAnsi"/>
                <w:b w:val="0"/>
                <w:bCs/>
                <w:sz w:val="18"/>
                <w:szCs w:val="21"/>
              </w:rPr>
            </w:pPr>
            <w:r w:rsidRPr="00C060A7">
              <w:rPr>
                <w:rFonts w:asciiTheme="minorHAnsi" w:eastAsia="Times New Roman" w:hAnsiTheme="minorHAnsi" w:cstheme="minorHAnsi"/>
                <w:b w:val="0"/>
                <w:bCs/>
                <w:color w:val="000000"/>
                <w:sz w:val="18"/>
                <w:szCs w:val="21"/>
              </w:rPr>
              <w:t>}</w:t>
            </w:r>
          </w:p>
        </w:tc>
      </w:tr>
    </w:tbl>
    <w:p w14:paraId="05B0FCA0" w14:textId="77777777" w:rsidR="00A53A03" w:rsidRPr="00C060A7" w:rsidRDefault="00A53A03" w:rsidP="00C75E94">
      <w:pPr>
        <w:rPr>
          <w:rFonts w:cstheme="minorHAnsi"/>
        </w:rPr>
      </w:pPr>
    </w:p>
    <w:p w14:paraId="1E226B45" w14:textId="1B5A66E7" w:rsidR="00590E48" w:rsidRPr="00C060A7" w:rsidRDefault="00590E48" w:rsidP="00590E48">
      <w:pPr>
        <w:pStyle w:val="Heading1"/>
        <w:pageBreakBefore/>
        <w:numPr>
          <w:ilvl w:val="0"/>
          <w:numId w:val="5"/>
        </w:numPr>
        <w:spacing w:before="120" w:after="120" w:line="360" w:lineRule="atLeast"/>
        <w:ind w:left="720" w:hanging="720"/>
        <w:rPr>
          <w:rFonts w:asciiTheme="minorHAnsi" w:hAnsiTheme="minorHAnsi" w:cstheme="minorHAnsi"/>
          <w:b/>
          <w:bCs w:val="0"/>
        </w:rPr>
      </w:pPr>
      <w:bookmarkStart w:id="20" w:name="_Toc126161003"/>
      <w:r w:rsidRPr="00C060A7">
        <w:rPr>
          <w:rFonts w:asciiTheme="minorHAnsi" w:hAnsiTheme="minorHAnsi" w:cstheme="minorHAnsi"/>
          <w:b/>
          <w:bCs w:val="0"/>
        </w:rPr>
        <w:t>Number Hosting</w:t>
      </w:r>
      <w:bookmarkEnd w:id="20"/>
    </w:p>
    <w:p w14:paraId="2979F708" w14:textId="77777777" w:rsidR="00FE614D" w:rsidRPr="00C060A7" w:rsidRDefault="00FE614D" w:rsidP="00FE614D">
      <w:pPr>
        <w:rPr>
          <w:rFonts w:cstheme="minorHAnsi"/>
        </w:rPr>
      </w:pPr>
      <w:bookmarkStart w:id="21" w:name="_Ref51686053"/>
      <w:bookmarkStart w:id="22" w:name="_Toc51773310"/>
      <w:bookmarkStart w:id="23" w:name="_Toc97127117"/>
    </w:p>
    <w:p w14:paraId="4706B3E4" w14:textId="77777777" w:rsidR="00FE614D" w:rsidRPr="00C060A7" w:rsidRDefault="00FE614D" w:rsidP="00FE614D">
      <w:pPr>
        <w:pStyle w:val="Heading2"/>
        <w:numPr>
          <w:ilvl w:val="1"/>
          <w:numId w:val="5"/>
        </w:numPr>
        <w:spacing w:before="120" w:after="120"/>
        <w:ind w:left="720" w:hanging="720"/>
        <w:rPr>
          <w:rFonts w:asciiTheme="minorHAnsi" w:hAnsiTheme="minorHAnsi" w:cstheme="minorHAnsi"/>
        </w:rPr>
      </w:pPr>
      <w:bookmarkStart w:id="24" w:name="_Toc51773299"/>
      <w:bookmarkStart w:id="25" w:name="_Toc97127106"/>
      <w:bookmarkStart w:id="26" w:name="_Toc126161004"/>
      <w:r w:rsidRPr="00C060A7">
        <w:rPr>
          <w:rFonts w:asciiTheme="minorHAnsi" w:hAnsiTheme="minorHAnsi" w:cstheme="minorHAnsi"/>
        </w:rPr>
        <w:t>Guide Objective &amp; Structure</w:t>
      </w:r>
      <w:bookmarkEnd w:id="24"/>
      <w:bookmarkEnd w:id="25"/>
      <w:bookmarkEnd w:id="26"/>
    </w:p>
    <w:p w14:paraId="373CC7D0" w14:textId="0E685B84" w:rsidR="00FE614D" w:rsidRPr="00C060A7" w:rsidRDefault="00FE614D" w:rsidP="00FE614D">
      <w:pPr>
        <w:spacing w:line="360" w:lineRule="auto"/>
        <w:rPr>
          <w:rFonts w:cstheme="minorHAnsi"/>
          <w:szCs w:val="20"/>
        </w:rPr>
      </w:pPr>
      <w:r w:rsidRPr="00C060A7">
        <w:rPr>
          <w:rFonts w:cstheme="minorHAnsi"/>
          <w:szCs w:val="20"/>
        </w:rPr>
        <w:t xml:space="preserve">This guide aims to support you </w:t>
      </w:r>
      <w:r w:rsidR="00283BB5">
        <w:rPr>
          <w:rFonts w:cstheme="minorHAnsi"/>
          <w:szCs w:val="20"/>
        </w:rPr>
        <w:t xml:space="preserve">to set up and use </w:t>
      </w:r>
      <w:r w:rsidR="00A33CC6">
        <w:rPr>
          <w:rFonts w:cstheme="minorHAnsi"/>
          <w:szCs w:val="20"/>
        </w:rPr>
        <w:t>SMS enabled mobile n</w:t>
      </w:r>
      <w:r w:rsidRPr="00C060A7">
        <w:rPr>
          <w:rFonts w:cstheme="minorHAnsi"/>
          <w:szCs w:val="20"/>
        </w:rPr>
        <w:t>umber</w:t>
      </w:r>
      <w:r w:rsidR="00283BB5">
        <w:rPr>
          <w:rFonts w:cstheme="minorHAnsi"/>
          <w:szCs w:val="20"/>
        </w:rPr>
        <w:t xml:space="preserve">s </w:t>
      </w:r>
      <w:r w:rsidRPr="00C060A7">
        <w:rPr>
          <w:rFonts w:cstheme="minorHAnsi"/>
          <w:szCs w:val="20"/>
        </w:rPr>
        <w:t>via Colt Voice APIs</w:t>
      </w:r>
      <w:r w:rsidR="00283BB5">
        <w:rPr>
          <w:rFonts w:cstheme="minorHAnsi"/>
          <w:szCs w:val="20"/>
        </w:rPr>
        <w:t xml:space="preserve">, as well providing </w:t>
      </w:r>
      <w:r w:rsidR="00EA742A" w:rsidRPr="00C060A7">
        <w:rPr>
          <w:rFonts w:cstheme="minorHAnsi"/>
          <w:szCs w:val="20"/>
        </w:rPr>
        <w:t xml:space="preserve">a </w:t>
      </w:r>
      <w:r w:rsidRPr="00C060A7">
        <w:rPr>
          <w:rFonts w:cstheme="minorHAnsi"/>
          <w:szCs w:val="20"/>
        </w:rPr>
        <w:t xml:space="preserve">short introduction and </w:t>
      </w:r>
      <w:r w:rsidR="00283BB5">
        <w:rPr>
          <w:rFonts w:cstheme="minorHAnsi"/>
          <w:szCs w:val="20"/>
        </w:rPr>
        <w:t xml:space="preserve">an explanation of the </w:t>
      </w:r>
      <w:r w:rsidRPr="00C060A7">
        <w:rPr>
          <w:rFonts w:cstheme="minorHAnsi"/>
          <w:szCs w:val="20"/>
        </w:rPr>
        <w:t>general principles</w:t>
      </w:r>
      <w:r w:rsidR="00283BB5">
        <w:rPr>
          <w:rFonts w:cstheme="minorHAnsi"/>
          <w:szCs w:val="20"/>
        </w:rPr>
        <w:t>.</w:t>
      </w:r>
    </w:p>
    <w:p w14:paraId="3A1C49D9" w14:textId="4B459A43" w:rsidR="00FE614D" w:rsidRPr="00C060A7" w:rsidRDefault="00FE614D" w:rsidP="004C0C33">
      <w:pPr>
        <w:spacing w:line="360" w:lineRule="auto"/>
        <w:jc w:val="center"/>
        <w:rPr>
          <w:rFonts w:cstheme="minorHAnsi"/>
          <w:szCs w:val="20"/>
        </w:rPr>
      </w:pPr>
    </w:p>
    <w:p w14:paraId="6A49E29F" w14:textId="77777777" w:rsidR="00FE614D" w:rsidRPr="00C060A7" w:rsidRDefault="00FE614D" w:rsidP="00FE614D">
      <w:pPr>
        <w:pStyle w:val="Heading2"/>
        <w:numPr>
          <w:ilvl w:val="1"/>
          <w:numId w:val="5"/>
        </w:numPr>
        <w:spacing w:before="120" w:after="120"/>
        <w:ind w:left="720" w:hanging="720"/>
        <w:rPr>
          <w:rFonts w:asciiTheme="minorHAnsi" w:hAnsiTheme="minorHAnsi" w:cstheme="minorHAnsi"/>
        </w:rPr>
      </w:pPr>
      <w:bookmarkStart w:id="27" w:name="_Toc51773300"/>
      <w:bookmarkStart w:id="28" w:name="_Toc97127107"/>
      <w:bookmarkStart w:id="29" w:name="_Toc126161005"/>
      <w:r w:rsidRPr="00C060A7">
        <w:rPr>
          <w:rFonts w:asciiTheme="minorHAnsi" w:hAnsiTheme="minorHAnsi" w:cstheme="minorHAnsi"/>
        </w:rPr>
        <w:t>Product Documentation</w:t>
      </w:r>
      <w:bookmarkEnd w:id="27"/>
      <w:bookmarkEnd w:id="28"/>
      <w:bookmarkEnd w:id="29"/>
    </w:p>
    <w:p w14:paraId="2F87D0F8" w14:textId="372AEC31" w:rsidR="00FE614D" w:rsidRPr="00C060A7" w:rsidRDefault="00FE614D" w:rsidP="00FE614D">
      <w:pPr>
        <w:spacing w:line="360" w:lineRule="auto"/>
        <w:rPr>
          <w:rFonts w:cstheme="minorHAnsi"/>
          <w:szCs w:val="20"/>
        </w:rPr>
      </w:pPr>
      <w:r w:rsidRPr="00C060A7">
        <w:rPr>
          <w:rFonts w:cstheme="minorHAnsi"/>
          <w:szCs w:val="20"/>
        </w:rPr>
        <w:t xml:space="preserve">This guide </w:t>
      </w:r>
      <w:r w:rsidR="00EA742A" w:rsidRPr="00C060A7">
        <w:rPr>
          <w:rFonts w:cstheme="minorHAnsi"/>
          <w:szCs w:val="20"/>
        </w:rPr>
        <w:t>should</w:t>
      </w:r>
      <w:r w:rsidRPr="00C060A7">
        <w:rPr>
          <w:rFonts w:cstheme="minorHAnsi"/>
          <w:szCs w:val="20"/>
        </w:rPr>
        <w:t xml:space="preserve"> be read together with the following documentation: </w:t>
      </w:r>
    </w:p>
    <w:tbl>
      <w:tblPr>
        <w:tblStyle w:val="Colttop"/>
        <w:tblW w:w="9512" w:type="dxa"/>
        <w:tblLook w:val="04A0" w:firstRow="1" w:lastRow="0" w:firstColumn="1" w:lastColumn="0" w:noHBand="0" w:noVBand="1"/>
      </w:tblPr>
      <w:tblGrid>
        <w:gridCol w:w="2840"/>
        <w:gridCol w:w="6672"/>
      </w:tblGrid>
      <w:tr w:rsidR="00FE614D" w:rsidRPr="00C060A7" w14:paraId="2FF59AF4" w14:textId="77777777" w:rsidTr="009517A3">
        <w:trPr>
          <w:cnfStyle w:val="100000000000" w:firstRow="1" w:lastRow="0" w:firstColumn="0" w:lastColumn="0" w:oddVBand="0" w:evenVBand="0" w:oddHBand="0" w:evenHBand="0" w:firstRowFirstColumn="0" w:firstRowLastColumn="0" w:lastRowFirstColumn="0" w:lastRowLastColumn="0"/>
          <w:trHeight w:val="165"/>
        </w:trPr>
        <w:tc>
          <w:tcPr>
            <w:tcW w:w="2840" w:type="dxa"/>
            <w:vAlign w:val="center"/>
          </w:tcPr>
          <w:p w14:paraId="08688075" w14:textId="77777777" w:rsidR="00FE614D" w:rsidRPr="00C060A7" w:rsidRDefault="00FE614D" w:rsidP="004C0C33">
            <w:pPr>
              <w:spacing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Document</w:t>
            </w:r>
          </w:p>
        </w:tc>
        <w:tc>
          <w:tcPr>
            <w:tcW w:w="6672" w:type="dxa"/>
            <w:vAlign w:val="center"/>
          </w:tcPr>
          <w:p w14:paraId="2C14AB1F" w14:textId="77777777" w:rsidR="00FE614D" w:rsidRPr="00C060A7" w:rsidRDefault="00FE614D" w:rsidP="004C0C33">
            <w:pPr>
              <w:spacing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Description</w:t>
            </w:r>
          </w:p>
        </w:tc>
      </w:tr>
      <w:tr w:rsidR="00FE614D" w:rsidRPr="00C060A7" w14:paraId="4105DAE5" w14:textId="77777777" w:rsidTr="009517A3">
        <w:trPr>
          <w:trHeight w:val="1031"/>
        </w:trPr>
        <w:tc>
          <w:tcPr>
            <w:tcW w:w="2840" w:type="dxa"/>
            <w:vAlign w:val="center"/>
          </w:tcPr>
          <w:p w14:paraId="7C46628C" w14:textId="77777777" w:rsidR="00FE614D" w:rsidRPr="00C060A7" w:rsidRDefault="00FE614D" w:rsidP="004C0C33">
            <w:pPr>
              <w:spacing w:line="360" w:lineRule="auto"/>
              <w:rPr>
                <w:rFonts w:asciiTheme="minorHAnsi" w:hAnsiTheme="minorHAnsi" w:cstheme="minorHAnsi"/>
                <w:bCs/>
                <w:sz w:val="18"/>
                <w:szCs w:val="18"/>
              </w:rPr>
            </w:pPr>
            <w:r w:rsidRPr="00C060A7">
              <w:rPr>
                <w:rFonts w:asciiTheme="minorHAnsi" w:hAnsiTheme="minorHAnsi" w:cstheme="minorHAnsi"/>
                <w:bCs/>
                <w:sz w:val="18"/>
                <w:szCs w:val="18"/>
              </w:rPr>
              <w:t>Service Matrix</w:t>
            </w:r>
          </w:p>
        </w:tc>
        <w:tc>
          <w:tcPr>
            <w:tcW w:w="6672" w:type="dxa"/>
            <w:vAlign w:val="center"/>
          </w:tcPr>
          <w:p w14:paraId="333F81E2" w14:textId="77777777" w:rsidR="00FE614D" w:rsidRPr="00C060A7" w:rsidRDefault="00FE614D" w:rsidP="004C0C33">
            <w:pPr>
              <w:spacing w:line="360" w:lineRule="auto"/>
              <w:rPr>
                <w:rFonts w:asciiTheme="minorHAnsi" w:hAnsiTheme="minorHAnsi" w:cstheme="minorHAnsi"/>
                <w:sz w:val="18"/>
                <w:szCs w:val="18"/>
              </w:rPr>
            </w:pPr>
            <w:r w:rsidRPr="00C060A7">
              <w:rPr>
                <w:rFonts w:asciiTheme="minorHAnsi" w:hAnsiTheme="minorHAnsi" w:cstheme="minorHAnsi"/>
                <w:sz w:val="18"/>
                <w:szCs w:val="18"/>
              </w:rPr>
              <w:t>Business rules &amp; features availability</w:t>
            </w:r>
          </w:p>
          <w:p w14:paraId="266679AB" w14:textId="77777777" w:rsidR="00FE614D" w:rsidRPr="00C060A7" w:rsidRDefault="00FE614D" w:rsidP="004C0C33">
            <w:pPr>
              <w:spacing w:line="360" w:lineRule="auto"/>
              <w:rPr>
                <w:rFonts w:asciiTheme="minorHAnsi" w:hAnsiTheme="minorHAnsi" w:cstheme="minorHAnsi"/>
                <w:sz w:val="18"/>
                <w:szCs w:val="18"/>
              </w:rPr>
            </w:pPr>
            <w:r w:rsidRPr="00C060A7">
              <w:rPr>
                <w:rFonts w:asciiTheme="minorHAnsi" w:hAnsiTheme="minorHAnsi" w:cstheme="minorHAnsi"/>
                <w:sz w:val="18"/>
                <w:szCs w:val="18"/>
              </w:rPr>
              <w:t>error codes (system, porting, address validation, …)</w:t>
            </w:r>
          </w:p>
          <w:p w14:paraId="4456624C" w14:textId="3DA47CA1" w:rsidR="00FE614D" w:rsidRPr="00C060A7" w:rsidRDefault="00FE614D" w:rsidP="004C0C33">
            <w:pPr>
              <w:spacing w:line="360" w:lineRule="auto"/>
              <w:rPr>
                <w:rFonts w:asciiTheme="minorHAnsi" w:hAnsiTheme="minorHAnsi" w:cstheme="minorHAnsi"/>
                <w:sz w:val="18"/>
                <w:szCs w:val="18"/>
              </w:rPr>
            </w:pPr>
            <w:r w:rsidRPr="00C060A7">
              <w:rPr>
                <w:rFonts w:asciiTheme="minorHAnsi" w:hAnsiTheme="minorHAnsi" w:cstheme="minorHAnsi"/>
                <w:sz w:val="18"/>
                <w:szCs w:val="18"/>
              </w:rPr>
              <w:t>Fields validation with applicable API &amp; countries</w:t>
            </w:r>
          </w:p>
        </w:tc>
      </w:tr>
    </w:tbl>
    <w:p w14:paraId="7F86FB2A" w14:textId="77777777" w:rsidR="00FE614D" w:rsidRPr="00C060A7" w:rsidRDefault="00FE614D" w:rsidP="00FE614D">
      <w:pPr>
        <w:rPr>
          <w:rFonts w:cstheme="minorHAnsi"/>
        </w:rPr>
      </w:pPr>
    </w:p>
    <w:p w14:paraId="785E81E0" w14:textId="0ED30D8B" w:rsidR="00FE614D" w:rsidRPr="00C060A7" w:rsidRDefault="00645DD6" w:rsidP="00FE614D">
      <w:pPr>
        <w:pStyle w:val="Heading3"/>
        <w:numPr>
          <w:ilvl w:val="2"/>
          <w:numId w:val="5"/>
        </w:numPr>
        <w:spacing w:after="60"/>
        <w:ind w:left="720" w:hanging="720"/>
        <w:rPr>
          <w:rFonts w:asciiTheme="minorHAnsi" w:hAnsiTheme="minorHAnsi" w:cstheme="minorHAnsi"/>
        </w:rPr>
      </w:pPr>
      <w:bookmarkStart w:id="30" w:name="_Toc126161006"/>
      <w:r>
        <w:rPr>
          <w:rFonts w:asciiTheme="minorHAnsi" w:hAnsiTheme="minorHAnsi" w:cstheme="minorHAnsi"/>
        </w:rPr>
        <w:t>Service Matrix</w:t>
      </w:r>
      <w:bookmarkEnd w:id="30"/>
    </w:p>
    <w:p w14:paraId="5CA965E2" w14:textId="77777777" w:rsidR="00FE614D" w:rsidRPr="00C060A7" w:rsidRDefault="00FE614D" w:rsidP="00FE614D">
      <w:pPr>
        <w:rPr>
          <w:rFonts w:cstheme="minorHAnsi"/>
        </w:rPr>
      </w:pPr>
    </w:p>
    <w:p w14:paraId="3E2DA30A" w14:textId="3BA5BD29" w:rsidR="00FE614D" w:rsidRDefault="00FE614D" w:rsidP="00FE614D">
      <w:pPr>
        <w:spacing w:line="360" w:lineRule="auto"/>
        <w:jc w:val="both"/>
        <w:rPr>
          <w:rFonts w:cstheme="minorHAnsi"/>
          <w:szCs w:val="20"/>
        </w:rPr>
      </w:pPr>
      <w:r w:rsidRPr="00C060A7">
        <w:rPr>
          <w:rFonts w:cstheme="minorHAnsi"/>
          <w:szCs w:val="20"/>
        </w:rPr>
        <w:t xml:space="preserve">Please check Service Matrix for </w:t>
      </w:r>
      <w:r w:rsidR="00EA742A" w:rsidRPr="00C060A7">
        <w:rPr>
          <w:rFonts w:cstheme="minorHAnsi"/>
          <w:szCs w:val="20"/>
        </w:rPr>
        <w:t xml:space="preserve">details of the </w:t>
      </w:r>
      <w:r w:rsidRPr="00C060A7">
        <w:rPr>
          <w:rFonts w:cstheme="minorHAnsi"/>
          <w:szCs w:val="20"/>
        </w:rPr>
        <w:t>number type</w:t>
      </w:r>
      <w:r w:rsidR="00EA742A" w:rsidRPr="00C060A7">
        <w:rPr>
          <w:rFonts w:cstheme="minorHAnsi"/>
          <w:szCs w:val="20"/>
        </w:rPr>
        <w:t>s</w:t>
      </w:r>
      <w:r w:rsidRPr="00C060A7">
        <w:rPr>
          <w:rFonts w:cstheme="minorHAnsi"/>
          <w:szCs w:val="20"/>
        </w:rPr>
        <w:t xml:space="preserve"> offered by Colt</w:t>
      </w:r>
      <w:r w:rsidR="00645DD6">
        <w:rPr>
          <w:rFonts w:cstheme="minorHAnsi"/>
          <w:szCs w:val="20"/>
        </w:rPr>
        <w:t xml:space="preserve"> and the business rules</w:t>
      </w:r>
      <w:r w:rsidRPr="00C060A7">
        <w:rPr>
          <w:rFonts w:cstheme="minorHAnsi"/>
          <w:szCs w:val="20"/>
        </w:rPr>
        <w:t>.</w:t>
      </w:r>
    </w:p>
    <w:p w14:paraId="6056B286" w14:textId="77777777" w:rsidR="00645DD6" w:rsidRPr="00C060A7" w:rsidRDefault="00645DD6" w:rsidP="00FE614D">
      <w:pPr>
        <w:spacing w:line="360" w:lineRule="auto"/>
        <w:jc w:val="both"/>
        <w:rPr>
          <w:rFonts w:cstheme="minorHAnsi"/>
          <w:szCs w:val="20"/>
        </w:rPr>
      </w:pPr>
    </w:p>
    <w:p w14:paraId="77D486F4" w14:textId="77777777" w:rsidR="00FE614D" w:rsidRPr="00C060A7" w:rsidRDefault="00FE614D" w:rsidP="00FE614D">
      <w:pPr>
        <w:pStyle w:val="Heading3"/>
        <w:numPr>
          <w:ilvl w:val="2"/>
          <w:numId w:val="5"/>
        </w:numPr>
        <w:spacing w:after="60"/>
        <w:ind w:left="720" w:hanging="720"/>
        <w:rPr>
          <w:rFonts w:asciiTheme="minorHAnsi" w:hAnsiTheme="minorHAnsi" w:cstheme="minorHAnsi"/>
        </w:rPr>
      </w:pPr>
      <w:bookmarkStart w:id="31" w:name="_Toc126161007"/>
      <w:bookmarkStart w:id="32" w:name="_Toc12017298"/>
      <w:bookmarkStart w:id="33" w:name="_Toc51773305"/>
      <w:bookmarkStart w:id="34" w:name="_Toc97127112"/>
      <w:r w:rsidRPr="00C060A7">
        <w:rPr>
          <w:rFonts w:asciiTheme="minorHAnsi" w:hAnsiTheme="minorHAnsi" w:cstheme="minorHAnsi"/>
        </w:rPr>
        <w:t>Fair use policy &amp; Security</w:t>
      </w:r>
      <w:bookmarkEnd w:id="31"/>
    </w:p>
    <w:p w14:paraId="2F4A340E" w14:textId="77777777" w:rsidR="00FE614D" w:rsidRPr="00C060A7" w:rsidRDefault="00FE614D" w:rsidP="00FE614D">
      <w:pPr>
        <w:spacing w:line="360" w:lineRule="auto"/>
        <w:jc w:val="both"/>
        <w:rPr>
          <w:rFonts w:cstheme="minorHAnsi"/>
          <w:szCs w:val="20"/>
        </w:rPr>
      </w:pPr>
      <w:r w:rsidRPr="00C060A7">
        <w:rPr>
          <w:rFonts w:cstheme="minorHAnsi"/>
          <w:szCs w:val="20"/>
        </w:rPr>
        <w:t>Any misuse of number, whatever nature, might lead to service suspension or number claimed back.</w:t>
      </w:r>
    </w:p>
    <w:p w14:paraId="431A8283" w14:textId="10A279A2" w:rsidR="00FE614D" w:rsidRPr="00C060A7" w:rsidRDefault="00FE614D" w:rsidP="00532DE9">
      <w:pPr>
        <w:pStyle w:val="Heading3"/>
        <w:numPr>
          <w:ilvl w:val="2"/>
          <w:numId w:val="5"/>
        </w:numPr>
        <w:spacing w:after="60"/>
        <w:ind w:left="720" w:hanging="720"/>
        <w:rPr>
          <w:rFonts w:asciiTheme="minorHAnsi" w:hAnsiTheme="minorHAnsi" w:cstheme="minorHAnsi"/>
          <w:szCs w:val="20"/>
        </w:rPr>
      </w:pPr>
      <w:bookmarkStart w:id="35" w:name="_Toc126161008"/>
      <w:r w:rsidRPr="00C060A7">
        <w:rPr>
          <w:rFonts w:asciiTheme="minorHAnsi" w:hAnsiTheme="minorHAnsi" w:cstheme="minorHAnsi"/>
          <w:szCs w:val="20"/>
        </w:rPr>
        <w:t>Resource names for “</w:t>
      </w:r>
      <w:r w:rsidR="007B3A5C">
        <w:rPr>
          <w:rFonts w:asciiTheme="minorHAnsi" w:hAnsiTheme="minorHAnsi" w:cstheme="minorHAnsi"/>
          <w:szCs w:val="20"/>
        </w:rPr>
        <w:t>SMS</w:t>
      </w:r>
      <w:r w:rsidRPr="00C060A7">
        <w:rPr>
          <w:rFonts w:asciiTheme="minorHAnsi" w:hAnsiTheme="minorHAnsi" w:cstheme="minorHAnsi"/>
          <w:szCs w:val="20"/>
        </w:rPr>
        <w:t xml:space="preserve"> API” operations</w:t>
      </w:r>
      <w:bookmarkEnd w:id="35"/>
    </w:p>
    <w:p w14:paraId="6B0DB01B" w14:textId="77777777" w:rsidR="00FE614D" w:rsidRPr="00C060A7" w:rsidRDefault="00FE614D" w:rsidP="00FE614D">
      <w:pPr>
        <w:rPr>
          <w:rFonts w:cstheme="minorHAnsi"/>
        </w:rPr>
      </w:pPr>
    </w:p>
    <w:tbl>
      <w:tblPr>
        <w:tblStyle w:val="Colttop"/>
        <w:tblW w:w="9512" w:type="dxa"/>
        <w:tblLook w:val="04A0" w:firstRow="1" w:lastRow="0" w:firstColumn="1" w:lastColumn="0" w:noHBand="0" w:noVBand="1"/>
      </w:tblPr>
      <w:tblGrid>
        <w:gridCol w:w="4088"/>
        <w:gridCol w:w="5424"/>
      </w:tblGrid>
      <w:tr w:rsidR="00FE614D" w:rsidRPr="00F97232" w14:paraId="6AB25838" w14:textId="77777777" w:rsidTr="009517A3">
        <w:trPr>
          <w:cnfStyle w:val="100000000000" w:firstRow="1" w:lastRow="0" w:firstColumn="0" w:lastColumn="0" w:oddVBand="0" w:evenVBand="0" w:oddHBand="0" w:evenHBand="0" w:firstRowFirstColumn="0" w:firstRowLastColumn="0" w:lastRowFirstColumn="0" w:lastRowLastColumn="0"/>
          <w:trHeight w:val="342"/>
        </w:trPr>
        <w:tc>
          <w:tcPr>
            <w:tcW w:w="4088" w:type="dxa"/>
            <w:vAlign w:val="center"/>
          </w:tcPr>
          <w:p w14:paraId="0729F7D2" w14:textId="77777777" w:rsidR="00FE614D" w:rsidRPr="00F97232" w:rsidRDefault="00FE614D" w:rsidP="00A53A03">
            <w:pPr>
              <w:tabs>
                <w:tab w:val="left" w:pos="1182"/>
              </w:tabs>
              <w:spacing w:after="0" w:line="240" w:lineRule="auto"/>
              <w:rPr>
                <w:rFonts w:asciiTheme="minorHAnsi" w:hAnsiTheme="minorHAnsi" w:cstheme="minorHAnsi"/>
                <w:color w:val="FFFFFF" w:themeColor="background1"/>
                <w:sz w:val="18"/>
                <w:szCs w:val="18"/>
                <w:lang w:val="en-US"/>
              </w:rPr>
            </w:pPr>
            <w:r w:rsidRPr="00F97232">
              <w:rPr>
                <w:rFonts w:asciiTheme="minorHAnsi" w:hAnsiTheme="minorHAnsi" w:cstheme="minorHAnsi"/>
                <w:color w:val="FFFFFF" w:themeColor="background1"/>
                <w:sz w:val="18"/>
                <w:szCs w:val="18"/>
                <w:lang w:val="en-US"/>
              </w:rPr>
              <w:t>Operation</w:t>
            </w:r>
          </w:p>
        </w:tc>
        <w:tc>
          <w:tcPr>
            <w:tcW w:w="5424" w:type="dxa"/>
            <w:vAlign w:val="center"/>
          </w:tcPr>
          <w:p w14:paraId="7014D814" w14:textId="77777777" w:rsidR="00FE614D" w:rsidRPr="00F97232" w:rsidRDefault="00FE614D" w:rsidP="00A53A03">
            <w:pPr>
              <w:tabs>
                <w:tab w:val="left" w:pos="1182"/>
              </w:tabs>
              <w:spacing w:after="0" w:line="240" w:lineRule="auto"/>
              <w:rPr>
                <w:rFonts w:asciiTheme="minorHAnsi" w:hAnsiTheme="minorHAnsi" w:cstheme="minorHAnsi"/>
                <w:color w:val="FFFFFF" w:themeColor="background1"/>
                <w:sz w:val="18"/>
                <w:szCs w:val="18"/>
                <w:lang w:val="en-US"/>
              </w:rPr>
            </w:pPr>
            <w:r w:rsidRPr="00F97232">
              <w:rPr>
                <w:rFonts w:asciiTheme="minorHAnsi" w:hAnsiTheme="minorHAnsi" w:cstheme="minorHAnsi"/>
                <w:color w:val="FFFFFF" w:themeColor="background1"/>
                <w:sz w:val="18"/>
                <w:szCs w:val="18"/>
                <w:lang w:val="en-US"/>
              </w:rPr>
              <w:t>Resource Name</w:t>
            </w:r>
          </w:p>
        </w:tc>
      </w:tr>
      <w:tr w:rsidR="00FE614D" w:rsidRPr="00F97232" w14:paraId="6E25802B" w14:textId="77777777" w:rsidTr="009517A3">
        <w:trPr>
          <w:trHeight w:val="383"/>
        </w:trPr>
        <w:tc>
          <w:tcPr>
            <w:tcW w:w="4088" w:type="dxa"/>
            <w:vAlign w:val="center"/>
          </w:tcPr>
          <w:p w14:paraId="56EF5E58" w14:textId="3160E988" w:rsidR="00FE614D" w:rsidRPr="00CF5877" w:rsidRDefault="007B3A5C" w:rsidP="00A53A03">
            <w:pPr>
              <w:tabs>
                <w:tab w:val="left" w:pos="1182"/>
              </w:tabs>
              <w:spacing w:after="0" w:line="240" w:lineRule="auto"/>
              <w:rPr>
                <w:rFonts w:asciiTheme="minorHAnsi" w:hAnsiTheme="minorHAnsi" w:cstheme="minorHAnsi"/>
                <w:b/>
                <w:bCs/>
                <w:sz w:val="18"/>
                <w:szCs w:val="18"/>
                <w:vertAlign w:val="subscript"/>
                <w:lang w:val="en-US"/>
              </w:rPr>
            </w:pPr>
            <w:r>
              <w:rPr>
                <w:rStyle w:val="Hyperlink"/>
                <w:rFonts w:asciiTheme="minorHAnsi" w:hAnsiTheme="minorHAnsi" w:cstheme="minorHAnsi"/>
                <w:color w:val="000000" w:themeColor="text1"/>
                <w:sz w:val="18"/>
                <w:szCs w:val="18"/>
                <w:u w:val="none"/>
                <w:lang w:val="de-DE"/>
              </w:rPr>
              <w:t>Outbound SMS</w:t>
            </w:r>
            <w:r w:rsidR="00FE614D" w:rsidRPr="00CF5877">
              <w:rPr>
                <w:rStyle w:val="Hyperlink"/>
                <w:rFonts w:asciiTheme="minorHAnsi" w:hAnsiTheme="minorHAnsi" w:cstheme="minorHAnsi"/>
                <w:color w:val="000000" w:themeColor="text1"/>
                <w:sz w:val="18"/>
                <w:szCs w:val="18"/>
                <w:u w:val="none"/>
                <w:lang w:val="de-DE"/>
              </w:rPr>
              <w:t>  </w:t>
            </w:r>
          </w:p>
        </w:tc>
        <w:tc>
          <w:tcPr>
            <w:tcW w:w="5424" w:type="dxa"/>
            <w:vAlign w:val="center"/>
          </w:tcPr>
          <w:p w14:paraId="3803356E" w14:textId="25D5E2F4" w:rsidR="00FE614D" w:rsidRPr="00CF5877" w:rsidRDefault="00FE614D" w:rsidP="00A53A03">
            <w:pPr>
              <w:tabs>
                <w:tab w:val="left" w:pos="1182"/>
              </w:tabs>
              <w:spacing w:after="0" w:line="240" w:lineRule="auto"/>
              <w:rPr>
                <w:rFonts w:asciiTheme="minorHAnsi" w:hAnsiTheme="minorHAnsi" w:cstheme="minorHAnsi"/>
                <w:sz w:val="18"/>
                <w:szCs w:val="18"/>
                <w:vertAlign w:val="subscript"/>
                <w:lang w:val="en-US"/>
              </w:rPr>
            </w:pPr>
            <w:r w:rsidRPr="00CF5877">
              <w:rPr>
                <w:rStyle w:val="Hyperlink"/>
                <w:rFonts w:asciiTheme="minorHAnsi" w:hAnsiTheme="minorHAnsi" w:cstheme="minorHAnsi"/>
                <w:color w:val="000000" w:themeColor="text1"/>
                <w:sz w:val="18"/>
                <w:szCs w:val="18"/>
                <w:u w:val="none"/>
                <w:lang w:val="de-DE"/>
              </w:rPr>
              <w:t>/</w:t>
            </w:r>
            <w:proofErr w:type="spellStart"/>
            <w:r w:rsidR="007B3A5C">
              <w:rPr>
                <w:rStyle w:val="Hyperlink"/>
                <w:rFonts w:asciiTheme="minorHAnsi" w:hAnsiTheme="minorHAnsi" w:cstheme="minorHAnsi"/>
                <w:color w:val="000000" w:themeColor="text1"/>
                <w:sz w:val="18"/>
                <w:szCs w:val="18"/>
                <w:u w:val="none"/>
                <w:lang w:val="de-DE"/>
              </w:rPr>
              <w:t>outbound-sms</w:t>
            </w:r>
            <w:proofErr w:type="spellEnd"/>
          </w:p>
        </w:tc>
      </w:tr>
    </w:tbl>
    <w:p w14:paraId="1C3ACB2B" w14:textId="77777777" w:rsidR="00FE614D" w:rsidRPr="00C060A7" w:rsidRDefault="00FE614D" w:rsidP="00FE614D">
      <w:pPr>
        <w:rPr>
          <w:rFonts w:cstheme="minorHAnsi"/>
          <w:b/>
          <w:bCs/>
        </w:rPr>
      </w:pPr>
    </w:p>
    <w:p w14:paraId="4511775A" w14:textId="53DFAE9A" w:rsidR="008F6068" w:rsidRPr="00C060A7" w:rsidRDefault="008F6068" w:rsidP="008F6068">
      <w:pPr>
        <w:rPr>
          <w:rFonts w:cstheme="minorHAnsi"/>
        </w:rPr>
      </w:pPr>
      <w:r w:rsidRPr="00C060A7">
        <w:rPr>
          <w:rFonts w:cstheme="minorHAnsi"/>
        </w:rPr>
        <w:t xml:space="preserve">Please </w:t>
      </w:r>
      <w:r w:rsidR="006B1D37" w:rsidRPr="00C060A7">
        <w:rPr>
          <w:rFonts w:cstheme="minorHAnsi"/>
        </w:rPr>
        <w:t xml:space="preserve">refer to </w:t>
      </w:r>
      <w:r w:rsidR="006B1D37" w:rsidRPr="00C060A7">
        <w:rPr>
          <w:rFonts w:cstheme="minorHAnsi"/>
          <w:i/>
          <w:iCs/>
        </w:rPr>
        <w:fldChar w:fldCharType="begin"/>
      </w:r>
      <w:r w:rsidR="006B1D37" w:rsidRPr="00C060A7">
        <w:rPr>
          <w:rFonts w:cstheme="minorHAnsi"/>
          <w:i/>
          <w:iCs/>
        </w:rPr>
        <w:instrText xml:space="preserve"> REF _Ref98169660 \h  \* MERGEFORMAT </w:instrText>
      </w:r>
      <w:r w:rsidR="006B1D37" w:rsidRPr="00C060A7">
        <w:rPr>
          <w:rFonts w:cstheme="minorHAnsi"/>
          <w:i/>
          <w:iCs/>
        </w:rPr>
      </w:r>
      <w:r w:rsidR="006B1D37" w:rsidRPr="00C060A7">
        <w:rPr>
          <w:rFonts w:cstheme="minorHAnsi"/>
          <w:i/>
          <w:iCs/>
        </w:rPr>
        <w:fldChar w:fldCharType="separate"/>
      </w:r>
      <w:r w:rsidR="006B1D37" w:rsidRPr="00C060A7">
        <w:rPr>
          <w:rFonts w:cstheme="minorHAnsi"/>
          <w:i/>
          <w:iCs/>
        </w:rPr>
        <w:t>OAS Specification for functional Number Hosting APIs</w:t>
      </w:r>
      <w:r w:rsidR="006B1D37" w:rsidRPr="00C060A7">
        <w:rPr>
          <w:rFonts w:cstheme="minorHAnsi"/>
          <w:i/>
          <w:iCs/>
        </w:rPr>
        <w:fldChar w:fldCharType="end"/>
      </w:r>
      <w:r w:rsidR="006B1D37" w:rsidRPr="00C060A7">
        <w:rPr>
          <w:rFonts w:cstheme="minorHAnsi"/>
        </w:rPr>
        <w:t xml:space="preserve"> </w:t>
      </w:r>
      <w:r w:rsidRPr="00C060A7">
        <w:rPr>
          <w:rFonts w:cstheme="minorHAnsi"/>
        </w:rPr>
        <w:t xml:space="preserve">for the OAS Specification for </w:t>
      </w:r>
      <w:r w:rsidR="006B1D37" w:rsidRPr="00C060A7">
        <w:rPr>
          <w:rFonts w:cstheme="minorHAnsi"/>
        </w:rPr>
        <w:t>above</w:t>
      </w:r>
      <w:r w:rsidRPr="00C060A7">
        <w:rPr>
          <w:rFonts w:cstheme="minorHAnsi"/>
        </w:rPr>
        <w:t xml:space="preserve"> API.</w:t>
      </w:r>
    </w:p>
    <w:p w14:paraId="53C713FF" w14:textId="77777777" w:rsidR="00FE614D" w:rsidRPr="00C060A7" w:rsidRDefault="00FE614D" w:rsidP="00FE614D">
      <w:pPr>
        <w:rPr>
          <w:rFonts w:cstheme="minorHAnsi"/>
        </w:rPr>
      </w:pPr>
    </w:p>
    <w:p w14:paraId="17570A49" w14:textId="77777777" w:rsidR="00FE614D" w:rsidRPr="00C060A7" w:rsidRDefault="00FE614D" w:rsidP="00A9590D">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t>Error handling</w:t>
      </w:r>
    </w:p>
    <w:p w14:paraId="01325489" w14:textId="77777777" w:rsidR="00FE614D" w:rsidRPr="00C060A7" w:rsidRDefault="00FE614D" w:rsidP="00FE614D">
      <w:pPr>
        <w:rPr>
          <w:rFonts w:cstheme="minorHAnsi"/>
        </w:rPr>
      </w:pPr>
    </w:p>
    <w:p w14:paraId="02E1C039" w14:textId="77777777" w:rsidR="00FE614D" w:rsidRPr="00C060A7" w:rsidRDefault="00FE614D" w:rsidP="00FE614D">
      <w:pPr>
        <w:autoSpaceDE w:val="0"/>
        <w:autoSpaceDN w:val="0"/>
        <w:adjustRightInd w:val="0"/>
        <w:rPr>
          <w:rFonts w:cstheme="minorHAnsi"/>
        </w:rPr>
      </w:pPr>
      <w:r w:rsidRPr="00C060A7">
        <w:rPr>
          <w:rFonts w:cstheme="minorHAnsi"/>
        </w:rPr>
        <w:t>Below would be TMF complaint error payload:</w:t>
      </w:r>
    </w:p>
    <w:p w14:paraId="299803E1" w14:textId="77777777" w:rsidR="00FE614D" w:rsidRPr="00C060A7" w:rsidRDefault="00FE614D" w:rsidP="00FE614D">
      <w:pPr>
        <w:pStyle w:val="ListParagraph"/>
        <w:autoSpaceDE w:val="0"/>
        <w:autoSpaceDN w:val="0"/>
        <w:adjustRightInd w:val="0"/>
        <w:ind w:left="360"/>
        <w:rPr>
          <w:rFonts w:cstheme="minorHAnsi"/>
          <w:bCs/>
        </w:rPr>
      </w:pPr>
      <w:r w:rsidRPr="00C060A7">
        <w:rPr>
          <w:rFonts w:cstheme="minorHAnsi"/>
          <w:bCs/>
        </w:rPr>
        <w:t>{</w:t>
      </w:r>
    </w:p>
    <w:p w14:paraId="47D9A46B" w14:textId="77777777" w:rsidR="00FE614D" w:rsidRPr="00C060A7" w:rsidRDefault="00FE614D" w:rsidP="00FE614D">
      <w:pPr>
        <w:pStyle w:val="ListParagraph"/>
        <w:autoSpaceDE w:val="0"/>
        <w:autoSpaceDN w:val="0"/>
        <w:adjustRightInd w:val="0"/>
        <w:ind w:left="360"/>
        <w:rPr>
          <w:rFonts w:cstheme="minorHAnsi"/>
          <w:bCs/>
        </w:rPr>
      </w:pPr>
      <w:r w:rsidRPr="00C060A7">
        <w:rPr>
          <w:rFonts w:cstheme="minorHAnsi"/>
          <w:bCs/>
        </w:rPr>
        <w:t xml:space="preserve">  "code": "ERR01",</w:t>
      </w:r>
    </w:p>
    <w:p w14:paraId="0385679E" w14:textId="77777777" w:rsidR="00FE614D" w:rsidRPr="00C060A7" w:rsidRDefault="00FE614D" w:rsidP="00FE614D">
      <w:pPr>
        <w:pStyle w:val="ListParagraph"/>
        <w:autoSpaceDE w:val="0"/>
        <w:autoSpaceDN w:val="0"/>
        <w:adjustRightInd w:val="0"/>
        <w:ind w:left="360"/>
        <w:rPr>
          <w:rFonts w:cstheme="minorHAnsi"/>
          <w:bCs/>
        </w:rPr>
      </w:pPr>
      <w:r w:rsidRPr="00C060A7">
        <w:rPr>
          <w:rFonts w:cstheme="minorHAnsi"/>
          <w:bCs/>
        </w:rPr>
        <w:t xml:space="preserve">  "reason": "string",</w:t>
      </w:r>
    </w:p>
    <w:p w14:paraId="2FE4BFD0" w14:textId="77777777" w:rsidR="00FE614D" w:rsidRPr="00C060A7" w:rsidRDefault="00FE614D" w:rsidP="00FE614D">
      <w:pPr>
        <w:pStyle w:val="ListParagraph"/>
        <w:autoSpaceDE w:val="0"/>
        <w:autoSpaceDN w:val="0"/>
        <w:adjustRightInd w:val="0"/>
        <w:ind w:left="360"/>
        <w:rPr>
          <w:rFonts w:cstheme="minorHAnsi"/>
          <w:bCs/>
        </w:rPr>
      </w:pPr>
      <w:r w:rsidRPr="00C060A7">
        <w:rPr>
          <w:rFonts w:cstheme="minorHAnsi"/>
          <w:bCs/>
        </w:rPr>
        <w:t xml:space="preserve">  "message": "string",</w:t>
      </w:r>
    </w:p>
    <w:p w14:paraId="759F56DE" w14:textId="77777777" w:rsidR="00FE614D" w:rsidRPr="00C060A7" w:rsidRDefault="00FE614D" w:rsidP="00FE614D">
      <w:pPr>
        <w:pStyle w:val="ListParagraph"/>
        <w:autoSpaceDE w:val="0"/>
        <w:autoSpaceDN w:val="0"/>
        <w:adjustRightInd w:val="0"/>
        <w:ind w:left="360"/>
        <w:rPr>
          <w:rFonts w:cstheme="minorHAnsi"/>
          <w:bCs/>
        </w:rPr>
      </w:pPr>
      <w:r w:rsidRPr="00C060A7">
        <w:rPr>
          <w:rFonts w:cstheme="minorHAnsi"/>
          <w:bCs/>
        </w:rPr>
        <w:t xml:space="preserve">  "status": "401-02"</w:t>
      </w:r>
    </w:p>
    <w:p w14:paraId="7CD46759" w14:textId="77777777" w:rsidR="00FE614D" w:rsidRPr="00C060A7" w:rsidRDefault="00FE614D" w:rsidP="00FE614D">
      <w:pPr>
        <w:pStyle w:val="ListParagraph"/>
        <w:autoSpaceDE w:val="0"/>
        <w:autoSpaceDN w:val="0"/>
        <w:adjustRightInd w:val="0"/>
        <w:ind w:left="360"/>
        <w:rPr>
          <w:rFonts w:cstheme="minorHAnsi"/>
          <w:bCs/>
        </w:rPr>
      </w:pPr>
      <w:r w:rsidRPr="00C060A7">
        <w:rPr>
          <w:rFonts w:cstheme="minorHAnsi"/>
          <w:bCs/>
        </w:rPr>
        <w:t>}</w:t>
      </w:r>
    </w:p>
    <w:p w14:paraId="7B8DC654" w14:textId="77777777" w:rsidR="00FE614D" w:rsidRPr="00C060A7" w:rsidRDefault="00FE614D" w:rsidP="00FE614D">
      <w:pPr>
        <w:rPr>
          <w:rFonts w:cstheme="minorHAnsi"/>
        </w:rPr>
      </w:pPr>
    </w:p>
    <w:p w14:paraId="08FE6E3E" w14:textId="3F8D0401" w:rsidR="00BB4420" w:rsidRPr="00C060A7" w:rsidRDefault="00BB4420" w:rsidP="00BB4420">
      <w:pPr>
        <w:pStyle w:val="Heading2"/>
        <w:numPr>
          <w:ilvl w:val="1"/>
          <w:numId w:val="5"/>
        </w:numPr>
        <w:spacing w:before="120" w:after="120"/>
        <w:ind w:left="720" w:hanging="720"/>
        <w:rPr>
          <w:rFonts w:asciiTheme="minorHAnsi" w:hAnsiTheme="minorHAnsi" w:cstheme="minorHAnsi"/>
        </w:rPr>
      </w:pPr>
      <w:bookmarkStart w:id="36" w:name="_Ref105833425"/>
      <w:bookmarkStart w:id="37" w:name="_Toc126161009"/>
      <w:bookmarkEnd w:id="32"/>
      <w:bookmarkEnd w:id="33"/>
      <w:bookmarkEnd w:id="34"/>
      <w:r w:rsidRPr="00C060A7">
        <w:rPr>
          <w:rFonts w:asciiTheme="minorHAnsi" w:hAnsiTheme="minorHAnsi" w:cstheme="minorHAnsi"/>
        </w:rPr>
        <w:t>List of APIs</w:t>
      </w:r>
      <w:bookmarkEnd w:id="21"/>
      <w:bookmarkEnd w:id="22"/>
      <w:bookmarkEnd w:id="23"/>
      <w:bookmarkEnd w:id="36"/>
      <w:r w:rsidR="00DF6C7C">
        <w:rPr>
          <w:rFonts w:asciiTheme="minorHAnsi" w:hAnsiTheme="minorHAnsi" w:cstheme="minorHAnsi"/>
        </w:rPr>
        <w:t xml:space="preserve"> for Colt SMS</w:t>
      </w:r>
      <w:bookmarkEnd w:id="37"/>
      <w:r w:rsidR="00DF6C7C">
        <w:rPr>
          <w:rFonts w:asciiTheme="minorHAnsi" w:hAnsiTheme="minorHAnsi" w:cstheme="minorHAnsi"/>
        </w:rPr>
        <w:t xml:space="preserve"> </w:t>
      </w:r>
    </w:p>
    <w:p w14:paraId="23D7FF64" w14:textId="77777777" w:rsidR="00BB4420" w:rsidRPr="00C060A7" w:rsidRDefault="00BB4420" w:rsidP="00BB4420">
      <w:pPr>
        <w:spacing w:line="360" w:lineRule="auto"/>
        <w:jc w:val="both"/>
        <w:rPr>
          <w:rFonts w:cstheme="minorHAnsi"/>
          <w:szCs w:val="20"/>
        </w:rPr>
      </w:pPr>
      <w:r w:rsidRPr="00C060A7">
        <w:rPr>
          <w:rFonts w:cstheme="minorHAnsi"/>
          <w:szCs w:val="20"/>
        </w:rPr>
        <w:t>Colt APIs are listed and described in the below table:</w:t>
      </w:r>
    </w:p>
    <w:tbl>
      <w:tblPr>
        <w:tblStyle w:val="Colttop"/>
        <w:tblW w:w="9512" w:type="dxa"/>
        <w:tblLayout w:type="fixed"/>
        <w:tblLook w:val="04A0" w:firstRow="1" w:lastRow="0" w:firstColumn="1" w:lastColumn="0" w:noHBand="0" w:noVBand="1"/>
      </w:tblPr>
      <w:tblGrid>
        <w:gridCol w:w="1952"/>
        <w:gridCol w:w="1080"/>
        <w:gridCol w:w="1260"/>
        <w:gridCol w:w="4230"/>
        <w:gridCol w:w="990"/>
      </w:tblGrid>
      <w:tr w:rsidR="0007551B" w:rsidRPr="00C060A7" w14:paraId="31B5E018" w14:textId="77777777" w:rsidTr="00F97232">
        <w:trPr>
          <w:cnfStyle w:val="100000000000" w:firstRow="1" w:lastRow="0" w:firstColumn="0" w:lastColumn="0" w:oddVBand="0" w:evenVBand="0" w:oddHBand="0" w:evenHBand="0" w:firstRowFirstColumn="0" w:firstRowLastColumn="0" w:lastRowFirstColumn="0" w:lastRowLastColumn="0"/>
          <w:trHeight w:val="300"/>
        </w:trPr>
        <w:tc>
          <w:tcPr>
            <w:tcW w:w="1952" w:type="dxa"/>
            <w:noWrap/>
            <w:vAlign w:val="center"/>
            <w:hideMark/>
          </w:tcPr>
          <w:p w14:paraId="71D38D8C" w14:textId="77777777" w:rsidR="0007551B" w:rsidRPr="00C060A7" w:rsidRDefault="0007551B" w:rsidP="0007551B">
            <w:pPr>
              <w:spacing w:before="0" w:after="0" w:line="360" w:lineRule="auto"/>
              <w:contextualSpacing/>
              <w:rPr>
                <w:rFonts w:asciiTheme="minorHAnsi" w:eastAsia="Times New Roman" w:hAnsiTheme="minorHAnsi" w:cstheme="minorHAnsi"/>
                <w:bCs/>
                <w:color w:val="FFFFFF" w:themeColor="background1"/>
                <w:sz w:val="18"/>
                <w:szCs w:val="18"/>
                <w:lang w:val="en-US" w:eastAsia="en-US"/>
              </w:rPr>
            </w:pPr>
            <w:r w:rsidRPr="00C060A7">
              <w:rPr>
                <w:rFonts w:asciiTheme="minorHAnsi" w:eastAsia="Times New Roman" w:hAnsiTheme="minorHAnsi" w:cstheme="minorHAnsi"/>
                <w:bCs/>
                <w:color w:val="FFFFFF" w:themeColor="background1"/>
                <w:sz w:val="18"/>
                <w:szCs w:val="18"/>
                <w:lang w:val="en-US" w:eastAsia="en-US"/>
              </w:rPr>
              <w:t>API</w:t>
            </w:r>
          </w:p>
        </w:tc>
        <w:tc>
          <w:tcPr>
            <w:tcW w:w="1080" w:type="dxa"/>
            <w:vAlign w:val="center"/>
          </w:tcPr>
          <w:p w14:paraId="5BEA1D35" w14:textId="77777777" w:rsidR="0007551B" w:rsidRPr="00C060A7" w:rsidRDefault="0007551B" w:rsidP="0007551B">
            <w:pPr>
              <w:spacing w:before="0" w:after="0" w:line="360" w:lineRule="auto"/>
              <w:contextualSpacing/>
              <w:rPr>
                <w:rFonts w:asciiTheme="minorHAnsi" w:eastAsia="Times New Roman" w:hAnsiTheme="minorHAnsi" w:cstheme="minorHAnsi"/>
                <w:bCs/>
                <w:color w:val="FFFFFF" w:themeColor="background1"/>
                <w:sz w:val="18"/>
                <w:szCs w:val="18"/>
                <w:lang w:val="en-US" w:eastAsia="en-US"/>
              </w:rPr>
            </w:pPr>
            <w:r w:rsidRPr="00C060A7">
              <w:rPr>
                <w:rFonts w:asciiTheme="minorHAnsi" w:eastAsia="Times New Roman" w:hAnsiTheme="minorHAnsi" w:cstheme="minorHAnsi"/>
                <w:bCs/>
                <w:color w:val="FFFFFF" w:themeColor="background1"/>
                <w:sz w:val="18"/>
                <w:szCs w:val="18"/>
                <w:lang w:val="en-US" w:eastAsia="en-US"/>
              </w:rPr>
              <w:t>API Type: SOAP or REST</w:t>
            </w:r>
          </w:p>
        </w:tc>
        <w:tc>
          <w:tcPr>
            <w:tcW w:w="1260" w:type="dxa"/>
            <w:vAlign w:val="center"/>
          </w:tcPr>
          <w:p w14:paraId="3F6F6314" w14:textId="77777777" w:rsidR="0007551B" w:rsidRPr="00C060A7" w:rsidRDefault="0007551B" w:rsidP="0007551B">
            <w:pPr>
              <w:spacing w:before="0" w:after="0" w:line="360" w:lineRule="auto"/>
              <w:contextualSpacing/>
              <w:rPr>
                <w:rFonts w:asciiTheme="minorHAnsi" w:eastAsia="Times New Roman" w:hAnsiTheme="minorHAnsi" w:cstheme="minorHAnsi"/>
                <w:bCs/>
                <w:color w:val="FFFFFF" w:themeColor="background1"/>
                <w:sz w:val="18"/>
                <w:szCs w:val="18"/>
                <w:lang w:val="en-US" w:eastAsia="en-US"/>
              </w:rPr>
            </w:pPr>
            <w:r w:rsidRPr="00C060A7">
              <w:rPr>
                <w:rFonts w:asciiTheme="minorHAnsi" w:eastAsia="Times New Roman" w:hAnsiTheme="minorHAnsi" w:cstheme="minorHAnsi"/>
                <w:bCs/>
                <w:color w:val="FFFFFF" w:themeColor="background1"/>
                <w:sz w:val="18"/>
                <w:szCs w:val="18"/>
                <w:lang w:val="en-US" w:eastAsia="en-US"/>
              </w:rPr>
              <w:t>Order Type</w:t>
            </w:r>
          </w:p>
        </w:tc>
        <w:tc>
          <w:tcPr>
            <w:tcW w:w="4230" w:type="dxa"/>
            <w:noWrap/>
            <w:vAlign w:val="center"/>
            <w:hideMark/>
          </w:tcPr>
          <w:p w14:paraId="2F38D487" w14:textId="77777777" w:rsidR="0007551B" w:rsidRPr="00C060A7" w:rsidRDefault="0007551B" w:rsidP="0007551B">
            <w:pPr>
              <w:spacing w:before="0" w:after="0" w:line="360" w:lineRule="auto"/>
              <w:contextualSpacing/>
              <w:rPr>
                <w:rFonts w:asciiTheme="minorHAnsi" w:eastAsia="Times New Roman" w:hAnsiTheme="minorHAnsi" w:cstheme="minorHAnsi"/>
                <w:bCs/>
                <w:color w:val="FFFFFF" w:themeColor="background1"/>
                <w:sz w:val="18"/>
                <w:szCs w:val="18"/>
                <w:lang w:val="en-US" w:eastAsia="en-US"/>
              </w:rPr>
            </w:pPr>
            <w:r w:rsidRPr="00C060A7">
              <w:rPr>
                <w:rFonts w:asciiTheme="minorHAnsi" w:eastAsia="Times New Roman" w:hAnsiTheme="minorHAnsi" w:cstheme="minorHAnsi"/>
                <w:bCs/>
                <w:color w:val="FFFFFF" w:themeColor="background1"/>
                <w:sz w:val="18"/>
                <w:szCs w:val="18"/>
                <w:lang w:val="en-US" w:eastAsia="en-US"/>
              </w:rPr>
              <w:t>Description</w:t>
            </w:r>
          </w:p>
        </w:tc>
        <w:tc>
          <w:tcPr>
            <w:tcW w:w="990" w:type="dxa"/>
            <w:vAlign w:val="center"/>
          </w:tcPr>
          <w:p w14:paraId="323E05DA" w14:textId="78D5B552" w:rsidR="0007551B" w:rsidRPr="00C060A7" w:rsidRDefault="005E2952" w:rsidP="0007551B">
            <w:pPr>
              <w:spacing w:before="0" w:after="0" w:line="360" w:lineRule="auto"/>
              <w:contextualSpacing/>
              <w:rPr>
                <w:rFonts w:asciiTheme="minorHAnsi" w:eastAsia="Times New Roman" w:hAnsiTheme="minorHAnsi" w:cstheme="minorHAnsi"/>
                <w:color w:val="FFFFFF" w:themeColor="background1"/>
                <w:sz w:val="18"/>
                <w:szCs w:val="18"/>
                <w:lang w:val="en-US" w:eastAsia="en-US"/>
              </w:rPr>
            </w:pPr>
            <w:proofErr w:type="spellStart"/>
            <w:r>
              <w:rPr>
                <w:rFonts w:asciiTheme="minorHAnsi" w:eastAsia="Times New Roman" w:hAnsiTheme="minorHAnsi" w:cstheme="minorHAnsi"/>
                <w:color w:val="FFFFFF" w:themeColor="background1"/>
                <w:sz w:val="18"/>
                <w:szCs w:val="18"/>
                <w:lang w:val="en-US" w:eastAsia="en-US"/>
              </w:rPr>
              <w:t>Message</w:t>
            </w:r>
            <w:r w:rsidR="0007551B" w:rsidRPr="00C060A7">
              <w:rPr>
                <w:rFonts w:asciiTheme="minorHAnsi" w:eastAsia="Times New Roman" w:hAnsiTheme="minorHAnsi" w:cstheme="minorHAnsi"/>
                <w:color w:val="FFFFFF" w:themeColor="background1"/>
                <w:sz w:val="18"/>
                <w:szCs w:val="18"/>
                <w:lang w:val="en-US" w:eastAsia="en-US"/>
              </w:rPr>
              <w:t>ID</w:t>
            </w:r>
            <w:proofErr w:type="spellEnd"/>
            <w:r w:rsidR="0007551B" w:rsidRPr="00C060A7">
              <w:rPr>
                <w:rFonts w:asciiTheme="minorHAnsi" w:eastAsia="Times New Roman" w:hAnsiTheme="minorHAnsi" w:cstheme="minorHAnsi"/>
                <w:color w:val="FFFFFF" w:themeColor="background1"/>
                <w:sz w:val="18"/>
                <w:szCs w:val="18"/>
                <w:lang w:val="en-US" w:eastAsia="en-US"/>
              </w:rPr>
              <w:t xml:space="preserve"> created</w:t>
            </w:r>
          </w:p>
          <w:p w14:paraId="107348A0" w14:textId="77777777" w:rsidR="0007551B" w:rsidRPr="00C060A7" w:rsidRDefault="0007551B" w:rsidP="0007551B">
            <w:pPr>
              <w:spacing w:before="0" w:after="0" w:line="360" w:lineRule="auto"/>
              <w:contextualSpacing/>
              <w:rPr>
                <w:rFonts w:asciiTheme="minorHAnsi" w:eastAsia="Times New Roman" w:hAnsiTheme="minorHAnsi" w:cstheme="minorHAnsi"/>
                <w:bCs/>
                <w:color w:val="FFFFFF" w:themeColor="background1"/>
                <w:sz w:val="18"/>
                <w:szCs w:val="18"/>
                <w:lang w:val="en-US" w:eastAsia="en-US"/>
              </w:rPr>
            </w:pPr>
            <w:r w:rsidRPr="00C060A7">
              <w:rPr>
                <w:rFonts w:asciiTheme="minorHAnsi" w:eastAsia="Times New Roman" w:hAnsiTheme="minorHAnsi" w:cstheme="minorHAnsi"/>
                <w:color w:val="FFFFFF" w:themeColor="background1"/>
                <w:sz w:val="18"/>
                <w:szCs w:val="18"/>
                <w:lang w:val="en-US" w:eastAsia="en-US"/>
              </w:rPr>
              <w:t>(Yes/No)</w:t>
            </w:r>
          </w:p>
        </w:tc>
      </w:tr>
      <w:tr w:rsidR="0007551B" w:rsidRPr="00C060A7" w14:paraId="65D1D484" w14:textId="77777777" w:rsidTr="00F97232">
        <w:trPr>
          <w:trHeight w:val="300"/>
        </w:trPr>
        <w:tc>
          <w:tcPr>
            <w:tcW w:w="1952" w:type="dxa"/>
            <w:vAlign w:val="center"/>
          </w:tcPr>
          <w:p w14:paraId="2962B483" w14:textId="20C03330" w:rsidR="0007551B" w:rsidRPr="00C060A7" w:rsidRDefault="007B3A5C" w:rsidP="0007551B">
            <w:pPr>
              <w:spacing w:before="0" w:after="0" w:line="360" w:lineRule="auto"/>
              <w:contextualSpacing/>
              <w:rPr>
                <w:rFonts w:asciiTheme="minorHAnsi" w:eastAsia="Times New Roman" w:hAnsiTheme="minorHAnsi" w:cstheme="minorHAnsi"/>
                <w:bCs/>
                <w:sz w:val="18"/>
                <w:szCs w:val="18"/>
                <w:lang w:val="en-US" w:eastAsia="en-US"/>
              </w:rPr>
            </w:pPr>
            <w:r>
              <w:rPr>
                <w:rFonts w:asciiTheme="minorHAnsi" w:eastAsia="Times New Roman" w:hAnsiTheme="minorHAnsi" w:cstheme="minorHAnsi"/>
                <w:bCs/>
                <w:sz w:val="18"/>
                <w:szCs w:val="18"/>
                <w:lang w:val="en-US" w:eastAsia="en-US"/>
              </w:rPr>
              <w:t>SMS API</w:t>
            </w:r>
          </w:p>
        </w:tc>
        <w:tc>
          <w:tcPr>
            <w:tcW w:w="1080" w:type="dxa"/>
            <w:vAlign w:val="center"/>
          </w:tcPr>
          <w:p w14:paraId="4AB3DD7B" w14:textId="77777777" w:rsidR="0007551B" w:rsidRPr="00C060A7" w:rsidRDefault="0007551B" w:rsidP="0007551B">
            <w:pPr>
              <w:spacing w:before="0" w:after="0" w:line="360" w:lineRule="auto"/>
              <w:contextualSpacing/>
              <w:rPr>
                <w:rFonts w:asciiTheme="minorHAnsi" w:eastAsia="Times New Roman" w:hAnsiTheme="minorHAnsi" w:cstheme="minorHAnsi"/>
                <w:color w:val="auto"/>
                <w:sz w:val="18"/>
                <w:szCs w:val="18"/>
                <w:lang w:val="en-US" w:eastAsia="en-US"/>
              </w:rPr>
            </w:pPr>
            <w:r w:rsidRPr="00C060A7">
              <w:rPr>
                <w:rFonts w:asciiTheme="minorHAnsi" w:eastAsia="Times New Roman" w:hAnsiTheme="minorHAnsi" w:cstheme="minorHAnsi"/>
                <w:color w:val="auto"/>
                <w:sz w:val="18"/>
                <w:szCs w:val="18"/>
                <w:lang w:val="en-US" w:eastAsia="en-US"/>
              </w:rPr>
              <w:t>REST</w:t>
            </w:r>
          </w:p>
        </w:tc>
        <w:tc>
          <w:tcPr>
            <w:tcW w:w="1260" w:type="dxa"/>
            <w:vAlign w:val="center"/>
          </w:tcPr>
          <w:p w14:paraId="714493FE" w14:textId="77777777" w:rsidR="0007551B" w:rsidRPr="00C060A7" w:rsidRDefault="0007551B" w:rsidP="0007551B">
            <w:pPr>
              <w:spacing w:before="0" w:after="0" w:line="360" w:lineRule="auto"/>
              <w:contextualSpacing/>
              <w:rPr>
                <w:rFonts w:asciiTheme="minorHAnsi" w:eastAsia="Times New Roman" w:hAnsiTheme="minorHAnsi" w:cstheme="minorHAnsi"/>
                <w:color w:val="auto"/>
                <w:sz w:val="18"/>
                <w:szCs w:val="18"/>
                <w:lang w:val="en-US" w:eastAsia="en-US"/>
              </w:rPr>
            </w:pPr>
            <w:r w:rsidRPr="00C060A7">
              <w:rPr>
                <w:rFonts w:asciiTheme="minorHAnsi" w:eastAsia="Times New Roman" w:hAnsiTheme="minorHAnsi" w:cstheme="minorHAnsi"/>
                <w:color w:val="auto"/>
                <w:sz w:val="18"/>
                <w:szCs w:val="18"/>
                <w:lang w:val="en-US" w:eastAsia="en-US"/>
              </w:rPr>
              <w:t>N/A</w:t>
            </w:r>
          </w:p>
        </w:tc>
        <w:tc>
          <w:tcPr>
            <w:tcW w:w="4230" w:type="dxa"/>
            <w:vAlign w:val="center"/>
          </w:tcPr>
          <w:p w14:paraId="11212719" w14:textId="6A67452B" w:rsidR="0007551B" w:rsidRPr="007B3A5C" w:rsidRDefault="007B3A5C" w:rsidP="007B3A5C">
            <w:pPr>
              <w:autoSpaceDE w:val="0"/>
              <w:autoSpaceDN w:val="0"/>
              <w:adjustRightInd w:val="0"/>
              <w:spacing w:after="0" w:line="360" w:lineRule="auto"/>
              <w:rPr>
                <w:rFonts w:eastAsia="Times New Roman" w:cstheme="minorHAnsi"/>
                <w:sz w:val="18"/>
                <w:szCs w:val="18"/>
              </w:rPr>
            </w:pPr>
            <w:r>
              <w:rPr>
                <w:rFonts w:eastAsia="Times New Roman" w:cstheme="minorHAnsi"/>
                <w:sz w:val="18"/>
                <w:szCs w:val="18"/>
              </w:rPr>
              <w:t>Enables you to send SMS from your account and receive messages to your number</w:t>
            </w:r>
          </w:p>
        </w:tc>
        <w:tc>
          <w:tcPr>
            <w:tcW w:w="990" w:type="dxa"/>
            <w:vAlign w:val="center"/>
          </w:tcPr>
          <w:p w14:paraId="3FE596AA" w14:textId="26F679FB" w:rsidR="0007551B" w:rsidRPr="00C060A7" w:rsidRDefault="005E2952" w:rsidP="0007551B">
            <w:pPr>
              <w:spacing w:before="0" w:after="0" w:line="360" w:lineRule="auto"/>
              <w:contextualSpacing/>
              <w:rPr>
                <w:rFonts w:asciiTheme="minorHAnsi" w:eastAsia="Times New Roman" w:hAnsiTheme="minorHAnsi" w:cstheme="minorHAnsi"/>
                <w:color w:val="auto"/>
                <w:sz w:val="18"/>
                <w:szCs w:val="18"/>
                <w:lang w:val="en-US" w:eastAsia="en-US"/>
              </w:rPr>
            </w:pPr>
            <w:r>
              <w:rPr>
                <w:rFonts w:asciiTheme="minorHAnsi" w:eastAsia="Times New Roman" w:hAnsiTheme="minorHAnsi" w:cstheme="minorHAnsi"/>
                <w:color w:val="auto"/>
                <w:sz w:val="18"/>
                <w:szCs w:val="18"/>
                <w:lang w:val="en-US" w:eastAsia="en-US"/>
              </w:rPr>
              <w:t>Yes</w:t>
            </w:r>
          </w:p>
        </w:tc>
      </w:tr>
    </w:tbl>
    <w:p w14:paraId="36B0BCF1" w14:textId="43EA8589" w:rsidR="00F960A6" w:rsidRPr="00C060A7" w:rsidRDefault="00F960A6" w:rsidP="00BB4420">
      <w:pPr>
        <w:spacing w:line="360" w:lineRule="auto"/>
        <w:jc w:val="both"/>
        <w:rPr>
          <w:rFonts w:cstheme="minorHAnsi"/>
          <w:szCs w:val="20"/>
        </w:rPr>
      </w:pPr>
    </w:p>
    <w:p w14:paraId="1711AC9E" w14:textId="77777777" w:rsidR="0007551B" w:rsidRPr="00C060A7" w:rsidRDefault="0007551B" w:rsidP="00BB4420">
      <w:pPr>
        <w:spacing w:line="360" w:lineRule="auto"/>
        <w:jc w:val="both"/>
        <w:rPr>
          <w:rFonts w:cstheme="minorHAnsi"/>
          <w:szCs w:val="20"/>
        </w:rPr>
      </w:pPr>
    </w:p>
    <w:p w14:paraId="354D40FE" w14:textId="29C19CF2" w:rsidR="00F960A6" w:rsidRPr="00C060A7" w:rsidRDefault="005E2952" w:rsidP="00F960A6">
      <w:pPr>
        <w:pStyle w:val="Heading2"/>
        <w:numPr>
          <w:ilvl w:val="1"/>
          <w:numId w:val="5"/>
        </w:numPr>
        <w:spacing w:before="120" w:after="120"/>
        <w:ind w:left="720" w:hanging="720"/>
        <w:rPr>
          <w:rFonts w:asciiTheme="minorHAnsi" w:hAnsiTheme="minorHAnsi" w:cstheme="minorHAnsi"/>
        </w:rPr>
      </w:pPr>
      <w:bookmarkStart w:id="38" w:name="_Toc126161010"/>
      <w:bookmarkStart w:id="39" w:name="_Toc12017291"/>
      <w:bookmarkStart w:id="40" w:name="_Ref35438579"/>
      <w:bookmarkStart w:id="41" w:name="_Toc51773311"/>
      <w:bookmarkStart w:id="42" w:name="_Toc94861796"/>
      <w:r>
        <w:rPr>
          <w:rFonts w:asciiTheme="minorHAnsi" w:hAnsiTheme="minorHAnsi" w:cstheme="minorHAnsi"/>
        </w:rPr>
        <w:t>Message</w:t>
      </w:r>
      <w:r w:rsidR="00F960A6" w:rsidRPr="00C060A7">
        <w:rPr>
          <w:rFonts w:asciiTheme="minorHAnsi" w:hAnsiTheme="minorHAnsi" w:cstheme="minorHAnsi"/>
        </w:rPr>
        <w:t xml:space="preserve"> ID</w:t>
      </w:r>
      <w:bookmarkEnd w:id="38"/>
      <w:r w:rsidR="00F960A6" w:rsidRPr="00C060A7">
        <w:rPr>
          <w:rFonts w:asciiTheme="minorHAnsi" w:hAnsiTheme="minorHAnsi" w:cstheme="minorHAnsi"/>
        </w:rPr>
        <w:t xml:space="preserve"> </w:t>
      </w:r>
      <w:bookmarkEnd w:id="39"/>
      <w:bookmarkEnd w:id="40"/>
      <w:bookmarkEnd w:id="41"/>
      <w:bookmarkEnd w:id="42"/>
    </w:p>
    <w:p w14:paraId="6FC32923" w14:textId="63FFAB75" w:rsidR="00F960A6" w:rsidRPr="00C060A7" w:rsidRDefault="00F960A6" w:rsidP="00F960A6">
      <w:pPr>
        <w:tabs>
          <w:tab w:val="num" w:pos="500"/>
        </w:tabs>
        <w:spacing w:before="120" w:line="360" w:lineRule="auto"/>
        <w:jc w:val="both"/>
        <w:rPr>
          <w:rFonts w:cstheme="minorHAnsi"/>
        </w:rPr>
      </w:pPr>
      <w:r w:rsidRPr="00C060A7">
        <w:rPr>
          <w:rFonts w:cstheme="minorHAnsi"/>
        </w:rPr>
        <w:t xml:space="preserve">After </w:t>
      </w:r>
      <w:r w:rsidR="005E2952">
        <w:rPr>
          <w:rFonts w:cstheme="minorHAnsi"/>
        </w:rPr>
        <w:t>an SMS operation</w:t>
      </w:r>
      <w:r w:rsidRPr="00C060A7">
        <w:rPr>
          <w:rFonts w:cstheme="minorHAnsi"/>
        </w:rPr>
        <w:t>, a unique ID [</w:t>
      </w:r>
      <w:proofErr w:type="spellStart"/>
      <w:r w:rsidR="005E2952">
        <w:rPr>
          <w:rFonts w:cstheme="minorHAnsi"/>
          <w:b/>
          <w:bCs/>
        </w:rPr>
        <w:t>messageId</w:t>
      </w:r>
      <w:proofErr w:type="spellEnd"/>
      <w:r w:rsidRPr="00C060A7">
        <w:rPr>
          <w:rFonts w:cstheme="minorHAnsi"/>
        </w:rPr>
        <w:t>] will be returned to you.</w:t>
      </w:r>
    </w:p>
    <w:p w14:paraId="2D0E0DE4" w14:textId="17A06466" w:rsidR="00F960A6" w:rsidRPr="00C060A7" w:rsidRDefault="005E2952" w:rsidP="00F960A6">
      <w:pPr>
        <w:tabs>
          <w:tab w:val="num" w:pos="500"/>
        </w:tabs>
        <w:spacing w:before="120" w:line="360" w:lineRule="auto"/>
        <w:jc w:val="both"/>
        <w:rPr>
          <w:rFonts w:cstheme="minorHAnsi"/>
          <w:szCs w:val="20"/>
        </w:rPr>
      </w:pPr>
      <w:proofErr w:type="spellStart"/>
      <w:r>
        <w:rPr>
          <w:rFonts w:cstheme="minorHAnsi"/>
          <w:szCs w:val="20"/>
        </w:rPr>
        <w:t>messageId</w:t>
      </w:r>
      <w:proofErr w:type="spellEnd"/>
      <w:r w:rsidR="00F960A6" w:rsidRPr="00C060A7">
        <w:rPr>
          <w:rFonts w:cstheme="minorHAnsi"/>
          <w:szCs w:val="20"/>
        </w:rPr>
        <w:t xml:space="preserve"> follows the below pattern and format:</w:t>
      </w:r>
    </w:p>
    <w:tbl>
      <w:tblPr>
        <w:tblStyle w:val="Colttop2"/>
        <w:tblW w:w="3595" w:type="pct"/>
        <w:tblInd w:w="0" w:type="dxa"/>
        <w:tblCellMar>
          <w:top w:w="28" w:type="dxa"/>
          <w:left w:w="28" w:type="dxa"/>
          <w:bottom w:w="28" w:type="dxa"/>
          <w:right w:w="28" w:type="dxa"/>
        </w:tblCellMar>
        <w:tblLook w:val="04A0" w:firstRow="1" w:lastRow="0" w:firstColumn="1" w:lastColumn="0" w:noHBand="0" w:noVBand="1"/>
      </w:tblPr>
      <w:tblGrid>
        <w:gridCol w:w="1738"/>
        <w:gridCol w:w="5169"/>
      </w:tblGrid>
      <w:tr w:rsidR="00F960A6" w:rsidRPr="00C060A7" w14:paraId="06D6D579" w14:textId="77777777" w:rsidTr="004C0C33">
        <w:trPr>
          <w:cnfStyle w:val="100000000000" w:firstRow="1" w:lastRow="0" w:firstColumn="0" w:lastColumn="0" w:oddVBand="0" w:evenVBand="0" w:oddHBand="0" w:evenHBand="0" w:firstRowFirstColumn="0" w:firstRowLastColumn="0" w:lastRowFirstColumn="0" w:lastRowLastColumn="0"/>
          <w:trHeight w:val="181"/>
        </w:trPr>
        <w:tc>
          <w:tcPr>
            <w:tcW w:w="1258" w:type="pct"/>
          </w:tcPr>
          <w:p w14:paraId="0F37A625" w14:textId="77777777" w:rsidR="00F960A6" w:rsidRPr="00C060A7" w:rsidRDefault="00F960A6" w:rsidP="004C0C33">
            <w:pPr>
              <w:spacing w:before="0" w:line="360" w:lineRule="auto"/>
              <w:jc w:val="left"/>
              <w:rPr>
                <w:rFonts w:asciiTheme="minorHAnsi" w:hAnsiTheme="minorHAnsi" w:cstheme="minorHAnsi"/>
                <w:bCs/>
                <w:iCs/>
                <w:color w:val="FFFFFF" w:themeColor="background1"/>
                <w:kern w:val="32"/>
                <w:sz w:val="18"/>
                <w:szCs w:val="18"/>
              </w:rPr>
            </w:pPr>
            <w:bookmarkStart w:id="43" w:name="_Ref463017610"/>
            <w:bookmarkStart w:id="44" w:name="_Ref479540555"/>
            <w:bookmarkStart w:id="45" w:name="_Ref479540567"/>
            <w:bookmarkStart w:id="46" w:name="_Ref479540573"/>
          </w:p>
        </w:tc>
        <w:tc>
          <w:tcPr>
            <w:tcW w:w="3742" w:type="pct"/>
          </w:tcPr>
          <w:p w14:paraId="64ED8366" w14:textId="379213E8" w:rsidR="00F960A6" w:rsidRPr="00C060A7" w:rsidRDefault="004C0C33" w:rsidP="004C0C33">
            <w:pPr>
              <w:spacing w:before="0" w:line="360" w:lineRule="auto"/>
              <w:jc w:val="left"/>
              <w:rPr>
                <w:rFonts w:asciiTheme="minorHAnsi" w:hAnsiTheme="minorHAnsi" w:cstheme="minorHAnsi"/>
                <w:bCs/>
                <w:iCs/>
                <w:color w:val="FFFFFF" w:themeColor="background1"/>
                <w:kern w:val="32"/>
                <w:sz w:val="18"/>
                <w:szCs w:val="18"/>
              </w:rPr>
            </w:pPr>
            <w:r w:rsidRPr="00C060A7">
              <w:rPr>
                <w:rFonts w:asciiTheme="minorHAnsi" w:hAnsiTheme="minorHAnsi" w:cstheme="minorHAnsi"/>
                <w:bCs/>
                <w:iCs/>
                <w:color w:val="FFFFFF" w:themeColor="background1"/>
                <w:kern w:val="32"/>
                <w:sz w:val="18"/>
                <w:szCs w:val="18"/>
              </w:rPr>
              <w:t>Description</w:t>
            </w:r>
          </w:p>
        </w:tc>
      </w:tr>
      <w:tr w:rsidR="00F960A6" w:rsidRPr="00C060A7" w14:paraId="6B0C0FC3" w14:textId="77777777" w:rsidTr="004C0C33">
        <w:trPr>
          <w:trHeight w:val="125"/>
        </w:trPr>
        <w:tc>
          <w:tcPr>
            <w:tcW w:w="1258" w:type="pct"/>
          </w:tcPr>
          <w:p w14:paraId="7AC82845" w14:textId="77777777" w:rsidR="00F960A6" w:rsidRPr="00C060A7" w:rsidRDefault="00F960A6" w:rsidP="004C0C33">
            <w:pPr>
              <w:spacing w:before="0" w:line="360" w:lineRule="auto"/>
              <w:jc w:val="left"/>
              <w:rPr>
                <w:rFonts w:asciiTheme="minorHAnsi" w:hAnsiTheme="minorHAnsi" w:cstheme="minorHAnsi"/>
                <w:iCs/>
                <w:color w:val="auto"/>
                <w:kern w:val="32"/>
                <w:sz w:val="18"/>
                <w:szCs w:val="18"/>
              </w:rPr>
            </w:pPr>
            <w:r w:rsidRPr="00C060A7">
              <w:rPr>
                <w:rFonts w:asciiTheme="minorHAnsi" w:hAnsiTheme="minorHAnsi" w:cstheme="minorHAnsi"/>
                <w:iCs/>
                <w:color w:val="auto"/>
                <w:kern w:val="32"/>
                <w:sz w:val="18"/>
                <w:szCs w:val="18"/>
              </w:rPr>
              <w:t>Pattern</w:t>
            </w:r>
          </w:p>
        </w:tc>
        <w:tc>
          <w:tcPr>
            <w:tcW w:w="3742" w:type="pct"/>
          </w:tcPr>
          <w:p w14:paraId="6BBDCA70" w14:textId="77777777" w:rsidR="00F960A6" w:rsidRPr="00C060A7" w:rsidRDefault="00F960A6" w:rsidP="004C0C33">
            <w:pPr>
              <w:spacing w:before="0" w:line="360" w:lineRule="auto"/>
              <w:jc w:val="left"/>
              <w:rPr>
                <w:rFonts w:asciiTheme="minorHAnsi" w:hAnsiTheme="minorHAnsi" w:cstheme="minorHAnsi"/>
                <w:bCs/>
                <w:iCs/>
                <w:color w:val="auto"/>
                <w:kern w:val="32"/>
                <w:sz w:val="18"/>
                <w:szCs w:val="18"/>
              </w:rPr>
            </w:pPr>
            <w:r w:rsidRPr="00C060A7">
              <w:rPr>
                <w:rFonts w:asciiTheme="minorHAnsi" w:hAnsiTheme="minorHAnsi" w:cstheme="minorHAnsi"/>
                <w:bCs/>
                <w:iCs/>
                <w:color w:val="auto"/>
                <w:kern w:val="32"/>
                <w:sz w:val="18"/>
                <w:szCs w:val="18"/>
              </w:rPr>
              <w:t>32 character long (128 bit)</w:t>
            </w:r>
          </w:p>
        </w:tc>
      </w:tr>
      <w:tr w:rsidR="00F960A6" w:rsidRPr="00C060A7" w14:paraId="3D38126A" w14:textId="77777777" w:rsidTr="004C0C33">
        <w:trPr>
          <w:cnfStyle w:val="000000010000" w:firstRow="0" w:lastRow="0" w:firstColumn="0" w:lastColumn="0" w:oddVBand="0" w:evenVBand="0" w:oddHBand="0" w:evenHBand="1" w:firstRowFirstColumn="0" w:firstRowLastColumn="0" w:lastRowFirstColumn="0" w:lastRowLastColumn="0"/>
          <w:trHeight w:val="372"/>
        </w:trPr>
        <w:tc>
          <w:tcPr>
            <w:tcW w:w="1258" w:type="pct"/>
          </w:tcPr>
          <w:p w14:paraId="48C5AD64" w14:textId="77777777" w:rsidR="00F960A6" w:rsidRPr="00C060A7" w:rsidRDefault="00F960A6" w:rsidP="004C0C33">
            <w:pPr>
              <w:spacing w:before="0" w:line="360" w:lineRule="auto"/>
              <w:jc w:val="left"/>
              <w:rPr>
                <w:rFonts w:asciiTheme="minorHAnsi" w:hAnsiTheme="minorHAnsi" w:cstheme="minorHAnsi"/>
                <w:iCs/>
                <w:color w:val="auto"/>
                <w:kern w:val="32"/>
                <w:sz w:val="18"/>
                <w:szCs w:val="18"/>
              </w:rPr>
            </w:pPr>
            <w:r w:rsidRPr="00C060A7">
              <w:rPr>
                <w:rFonts w:asciiTheme="minorHAnsi" w:hAnsiTheme="minorHAnsi" w:cstheme="minorHAnsi"/>
                <w:iCs/>
                <w:color w:val="auto"/>
                <w:kern w:val="32"/>
                <w:sz w:val="18"/>
                <w:szCs w:val="18"/>
              </w:rPr>
              <w:t>Format</w:t>
            </w:r>
          </w:p>
        </w:tc>
        <w:tc>
          <w:tcPr>
            <w:tcW w:w="3742" w:type="pct"/>
          </w:tcPr>
          <w:p w14:paraId="6299B16A" w14:textId="77777777" w:rsidR="00F960A6" w:rsidRPr="00C060A7" w:rsidRDefault="00F960A6" w:rsidP="004C0C33">
            <w:pPr>
              <w:spacing w:before="0" w:line="360" w:lineRule="auto"/>
              <w:jc w:val="left"/>
              <w:rPr>
                <w:rFonts w:asciiTheme="minorHAnsi" w:hAnsiTheme="minorHAnsi" w:cstheme="minorHAnsi"/>
                <w:bCs/>
                <w:iCs/>
                <w:color w:val="auto"/>
                <w:kern w:val="32"/>
                <w:sz w:val="18"/>
                <w:szCs w:val="18"/>
              </w:rPr>
            </w:pPr>
            <w:r w:rsidRPr="00C060A7">
              <w:rPr>
                <w:rFonts w:asciiTheme="minorHAnsi" w:hAnsiTheme="minorHAnsi" w:cstheme="minorHAnsi"/>
                <w:bCs/>
                <w:iCs/>
                <w:color w:val="auto"/>
                <w:kern w:val="32"/>
                <w:sz w:val="18"/>
                <w:szCs w:val="18"/>
              </w:rPr>
              <w:t>“[A-Za-z0-9\-]{1,36}“</w:t>
            </w:r>
          </w:p>
        </w:tc>
      </w:tr>
      <w:tr w:rsidR="00F960A6" w:rsidRPr="00C060A7" w14:paraId="3EFFDAE0" w14:textId="77777777" w:rsidTr="004C0C33">
        <w:trPr>
          <w:trHeight w:val="372"/>
        </w:trPr>
        <w:tc>
          <w:tcPr>
            <w:tcW w:w="1258" w:type="pct"/>
          </w:tcPr>
          <w:p w14:paraId="2B273D5B" w14:textId="77777777" w:rsidR="00F960A6" w:rsidRPr="00C060A7" w:rsidRDefault="00F960A6" w:rsidP="004C0C33">
            <w:pPr>
              <w:spacing w:before="0" w:line="360" w:lineRule="auto"/>
              <w:jc w:val="left"/>
              <w:rPr>
                <w:rFonts w:asciiTheme="minorHAnsi" w:hAnsiTheme="minorHAnsi" w:cstheme="minorHAnsi"/>
                <w:iCs/>
                <w:color w:val="auto"/>
                <w:kern w:val="32"/>
                <w:sz w:val="18"/>
                <w:szCs w:val="18"/>
              </w:rPr>
            </w:pPr>
            <w:r w:rsidRPr="00C060A7">
              <w:rPr>
                <w:rFonts w:asciiTheme="minorHAnsi" w:hAnsiTheme="minorHAnsi" w:cstheme="minorHAnsi"/>
                <w:iCs/>
                <w:color w:val="auto"/>
                <w:kern w:val="32"/>
                <w:sz w:val="18"/>
                <w:szCs w:val="18"/>
              </w:rPr>
              <w:t>Maximum length</w:t>
            </w:r>
          </w:p>
        </w:tc>
        <w:tc>
          <w:tcPr>
            <w:tcW w:w="3742" w:type="pct"/>
          </w:tcPr>
          <w:p w14:paraId="1B69A587" w14:textId="77777777" w:rsidR="00F960A6" w:rsidRPr="00C060A7" w:rsidRDefault="00F960A6" w:rsidP="004C0C33">
            <w:pPr>
              <w:spacing w:before="0" w:line="360" w:lineRule="auto"/>
              <w:jc w:val="left"/>
              <w:rPr>
                <w:rFonts w:asciiTheme="minorHAnsi" w:hAnsiTheme="minorHAnsi" w:cstheme="minorHAnsi"/>
                <w:bCs/>
                <w:iCs/>
                <w:color w:val="auto"/>
                <w:kern w:val="32"/>
                <w:sz w:val="18"/>
                <w:szCs w:val="18"/>
              </w:rPr>
            </w:pPr>
            <w:r w:rsidRPr="00C060A7">
              <w:rPr>
                <w:rFonts w:asciiTheme="minorHAnsi" w:hAnsiTheme="minorHAnsi" w:cstheme="minorHAnsi"/>
                <w:bCs/>
                <w:iCs/>
                <w:color w:val="auto"/>
                <w:kern w:val="32"/>
                <w:sz w:val="18"/>
                <w:szCs w:val="18"/>
              </w:rPr>
              <w:t>36, including ‘-’ characters</w:t>
            </w:r>
          </w:p>
        </w:tc>
      </w:tr>
      <w:tr w:rsidR="00F960A6" w:rsidRPr="00AA1C45" w14:paraId="21F014B4" w14:textId="77777777" w:rsidTr="004C0C33">
        <w:trPr>
          <w:cnfStyle w:val="000000010000" w:firstRow="0" w:lastRow="0" w:firstColumn="0" w:lastColumn="0" w:oddVBand="0" w:evenVBand="0" w:oddHBand="0" w:evenHBand="1" w:firstRowFirstColumn="0" w:firstRowLastColumn="0" w:lastRowFirstColumn="0" w:lastRowLastColumn="0"/>
          <w:trHeight w:val="372"/>
        </w:trPr>
        <w:tc>
          <w:tcPr>
            <w:tcW w:w="1258" w:type="pct"/>
          </w:tcPr>
          <w:p w14:paraId="787C8B01" w14:textId="77777777" w:rsidR="00F960A6" w:rsidRPr="00C060A7" w:rsidRDefault="00F960A6" w:rsidP="004C0C33">
            <w:pPr>
              <w:spacing w:before="0" w:line="360" w:lineRule="auto"/>
              <w:jc w:val="left"/>
              <w:rPr>
                <w:rFonts w:asciiTheme="minorHAnsi" w:hAnsiTheme="minorHAnsi" w:cstheme="minorHAnsi"/>
                <w:iCs/>
                <w:color w:val="auto"/>
                <w:kern w:val="32"/>
                <w:sz w:val="18"/>
                <w:szCs w:val="18"/>
              </w:rPr>
            </w:pPr>
            <w:r w:rsidRPr="00C060A7">
              <w:rPr>
                <w:rFonts w:asciiTheme="minorHAnsi" w:hAnsiTheme="minorHAnsi" w:cstheme="minorHAnsi"/>
                <w:iCs/>
                <w:color w:val="auto"/>
                <w:kern w:val="32"/>
                <w:sz w:val="18"/>
                <w:szCs w:val="18"/>
              </w:rPr>
              <w:t>Example</w:t>
            </w:r>
          </w:p>
        </w:tc>
        <w:tc>
          <w:tcPr>
            <w:tcW w:w="3742" w:type="pct"/>
          </w:tcPr>
          <w:p w14:paraId="5CED9814" w14:textId="77777777" w:rsidR="00F960A6" w:rsidRPr="00C060A7" w:rsidRDefault="00F960A6" w:rsidP="004C0C33">
            <w:pPr>
              <w:spacing w:before="0" w:line="360" w:lineRule="auto"/>
              <w:jc w:val="left"/>
              <w:rPr>
                <w:rFonts w:asciiTheme="minorHAnsi" w:hAnsiTheme="minorHAnsi" w:cstheme="minorHAnsi"/>
                <w:bCs/>
                <w:iCs/>
                <w:color w:val="auto"/>
                <w:kern w:val="32"/>
                <w:sz w:val="18"/>
                <w:szCs w:val="18"/>
                <w:lang w:val="nl-NL"/>
              </w:rPr>
            </w:pPr>
            <w:r w:rsidRPr="00C060A7">
              <w:rPr>
                <w:rFonts w:asciiTheme="minorHAnsi" w:hAnsiTheme="minorHAnsi" w:cstheme="minorHAnsi"/>
                <w:bCs/>
                <w:iCs/>
                <w:color w:val="auto"/>
                <w:kern w:val="32"/>
                <w:sz w:val="18"/>
                <w:szCs w:val="18"/>
                <w:lang w:val="nl-NL"/>
              </w:rPr>
              <w:t>8700206f-c3b3-4c10-8cc2-2490f41eedc0</w:t>
            </w:r>
          </w:p>
        </w:tc>
      </w:tr>
      <w:bookmarkEnd w:id="43"/>
      <w:bookmarkEnd w:id="44"/>
      <w:bookmarkEnd w:id="45"/>
      <w:bookmarkEnd w:id="46"/>
    </w:tbl>
    <w:p w14:paraId="12570447" w14:textId="77777777" w:rsidR="00F960A6" w:rsidRPr="00C060A7" w:rsidRDefault="00F960A6" w:rsidP="00F960A6">
      <w:pPr>
        <w:spacing w:line="360" w:lineRule="auto"/>
        <w:rPr>
          <w:rFonts w:cstheme="minorHAnsi"/>
          <w:szCs w:val="20"/>
          <w:lang w:val="nl-NL"/>
        </w:rPr>
      </w:pPr>
    </w:p>
    <w:p w14:paraId="2F4BC4D4" w14:textId="447227A2" w:rsidR="00E93572" w:rsidRPr="00C060A7" w:rsidRDefault="00E93572" w:rsidP="00E93572">
      <w:pPr>
        <w:pStyle w:val="Heading2"/>
        <w:numPr>
          <w:ilvl w:val="1"/>
          <w:numId w:val="5"/>
        </w:numPr>
        <w:spacing w:before="120" w:after="120"/>
        <w:ind w:left="720" w:hanging="720"/>
        <w:rPr>
          <w:rFonts w:asciiTheme="minorHAnsi" w:hAnsiTheme="minorHAnsi" w:cstheme="minorHAnsi"/>
        </w:rPr>
      </w:pPr>
      <w:bookmarkStart w:id="47" w:name="_Toc126161011"/>
      <w:bookmarkStart w:id="48" w:name="_Toc51773312"/>
      <w:bookmarkStart w:id="49" w:name="_Toc94861797"/>
      <w:r w:rsidRPr="00C060A7">
        <w:rPr>
          <w:rFonts w:asciiTheme="minorHAnsi" w:hAnsiTheme="minorHAnsi" w:cstheme="minorHAnsi"/>
        </w:rPr>
        <w:t>Status</w:t>
      </w:r>
      <w:bookmarkEnd w:id="47"/>
      <w:r w:rsidRPr="00C060A7">
        <w:rPr>
          <w:rFonts w:asciiTheme="minorHAnsi" w:hAnsiTheme="minorHAnsi" w:cstheme="minorHAnsi"/>
        </w:rPr>
        <w:t xml:space="preserve"> </w:t>
      </w:r>
      <w:bookmarkEnd w:id="48"/>
      <w:bookmarkEnd w:id="49"/>
    </w:p>
    <w:p w14:paraId="08CAB2DD" w14:textId="482166D0" w:rsidR="00E93572" w:rsidRPr="00C060A7" w:rsidRDefault="00E93572" w:rsidP="00E93572">
      <w:pPr>
        <w:spacing w:line="360" w:lineRule="auto"/>
        <w:rPr>
          <w:rFonts w:cstheme="minorHAnsi"/>
          <w:szCs w:val="20"/>
        </w:rPr>
      </w:pPr>
      <w:r w:rsidRPr="00C060A7">
        <w:rPr>
          <w:rFonts w:cstheme="minorHAnsi"/>
          <w:szCs w:val="20"/>
        </w:rPr>
        <w:t xml:space="preserve">Your </w:t>
      </w:r>
      <w:r w:rsidR="005E2952">
        <w:rPr>
          <w:rFonts w:cstheme="minorHAnsi"/>
          <w:szCs w:val="20"/>
        </w:rPr>
        <w:t>message</w:t>
      </w:r>
      <w:r w:rsidRPr="00C060A7">
        <w:rPr>
          <w:rFonts w:cstheme="minorHAnsi"/>
          <w:szCs w:val="20"/>
        </w:rPr>
        <w:t xml:space="preserve"> will have a status [</w:t>
      </w:r>
      <w:r w:rsidR="005E2952">
        <w:rPr>
          <w:rFonts w:cstheme="minorHAnsi"/>
          <w:b/>
          <w:szCs w:val="20"/>
        </w:rPr>
        <w:t>status</w:t>
      </w:r>
      <w:r w:rsidRPr="00C060A7">
        <w:rPr>
          <w:rFonts w:cstheme="minorHAnsi"/>
          <w:szCs w:val="20"/>
        </w:rPr>
        <w:t>], that will vary over the time and the scenarios.</w:t>
      </w:r>
    </w:p>
    <w:p w14:paraId="23B22A83" w14:textId="5F4F32BB" w:rsidR="00E93572" w:rsidRPr="00C060A7" w:rsidRDefault="00E93572" w:rsidP="00E93572">
      <w:pPr>
        <w:spacing w:line="360" w:lineRule="auto"/>
        <w:rPr>
          <w:rFonts w:cstheme="minorHAnsi"/>
          <w:szCs w:val="20"/>
        </w:rPr>
      </w:pPr>
      <w:r w:rsidRPr="00C060A7">
        <w:rPr>
          <w:rFonts w:cstheme="minorHAnsi"/>
          <w:szCs w:val="20"/>
        </w:rPr>
        <w:t xml:space="preserve">Please find below </w:t>
      </w:r>
      <w:r w:rsidRPr="00C060A7">
        <w:rPr>
          <w:rFonts w:cstheme="minorHAnsi"/>
          <w:i/>
          <w:szCs w:val="20"/>
        </w:rPr>
        <w:t>Status</w:t>
      </w:r>
      <w:r w:rsidRPr="00C060A7">
        <w:rPr>
          <w:rFonts w:cstheme="minorHAnsi"/>
          <w:szCs w:val="20"/>
        </w:rPr>
        <w:t xml:space="preserve"> and description: </w:t>
      </w:r>
    </w:p>
    <w:tbl>
      <w:tblPr>
        <w:tblStyle w:val="Colttop2"/>
        <w:tblW w:w="5010" w:type="pct"/>
        <w:tblInd w:w="0" w:type="dxa"/>
        <w:tblLayout w:type="fixed"/>
        <w:tblCellMar>
          <w:top w:w="28" w:type="dxa"/>
          <w:left w:w="28" w:type="dxa"/>
          <w:bottom w:w="28" w:type="dxa"/>
          <w:right w:w="28" w:type="dxa"/>
        </w:tblCellMar>
        <w:tblLook w:val="04A0" w:firstRow="1" w:lastRow="0" w:firstColumn="1" w:lastColumn="0" w:noHBand="0" w:noVBand="1"/>
      </w:tblPr>
      <w:tblGrid>
        <w:gridCol w:w="1931"/>
        <w:gridCol w:w="4818"/>
        <w:gridCol w:w="2876"/>
      </w:tblGrid>
      <w:tr w:rsidR="00E93572" w:rsidRPr="00C060A7" w14:paraId="171E0DAF" w14:textId="77777777" w:rsidTr="009517A3">
        <w:trPr>
          <w:cnfStyle w:val="100000000000" w:firstRow="1" w:lastRow="0" w:firstColumn="0" w:lastColumn="0" w:oddVBand="0" w:evenVBand="0" w:oddHBand="0" w:evenHBand="0" w:firstRowFirstColumn="0" w:firstRowLastColumn="0" w:lastRowFirstColumn="0" w:lastRowLastColumn="0"/>
          <w:trHeight w:val="210"/>
        </w:trPr>
        <w:tc>
          <w:tcPr>
            <w:tcW w:w="1003" w:type="pct"/>
            <w:hideMark/>
          </w:tcPr>
          <w:p w14:paraId="0515AB4D" w14:textId="77777777" w:rsidR="00E93572" w:rsidRPr="00C060A7" w:rsidRDefault="00E93572" w:rsidP="004C0C33">
            <w:pPr>
              <w:spacing w:line="360" w:lineRule="auto"/>
              <w:jc w:val="left"/>
              <w:rPr>
                <w:rFonts w:asciiTheme="minorHAnsi" w:hAnsiTheme="minorHAnsi" w:cstheme="minorHAnsi"/>
                <w:bCs/>
                <w:color w:val="FFFFFF" w:themeColor="background1"/>
                <w:sz w:val="18"/>
                <w:szCs w:val="18"/>
                <w:lang w:eastAsia="en-US"/>
              </w:rPr>
            </w:pPr>
            <w:proofErr w:type="spellStart"/>
            <w:r w:rsidRPr="00C060A7">
              <w:rPr>
                <w:rFonts w:asciiTheme="minorHAnsi" w:hAnsiTheme="minorHAnsi" w:cstheme="minorHAnsi"/>
                <w:bCs/>
                <w:color w:val="FFFFFF" w:themeColor="background1"/>
                <w:sz w:val="18"/>
                <w:szCs w:val="18"/>
                <w:lang w:eastAsia="en-US"/>
              </w:rPr>
              <w:t>orderStatus</w:t>
            </w:r>
            <w:proofErr w:type="spellEnd"/>
          </w:p>
        </w:tc>
        <w:tc>
          <w:tcPr>
            <w:tcW w:w="2503" w:type="pct"/>
            <w:hideMark/>
          </w:tcPr>
          <w:p w14:paraId="2B5955EE" w14:textId="77777777" w:rsidR="00E93572" w:rsidRPr="00C060A7" w:rsidRDefault="00E93572" w:rsidP="004C0C33">
            <w:pPr>
              <w:spacing w:line="360" w:lineRule="auto"/>
              <w:jc w:val="left"/>
              <w:rPr>
                <w:rFonts w:asciiTheme="minorHAnsi" w:hAnsiTheme="minorHAnsi" w:cstheme="minorHAnsi"/>
                <w:bCs/>
                <w:color w:val="FFFFFF" w:themeColor="background1"/>
                <w:sz w:val="18"/>
                <w:szCs w:val="18"/>
                <w:lang w:eastAsia="en-US"/>
              </w:rPr>
            </w:pPr>
            <w:r w:rsidRPr="00C060A7">
              <w:rPr>
                <w:rFonts w:asciiTheme="minorHAnsi" w:hAnsiTheme="minorHAnsi" w:cstheme="minorHAnsi"/>
                <w:bCs/>
                <w:color w:val="FFFFFF" w:themeColor="background1"/>
                <w:sz w:val="18"/>
                <w:szCs w:val="18"/>
                <w:lang w:eastAsia="en-US"/>
              </w:rPr>
              <w:t>Description</w:t>
            </w:r>
          </w:p>
        </w:tc>
        <w:tc>
          <w:tcPr>
            <w:tcW w:w="1494" w:type="pct"/>
          </w:tcPr>
          <w:p w14:paraId="1D4264B4" w14:textId="77777777" w:rsidR="00E93572" w:rsidRPr="00C060A7" w:rsidRDefault="00E93572" w:rsidP="004C0C33">
            <w:pPr>
              <w:spacing w:line="360" w:lineRule="auto"/>
              <w:jc w:val="left"/>
              <w:rPr>
                <w:rFonts w:asciiTheme="minorHAnsi" w:hAnsiTheme="minorHAnsi" w:cstheme="minorHAnsi"/>
                <w:bCs/>
                <w:color w:val="FFFFFF" w:themeColor="background1"/>
                <w:sz w:val="18"/>
                <w:szCs w:val="18"/>
                <w:lang w:eastAsia="en-US"/>
              </w:rPr>
            </w:pPr>
            <w:r w:rsidRPr="00C060A7">
              <w:rPr>
                <w:rFonts w:asciiTheme="minorHAnsi" w:hAnsiTheme="minorHAnsi" w:cstheme="minorHAnsi"/>
                <w:bCs/>
                <w:color w:val="FFFFFF" w:themeColor="background1"/>
                <w:sz w:val="18"/>
                <w:szCs w:val="18"/>
                <w:lang w:eastAsia="en-US"/>
              </w:rPr>
              <w:t>Next action</w:t>
            </w:r>
          </w:p>
        </w:tc>
      </w:tr>
      <w:tr w:rsidR="00E93572" w:rsidRPr="00C060A7" w14:paraId="5A5C3209" w14:textId="77777777" w:rsidTr="009517A3">
        <w:trPr>
          <w:trHeight w:val="210"/>
        </w:trPr>
        <w:tc>
          <w:tcPr>
            <w:tcW w:w="1003" w:type="pct"/>
            <w:noWrap/>
            <w:hideMark/>
          </w:tcPr>
          <w:p w14:paraId="76FFA034" w14:textId="72DFA601" w:rsidR="00E93572" w:rsidRPr="00C060A7" w:rsidRDefault="00DD2027" w:rsidP="004C0C33">
            <w:pPr>
              <w:spacing w:line="360" w:lineRule="auto"/>
              <w:jc w:val="left"/>
              <w:rPr>
                <w:rFonts w:asciiTheme="minorHAnsi" w:hAnsiTheme="minorHAnsi" w:cstheme="minorHAnsi"/>
                <w:bCs/>
                <w:sz w:val="18"/>
                <w:szCs w:val="18"/>
                <w:lang w:eastAsia="en-US"/>
              </w:rPr>
            </w:pPr>
            <w:r>
              <w:rPr>
                <w:rFonts w:asciiTheme="minorHAnsi" w:hAnsiTheme="minorHAnsi" w:cstheme="minorHAnsi"/>
                <w:bCs/>
                <w:sz w:val="18"/>
                <w:szCs w:val="18"/>
                <w:lang w:eastAsia="en-US"/>
              </w:rPr>
              <w:t>Success</w:t>
            </w:r>
          </w:p>
        </w:tc>
        <w:tc>
          <w:tcPr>
            <w:tcW w:w="2503" w:type="pct"/>
            <w:noWrap/>
            <w:hideMark/>
          </w:tcPr>
          <w:p w14:paraId="47B1DC7B" w14:textId="3BAC00BD" w:rsidR="00E93572" w:rsidRPr="00C060A7" w:rsidRDefault="00DD2027" w:rsidP="004C0C33">
            <w:pPr>
              <w:spacing w:line="360" w:lineRule="auto"/>
              <w:jc w:val="left"/>
              <w:rPr>
                <w:rFonts w:asciiTheme="minorHAnsi" w:hAnsiTheme="minorHAnsi" w:cstheme="minorHAnsi"/>
                <w:sz w:val="18"/>
                <w:szCs w:val="18"/>
                <w:lang w:eastAsia="en-US"/>
              </w:rPr>
            </w:pPr>
            <w:r w:rsidRPr="00DD2027">
              <w:rPr>
                <w:rFonts w:asciiTheme="minorHAnsi" w:hAnsiTheme="minorHAnsi" w:cstheme="minorHAnsi"/>
                <w:sz w:val="18"/>
                <w:szCs w:val="18"/>
                <w:lang w:eastAsia="en-US"/>
              </w:rPr>
              <w:t>The message was successfully accepted for delivery.</w:t>
            </w:r>
          </w:p>
        </w:tc>
        <w:tc>
          <w:tcPr>
            <w:tcW w:w="1494" w:type="pct"/>
          </w:tcPr>
          <w:p w14:paraId="0D64429D" w14:textId="77777777" w:rsidR="00E93572" w:rsidRPr="00C060A7" w:rsidRDefault="00E93572" w:rsidP="004C0C33">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No action required.</w:t>
            </w:r>
          </w:p>
        </w:tc>
      </w:tr>
      <w:tr w:rsidR="00E93572" w:rsidRPr="00C060A7" w14:paraId="3DE01F78" w14:textId="77777777" w:rsidTr="009517A3">
        <w:trPr>
          <w:cnfStyle w:val="000000010000" w:firstRow="0" w:lastRow="0" w:firstColumn="0" w:lastColumn="0" w:oddVBand="0" w:evenVBand="0" w:oddHBand="0" w:evenHBand="1" w:firstRowFirstColumn="0" w:firstRowLastColumn="0" w:lastRowFirstColumn="0" w:lastRowLastColumn="0"/>
          <w:trHeight w:val="210"/>
        </w:trPr>
        <w:tc>
          <w:tcPr>
            <w:tcW w:w="1003" w:type="pct"/>
            <w:noWrap/>
            <w:hideMark/>
          </w:tcPr>
          <w:p w14:paraId="1DF87B88" w14:textId="0907F423" w:rsidR="00E93572" w:rsidRPr="00C060A7" w:rsidRDefault="00DD2027" w:rsidP="004C0C33">
            <w:pPr>
              <w:spacing w:line="360" w:lineRule="auto"/>
              <w:jc w:val="left"/>
              <w:rPr>
                <w:rFonts w:asciiTheme="minorHAnsi" w:hAnsiTheme="minorHAnsi" w:cstheme="minorHAnsi"/>
                <w:bCs/>
                <w:sz w:val="18"/>
                <w:szCs w:val="18"/>
              </w:rPr>
            </w:pPr>
            <w:r>
              <w:rPr>
                <w:rFonts w:asciiTheme="minorHAnsi" w:hAnsiTheme="minorHAnsi" w:cstheme="minorHAnsi"/>
                <w:bCs/>
                <w:sz w:val="18"/>
                <w:szCs w:val="18"/>
                <w:lang w:eastAsia="en-US"/>
              </w:rPr>
              <w:t>Throttled</w:t>
            </w:r>
          </w:p>
        </w:tc>
        <w:tc>
          <w:tcPr>
            <w:tcW w:w="2503" w:type="pct"/>
            <w:noWrap/>
            <w:hideMark/>
          </w:tcPr>
          <w:p w14:paraId="60A7D856" w14:textId="4F75911C" w:rsidR="00E93572" w:rsidRPr="00C060A7" w:rsidRDefault="00DD2027" w:rsidP="004C0C33">
            <w:pPr>
              <w:spacing w:line="360" w:lineRule="auto"/>
              <w:jc w:val="left"/>
              <w:rPr>
                <w:rFonts w:asciiTheme="minorHAnsi" w:hAnsiTheme="minorHAnsi" w:cstheme="minorHAnsi"/>
                <w:sz w:val="18"/>
                <w:szCs w:val="18"/>
                <w:lang w:eastAsia="en-US"/>
              </w:rPr>
            </w:pPr>
            <w:r w:rsidRPr="00DD2027">
              <w:rPr>
                <w:rFonts w:asciiTheme="minorHAnsi" w:hAnsiTheme="minorHAnsi" w:cstheme="minorHAnsi"/>
                <w:sz w:val="18"/>
                <w:szCs w:val="18"/>
                <w:lang w:eastAsia="en-US"/>
              </w:rPr>
              <w:t>You are sending SMS faster than the account limit</w:t>
            </w:r>
          </w:p>
        </w:tc>
        <w:tc>
          <w:tcPr>
            <w:tcW w:w="1494" w:type="pct"/>
          </w:tcPr>
          <w:p w14:paraId="22234378" w14:textId="1CD22B88" w:rsidR="00E93572" w:rsidRPr="00C060A7" w:rsidRDefault="00DD2027" w:rsidP="004C0C33">
            <w:pPr>
              <w:spacing w:line="360" w:lineRule="auto"/>
              <w:jc w:val="left"/>
              <w:rPr>
                <w:rFonts w:asciiTheme="minorHAnsi" w:hAnsiTheme="minorHAnsi" w:cstheme="minorHAnsi"/>
                <w:sz w:val="18"/>
                <w:szCs w:val="18"/>
                <w:lang w:eastAsia="en-US"/>
              </w:rPr>
            </w:pPr>
            <w:r>
              <w:rPr>
                <w:rFonts w:asciiTheme="minorHAnsi" w:hAnsiTheme="minorHAnsi" w:cstheme="minorHAnsi"/>
                <w:sz w:val="18"/>
                <w:szCs w:val="18"/>
                <w:lang w:eastAsia="en-US"/>
              </w:rPr>
              <w:t>Contact support to check your throughput limit and can request to increase this</w:t>
            </w:r>
          </w:p>
        </w:tc>
      </w:tr>
      <w:tr w:rsidR="00E93572" w:rsidRPr="00C060A7" w14:paraId="08E7B37D" w14:textId="77777777" w:rsidTr="009517A3">
        <w:trPr>
          <w:trHeight w:val="210"/>
        </w:trPr>
        <w:tc>
          <w:tcPr>
            <w:tcW w:w="1003" w:type="pct"/>
            <w:noWrap/>
            <w:hideMark/>
          </w:tcPr>
          <w:p w14:paraId="5A24265E" w14:textId="4FAE5A65" w:rsidR="00E93572" w:rsidRPr="00C060A7" w:rsidRDefault="00DD2027" w:rsidP="004C0C33">
            <w:pPr>
              <w:spacing w:line="360" w:lineRule="auto"/>
              <w:jc w:val="left"/>
              <w:rPr>
                <w:rFonts w:asciiTheme="minorHAnsi" w:hAnsiTheme="minorHAnsi" w:cstheme="minorHAnsi"/>
                <w:bCs/>
                <w:sz w:val="18"/>
                <w:szCs w:val="18"/>
              </w:rPr>
            </w:pPr>
            <w:r>
              <w:rPr>
                <w:rFonts w:asciiTheme="minorHAnsi" w:hAnsiTheme="minorHAnsi" w:cstheme="minorHAnsi"/>
                <w:bCs/>
                <w:sz w:val="18"/>
                <w:szCs w:val="18"/>
                <w:lang w:eastAsia="en-US"/>
              </w:rPr>
              <w:t>Missing Parameters</w:t>
            </w:r>
          </w:p>
        </w:tc>
        <w:tc>
          <w:tcPr>
            <w:tcW w:w="2503" w:type="pct"/>
            <w:noWrap/>
            <w:hideMark/>
          </w:tcPr>
          <w:p w14:paraId="37E0D3F1" w14:textId="0816305C" w:rsidR="00E93572" w:rsidRPr="00C060A7" w:rsidRDefault="00DD2027" w:rsidP="004C0C33">
            <w:pPr>
              <w:spacing w:line="360" w:lineRule="auto"/>
              <w:jc w:val="left"/>
              <w:rPr>
                <w:rFonts w:asciiTheme="minorHAnsi" w:hAnsiTheme="minorHAnsi" w:cstheme="minorHAnsi"/>
                <w:sz w:val="18"/>
                <w:szCs w:val="18"/>
                <w:lang w:eastAsia="en-US"/>
              </w:rPr>
            </w:pPr>
            <w:r>
              <w:rPr>
                <w:rFonts w:asciiTheme="minorHAnsi" w:hAnsiTheme="minorHAnsi" w:cstheme="minorHAnsi"/>
                <w:sz w:val="18"/>
                <w:szCs w:val="18"/>
                <w:lang w:eastAsia="en-US"/>
              </w:rPr>
              <w:t>Y</w:t>
            </w:r>
            <w:r w:rsidRPr="00DD2027">
              <w:rPr>
                <w:rFonts w:asciiTheme="minorHAnsi" w:hAnsiTheme="minorHAnsi" w:cstheme="minorHAnsi"/>
                <w:sz w:val="18"/>
                <w:szCs w:val="18"/>
                <w:lang w:eastAsia="en-US"/>
              </w:rPr>
              <w:t>our request is missing one of the required parameters</w:t>
            </w:r>
          </w:p>
        </w:tc>
        <w:tc>
          <w:tcPr>
            <w:tcW w:w="1494" w:type="pct"/>
          </w:tcPr>
          <w:p w14:paraId="472F9EB0" w14:textId="6856A6F0" w:rsidR="00E93572" w:rsidRPr="00C060A7" w:rsidRDefault="00DD2027" w:rsidP="004C0C33">
            <w:pPr>
              <w:spacing w:line="360" w:lineRule="auto"/>
              <w:jc w:val="left"/>
              <w:rPr>
                <w:rFonts w:asciiTheme="minorHAnsi" w:hAnsiTheme="minorHAnsi" w:cstheme="minorHAnsi"/>
                <w:sz w:val="18"/>
                <w:szCs w:val="18"/>
                <w:lang w:eastAsia="en-US"/>
              </w:rPr>
            </w:pPr>
            <w:r>
              <w:rPr>
                <w:rFonts w:asciiTheme="minorHAnsi" w:hAnsiTheme="minorHAnsi" w:cstheme="minorHAnsi"/>
                <w:sz w:val="18"/>
                <w:szCs w:val="18"/>
                <w:lang w:eastAsia="en-US"/>
              </w:rPr>
              <w:t>Review</w:t>
            </w:r>
            <w:r w:rsidR="00573CDB" w:rsidRPr="00C060A7">
              <w:rPr>
                <w:rFonts w:asciiTheme="minorHAnsi" w:hAnsiTheme="minorHAnsi" w:cstheme="minorHAnsi"/>
                <w:sz w:val="18"/>
                <w:szCs w:val="18"/>
                <w:lang w:eastAsia="en-US"/>
              </w:rPr>
              <w:t xml:space="preserve"> </w:t>
            </w:r>
            <w:r>
              <w:rPr>
                <w:rFonts w:asciiTheme="minorHAnsi" w:hAnsiTheme="minorHAnsi" w:cstheme="minorHAnsi"/>
                <w:sz w:val="18"/>
                <w:szCs w:val="18"/>
                <w:lang w:eastAsia="en-US"/>
              </w:rPr>
              <w:t>the parameters to ensure all fields are entered</w:t>
            </w:r>
          </w:p>
        </w:tc>
      </w:tr>
      <w:tr w:rsidR="00E93572" w:rsidRPr="00C060A7" w14:paraId="6A541335" w14:textId="77777777" w:rsidTr="009517A3">
        <w:trPr>
          <w:cnfStyle w:val="000000010000" w:firstRow="0" w:lastRow="0" w:firstColumn="0" w:lastColumn="0" w:oddVBand="0" w:evenVBand="0" w:oddHBand="0" w:evenHBand="1" w:firstRowFirstColumn="0" w:firstRowLastColumn="0" w:lastRowFirstColumn="0" w:lastRowLastColumn="0"/>
          <w:trHeight w:val="210"/>
        </w:trPr>
        <w:tc>
          <w:tcPr>
            <w:tcW w:w="1003" w:type="pct"/>
            <w:noWrap/>
          </w:tcPr>
          <w:p w14:paraId="3BDD64F4" w14:textId="7709A8D3" w:rsidR="00E93572" w:rsidRPr="00C060A7" w:rsidRDefault="00DD2027" w:rsidP="004C0C33">
            <w:pPr>
              <w:spacing w:line="360" w:lineRule="auto"/>
              <w:jc w:val="left"/>
              <w:rPr>
                <w:rFonts w:asciiTheme="minorHAnsi" w:hAnsiTheme="minorHAnsi" w:cstheme="minorHAnsi"/>
                <w:bCs/>
                <w:sz w:val="18"/>
                <w:szCs w:val="18"/>
              </w:rPr>
            </w:pPr>
            <w:r>
              <w:rPr>
                <w:rFonts w:asciiTheme="minorHAnsi" w:hAnsiTheme="minorHAnsi" w:cstheme="minorHAnsi"/>
                <w:bCs/>
                <w:sz w:val="18"/>
                <w:szCs w:val="18"/>
                <w:lang w:eastAsia="en-US"/>
              </w:rPr>
              <w:t>Invalid Parameters</w:t>
            </w:r>
          </w:p>
        </w:tc>
        <w:tc>
          <w:tcPr>
            <w:tcW w:w="2503" w:type="pct"/>
            <w:noWrap/>
          </w:tcPr>
          <w:p w14:paraId="3776B45D" w14:textId="38E6ABC4" w:rsidR="00E93572" w:rsidRPr="00C060A7" w:rsidRDefault="00DD2027" w:rsidP="004C0C33">
            <w:pPr>
              <w:spacing w:line="360" w:lineRule="auto"/>
              <w:jc w:val="left"/>
              <w:rPr>
                <w:rFonts w:asciiTheme="minorHAnsi" w:hAnsiTheme="minorHAnsi" w:cstheme="minorHAnsi"/>
                <w:sz w:val="18"/>
                <w:szCs w:val="18"/>
                <w:lang w:eastAsia="en-US"/>
              </w:rPr>
            </w:pPr>
            <w:r w:rsidRPr="00DD2027">
              <w:rPr>
                <w:rFonts w:asciiTheme="minorHAnsi" w:hAnsiTheme="minorHAnsi" w:cstheme="minorHAnsi"/>
                <w:sz w:val="18"/>
                <w:szCs w:val="18"/>
                <w:lang w:eastAsia="en-US"/>
              </w:rPr>
              <w:t>The value of one or more parameters is invalid.</w:t>
            </w:r>
          </w:p>
        </w:tc>
        <w:tc>
          <w:tcPr>
            <w:tcW w:w="1494" w:type="pct"/>
          </w:tcPr>
          <w:p w14:paraId="5FF237D0" w14:textId="678B9B7D" w:rsidR="00E93572" w:rsidRPr="00C060A7" w:rsidRDefault="00DD2027" w:rsidP="004C0C33">
            <w:pPr>
              <w:spacing w:line="360" w:lineRule="auto"/>
              <w:jc w:val="left"/>
              <w:rPr>
                <w:rFonts w:asciiTheme="minorHAnsi" w:hAnsiTheme="minorHAnsi" w:cstheme="minorHAnsi"/>
                <w:sz w:val="18"/>
                <w:szCs w:val="18"/>
                <w:lang w:eastAsia="en-US"/>
              </w:rPr>
            </w:pPr>
            <w:r>
              <w:rPr>
                <w:rFonts w:asciiTheme="minorHAnsi" w:hAnsiTheme="minorHAnsi" w:cstheme="minorHAnsi"/>
                <w:sz w:val="18"/>
                <w:szCs w:val="18"/>
                <w:lang w:eastAsia="en-US"/>
              </w:rPr>
              <w:t>Check your entered parameters to ensure the correct values are input</w:t>
            </w:r>
          </w:p>
        </w:tc>
      </w:tr>
    </w:tbl>
    <w:p w14:paraId="687C92A5" w14:textId="1AB3FF3A" w:rsidR="00E93572" w:rsidRPr="00DD2027" w:rsidRDefault="00E93572" w:rsidP="00DD2027">
      <w:pPr>
        <w:spacing w:line="360" w:lineRule="auto"/>
        <w:rPr>
          <w:rFonts w:cstheme="minorHAnsi"/>
        </w:rPr>
      </w:pPr>
    </w:p>
    <w:p w14:paraId="3FCA93C0" w14:textId="77777777" w:rsidR="007C40A9" w:rsidRPr="00C060A7" w:rsidRDefault="007C40A9" w:rsidP="007C40A9">
      <w:pPr>
        <w:rPr>
          <w:rFonts w:cstheme="minorHAnsi"/>
        </w:rPr>
      </w:pPr>
    </w:p>
    <w:p w14:paraId="59930A8F" w14:textId="4832D2D8" w:rsidR="008C3C44" w:rsidRPr="00C060A7" w:rsidRDefault="004E4C73" w:rsidP="008C3C44">
      <w:pPr>
        <w:pStyle w:val="Heading3"/>
        <w:numPr>
          <w:ilvl w:val="2"/>
          <w:numId w:val="5"/>
        </w:numPr>
        <w:spacing w:after="60"/>
        <w:ind w:left="720" w:hanging="720"/>
        <w:rPr>
          <w:rFonts w:asciiTheme="minorHAnsi" w:hAnsiTheme="minorHAnsi" w:cstheme="minorHAnsi"/>
        </w:rPr>
      </w:pPr>
      <w:bookmarkStart w:id="50" w:name="_Toc126161012"/>
      <w:bookmarkStart w:id="51" w:name="_Toc12017293"/>
      <w:bookmarkStart w:id="52" w:name="_Ref35796401"/>
      <w:bookmarkStart w:id="53" w:name="_Toc51773323"/>
      <w:bookmarkStart w:id="54" w:name="_Toc94861808"/>
      <w:r>
        <w:rPr>
          <w:rFonts w:asciiTheme="minorHAnsi" w:hAnsiTheme="minorHAnsi" w:cstheme="minorHAnsi"/>
        </w:rPr>
        <w:t>Current l</w:t>
      </w:r>
      <w:r w:rsidR="008C3C44" w:rsidRPr="00C060A7">
        <w:rPr>
          <w:rFonts w:asciiTheme="minorHAnsi" w:hAnsiTheme="minorHAnsi" w:cstheme="minorHAnsi"/>
        </w:rPr>
        <w:t xml:space="preserve">ist of </w:t>
      </w:r>
      <w:r>
        <w:rPr>
          <w:rFonts w:asciiTheme="minorHAnsi" w:hAnsiTheme="minorHAnsi" w:cstheme="minorHAnsi"/>
        </w:rPr>
        <w:t>Colt SMS</w:t>
      </w:r>
      <w:r w:rsidR="008C3C44" w:rsidRPr="00C060A7">
        <w:rPr>
          <w:rFonts w:asciiTheme="minorHAnsi" w:hAnsiTheme="minorHAnsi" w:cstheme="minorHAnsi"/>
        </w:rPr>
        <w:t xml:space="preserve"> Countries</w:t>
      </w:r>
      <w:bookmarkEnd w:id="50"/>
    </w:p>
    <w:p w14:paraId="7908F9AB" w14:textId="77777777" w:rsidR="008C3C44" w:rsidRPr="00C060A7" w:rsidRDefault="008C3C44" w:rsidP="008C3C44">
      <w:pPr>
        <w:spacing w:line="360" w:lineRule="auto"/>
        <w:rPr>
          <w:rFonts w:cstheme="minorHAnsi"/>
        </w:rPr>
      </w:pPr>
      <w:r w:rsidRPr="00C060A7">
        <w:rPr>
          <w:rFonts w:cstheme="minorHAnsi"/>
        </w:rPr>
        <w:t>Please find below country codes supported in Colt APIs:</w:t>
      </w:r>
    </w:p>
    <w:tbl>
      <w:tblPr>
        <w:tblStyle w:val="Colttop"/>
        <w:tblW w:w="5000" w:type="pct"/>
        <w:tblInd w:w="0" w:type="dxa"/>
        <w:tblCellMar>
          <w:top w:w="28" w:type="dxa"/>
          <w:left w:w="28" w:type="dxa"/>
          <w:bottom w:w="28" w:type="dxa"/>
          <w:right w:w="28" w:type="dxa"/>
        </w:tblCellMar>
        <w:tblLook w:val="04A0" w:firstRow="1" w:lastRow="0" w:firstColumn="1" w:lastColumn="0" w:noHBand="0" w:noVBand="1"/>
      </w:tblPr>
      <w:tblGrid>
        <w:gridCol w:w="4872"/>
        <w:gridCol w:w="4734"/>
      </w:tblGrid>
      <w:tr w:rsidR="008C3C44" w:rsidRPr="00C060A7" w14:paraId="0EB5C747" w14:textId="77777777" w:rsidTr="00EF1D53">
        <w:trPr>
          <w:cnfStyle w:val="100000000000" w:firstRow="1" w:lastRow="0" w:firstColumn="0" w:lastColumn="0" w:oddVBand="0" w:evenVBand="0" w:oddHBand="0" w:evenHBand="0" w:firstRowFirstColumn="0" w:firstRowLastColumn="0" w:lastRowFirstColumn="0" w:lastRowLastColumn="0"/>
          <w:trHeight w:val="425"/>
        </w:trPr>
        <w:tc>
          <w:tcPr>
            <w:tcW w:w="2536" w:type="pct"/>
            <w:vAlign w:val="center"/>
          </w:tcPr>
          <w:p w14:paraId="685F20A3" w14:textId="77777777" w:rsidR="008C3C44" w:rsidRPr="00C060A7" w:rsidRDefault="008C3C44" w:rsidP="00A85AE2">
            <w:pPr>
              <w:spacing w:before="120" w:line="360" w:lineRule="auto"/>
              <w:jc w:val="center"/>
              <w:rPr>
                <w:rFonts w:asciiTheme="minorHAnsi" w:hAnsiTheme="minorHAnsi" w:cstheme="minorHAnsi"/>
                <w:color w:val="FFFFFF" w:themeColor="background1"/>
                <w:sz w:val="18"/>
                <w:szCs w:val="21"/>
              </w:rPr>
            </w:pPr>
            <w:r w:rsidRPr="00C060A7">
              <w:rPr>
                <w:rFonts w:asciiTheme="minorHAnsi" w:hAnsiTheme="minorHAnsi" w:cstheme="minorHAnsi"/>
                <w:color w:val="FFFFFF" w:themeColor="background1"/>
                <w:sz w:val="18"/>
                <w:szCs w:val="21"/>
              </w:rPr>
              <w:t>Country</w:t>
            </w:r>
          </w:p>
        </w:tc>
        <w:tc>
          <w:tcPr>
            <w:tcW w:w="2464" w:type="pct"/>
            <w:vAlign w:val="center"/>
          </w:tcPr>
          <w:p w14:paraId="2473EF73" w14:textId="77777777" w:rsidR="008C3C44" w:rsidRPr="00C060A7" w:rsidRDefault="008C3C44" w:rsidP="00A85AE2">
            <w:pPr>
              <w:spacing w:before="120" w:line="360" w:lineRule="auto"/>
              <w:jc w:val="center"/>
              <w:rPr>
                <w:rFonts w:asciiTheme="minorHAnsi" w:hAnsiTheme="minorHAnsi" w:cstheme="minorHAnsi"/>
                <w:bCs/>
                <w:color w:val="FFFFFF" w:themeColor="background1"/>
                <w:sz w:val="18"/>
                <w:szCs w:val="21"/>
              </w:rPr>
            </w:pPr>
            <w:r w:rsidRPr="00C060A7">
              <w:rPr>
                <w:rFonts w:asciiTheme="minorHAnsi" w:hAnsiTheme="minorHAnsi" w:cstheme="minorHAnsi"/>
                <w:bCs/>
                <w:color w:val="FFFFFF" w:themeColor="background1"/>
                <w:sz w:val="18"/>
                <w:szCs w:val="21"/>
              </w:rPr>
              <w:t>Country Code</w:t>
            </w:r>
          </w:p>
        </w:tc>
      </w:tr>
      <w:tr w:rsidR="008C3C44" w:rsidRPr="00C060A7" w14:paraId="38E790C5" w14:textId="77777777" w:rsidTr="00A85AE2">
        <w:tc>
          <w:tcPr>
            <w:tcW w:w="2536" w:type="pct"/>
            <w:vAlign w:val="center"/>
          </w:tcPr>
          <w:p w14:paraId="5501091D" w14:textId="77777777" w:rsidR="008C3C44" w:rsidRPr="00C060A7" w:rsidRDefault="008C3C44" w:rsidP="00A85AE2">
            <w:pPr>
              <w:spacing w:line="360" w:lineRule="auto"/>
              <w:contextualSpacing/>
              <w:jc w:val="center"/>
              <w:rPr>
                <w:rFonts w:asciiTheme="minorHAnsi" w:hAnsiTheme="minorHAnsi" w:cstheme="minorHAnsi"/>
                <w:bCs/>
                <w:sz w:val="18"/>
                <w:szCs w:val="21"/>
              </w:rPr>
            </w:pPr>
            <w:r w:rsidRPr="00C060A7">
              <w:rPr>
                <w:rFonts w:asciiTheme="minorHAnsi" w:hAnsiTheme="minorHAnsi" w:cstheme="minorHAnsi"/>
                <w:bCs/>
                <w:sz w:val="18"/>
                <w:szCs w:val="21"/>
              </w:rPr>
              <w:t>Netherlands</w:t>
            </w:r>
          </w:p>
        </w:tc>
        <w:tc>
          <w:tcPr>
            <w:tcW w:w="2464" w:type="pct"/>
            <w:vAlign w:val="center"/>
          </w:tcPr>
          <w:p w14:paraId="23C78936" w14:textId="77777777" w:rsidR="008C3C44" w:rsidRPr="00C060A7" w:rsidRDefault="008C3C44" w:rsidP="00A85AE2">
            <w:pPr>
              <w:spacing w:line="360" w:lineRule="auto"/>
              <w:contextualSpacing/>
              <w:jc w:val="center"/>
              <w:rPr>
                <w:rFonts w:asciiTheme="minorHAnsi" w:hAnsiTheme="minorHAnsi" w:cstheme="minorHAnsi"/>
                <w:sz w:val="18"/>
                <w:szCs w:val="21"/>
              </w:rPr>
            </w:pPr>
            <w:r w:rsidRPr="00C060A7">
              <w:rPr>
                <w:rFonts w:asciiTheme="minorHAnsi" w:hAnsiTheme="minorHAnsi" w:cstheme="minorHAnsi"/>
                <w:sz w:val="18"/>
                <w:szCs w:val="21"/>
              </w:rPr>
              <w:t>NL</w:t>
            </w:r>
          </w:p>
        </w:tc>
      </w:tr>
      <w:tr w:rsidR="008C3C44" w:rsidRPr="00C060A7" w14:paraId="528020AD" w14:textId="77777777" w:rsidTr="00A85AE2">
        <w:trPr>
          <w:cnfStyle w:val="000000010000" w:firstRow="0" w:lastRow="0" w:firstColumn="0" w:lastColumn="0" w:oddVBand="0" w:evenVBand="0" w:oddHBand="0" w:evenHBand="1" w:firstRowFirstColumn="0" w:firstRowLastColumn="0" w:lastRowFirstColumn="0" w:lastRowLastColumn="0"/>
        </w:trPr>
        <w:tc>
          <w:tcPr>
            <w:tcW w:w="2536" w:type="pct"/>
            <w:vAlign w:val="center"/>
          </w:tcPr>
          <w:p w14:paraId="01F37BB0" w14:textId="77777777" w:rsidR="008C3C44" w:rsidRPr="00C060A7" w:rsidRDefault="008C3C44" w:rsidP="00A85AE2">
            <w:pPr>
              <w:spacing w:line="360" w:lineRule="auto"/>
              <w:contextualSpacing/>
              <w:jc w:val="center"/>
              <w:rPr>
                <w:rFonts w:asciiTheme="minorHAnsi" w:hAnsiTheme="minorHAnsi" w:cstheme="minorHAnsi"/>
                <w:bCs/>
                <w:sz w:val="18"/>
                <w:szCs w:val="21"/>
              </w:rPr>
            </w:pPr>
            <w:r w:rsidRPr="00C060A7">
              <w:rPr>
                <w:rFonts w:asciiTheme="minorHAnsi" w:hAnsiTheme="minorHAnsi" w:cstheme="minorHAnsi"/>
                <w:bCs/>
                <w:sz w:val="18"/>
                <w:szCs w:val="21"/>
              </w:rPr>
              <w:t>Sweden</w:t>
            </w:r>
          </w:p>
        </w:tc>
        <w:tc>
          <w:tcPr>
            <w:tcW w:w="2464" w:type="pct"/>
            <w:vAlign w:val="center"/>
          </w:tcPr>
          <w:p w14:paraId="74DCB7B2" w14:textId="77777777" w:rsidR="008C3C44" w:rsidRPr="00C060A7" w:rsidRDefault="008C3C44" w:rsidP="00A85AE2">
            <w:pPr>
              <w:spacing w:line="360" w:lineRule="auto"/>
              <w:contextualSpacing/>
              <w:jc w:val="center"/>
              <w:rPr>
                <w:rFonts w:asciiTheme="minorHAnsi" w:hAnsiTheme="minorHAnsi" w:cstheme="minorHAnsi"/>
                <w:sz w:val="18"/>
                <w:szCs w:val="21"/>
              </w:rPr>
            </w:pPr>
            <w:r w:rsidRPr="00C060A7">
              <w:rPr>
                <w:rFonts w:asciiTheme="minorHAnsi" w:hAnsiTheme="minorHAnsi" w:cstheme="minorHAnsi"/>
                <w:sz w:val="18"/>
                <w:szCs w:val="21"/>
              </w:rPr>
              <w:t>SE</w:t>
            </w:r>
          </w:p>
        </w:tc>
      </w:tr>
      <w:tr w:rsidR="008C3C44" w:rsidRPr="00C060A7" w14:paraId="1231E445" w14:textId="77777777" w:rsidTr="00A85AE2">
        <w:tc>
          <w:tcPr>
            <w:tcW w:w="2536" w:type="pct"/>
            <w:vAlign w:val="center"/>
          </w:tcPr>
          <w:p w14:paraId="3DF297D7" w14:textId="77777777" w:rsidR="008C3C44" w:rsidRPr="00C060A7" w:rsidRDefault="008C3C44" w:rsidP="00A85AE2">
            <w:pPr>
              <w:spacing w:line="360" w:lineRule="auto"/>
              <w:contextualSpacing/>
              <w:jc w:val="center"/>
              <w:rPr>
                <w:rFonts w:asciiTheme="minorHAnsi" w:hAnsiTheme="minorHAnsi" w:cstheme="minorHAnsi"/>
                <w:bCs/>
                <w:sz w:val="18"/>
                <w:szCs w:val="21"/>
              </w:rPr>
            </w:pPr>
            <w:r w:rsidRPr="00C060A7">
              <w:rPr>
                <w:rFonts w:asciiTheme="minorHAnsi" w:hAnsiTheme="minorHAnsi" w:cstheme="minorHAnsi"/>
                <w:bCs/>
                <w:sz w:val="18"/>
                <w:szCs w:val="21"/>
              </w:rPr>
              <w:t>United Kingdom</w:t>
            </w:r>
          </w:p>
        </w:tc>
        <w:tc>
          <w:tcPr>
            <w:tcW w:w="2464" w:type="pct"/>
            <w:vAlign w:val="center"/>
          </w:tcPr>
          <w:p w14:paraId="1EB7F4AA" w14:textId="77777777" w:rsidR="008C3C44" w:rsidRPr="00C060A7" w:rsidRDefault="008C3C44" w:rsidP="00A85AE2">
            <w:pPr>
              <w:spacing w:line="360" w:lineRule="auto"/>
              <w:contextualSpacing/>
              <w:jc w:val="center"/>
              <w:rPr>
                <w:rFonts w:asciiTheme="minorHAnsi" w:hAnsiTheme="minorHAnsi" w:cstheme="minorHAnsi"/>
                <w:sz w:val="18"/>
                <w:szCs w:val="21"/>
              </w:rPr>
            </w:pPr>
            <w:r w:rsidRPr="00C060A7">
              <w:rPr>
                <w:rFonts w:asciiTheme="minorHAnsi" w:hAnsiTheme="minorHAnsi" w:cstheme="minorHAnsi"/>
                <w:sz w:val="18"/>
                <w:szCs w:val="21"/>
              </w:rPr>
              <w:t>GB</w:t>
            </w:r>
          </w:p>
        </w:tc>
      </w:tr>
    </w:tbl>
    <w:p w14:paraId="1F0EDB9F" w14:textId="77777777" w:rsidR="008C3C44" w:rsidRPr="00C060A7" w:rsidRDefault="008C3C44" w:rsidP="008C3C44">
      <w:pPr>
        <w:spacing w:line="360" w:lineRule="auto"/>
        <w:rPr>
          <w:rFonts w:cstheme="minorHAnsi"/>
        </w:rPr>
      </w:pPr>
    </w:p>
    <w:p w14:paraId="180C3137" w14:textId="77777777" w:rsidR="008C3C44" w:rsidRPr="00C060A7" w:rsidRDefault="008C3C44" w:rsidP="008C3C44">
      <w:pPr>
        <w:pStyle w:val="Heading3"/>
        <w:numPr>
          <w:ilvl w:val="2"/>
          <w:numId w:val="5"/>
        </w:numPr>
        <w:spacing w:after="60"/>
        <w:ind w:left="720" w:hanging="720"/>
        <w:rPr>
          <w:rFonts w:asciiTheme="minorHAnsi" w:hAnsiTheme="minorHAnsi" w:cstheme="minorHAnsi"/>
        </w:rPr>
      </w:pPr>
      <w:bookmarkStart w:id="55" w:name="_Ref505757771"/>
      <w:bookmarkStart w:id="56" w:name="_Toc51773322"/>
      <w:bookmarkStart w:id="57" w:name="_Toc94861807"/>
      <w:bookmarkStart w:id="58" w:name="_Toc126161013"/>
      <w:bookmarkStart w:id="59" w:name="_Toc12017292"/>
      <w:r w:rsidRPr="00C060A7">
        <w:rPr>
          <w:rFonts w:asciiTheme="minorHAnsi" w:hAnsiTheme="minorHAnsi" w:cstheme="minorHAnsi"/>
        </w:rPr>
        <w:t>Number Format</w:t>
      </w:r>
      <w:bookmarkEnd w:id="55"/>
      <w:bookmarkEnd w:id="56"/>
      <w:bookmarkEnd w:id="57"/>
      <w:bookmarkEnd w:id="58"/>
      <w:r w:rsidRPr="00C060A7">
        <w:rPr>
          <w:rFonts w:asciiTheme="minorHAnsi" w:hAnsiTheme="minorHAnsi" w:cstheme="minorHAnsi"/>
        </w:rPr>
        <w:t xml:space="preserve"> </w:t>
      </w:r>
      <w:bookmarkEnd w:id="59"/>
    </w:p>
    <w:p w14:paraId="26C8C547" w14:textId="47B9F5E4" w:rsidR="008C3C44" w:rsidRPr="00C060A7" w:rsidRDefault="008C3C44" w:rsidP="008C3C44">
      <w:pPr>
        <w:tabs>
          <w:tab w:val="num" w:pos="500"/>
        </w:tabs>
        <w:spacing w:before="120" w:line="360" w:lineRule="auto"/>
        <w:rPr>
          <w:rFonts w:cstheme="minorHAnsi"/>
          <w:szCs w:val="20"/>
        </w:rPr>
      </w:pPr>
      <w:r w:rsidRPr="00C060A7">
        <w:rPr>
          <w:rFonts w:cstheme="minorHAnsi"/>
          <w:szCs w:val="20"/>
        </w:rPr>
        <w:t xml:space="preserve">Colt </w:t>
      </w:r>
      <w:r w:rsidR="001F4F58" w:rsidRPr="00C060A7">
        <w:rPr>
          <w:rFonts w:cstheme="minorHAnsi"/>
          <w:szCs w:val="20"/>
        </w:rPr>
        <w:t xml:space="preserve">REST </w:t>
      </w:r>
      <w:r w:rsidRPr="00C060A7">
        <w:rPr>
          <w:rFonts w:cstheme="minorHAnsi"/>
          <w:szCs w:val="20"/>
        </w:rPr>
        <w:t xml:space="preserve">APIs support </w:t>
      </w:r>
      <w:r w:rsidR="00573CDB" w:rsidRPr="00C060A7">
        <w:rPr>
          <w:rFonts w:cstheme="minorHAnsi"/>
          <w:szCs w:val="20"/>
        </w:rPr>
        <w:t>these</w:t>
      </w:r>
      <w:r w:rsidRPr="00C060A7">
        <w:rPr>
          <w:rFonts w:cstheme="minorHAnsi"/>
          <w:szCs w:val="20"/>
        </w:rPr>
        <w:t xml:space="preserve"> number formats:</w:t>
      </w:r>
    </w:p>
    <w:p w14:paraId="096E5E6D" w14:textId="286BDD9E" w:rsidR="008C3C44" w:rsidRPr="00C060A7" w:rsidRDefault="008C3C44" w:rsidP="00DD2027">
      <w:pPr>
        <w:pStyle w:val="ListParagraph"/>
        <w:numPr>
          <w:ilvl w:val="0"/>
          <w:numId w:val="25"/>
        </w:numPr>
        <w:autoSpaceDE w:val="0"/>
        <w:autoSpaceDN w:val="0"/>
        <w:adjustRightInd w:val="0"/>
        <w:spacing w:before="120" w:after="200" w:line="360" w:lineRule="auto"/>
        <w:rPr>
          <w:rFonts w:cstheme="minorHAnsi"/>
          <w:i/>
          <w:szCs w:val="20"/>
        </w:rPr>
      </w:pPr>
      <w:r w:rsidRPr="00C060A7">
        <w:rPr>
          <w:rFonts w:cstheme="minorHAnsi"/>
          <w:b/>
          <w:szCs w:val="20"/>
        </w:rPr>
        <w:t>E164 international format</w:t>
      </w:r>
    </w:p>
    <w:tbl>
      <w:tblPr>
        <w:tblStyle w:val="Colttop"/>
        <w:tblW w:w="5010" w:type="pct"/>
        <w:tblInd w:w="0" w:type="dxa"/>
        <w:tblBorders>
          <w:insideH w:val="single" w:sz="4" w:space="0" w:color="FFFFFF" w:themeColor="background1"/>
          <w:insideV w:val="single" w:sz="4" w:space="0" w:color="FFFFFF" w:themeColor="background1"/>
        </w:tblBorders>
        <w:tblCellMar>
          <w:top w:w="57" w:type="dxa"/>
          <w:left w:w="57" w:type="dxa"/>
          <w:bottom w:w="57" w:type="dxa"/>
          <w:right w:w="57" w:type="dxa"/>
        </w:tblCellMar>
        <w:tblLook w:val="04A0" w:firstRow="1" w:lastRow="0" w:firstColumn="1" w:lastColumn="0" w:noHBand="0" w:noVBand="1"/>
      </w:tblPr>
      <w:tblGrid>
        <w:gridCol w:w="897"/>
        <w:gridCol w:w="8728"/>
      </w:tblGrid>
      <w:tr w:rsidR="008C3C44" w:rsidRPr="00C060A7" w14:paraId="21F7ABBE" w14:textId="77777777" w:rsidTr="009517A3">
        <w:trPr>
          <w:cnfStyle w:val="100000000000" w:firstRow="1" w:lastRow="0" w:firstColumn="0" w:lastColumn="0" w:oddVBand="0" w:evenVBand="0" w:oddHBand="0" w:evenHBand="0" w:firstRowFirstColumn="0" w:firstRowLastColumn="0" w:lastRowFirstColumn="0" w:lastRowLastColumn="0"/>
          <w:trHeight w:val="1608"/>
        </w:trPr>
        <w:tc>
          <w:tcPr>
            <w:tcW w:w="46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6A29367D" w14:textId="77777777" w:rsidR="008C3C44" w:rsidRPr="00C060A7" w:rsidRDefault="008C3C44" w:rsidP="00A85AE2">
            <w:pPr>
              <w:spacing w:line="360" w:lineRule="auto"/>
              <w:jc w:val="center"/>
              <w:rPr>
                <w:rFonts w:asciiTheme="minorHAnsi" w:hAnsiTheme="minorHAnsi" w:cstheme="minorHAnsi"/>
                <w:color w:val="auto"/>
                <w:sz w:val="18"/>
                <w:szCs w:val="21"/>
              </w:rPr>
            </w:pPr>
            <w:r w:rsidRPr="00C060A7">
              <w:rPr>
                <w:rFonts w:cstheme="minorHAnsi"/>
                <w:noProof/>
                <w:sz w:val="18"/>
                <w:szCs w:val="21"/>
                <w:lang w:val="en-US" w:eastAsia="en-US"/>
              </w:rPr>
              <w:drawing>
                <wp:inline distT="0" distB="0" distL="0" distR="0" wp14:anchorId="014C994A" wp14:editId="72A155C4">
                  <wp:extent cx="403661" cy="360000"/>
                  <wp:effectExtent l="0" t="0" r="0" b="2540"/>
                  <wp:docPr id="9" name="Picture 9" descr="Résultat de recherche d'images pour &quot;important message ic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ésultat de recherche d'images pour &quot;important message icon&quot;"/>
                          <pic:cNvPicPr>
                            <a:picLocks noChangeAspect="1" noChangeArrowheads="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3661" cy="360000"/>
                          </a:xfrm>
                          <a:prstGeom prst="rect">
                            <a:avLst/>
                          </a:prstGeom>
                          <a:noFill/>
                          <a:ln>
                            <a:noFill/>
                          </a:ln>
                        </pic:spPr>
                      </pic:pic>
                    </a:graphicData>
                  </a:graphic>
                </wp:inline>
              </w:drawing>
            </w:r>
          </w:p>
        </w:tc>
        <w:tc>
          <w:tcPr>
            <w:tcW w:w="4534"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4A1C50C5" w14:textId="77777777" w:rsidR="008C3C44" w:rsidRPr="00C060A7" w:rsidRDefault="008C3C44" w:rsidP="00FA1A0A">
            <w:pPr>
              <w:pStyle w:val="ListParagraph"/>
              <w:numPr>
                <w:ilvl w:val="0"/>
                <w:numId w:val="20"/>
              </w:numPr>
              <w:autoSpaceDE w:val="0"/>
              <w:autoSpaceDN w:val="0"/>
              <w:adjustRightInd w:val="0"/>
              <w:spacing w:before="120" w:line="360" w:lineRule="auto"/>
              <w:ind w:left="341" w:hanging="284"/>
              <w:contextualSpacing w:val="0"/>
              <w:rPr>
                <w:rFonts w:asciiTheme="minorHAnsi" w:hAnsiTheme="minorHAnsi" w:cstheme="minorHAnsi"/>
                <w:b w:val="0"/>
                <w:sz w:val="18"/>
                <w:szCs w:val="21"/>
              </w:rPr>
            </w:pPr>
            <w:r w:rsidRPr="00C060A7">
              <w:rPr>
                <w:rFonts w:asciiTheme="minorHAnsi" w:hAnsiTheme="minorHAnsi" w:cstheme="minorHAnsi"/>
                <w:b w:val="0"/>
                <w:sz w:val="18"/>
                <w:szCs w:val="21"/>
              </w:rPr>
              <w:t>Only e164 format is supported in REST APIs request/response.</w:t>
            </w:r>
          </w:p>
          <w:p w14:paraId="0CEE030C" w14:textId="14219DC7" w:rsidR="008C3C44" w:rsidRPr="00DD2027" w:rsidRDefault="008C3C44" w:rsidP="00DD2027">
            <w:pPr>
              <w:pStyle w:val="ListParagraph"/>
              <w:numPr>
                <w:ilvl w:val="0"/>
                <w:numId w:val="20"/>
              </w:numPr>
              <w:autoSpaceDE w:val="0"/>
              <w:autoSpaceDN w:val="0"/>
              <w:adjustRightInd w:val="0"/>
              <w:spacing w:before="120" w:line="360" w:lineRule="auto"/>
              <w:ind w:left="341" w:hanging="284"/>
              <w:contextualSpacing w:val="0"/>
              <w:rPr>
                <w:rFonts w:asciiTheme="minorHAnsi" w:hAnsiTheme="minorHAnsi" w:cstheme="minorHAnsi"/>
                <w:b w:val="0"/>
                <w:sz w:val="18"/>
                <w:szCs w:val="21"/>
              </w:rPr>
            </w:pPr>
            <w:r w:rsidRPr="00C060A7">
              <w:rPr>
                <w:rFonts w:asciiTheme="minorHAnsi" w:hAnsiTheme="minorHAnsi" w:cstheme="minorHAnsi"/>
                <w:b w:val="0"/>
                <w:sz w:val="18"/>
                <w:szCs w:val="21"/>
              </w:rPr>
              <w:t>Order Detail response will have the same format as the request.</w:t>
            </w:r>
          </w:p>
        </w:tc>
      </w:tr>
    </w:tbl>
    <w:p w14:paraId="35845D55" w14:textId="77777777" w:rsidR="008C3C44" w:rsidRPr="00C060A7" w:rsidRDefault="008C3C44" w:rsidP="008C3C44">
      <w:pPr>
        <w:spacing w:line="360" w:lineRule="auto"/>
        <w:jc w:val="both"/>
        <w:rPr>
          <w:rFonts w:cstheme="minorHAnsi"/>
          <w:szCs w:val="20"/>
        </w:rPr>
      </w:pPr>
    </w:p>
    <w:bookmarkEnd w:id="51"/>
    <w:bookmarkEnd w:id="52"/>
    <w:bookmarkEnd w:id="53"/>
    <w:bookmarkEnd w:id="54"/>
    <w:p w14:paraId="4C5C17A9" w14:textId="77777777" w:rsidR="00755BB7" w:rsidRPr="00C060A7" w:rsidRDefault="00755BB7" w:rsidP="00BB4420">
      <w:pPr>
        <w:spacing w:line="360" w:lineRule="auto"/>
        <w:jc w:val="both"/>
        <w:rPr>
          <w:rFonts w:cstheme="minorHAnsi"/>
          <w:szCs w:val="20"/>
        </w:rPr>
      </w:pPr>
    </w:p>
    <w:p w14:paraId="42AB5DDD" w14:textId="77777777" w:rsidR="00126076" w:rsidRPr="00C060A7" w:rsidRDefault="00126076" w:rsidP="00126076">
      <w:pPr>
        <w:rPr>
          <w:rFonts w:cstheme="minorHAnsi"/>
        </w:rPr>
      </w:pPr>
    </w:p>
    <w:p w14:paraId="433CBD61" w14:textId="377F4FC9" w:rsidR="00126076" w:rsidRPr="00C060A7" w:rsidRDefault="00126076" w:rsidP="00811DF4">
      <w:pPr>
        <w:pStyle w:val="Heading2"/>
        <w:numPr>
          <w:ilvl w:val="1"/>
          <w:numId w:val="5"/>
        </w:numPr>
        <w:spacing w:before="120" w:after="120"/>
        <w:ind w:left="720" w:hanging="720"/>
        <w:rPr>
          <w:rFonts w:asciiTheme="minorHAnsi" w:hAnsiTheme="minorHAnsi" w:cstheme="minorHAnsi"/>
        </w:rPr>
      </w:pPr>
      <w:bookmarkStart w:id="60" w:name="_Toc126161014"/>
      <w:r w:rsidRPr="00C060A7">
        <w:rPr>
          <w:rFonts w:asciiTheme="minorHAnsi" w:hAnsiTheme="minorHAnsi" w:cstheme="minorHAnsi"/>
        </w:rPr>
        <w:t>Schema</w:t>
      </w:r>
      <w:r w:rsidR="00065400">
        <w:rPr>
          <w:rFonts w:asciiTheme="minorHAnsi" w:hAnsiTheme="minorHAnsi" w:cstheme="minorHAnsi"/>
        </w:rPr>
        <w:t>s</w:t>
      </w:r>
      <w:bookmarkEnd w:id="60"/>
    </w:p>
    <w:p w14:paraId="0C3A00C4" w14:textId="7D8A070E" w:rsidR="00126076" w:rsidRPr="00C060A7" w:rsidRDefault="00126076" w:rsidP="00126076">
      <w:pPr>
        <w:spacing w:after="0" w:line="240" w:lineRule="auto"/>
        <w:rPr>
          <w:rFonts w:eastAsia="Times New Roman" w:cstheme="minorHAnsi"/>
          <w:b/>
          <w:bCs/>
          <w:color w:val="3B4151"/>
          <w:sz w:val="18"/>
          <w:szCs w:val="18"/>
          <w:lang w:val="en-US" w:eastAsia="ja-JP"/>
        </w:rPr>
      </w:pPr>
    </w:p>
    <w:p w14:paraId="6A95AD99" w14:textId="7C098D71" w:rsidR="00BC6ABF" w:rsidRPr="00C060A7" w:rsidRDefault="00BC6ABF" w:rsidP="00BC6ABF">
      <w:pPr>
        <w:spacing w:after="0" w:line="240" w:lineRule="auto"/>
        <w:rPr>
          <w:rFonts w:eastAsia="Times New Roman" w:cstheme="minorHAnsi"/>
          <w:b/>
          <w:bCs/>
          <w:szCs w:val="20"/>
          <w:lang w:val="en-US" w:eastAsia="ja-JP"/>
        </w:rPr>
      </w:pPr>
    </w:p>
    <w:tbl>
      <w:tblPr>
        <w:tblW w:w="9351"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Layout w:type="fixed"/>
        <w:tblCellMar>
          <w:left w:w="150" w:type="dxa"/>
          <w:right w:w="150" w:type="dxa"/>
        </w:tblCellMar>
        <w:tblLook w:val="04A0" w:firstRow="1" w:lastRow="0" w:firstColumn="1" w:lastColumn="0" w:noHBand="0" w:noVBand="1"/>
      </w:tblPr>
      <w:tblGrid>
        <w:gridCol w:w="1885"/>
        <w:gridCol w:w="7466"/>
      </w:tblGrid>
      <w:tr w:rsidR="00BC6ABF" w:rsidRPr="00C060A7" w14:paraId="1508F448" w14:textId="77777777" w:rsidTr="004507F9">
        <w:trPr>
          <w:trHeight w:val="1605"/>
        </w:trPr>
        <w:tc>
          <w:tcPr>
            <w:tcW w:w="1885" w:type="dxa"/>
            <w:tcMar>
              <w:top w:w="0" w:type="dxa"/>
              <w:left w:w="480" w:type="dxa"/>
              <w:bottom w:w="0" w:type="dxa"/>
              <w:right w:w="48" w:type="dxa"/>
            </w:tcMar>
            <w:hideMark/>
          </w:tcPr>
          <w:p w14:paraId="246C1B97" w14:textId="4F6315C3" w:rsidR="00BC6ABF" w:rsidRPr="00C060A7" w:rsidRDefault="004507F9" w:rsidP="00375360">
            <w:pPr>
              <w:spacing w:after="0" w:line="240" w:lineRule="auto"/>
              <w:contextualSpacing/>
              <w:rPr>
                <w:rFonts w:eastAsia="Times New Roman" w:cstheme="minorHAnsi"/>
                <w:sz w:val="18"/>
                <w:szCs w:val="18"/>
                <w:lang w:val="en-US" w:eastAsia="ja-JP"/>
              </w:rPr>
            </w:pPr>
            <w:proofErr w:type="spellStart"/>
            <w:r>
              <w:rPr>
                <w:rFonts w:eastAsia="Times New Roman" w:cstheme="minorHAnsi"/>
                <w:sz w:val="18"/>
                <w:szCs w:val="18"/>
                <w:lang w:val="en-US" w:eastAsia="ja-JP"/>
              </w:rPr>
              <w:t>APIGWTrackingIdType</w:t>
            </w:r>
            <w:proofErr w:type="spellEnd"/>
          </w:p>
        </w:tc>
        <w:tc>
          <w:tcPr>
            <w:tcW w:w="7466" w:type="dxa"/>
            <w:tcMar>
              <w:top w:w="0" w:type="dxa"/>
              <w:left w:w="0" w:type="dxa"/>
              <w:bottom w:w="0" w:type="dxa"/>
              <w:right w:w="0" w:type="dxa"/>
            </w:tcMar>
          </w:tcPr>
          <w:p w14:paraId="425384C5" w14:textId="77777777" w:rsidR="004507F9" w:rsidRPr="004507F9" w:rsidRDefault="004507F9" w:rsidP="004507F9">
            <w:pPr>
              <w:spacing w:after="0" w:line="240" w:lineRule="auto"/>
              <w:contextualSpacing/>
              <w:rPr>
                <w:rFonts w:eastAsia="Times New Roman" w:cstheme="minorHAnsi"/>
                <w:sz w:val="18"/>
                <w:szCs w:val="18"/>
                <w:lang w:eastAsia="ja-JP"/>
              </w:rPr>
            </w:pPr>
            <w:proofErr w:type="spellStart"/>
            <w:r w:rsidRPr="004507F9">
              <w:rPr>
                <w:rFonts w:eastAsia="Times New Roman" w:cstheme="minorHAnsi"/>
                <w:sz w:val="18"/>
                <w:szCs w:val="18"/>
                <w:lang w:eastAsia="ja-JP"/>
              </w:rPr>
              <w:t>APIGWTrackingIdTypestring</w:t>
            </w:r>
            <w:proofErr w:type="spellEnd"/>
            <w:r w:rsidRPr="004507F9">
              <w:rPr>
                <w:rFonts w:eastAsia="Times New Roman" w:cstheme="minorHAnsi"/>
                <w:i/>
                <w:iCs/>
                <w:sz w:val="18"/>
                <w:szCs w:val="18"/>
                <w:lang w:eastAsia="ja-JP"/>
              </w:rPr>
              <w:br/>
              <w:t>example: abcd456e-d45645-dfaafda-1232345667dd</w:t>
            </w:r>
            <w:r w:rsidRPr="004507F9">
              <w:rPr>
                <w:rFonts w:eastAsia="Times New Roman" w:cstheme="minorHAnsi"/>
                <w:i/>
                <w:iCs/>
                <w:sz w:val="18"/>
                <w:szCs w:val="18"/>
                <w:lang w:eastAsia="ja-JP"/>
              </w:rPr>
              <w:br/>
              <w:t>pattern: ^[a-zA-Z0-9_.~:@-]{1,255}$</w:t>
            </w:r>
          </w:p>
          <w:p w14:paraId="19193F67"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Unique identifier for the transaction</w:t>
            </w:r>
          </w:p>
          <w:p w14:paraId="63AD93B8" w14:textId="0B72C41B" w:rsidR="00BC6ABF" w:rsidRPr="00C060A7" w:rsidRDefault="00BC6ABF" w:rsidP="00375360">
            <w:pPr>
              <w:spacing w:after="0" w:line="240" w:lineRule="auto"/>
              <w:contextualSpacing/>
              <w:rPr>
                <w:rFonts w:eastAsia="Times New Roman" w:cstheme="minorHAnsi"/>
                <w:b/>
                <w:bCs/>
                <w:sz w:val="18"/>
                <w:szCs w:val="18"/>
                <w:lang w:val="en-US" w:eastAsia="ja-JP"/>
              </w:rPr>
            </w:pPr>
          </w:p>
        </w:tc>
      </w:tr>
      <w:tr w:rsidR="00BC6ABF" w:rsidRPr="00C060A7" w14:paraId="426C67FD" w14:textId="77777777" w:rsidTr="004507F9">
        <w:tc>
          <w:tcPr>
            <w:tcW w:w="1885" w:type="dxa"/>
            <w:tcMar>
              <w:top w:w="0" w:type="dxa"/>
              <w:left w:w="480" w:type="dxa"/>
              <w:bottom w:w="0" w:type="dxa"/>
              <w:right w:w="48" w:type="dxa"/>
            </w:tcMar>
            <w:hideMark/>
          </w:tcPr>
          <w:p w14:paraId="139019FE" w14:textId="45FF2633" w:rsidR="00BC6ABF" w:rsidRPr="00C060A7" w:rsidRDefault="004507F9" w:rsidP="00375360">
            <w:pPr>
              <w:spacing w:after="0" w:line="240" w:lineRule="auto"/>
              <w:contextualSpacing/>
              <w:rPr>
                <w:rFonts w:eastAsia="Times New Roman" w:cstheme="minorHAnsi"/>
                <w:sz w:val="18"/>
                <w:szCs w:val="18"/>
                <w:lang w:val="en-US" w:eastAsia="ja-JP"/>
              </w:rPr>
            </w:pPr>
            <w:proofErr w:type="spellStart"/>
            <w:r>
              <w:rPr>
                <w:rFonts w:eastAsia="Times New Roman" w:cstheme="minorHAnsi"/>
                <w:sz w:val="18"/>
                <w:szCs w:val="18"/>
                <w:lang w:val="en-US" w:eastAsia="ja-JP"/>
              </w:rPr>
              <w:t>deliveryReceipt</w:t>
            </w:r>
            <w:proofErr w:type="spellEnd"/>
          </w:p>
        </w:tc>
        <w:tc>
          <w:tcPr>
            <w:tcW w:w="7466" w:type="dxa"/>
            <w:tcMar>
              <w:top w:w="0" w:type="dxa"/>
              <w:left w:w="0" w:type="dxa"/>
              <w:bottom w:w="0" w:type="dxa"/>
              <w:right w:w="0" w:type="dxa"/>
            </w:tcMar>
          </w:tcPr>
          <w:p w14:paraId="6084C7C2"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w:t>
            </w:r>
          </w:p>
          <w:tbl>
            <w:tblPr>
              <w:tblW w:w="15675" w:type="dxa"/>
              <w:tblLayout w:type="fixed"/>
              <w:tblCellMar>
                <w:left w:w="150" w:type="dxa"/>
                <w:right w:w="150" w:type="dxa"/>
              </w:tblCellMar>
              <w:tblLook w:val="04A0" w:firstRow="1" w:lastRow="0" w:firstColumn="1" w:lastColumn="0" w:noHBand="0" w:noVBand="1"/>
            </w:tblPr>
            <w:tblGrid>
              <w:gridCol w:w="1792"/>
              <w:gridCol w:w="13883"/>
            </w:tblGrid>
            <w:tr w:rsidR="004507F9" w:rsidRPr="004507F9" w14:paraId="2A92E55E" w14:textId="77777777" w:rsidTr="00597F20">
              <w:tc>
                <w:tcPr>
                  <w:tcW w:w="1792" w:type="dxa"/>
                  <w:tcMar>
                    <w:top w:w="0" w:type="dxa"/>
                    <w:left w:w="480" w:type="dxa"/>
                    <w:bottom w:w="0" w:type="dxa"/>
                    <w:right w:w="48" w:type="dxa"/>
                  </w:tcMar>
                  <w:hideMark/>
                </w:tcPr>
                <w:p w14:paraId="60F04DDE" w14:textId="77777777" w:rsidR="004507F9" w:rsidRPr="004507F9" w:rsidRDefault="004507F9" w:rsidP="004507F9">
                  <w:pPr>
                    <w:spacing w:after="0" w:line="240" w:lineRule="auto"/>
                    <w:contextualSpacing/>
                    <w:rPr>
                      <w:rFonts w:eastAsia="Times New Roman" w:cstheme="minorHAnsi"/>
                      <w:sz w:val="18"/>
                      <w:szCs w:val="18"/>
                      <w:lang w:eastAsia="ja-JP"/>
                    </w:rPr>
                  </w:pPr>
                  <w:proofErr w:type="spellStart"/>
                  <w:r w:rsidRPr="004507F9">
                    <w:rPr>
                      <w:rFonts w:eastAsia="Times New Roman" w:cstheme="minorHAnsi"/>
                      <w:sz w:val="18"/>
                      <w:szCs w:val="18"/>
                      <w:lang w:eastAsia="ja-JP"/>
                    </w:rPr>
                    <w:t>msisdn</w:t>
                  </w:r>
                  <w:proofErr w:type="spellEnd"/>
                </w:p>
              </w:tc>
              <w:tc>
                <w:tcPr>
                  <w:tcW w:w="13883" w:type="dxa"/>
                  <w:tcMar>
                    <w:top w:w="0" w:type="dxa"/>
                    <w:left w:w="0" w:type="dxa"/>
                    <w:bottom w:w="0" w:type="dxa"/>
                    <w:right w:w="0" w:type="dxa"/>
                  </w:tcMar>
                  <w:hideMark/>
                </w:tcPr>
                <w:p w14:paraId="7DE8292B"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string</w:t>
                  </w:r>
                  <w:r w:rsidRPr="004507F9">
                    <w:rPr>
                      <w:rFonts w:eastAsia="Times New Roman" w:cstheme="minorHAnsi"/>
                      <w:i/>
                      <w:iCs/>
                      <w:sz w:val="18"/>
                      <w:szCs w:val="18"/>
                      <w:lang w:eastAsia="ja-JP"/>
                    </w:rPr>
                    <w:br/>
                    <w:t>example: +447700900000</w:t>
                  </w:r>
                </w:p>
                <w:p w14:paraId="02FB7360" w14:textId="77777777" w:rsidR="00597F20"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 xml:space="preserve">The number the message was sent to. Numbers are specified in </w:t>
                  </w:r>
                </w:p>
                <w:p w14:paraId="4E80498F" w14:textId="7D21565F"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E.164 format.</w:t>
                  </w:r>
                </w:p>
              </w:tc>
            </w:tr>
            <w:tr w:rsidR="004507F9" w:rsidRPr="004507F9" w14:paraId="5EE6B6A4" w14:textId="77777777" w:rsidTr="00597F20">
              <w:tc>
                <w:tcPr>
                  <w:tcW w:w="1792" w:type="dxa"/>
                  <w:tcMar>
                    <w:top w:w="0" w:type="dxa"/>
                    <w:left w:w="480" w:type="dxa"/>
                    <w:bottom w:w="0" w:type="dxa"/>
                    <w:right w:w="48" w:type="dxa"/>
                  </w:tcMar>
                  <w:hideMark/>
                </w:tcPr>
                <w:p w14:paraId="607608A2"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to</w:t>
                  </w:r>
                </w:p>
              </w:tc>
              <w:tc>
                <w:tcPr>
                  <w:tcW w:w="13883" w:type="dxa"/>
                  <w:tcMar>
                    <w:top w:w="0" w:type="dxa"/>
                    <w:left w:w="0" w:type="dxa"/>
                    <w:bottom w:w="0" w:type="dxa"/>
                    <w:right w:w="0" w:type="dxa"/>
                  </w:tcMar>
                  <w:hideMark/>
                </w:tcPr>
                <w:p w14:paraId="2B36259D"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string</w:t>
                  </w:r>
                  <w:r w:rsidRPr="004507F9">
                    <w:rPr>
                      <w:rFonts w:eastAsia="Times New Roman" w:cstheme="minorHAnsi"/>
                      <w:i/>
                      <w:iCs/>
                      <w:sz w:val="18"/>
                      <w:szCs w:val="18"/>
                      <w:lang w:eastAsia="ja-JP"/>
                    </w:rPr>
                    <w:br/>
                    <w:t>example: </w:t>
                  </w:r>
                  <w:proofErr w:type="spellStart"/>
                  <w:r w:rsidRPr="004507F9">
                    <w:rPr>
                      <w:rFonts w:eastAsia="Times New Roman" w:cstheme="minorHAnsi"/>
                      <w:i/>
                      <w:iCs/>
                      <w:sz w:val="18"/>
                      <w:szCs w:val="18"/>
                      <w:lang w:eastAsia="ja-JP"/>
                    </w:rPr>
                    <w:t>AcmeInc</w:t>
                  </w:r>
                  <w:proofErr w:type="spellEnd"/>
                </w:p>
                <w:p w14:paraId="574DCE0D"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 xml:space="preserve">The </w:t>
                  </w:r>
                  <w:proofErr w:type="spellStart"/>
                  <w:r w:rsidRPr="004507F9">
                    <w:rPr>
                      <w:rFonts w:eastAsia="Times New Roman" w:cstheme="minorHAnsi"/>
                      <w:sz w:val="18"/>
                      <w:szCs w:val="18"/>
                      <w:lang w:eastAsia="ja-JP"/>
                    </w:rPr>
                    <w:t>SenderID</w:t>
                  </w:r>
                  <w:proofErr w:type="spellEnd"/>
                  <w:r w:rsidRPr="004507F9">
                    <w:rPr>
                      <w:rFonts w:eastAsia="Times New Roman" w:cstheme="minorHAnsi"/>
                      <w:sz w:val="18"/>
                      <w:szCs w:val="18"/>
                      <w:lang w:eastAsia="ja-JP"/>
                    </w:rPr>
                    <w:t xml:space="preserve"> you set in from in your request.</w:t>
                  </w:r>
                </w:p>
              </w:tc>
            </w:tr>
            <w:tr w:rsidR="004507F9" w:rsidRPr="004507F9" w14:paraId="70686D26" w14:textId="77777777" w:rsidTr="00597F20">
              <w:tc>
                <w:tcPr>
                  <w:tcW w:w="1792" w:type="dxa"/>
                  <w:tcMar>
                    <w:top w:w="0" w:type="dxa"/>
                    <w:left w:w="480" w:type="dxa"/>
                    <w:bottom w:w="0" w:type="dxa"/>
                    <w:right w:w="48" w:type="dxa"/>
                  </w:tcMar>
                  <w:hideMark/>
                </w:tcPr>
                <w:p w14:paraId="53F99D53"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network-code</w:t>
                  </w:r>
                </w:p>
              </w:tc>
              <w:tc>
                <w:tcPr>
                  <w:tcW w:w="13883" w:type="dxa"/>
                  <w:tcMar>
                    <w:top w:w="0" w:type="dxa"/>
                    <w:left w:w="0" w:type="dxa"/>
                    <w:bottom w:w="0" w:type="dxa"/>
                    <w:right w:w="0" w:type="dxa"/>
                  </w:tcMar>
                  <w:hideMark/>
                </w:tcPr>
                <w:p w14:paraId="2A155AA3"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string</w:t>
                  </w:r>
                  <w:r w:rsidRPr="004507F9">
                    <w:rPr>
                      <w:rFonts w:eastAsia="Times New Roman" w:cstheme="minorHAnsi"/>
                      <w:i/>
                      <w:iCs/>
                      <w:sz w:val="18"/>
                      <w:szCs w:val="18"/>
                      <w:lang w:eastAsia="ja-JP"/>
                    </w:rPr>
                    <w:br/>
                    <w:t>example: 12345</w:t>
                  </w:r>
                </w:p>
                <w:p w14:paraId="4AC9A93A" w14:textId="77777777" w:rsidR="00597F20"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 xml:space="preserve">The Mobile Country Code Mobile Network Code (MCCMNC) of the </w:t>
                  </w:r>
                </w:p>
                <w:p w14:paraId="1042DEC2" w14:textId="4407DFCB" w:rsidR="004507F9" w:rsidRPr="004507F9" w:rsidRDefault="00597F20" w:rsidP="004507F9">
                  <w:pPr>
                    <w:spacing w:after="0" w:line="240" w:lineRule="auto"/>
                    <w:contextualSpacing/>
                    <w:rPr>
                      <w:rFonts w:eastAsia="Times New Roman" w:cstheme="minorHAnsi"/>
                      <w:sz w:val="18"/>
                      <w:szCs w:val="18"/>
                      <w:lang w:eastAsia="ja-JP"/>
                    </w:rPr>
                  </w:pPr>
                  <w:r>
                    <w:rPr>
                      <w:rFonts w:eastAsia="Times New Roman" w:cstheme="minorHAnsi"/>
                      <w:sz w:val="18"/>
                      <w:szCs w:val="18"/>
                      <w:lang w:eastAsia="ja-JP"/>
                    </w:rPr>
                    <w:t>c</w:t>
                  </w:r>
                  <w:r w:rsidR="004507F9" w:rsidRPr="004507F9">
                    <w:rPr>
                      <w:rFonts w:eastAsia="Times New Roman" w:cstheme="minorHAnsi"/>
                      <w:sz w:val="18"/>
                      <w:szCs w:val="18"/>
                      <w:lang w:eastAsia="ja-JP"/>
                    </w:rPr>
                    <w:t>arrier</w:t>
                  </w:r>
                  <w:r>
                    <w:rPr>
                      <w:rFonts w:eastAsia="Times New Roman" w:cstheme="minorHAnsi"/>
                      <w:sz w:val="18"/>
                      <w:szCs w:val="18"/>
                      <w:lang w:eastAsia="ja-JP"/>
                    </w:rPr>
                    <w:t xml:space="preserve"> </w:t>
                  </w:r>
                  <w:r w:rsidR="004507F9" w:rsidRPr="004507F9">
                    <w:rPr>
                      <w:rFonts w:eastAsia="Times New Roman" w:cstheme="minorHAnsi"/>
                      <w:sz w:val="18"/>
                      <w:szCs w:val="18"/>
                      <w:lang w:eastAsia="ja-JP"/>
                    </w:rPr>
                    <w:t>this phone number is registered with.</w:t>
                  </w:r>
                </w:p>
              </w:tc>
            </w:tr>
            <w:tr w:rsidR="004507F9" w:rsidRPr="004507F9" w14:paraId="0820C676" w14:textId="77777777" w:rsidTr="00597F20">
              <w:tc>
                <w:tcPr>
                  <w:tcW w:w="1792" w:type="dxa"/>
                  <w:tcMar>
                    <w:top w:w="0" w:type="dxa"/>
                    <w:left w:w="480" w:type="dxa"/>
                    <w:bottom w:w="0" w:type="dxa"/>
                    <w:right w:w="48" w:type="dxa"/>
                  </w:tcMar>
                  <w:hideMark/>
                </w:tcPr>
                <w:p w14:paraId="71303F3E" w14:textId="77777777" w:rsidR="004507F9" w:rsidRPr="004507F9" w:rsidRDefault="004507F9" w:rsidP="004507F9">
                  <w:pPr>
                    <w:spacing w:after="0" w:line="240" w:lineRule="auto"/>
                    <w:contextualSpacing/>
                    <w:rPr>
                      <w:rFonts w:eastAsia="Times New Roman" w:cstheme="minorHAnsi"/>
                      <w:sz w:val="18"/>
                      <w:szCs w:val="18"/>
                      <w:lang w:eastAsia="ja-JP"/>
                    </w:rPr>
                  </w:pPr>
                  <w:proofErr w:type="spellStart"/>
                  <w:r w:rsidRPr="004507F9">
                    <w:rPr>
                      <w:rFonts w:eastAsia="Times New Roman" w:cstheme="minorHAnsi"/>
                      <w:sz w:val="18"/>
                      <w:szCs w:val="18"/>
                      <w:lang w:eastAsia="ja-JP"/>
                    </w:rPr>
                    <w:t>messageId</w:t>
                  </w:r>
                  <w:proofErr w:type="spellEnd"/>
                </w:p>
              </w:tc>
              <w:tc>
                <w:tcPr>
                  <w:tcW w:w="13883" w:type="dxa"/>
                  <w:tcMar>
                    <w:top w:w="0" w:type="dxa"/>
                    <w:left w:w="0" w:type="dxa"/>
                    <w:bottom w:w="0" w:type="dxa"/>
                    <w:right w:w="0" w:type="dxa"/>
                  </w:tcMar>
                  <w:hideMark/>
                </w:tcPr>
                <w:p w14:paraId="62F711DA"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string</w:t>
                  </w:r>
                  <w:r w:rsidRPr="004507F9">
                    <w:rPr>
                      <w:rFonts w:eastAsia="Times New Roman" w:cstheme="minorHAnsi"/>
                      <w:i/>
                      <w:iCs/>
                      <w:sz w:val="18"/>
                      <w:szCs w:val="18"/>
                      <w:lang w:eastAsia="ja-JP"/>
                    </w:rPr>
                    <w:br/>
                    <w:t>example: 0A0000001234567B</w:t>
                  </w:r>
                </w:p>
                <w:p w14:paraId="3B74BA6D"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The ID for this message.</w:t>
                  </w:r>
                </w:p>
              </w:tc>
            </w:tr>
            <w:tr w:rsidR="004507F9" w:rsidRPr="004507F9" w14:paraId="12FEA8DC" w14:textId="77777777" w:rsidTr="00597F20">
              <w:tc>
                <w:tcPr>
                  <w:tcW w:w="1792" w:type="dxa"/>
                  <w:tcMar>
                    <w:top w:w="0" w:type="dxa"/>
                    <w:left w:w="480" w:type="dxa"/>
                    <w:bottom w:w="0" w:type="dxa"/>
                    <w:right w:w="48" w:type="dxa"/>
                  </w:tcMar>
                  <w:hideMark/>
                </w:tcPr>
                <w:p w14:paraId="6C6A4EB1"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status</w:t>
                  </w:r>
                </w:p>
              </w:tc>
              <w:tc>
                <w:tcPr>
                  <w:tcW w:w="13883" w:type="dxa"/>
                  <w:tcMar>
                    <w:top w:w="0" w:type="dxa"/>
                    <w:left w:w="0" w:type="dxa"/>
                    <w:bottom w:w="0" w:type="dxa"/>
                    <w:right w:w="0" w:type="dxa"/>
                  </w:tcMar>
                  <w:hideMark/>
                </w:tcPr>
                <w:p w14:paraId="1C5DEC40" w14:textId="77777777" w:rsidR="00597F20" w:rsidRDefault="004507F9" w:rsidP="004507F9">
                  <w:pPr>
                    <w:spacing w:after="0" w:line="240" w:lineRule="auto"/>
                    <w:contextualSpacing/>
                    <w:rPr>
                      <w:rFonts w:eastAsia="Times New Roman" w:cstheme="minorHAnsi"/>
                      <w:i/>
                      <w:iCs/>
                      <w:sz w:val="18"/>
                      <w:szCs w:val="18"/>
                      <w:lang w:eastAsia="ja-JP"/>
                    </w:rPr>
                  </w:pPr>
                  <w:r w:rsidRPr="004507F9">
                    <w:rPr>
                      <w:rFonts w:eastAsia="Times New Roman" w:cstheme="minorHAnsi"/>
                      <w:sz w:val="18"/>
                      <w:szCs w:val="18"/>
                      <w:lang w:eastAsia="ja-JP"/>
                    </w:rPr>
                    <w:t>string</w:t>
                  </w:r>
                  <w:r w:rsidRPr="004507F9">
                    <w:rPr>
                      <w:rFonts w:eastAsia="Times New Roman" w:cstheme="minorHAnsi"/>
                      <w:i/>
                      <w:iCs/>
                      <w:sz w:val="18"/>
                      <w:szCs w:val="18"/>
                      <w:lang w:eastAsia="ja-JP"/>
                    </w:rPr>
                    <w:br/>
                    <w:t>example: delivered</w:t>
                  </w:r>
                  <w:r w:rsidRPr="004507F9">
                    <w:rPr>
                      <w:rFonts w:eastAsia="Times New Roman" w:cstheme="minorHAnsi"/>
                      <w:i/>
                      <w:iCs/>
                      <w:sz w:val="18"/>
                      <w:szCs w:val="18"/>
                      <w:lang w:eastAsia="ja-JP"/>
                    </w:rPr>
                    <w:br/>
                    <w:t xml:space="preserve">x-possible-values: List [ "delivered", "expired", "failed", "rejected", </w:t>
                  </w:r>
                </w:p>
                <w:p w14:paraId="4559D47C" w14:textId="5A3D0A9F" w:rsidR="004507F9" w:rsidRPr="00597F20" w:rsidRDefault="004507F9" w:rsidP="004507F9">
                  <w:pPr>
                    <w:spacing w:after="0" w:line="240" w:lineRule="auto"/>
                    <w:contextualSpacing/>
                    <w:rPr>
                      <w:rFonts w:eastAsia="Times New Roman" w:cstheme="minorHAnsi"/>
                      <w:i/>
                      <w:iCs/>
                      <w:sz w:val="18"/>
                      <w:szCs w:val="18"/>
                      <w:lang w:eastAsia="ja-JP"/>
                    </w:rPr>
                  </w:pPr>
                  <w:r w:rsidRPr="004507F9">
                    <w:rPr>
                      <w:rFonts w:eastAsia="Times New Roman" w:cstheme="minorHAnsi"/>
                      <w:i/>
                      <w:iCs/>
                      <w:sz w:val="18"/>
                      <w:szCs w:val="18"/>
                      <w:lang w:eastAsia="ja-JP"/>
                    </w:rPr>
                    <w:t>"accepted", "buffered", "unknown" ]</w:t>
                  </w:r>
                </w:p>
                <w:p w14:paraId="22398060"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A code that explains where the message is in the delivery process.</w:t>
                  </w:r>
                </w:p>
              </w:tc>
            </w:tr>
            <w:tr w:rsidR="004507F9" w:rsidRPr="004507F9" w14:paraId="5E1B1051" w14:textId="77777777" w:rsidTr="00597F20">
              <w:tc>
                <w:tcPr>
                  <w:tcW w:w="1792" w:type="dxa"/>
                  <w:tcMar>
                    <w:top w:w="0" w:type="dxa"/>
                    <w:left w:w="480" w:type="dxa"/>
                    <w:bottom w:w="0" w:type="dxa"/>
                    <w:right w:w="48" w:type="dxa"/>
                  </w:tcMar>
                  <w:hideMark/>
                </w:tcPr>
                <w:p w14:paraId="4EA0CC6C" w14:textId="77777777" w:rsidR="004507F9" w:rsidRPr="004507F9" w:rsidRDefault="004507F9" w:rsidP="004507F9">
                  <w:pPr>
                    <w:spacing w:after="0" w:line="240" w:lineRule="auto"/>
                    <w:contextualSpacing/>
                    <w:rPr>
                      <w:rFonts w:eastAsia="Times New Roman" w:cstheme="minorHAnsi"/>
                      <w:sz w:val="18"/>
                      <w:szCs w:val="18"/>
                      <w:lang w:eastAsia="ja-JP"/>
                    </w:rPr>
                  </w:pPr>
                  <w:proofErr w:type="spellStart"/>
                  <w:r w:rsidRPr="004507F9">
                    <w:rPr>
                      <w:rFonts w:eastAsia="Times New Roman" w:cstheme="minorHAnsi"/>
                      <w:sz w:val="18"/>
                      <w:szCs w:val="18"/>
                      <w:lang w:eastAsia="ja-JP"/>
                    </w:rPr>
                    <w:t>scts</w:t>
                  </w:r>
                  <w:proofErr w:type="spellEnd"/>
                </w:p>
              </w:tc>
              <w:tc>
                <w:tcPr>
                  <w:tcW w:w="13883" w:type="dxa"/>
                  <w:tcMar>
                    <w:top w:w="0" w:type="dxa"/>
                    <w:left w:w="0" w:type="dxa"/>
                    <w:bottom w:w="0" w:type="dxa"/>
                    <w:right w:w="0" w:type="dxa"/>
                  </w:tcMar>
                  <w:hideMark/>
                </w:tcPr>
                <w:p w14:paraId="09CF3689"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string</w:t>
                  </w:r>
                  <w:r w:rsidRPr="004507F9">
                    <w:rPr>
                      <w:rFonts w:eastAsia="Times New Roman" w:cstheme="minorHAnsi"/>
                      <w:i/>
                      <w:iCs/>
                      <w:sz w:val="18"/>
                      <w:szCs w:val="18"/>
                      <w:lang w:eastAsia="ja-JP"/>
                    </w:rPr>
                    <w:br/>
                    <w:t>example: 2001011400</w:t>
                  </w:r>
                </w:p>
                <w:p w14:paraId="0E7CCE9E" w14:textId="77777777" w:rsidR="00597F20"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When the DLR was received from the carrier in the following format </w:t>
                  </w:r>
                </w:p>
                <w:p w14:paraId="6D6BDD70" w14:textId="15EBB49E"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YYMMDDHHMM. For example, 2001011400 is at 2020-01-01 14:00</w:t>
                  </w:r>
                </w:p>
              </w:tc>
            </w:tr>
            <w:tr w:rsidR="004507F9" w:rsidRPr="004507F9" w14:paraId="62879B91" w14:textId="77777777" w:rsidTr="00597F20">
              <w:tc>
                <w:tcPr>
                  <w:tcW w:w="1792" w:type="dxa"/>
                  <w:tcMar>
                    <w:top w:w="0" w:type="dxa"/>
                    <w:left w:w="480" w:type="dxa"/>
                    <w:bottom w:w="0" w:type="dxa"/>
                    <w:right w:w="48" w:type="dxa"/>
                  </w:tcMar>
                  <w:hideMark/>
                </w:tcPr>
                <w:p w14:paraId="4F4DCC5D"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err-code</w:t>
                  </w:r>
                </w:p>
              </w:tc>
              <w:tc>
                <w:tcPr>
                  <w:tcW w:w="13883" w:type="dxa"/>
                  <w:tcMar>
                    <w:top w:w="0" w:type="dxa"/>
                    <w:left w:w="0" w:type="dxa"/>
                    <w:bottom w:w="0" w:type="dxa"/>
                    <w:right w:w="0" w:type="dxa"/>
                  </w:tcMar>
                  <w:hideMark/>
                </w:tcPr>
                <w:p w14:paraId="76A5FCED"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string</w:t>
                  </w:r>
                  <w:r w:rsidRPr="004507F9">
                    <w:rPr>
                      <w:rFonts w:eastAsia="Times New Roman" w:cstheme="minorHAnsi"/>
                      <w:i/>
                      <w:iCs/>
                      <w:sz w:val="18"/>
                      <w:szCs w:val="18"/>
                      <w:lang w:eastAsia="ja-JP"/>
                    </w:rPr>
                    <w:br/>
                    <w:t>example: 0</w:t>
                  </w:r>
                </w:p>
                <w:p w14:paraId="41785825" w14:textId="77777777" w:rsidR="00597F20"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 xml:space="preserve">The status of the request. Will be a non 0 value if there has been </w:t>
                  </w:r>
                </w:p>
                <w:p w14:paraId="58E4F493" w14:textId="0385DCE8"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an error, or if the status is unknown.</w:t>
                  </w:r>
                </w:p>
              </w:tc>
            </w:tr>
            <w:tr w:rsidR="004507F9" w:rsidRPr="004507F9" w14:paraId="658EBC46" w14:textId="77777777" w:rsidTr="00597F20">
              <w:tc>
                <w:tcPr>
                  <w:tcW w:w="1792" w:type="dxa"/>
                  <w:tcMar>
                    <w:top w:w="0" w:type="dxa"/>
                    <w:left w:w="480" w:type="dxa"/>
                    <w:bottom w:w="0" w:type="dxa"/>
                    <w:right w:w="48" w:type="dxa"/>
                  </w:tcMar>
                  <w:hideMark/>
                </w:tcPr>
                <w:p w14:paraId="076806A9" w14:textId="77777777" w:rsidR="004507F9" w:rsidRPr="004507F9" w:rsidRDefault="004507F9" w:rsidP="004507F9">
                  <w:pPr>
                    <w:spacing w:after="0" w:line="240" w:lineRule="auto"/>
                    <w:contextualSpacing/>
                    <w:rPr>
                      <w:rFonts w:eastAsia="Times New Roman" w:cstheme="minorHAnsi"/>
                      <w:sz w:val="18"/>
                      <w:szCs w:val="18"/>
                      <w:lang w:eastAsia="ja-JP"/>
                    </w:rPr>
                  </w:pPr>
                  <w:proofErr w:type="spellStart"/>
                  <w:r w:rsidRPr="004507F9">
                    <w:rPr>
                      <w:rFonts w:eastAsia="Times New Roman" w:cstheme="minorHAnsi"/>
                      <w:sz w:val="18"/>
                      <w:szCs w:val="18"/>
                      <w:lang w:eastAsia="ja-JP"/>
                    </w:rPr>
                    <w:t>serviceProfile</w:t>
                  </w:r>
                  <w:proofErr w:type="spellEnd"/>
                </w:p>
              </w:tc>
              <w:tc>
                <w:tcPr>
                  <w:tcW w:w="13883" w:type="dxa"/>
                  <w:tcMar>
                    <w:top w:w="0" w:type="dxa"/>
                    <w:left w:w="0" w:type="dxa"/>
                    <w:bottom w:w="0" w:type="dxa"/>
                    <w:right w:w="0" w:type="dxa"/>
                  </w:tcMar>
                  <w:hideMark/>
                </w:tcPr>
                <w:p w14:paraId="3CD433F9" w14:textId="77777777" w:rsidR="004507F9" w:rsidRPr="004507F9" w:rsidRDefault="004507F9" w:rsidP="004507F9">
                  <w:pPr>
                    <w:spacing w:after="0" w:line="240" w:lineRule="auto"/>
                    <w:contextualSpacing/>
                    <w:rPr>
                      <w:rFonts w:eastAsia="Times New Roman" w:cstheme="minorHAnsi"/>
                      <w:sz w:val="18"/>
                      <w:szCs w:val="18"/>
                      <w:lang w:eastAsia="ja-JP"/>
                    </w:rPr>
                  </w:pPr>
                  <w:proofErr w:type="spellStart"/>
                  <w:r w:rsidRPr="004507F9">
                    <w:rPr>
                      <w:rFonts w:eastAsia="Times New Roman" w:cstheme="minorHAnsi"/>
                      <w:sz w:val="18"/>
                      <w:szCs w:val="18"/>
                      <w:lang w:eastAsia="ja-JP"/>
                    </w:rPr>
                    <w:t>serviceProfileTypestring</w:t>
                  </w:r>
                  <w:proofErr w:type="spellEnd"/>
                </w:p>
                <w:p w14:paraId="33DAA23D"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service profile associated with customer request</w:t>
                  </w:r>
                </w:p>
              </w:tc>
            </w:tr>
            <w:tr w:rsidR="004507F9" w:rsidRPr="004507F9" w14:paraId="6E63602B" w14:textId="77777777" w:rsidTr="00597F20">
              <w:tc>
                <w:tcPr>
                  <w:tcW w:w="1792" w:type="dxa"/>
                  <w:tcMar>
                    <w:top w:w="0" w:type="dxa"/>
                    <w:left w:w="480" w:type="dxa"/>
                    <w:bottom w:w="0" w:type="dxa"/>
                    <w:right w:w="48" w:type="dxa"/>
                  </w:tcMar>
                  <w:hideMark/>
                </w:tcPr>
                <w:p w14:paraId="2FD9B986"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client-ref</w:t>
                  </w:r>
                </w:p>
              </w:tc>
              <w:tc>
                <w:tcPr>
                  <w:tcW w:w="13883" w:type="dxa"/>
                  <w:tcMar>
                    <w:top w:w="0" w:type="dxa"/>
                    <w:left w:w="0" w:type="dxa"/>
                    <w:bottom w:w="0" w:type="dxa"/>
                    <w:right w:w="0" w:type="dxa"/>
                  </w:tcMar>
                  <w:hideMark/>
                </w:tcPr>
                <w:p w14:paraId="4EAF1954"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string</w:t>
                  </w:r>
                  <w:r w:rsidRPr="004507F9">
                    <w:rPr>
                      <w:rFonts w:eastAsia="Times New Roman" w:cstheme="minorHAnsi"/>
                      <w:i/>
                      <w:iCs/>
                      <w:sz w:val="18"/>
                      <w:szCs w:val="18"/>
                      <w:lang w:eastAsia="ja-JP"/>
                    </w:rPr>
                    <w:br/>
                    <w:t>example: my-personal-reference</w:t>
                  </w:r>
                </w:p>
                <w:p w14:paraId="158F196E" w14:textId="77777777" w:rsidR="00597F20"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 xml:space="preserve">If the client-ref is set when the SMS is sent, it will be </w:t>
                  </w:r>
                </w:p>
                <w:p w14:paraId="2E6B8894" w14:textId="2DCF4A35"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included in the delivery receipt</w:t>
                  </w:r>
                </w:p>
              </w:tc>
            </w:tr>
            <w:tr w:rsidR="004507F9" w:rsidRPr="004507F9" w14:paraId="34DF5B2D" w14:textId="77777777" w:rsidTr="00597F20">
              <w:tc>
                <w:tcPr>
                  <w:tcW w:w="1792" w:type="dxa"/>
                  <w:tcMar>
                    <w:top w:w="0" w:type="dxa"/>
                    <w:left w:w="480" w:type="dxa"/>
                    <w:bottom w:w="0" w:type="dxa"/>
                    <w:right w:w="48" w:type="dxa"/>
                  </w:tcMar>
                  <w:hideMark/>
                </w:tcPr>
                <w:p w14:paraId="756D399E"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message-timestamp</w:t>
                  </w:r>
                </w:p>
              </w:tc>
              <w:tc>
                <w:tcPr>
                  <w:tcW w:w="13883" w:type="dxa"/>
                  <w:tcMar>
                    <w:top w:w="0" w:type="dxa"/>
                    <w:left w:w="0" w:type="dxa"/>
                    <w:bottom w:w="0" w:type="dxa"/>
                    <w:right w:w="0" w:type="dxa"/>
                  </w:tcMar>
                  <w:hideMark/>
                </w:tcPr>
                <w:p w14:paraId="7A486718"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string</w:t>
                  </w:r>
                  <w:r w:rsidRPr="004507F9">
                    <w:rPr>
                      <w:rFonts w:eastAsia="Times New Roman" w:cstheme="minorHAnsi"/>
                      <w:i/>
                      <w:iCs/>
                      <w:sz w:val="18"/>
                      <w:szCs w:val="18"/>
                      <w:lang w:eastAsia="ja-JP"/>
                    </w:rPr>
                    <w:br/>
                    <w:t>example: 2020-01-01 12:00:00</w:t>
                  </w:r>
                </w:p>
                <w:p w14:paraId="3DD5D265" w14:textId="77777777" w:rsidR="00597F20"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 xml:space="preserve">The time when </w:t>
                  </w:r>
                  <w:proofErr w:type="spellStart"/>
                  <w:r w:rsidRPr="004507F9">
                    <w:rPr>
                      <w:rFonts w:eastAsia="Times New Roman" w:cstheme="minorHAnsi"/>
                      <w:sz w:val="18"/>
                      <w:szCs w:val="18"/>
                      <w:lang w:eastAsia="ja-JP"/>
                    </w:rPr>
                    <w:t>when</w:t>
                  </w:r>
                  <w:proofErr w:type="spellEnd"/>
                  <w:r w:rsidRPr="004507F9">
                    <w:rPr>
                      <w:rFonts w:eastAsia="Times New Roman" w:cstheme="minorHAnsi"/>
                      <w:sz w:val="18"/>
                      <w:szCs w:val="18"/>
                      <w:lang w:eastAsia="ja-JP"/>
                    </w:rPr>
                    <w:t xml:space="preserve"> this delivery receipt is pushed to your </w:t>
                  </w:r>
                </w:p>
                <w:p w14:paraId="46A7F7EF" w14:textId="045EA468"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webhook endpoint.</w:t>
                  </w:r>
                </w:p>
              </w:tc>
            </w:tr>
            <w:tr w:rsidR="004507F9" w:rsidRPr="004507F9" w14:paraId="5B592B9B" w14:textId="77777777" w:rsidTr="00597F20">
              <w:tc>
                <w:tcPr>
                  <w:tcW w:w="1792" w:type="dxa"/>
                  <w:tcMar>
                    <w:top w:w="0" w:type="dxa"/>
                    <w:left w:w="480" w:type="dxa"/>
                    <w:bottom w:w="0" w:type="dxa"/>
                    <w:right w:w="0" w:type="dxa"/>
                  </w:tcMar>
                  <w:hideMark/>
                </w:tcPr>
                <w:p w14:paraId="77B98E88"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 </w:t>
                  </w:r>
                </w:p>
              </w:tc>
              <w:tc>
                <w:tcPr>
                  <w:tcW w:w="13883" w:type="dxa"/>
                  <w:vAlign w:val="center"/>
                  <w:hideMark/>
                </w:tcPr>
                <w:p w14:paraId="249DF8A9" w14:textId="77777777" w:rsidR="004507F9" w:rsidRPr="004507F9" w:rsidRDefault="004507F9" w:rsidP="004507F9">
                  <w:pPr>
                    <w:spacing w:after="0" w:line="240" w:lineRule="auto"/>
                    <w:contextualSpacing/>
                    <w:rPr>
                      <w:rFonts w:eastAsia="Times New Roman" w:cstheme="minorHAnsi"/>
                      <w:sz w:val="18"/>
                      <w:szCs w:val="18"/>
                      <w:lang w:eastAsia="ja-JP"/>
                    </w:rPr>
                  </w:pPr>
                </w:p>
              </w:tc>
            </w:tr>
          </w:tbl>
          <w:p w14:paraId="7FA39A89" w14:textId="06EACCB4" w:rsidR="00BC6ABF" w:rsidRPr="004507F9" w:rsidRDefault="004507F9" w:rsidP="00375360">
            <w:pPr>
              <w:spacing w:after="0" w:line="240" w:lineRule="auto"/>
              <w:contextualSpacing/>
              <w:rPr>
                <w:rFonts w:eastAsia="Times New Roman" w:cstheme="minorHAnsi"/>
                <w:sz w:val="18"/>
                <w:szCs w:val="18"/>
                <w:lang w:val="en-US" w:eastAsia="ja-JP"/>
              </w:rPr>
            </w:pPr>
            <w:r w:rsidRPr="004507F9">
              <w:rPr>
                <w:rFonts w:eastAsia="Times New Roman" w:cstheme="minorHAnsi"/>
                <w:sz w:val="18"/>
                <w:szCs w:val="18"/>
                <w:lang w:eastAsia="ja-JP"/>
              </w:rPr>
              <w:t>}</w:t>
            </w:r>
          </w:p>
        </w:tc>
      </w:tr>
      <w:tr w:rsidR="00BC6ABF" w:rsidRPr="00C060A7" w14:paraId="645381CF" w14:textId="77777777" w:rsidTr="004507F9">
        <w:tc>
          <w:tcPr>
            <w:tcW w:w="1885" w:type="dxa"/>
            <w:tcMar>
              <w:top w:w="0" w:type="dxa"/>
              <w:left w:w="480" w:type="dxa"/>
              <w:bottom w:w="0" w:type="dxa"/>
              <w:right w:w="48" w:type="dxa"/>
            </w:tcMar>
            <w:hideMark/>
          </w:tcPr>
          <w:p w14:paraId="53DE363E" w14:textId="79794225" w:rsidR="00BC6ABF" w:rsidRPr="004507F9" w:rsidRDefault="004507F9" w:rsidP="00375360">
            <w:pPr>
              <w:spacing w:after="0" w:line="240" w:lineRule="auto"/>
              <w:contextualSpacing/>
              <w:rPr>
                <w:rFonts w:eastAsia="Times New Roman" w:cstheme="minorHAnsi"/>
                <w:sz w:val="18"/>
                <w:szCs w:val="18"/>
                <w:lang w:val="en-US" w:eastAsia="ja-JP"/>
              </w:rPr>
            </w:pPr>
            <w:proofErr w:type="spellStart"/>
            <w:r w:rsidRPr="004507F9">
              <w:rPr>
                <w:rFonts w:eastAsia="Times New Roman" w:cstheme="minorHAnsi"/>
                <w:sz w:val="18"/>
                <w:szCs w:val="18"/>
                <w:lang w:val="en-US" w:eastAsia="ja-JP"/>
              </w:rPr>
              <w:t>outboundMsgRespType</w:t>
            </w:r>
            <w:proofErr w:type="spellEnd"/>
          </w:p>
        </w:tc>
        <w:tc>
          <w:tcPr>
            <w:tcW w:w="7466" w:type="dxa"/>
            <w:tcMar>
              <w:top w:w="0" w:type="dxa"/>
              <w:left w:w="0" w:type="dxa"/>
              <w:bottom w:w="0" w:type="dxa"/>
              <w:right w:w="0" w:type="dxa"/>
            </w:tcMar>
          </w:tcPr>
          <w:p w14:paraId="7D470834"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w:t>
            </w:r>
          </w:p>
          <w:tbl>
            <w:tblPr>
              <w:tblW w:w="15675" w:type="dxa"/>
              <w:tblLayout w:type="fixed"/>
              <w:tblCellMar>
                <w:left w:w="150" w:type="dxa"/>
                <w:right w:w="150" w:type="dxa"/>
              </w:tblCellMar>
              <w:tblLook w:val="04A0" w:firstRow="1" w:lastRow="0" w:firstColumn="1" w:lastColumn="0" w:noHBand="0" w:noVBand="1"/>
            </w:tblPr>
            <w:tblGrid>
              <w:gridCol w:w="1792"/>
              <w:gridCol w:w="13883"/>
            </w:tblGrid>
            <w:tr w:rsidR="004507F9" w:rsidRPr="004507F9" w14:paraId="739D64FE" w14:textId="77777777" w:rsidTr="00597F20">
              <w:tc>
                <w:tcPr>
                  <w:tcW w:w="1792" w:type="dxa"/>
                  <w:tcMar>
                    <w:top w:w="0" w:type="dxa"/>
                    <w:left w:w="480" w:type="dxa"/>
                    <w:bottom w:w="0" w:type="dxa"/>
                    <w:right w:w="48" w:type="dxa"/>
                  </w:tcMar>
                  <w:hideMark/>
                </w:tcPr>
                <w:p w14:paraId="2912BEEF"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message-count</w:t>
                  </w:r>
                </w:p>
              </w:tc>
              <w:tc>
                <w:tcPr>
                  <w:tcW w:w="13883" w:type="dxa"/>
                  <w:tcMar>
                    <w:top w:w="0" w:type="dxa"/>
                    <w:left w:w="0" w:type="dxa"/>
                    <w:bottom w:w="0" w:type="dxa"/>
                    <w:right w:w="0" w:type="dxa"/>
                  </w:tcMar>
                  <w:hideMark/>
                </w:tcPr>
                <w:p w14:paraId="4F339D08"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string</w:t>
                  </w:r>
                  <w:r w:rsidRPr="004507F9">
                    <w:rPr>
                      <w:rFonts w:eastAsia="Times New Roman" w:cstheme="minorHAnsi"/>
                      <w:i/>
                      <w:iCs/>
                      <w:sz w:val="18"/>
                      <w:szCs w:val="18"/>
                      <w:lang w:eastAsia="ja-JP"/>
                    </w:rPr>
                    <w:br/>
                    <w:t>example: 1</w:t>
                  </w:r>
                </w:p>
                <w:p w14:paraId="0A1C1D51"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The amount of messages in the request</w:t>
                  </w:r>
                </w:p>
              </w:tc>
            </w:tr>
            <w:tr w:rsidR="004507F9" w:rsidRPr="004507F9" w14:paraId="71821313" w14:textId="77777777" w:rsidTr="00597F20">
              <w:tc>
                <w:tcPr>
                  <w:tcW w:w="1792" w:type="dxa"/>
                  <w:tcMar>
                    <w:top w:w="0" w:type="dxa"/>
                    <w:left w:w="480" w:type="dxa"/>
                    <w:bottom w:w="0" w:type="dxa"/>
                    <w:right w:w="48" w:type="dxa"/>
                  </w:tcMar>
                  <w:hideMark/>
                </w:tcPr>
                <w:p w14:paraId="783869CB"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messages</w:t>
                  </w:r>
                </w:p>
              </w:tc>
              <w:tc>
                <w:tcPr>
                  <w:tcW w:w="13883" w:type="dxa"/>
                  <w:tcMar>
                    <w:top w:w="0" w:type="dxa"/>
                    <w:left w:w="0" w:type="dxa"/>
                    <w:bottom w:w="0" w:type="dxa"/>
                    <w:right w:w="0" w:type="dxa"/>
                  </w:tcMar>
                  <w:hideMark/>
                </w:tcPr>
                <w:p w14:paraId="273F84F6"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w:t>
                  </w:r>
                  <w:proofErr w:type="spellStart"/>
                  <w:r w:rsidRPr="004507F9">
                    <w:rPr>
                      <w:rFonts w:eastAsia="Times New Roman" w:cstheme="minorHAnsi"/>
                      <w:sz w:val="18"/>
                      <w:szCs w:val="18"/>
                      <w:lang w:eastAsia="ja-JP"/>
                    </w:rPr>
                    <w:t>messageResponseType</w:t>
                  </w:r>
                  <w:proofErr w:type="spellEnd"/>
                  <w:r w:rsidRPr="004507F9">
                    <w:rPr>
                      <w:rFonts w:eastAsia="Times New Roman" w:cstheme="minorHAnsi"/>
                      <w:sz w:val="18"/>
                      <w:szCs w:val="18"/>
                      <w:lang w:eastAsia="ja-JP"/>
                    </w:rPr>
                    <w:t>{</w:t>
                  </w:r>
                </w:p>
                <w:tbl>
                  <w:tblPr>
                    <w:tblW w:w="13065" w:type="dxa"/>
                    <w:tblLayout w:type="fixed"/>
                    <w:tblCellMar>
                      <w:left w:w="150" w:type="dxa"/>
                      <w:right w:w="150" w:type="dxa"/>
                    </w:tblCellMar>
                    <w:tblLook w:val="04A0" w:firstRow="1" w:lastRow="0" w:firstColumn="1" w:lastColumn="0" w:noHBand="0" w:noVBand="1"/>
                  </w:tblPr>
                  <w:tblGrid>
                    <w:gridCol w:w="1871"/>
                    <w:gridCol w:w="11194"/>
                  </w:tblGrid>
                  <w:tr w:rsidR="004507F9" w:rsidRPr="004507F9" w14:paraId="7D311F3F" w14:textId="77777777" w:rsidTr="00597F20">
                    <w:tc>
                      <w:tcPr>
                        <w:tcW w:w="1871" w:type="dxa"/>
                        <w:tcMar>
                          <w:top w:w="0" w:type="dxa"/>
                          <w:left w:w="480" w:type="dxa"/>
                          <w:bottom w:w="0" w:type="dxa"/>
                          <w:right w:w="48" w:type="dxa"/>
                        </w:tcMar>
                        <w:hideMark/>
                      </w:tcPr>
                      <w:p w14:paraId="4ADCA0B7"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to</w:t>
                        </w:r>
                      </w:p>
                    </w:tc>
                    <w:tc>
                      <w:tcPr>
                        <w:tcW w:w="11194" w:type="dxa"/>
                        <w:tcMar>
                          <w:top w:w="0" w:type="dxa"/>
                          <w:left w:w="0" w:type="dxa"/>
                          <w:bottom w:w="0" w:type="dxa"/>
                          <w:right w:w="0" w:type="dxa"/>
                        </w:tcMar>
                        <w:hideMark/>
                      </w:tcPr>
                      <w:p w14:paraId="0D0E7409"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string</w:t>
                        </w:r>
                        <w:r w:rsidRPr="004507F9">
                          <w:rPr>
                            <w:rFonts w:eastAsia="Times New Roman" w:cstheme="minorHAnsi"/>
                            <w:i/>
                            <w:iCs/>
                            <w:sz w:val="18"/>
                            <w:szCs w:val="18"/>
                            <w:lang w:eastAsia="ja-JP"/>
                          </w:rPr>
                          <w:br/>
                          <w:t>example: +447700900000</w:t>
                        </w:r>
                      </w:p>
                      <w:p w14:paraId="2D9EE3E9" w14:textId="77777777" w:rsidR="00597F20"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 xml:space="preserve">The number the message was sent to. </w:t>
                        </w:r>
                      </w:p>
                      <w:p w14:paraId="7E8631CA" w14:textId="49005A8E"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Numbers are specified in E.164 format.</w:t>
                        </w:r>
                      </w:p>
                    </w:tc>
                  </w:tr>
                  <w:tr w:rsidR="004507F9" w:rsidRPr="004507F9" w14:paraId="54388D01" w14:textId="77777777" w:rsidTr="00597F20">
                    <w:tc>
                      <w:tcPr>
                        <w:tcW w:w="1871" w:type="dxa"/>
                        <w:tcMar>
                          <w:top w:w="0" w:type="dxa"/>
                          <w:left w:w="480" w:type="dxa"/>
                          <w:bottom w:w="0" w:type="dxa"/>
                          <w:right w:w="48" w:type="dxa"/>
                        </w:tcMar>
                        <w:hideMark/>
                      </w:tcPr>
                      <w:p w14:paraId="6088A04E"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message-id</w:t>
                        </w:r>
                      </w:p>
                    </w:tc>
                    <w:tc>
                      <w:tcPr>
                        <w:tcW w:w="11194" w:type="dxa"/>
                        <w:tcMar>
                          <w:top w:w="0" w:type="dxa"/>
                          <w:left w:w="0" w:type="dxa"/>
                          <w:bottom w:w="0" w:type="dxa"/>
                          <w:right w:w="0" w:type="dxa"/>
                        </w:tcMar>
                        <w:hideMark/>
                      </w:tcPr>
                      <w:p w14:paraId="747ACA3E"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string</w:t>
                        </w:r>
                        <w:r w:rsidRPr="004507F9">
                          <w:rPr>
                            <w:rFonts w:eastAsia="Times New Roman" w:cstheme="minorHAnsi"/>
                            <w:i/>
                            <w:iCs/>
                            <w:sz w:val="18"/>
                            <w:szCs w:val="18"/>
                            <w:lang w:eastAsia="ja-JP"/>
                          </w:rPr>
                          <w:br/>
                          <w:t>example: 0A0000000123ABCD1</w:t>
                        </w:r>
                        <w:r w:rsidRPr="004507F9">
                          <w:rPr>
                            <w:rFonts w:eastAsia="Times New Roman" w:cstheme="minorHAnsi"/>
                            <w:i/>
                            <w:iCs/>
                            <w:sz w:val="18"/>
                            <w:szCs w:val="18"/>
                            <w:lang w:eastAsia="ja-JP"/>
                          </w:rPr>
                          <w:br/>
                          <w:t>xml: </w:t>
                        </w:r>
                        <w:proofErr w:type="spellStart"/>
                        <w:r w:rsidRPr="004507F9">
                          <w:rPr>
                            <w:rFonts w:eastAsia="Times New Roman" w:cstheme="minorHAnsi"/>
                            <w:i/>
                            <w:iCs/>
                            <w:sz w:val="18"/>
                            <w:szCs w:val="18"/>
                            <w:lang w:eastAsia="ja-JP"/>
                          </w:rPr>
                          <w:t>OrderedMap</w:t>
                        </w:r>
                        <w:proofErr w:type="spellEnd"/>
                        <w:r w:rsidRPr="004507F9">
                          <w:rPr>
                            <w:rFonts w:eastAsia="Times New Roman" w:cstheme="minorHAnsi"/>
                            <w:i/>
                            <w:iCs/>
                            <w:sz w:val="18"/>
                            <w:szCs w:val="18"/>
                            <w:lang w:eastAsia="ja-JP"/>
                          </w:rPr>
                          <w:t xml:space="preserve"> { "name": "</w:t>
                        </w:r>
                        <w:proofErr w:type="spellStart"/>
                        <w:r w:rsidRPr="004507F9">
                          <w:rPr>
                            <w:rFonts w:eastAsia="Times New Roman" w:cstheme="minorHAnsi"/>
                            <w:i/>
                            <w:iCs/>
                            <w:sz w:val="18"/>
                            <w:szCs w:val="18"/>
                            <w:lang w:eastAsia="ja-JP"/>
                          </w:rPr>
                          <w:t>messageId</w:t>
                        </w:r>
                        <w:proofErr w:type="spellEnd"/>
                        <w:r w:rsidRPr="004507F9">
                          <w:rPr>
                            <w:rFonts w:eastAsia="Times New Roman" w:cstheme="minorHAnsi"/>
                            <w:i/>
                            <w:iCs/>
                            <w:sz w:val="18"/>
                            <w:szCs w:val="18"/>
                            <w:lang w:eastAsia="ja-JP"/>
                          </w:rPr>
                          <w:t>" }</w:t>
                        </w:r>
                      </w:p>
                      <w:p w14:paraId="25AD9AAC"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The ID of the message</w:t>
                        </w:r>
                      </w:p>
                      <w:p w14:paraId="10136C90"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br/>
                        </w:r>
                        <w:r w:rsidRPr="004507F9">
                          <w:rPr>
                            <w:rFonts w:eastAsia="Times New Roman" w:cstheme="minorHAnsi"/>
                            <w:i/>
                            <w:iCs/>
                            <w:sz w:val="18"/>
                            <w:szCs w:val="18"/>
                            <w:lang w:eastAsia="ja-JP"/>
                          </w:rPr>
                          <w:t>xml:</w:t>
                        </w:r>
                        <w:r w:rsidRPr="004507F9">
                          <w:rPr>
                            <w:rFonts w:eastAsia="Times New Roman" w:cstheme="minorHAnsi"/>
                            <w:i/>
                            <w:iCs/>
                            <w:sz w:val="18"/>
                            <w:szCs w:val="18"/>
                            <w:lang w:eastAsia="ja-JP"/>
                          </w:rPr>
                          <w:br/>
                          <w:t>   name: </w:t>
                        </w:r>
                        <w:proofErr w:type="spellStart"/>
                        <w:r w:rsidRPr="004507F9">
                          <w:rPr>
                            <w:rFonts w:eastAsia="Times New Roman" w:cstheme="minorHAnsi"/>
                            <w:i/>
                            <w:iCs/>
                            <w:sz w:val="18"/>
                            <w:szCs w:val="18"/>
                            <w:lang w:eastAsia="ja-JP"/>
                          </w:rPr>
                          <w:t>messageId</w:t>
                        </w:r>
                        <w:proofErr w:type="spellEnd"/>
                      </w:p>
                    </w:tc>
                  </w:tr>
                  <w:tr w:rsidR="004507F9" w:rsidRPr="004507F9" w14:paraId="1D05A713" w14:textId="77777777" w:rsidTr="00597F20">
                    <w:tc>
                      <w:tcPr>
                        <w:tcW w:w="1871" w:type="dxa"/>
                        <w:tcMar>
                          <w:top w:w="0" w:type="dxa"/>
                          <w:left w:w="480" w:type="dxa"/>
                          <w:bottom w:w="0" w:type="dxa"/>
                          <w:right w:w="48" w:type="dxa"/>
                        </w:tcMar>
                        <w:hideMark/>
                      </w:tcPr>
                      <w:p w14:paraId="18863E26"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status</w:t>
                        </w:r>
                      </w:p>
                    </w:tc>
                    <w:tc>
                      <w:tcPr>
                        <w:tcW w:w="11194" w:type="dxa"/>
                        <w:tcMar>
                          <w:top w:w="0" w:type="dxa"/>
                          <w:left w:w="0" w:type="dxa"/>
                          <w:bottom w:w="0" w:type="dxa"/>
                          <w:right w:w="0" w:type="dxa"/>
                        </w:tcMar>
                        <w:hideMark/>
                      </w:tcPr>
                      <w:p w14:paraId="710B0906"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string</w:t>
                        </w:r>
                        <w:r w:rsidRPr="004507F9">
                          <w:rPr>
                            <w:rFonts w:eastAsia="Times New Roman" w:cstheme="minorHAnsi"/>
                            <w:i/>
                            <w:iCs/>
                            <w:sz w:val="18"/>
                            <w:szCs w:val="18"/>
                            <w:lang w:eastAsia="ja-JP"/>
                          </w:rPr>
                          <w:br/>
                          <w:t>example: 0</w:t>
                        </w:r>
                      </w:p>
                      <w:p w14:paraId="4F66277C"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The status of the message. .</w:t>
                        </w:r>
                      </w:p>
                    </w:tc>
                  </w:tr>
                  <w:tr w:rsidR="004507F9" w:rsidRPr="004507F9" w14:paraId="174836D7" w14:textId="77777777" w:rsidTr="00597F20">
                    <w:tc>
                      <w:tcPr>
                        <w:tcW w:w="1871" w:type="dxa"/>
                        <w:tcMar>
                          <w:top w:w="0" w:type="dxa"/>
                          <w:left w:w="480" w:type="dxa"/>
                          <w:bottom w:w="0" w:type="dxa"/>
                          <w:right w:w="48" w:type="dxa"/>
                        </w:tcMar>
                        <w:hideMark/>
                      </w:tcPr>
                      <w:p w14:paraId="7CE7545F"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network</w:t>
                        </w:r>
                      </w:p>
                    </w:tc>
                    <w:tc>
                      <w:tcPr>
                        <w:tcW w:w="11194" w:type="dxa"/>
                        <w:tcMar>
                          <w:top w:w="0" w:type="dxa"/>
                          <w:left w:w="0" w:type="dxa"/>
                          <w:bottom w:w="0" w:type="dxa"/>
                          <w:right w:w="0" w:type="dxa"/>
                        </w:tcMar>
                        <w:hideMark/>
                      </w:tcPr>
                      <w:p w14:paraId="519CC3DC"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string</w:t>
                        </w:r>
                        <w:r w:rsidRPr="004507F9">
                          <w:rPr>
                            <w:rFonts w:eastAsia="Times New Roman" w:cstheme="minorHAnsi"/>
                            <w:i/>
                            <w:iCs/>
                            <w:sz w:val="18"/>
                            <w:szCs w:val="18"/>
                            <w:lang w:eastAsia="ja-JP"/>
                          </w:rPr>
                          <w:br/>
                          <w:t>example: 12345</w:t>
                        </w:r>
                      </w:p>
                      <w:p w14:paraId="0D760668" w14:textId="77777777" w:rsidR="00597F20"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 xml:space="preserve">The estimated ID of the network of the </w:t>
                        </w:r>
                      </w:p>
                      <w:p w14:paraId="0612B8CD" w14:textId="439A31D1"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recipient</w:t>
                        </w:r>
                      </w:p>
                    </w:tc>
                  </w:tr>
                  <w:tr w:rsidR="004507F9" w:rsidRPr="004507F9" w14:paraId="6D975382" w14:textId="77777777" w:rsidTr="00597F20">
                    <w:tc>
                      <w:tcPr>
                        <w:tcW w:w="1871" w:type="dxa"/>
                        <w:tcMar>
                          <w:top w:w="0" w:type="dxa"/>
                          <w:left w:w="480" w:type="dxa"/>
                          <w:bottom w:w="0" w:type="dxa"/>
                          <w:right w:w="48" w:type="dxa"/>
                        </w:tcMar>
                        <w:hideMark/>
                      </w:tcPr>
                      <w:p w14:paraId="486C8995"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client-ref</w:t>
                        </w:r>
                      </w:p>
                    </w:tc>
                    <w:tc>
                      <w:tcPr>
                        <w:tcW w:w="11194" w:type="dxa"/>
                        <w:tcMar>
                          <w:top w:w="0" w:type="dxa"/>
                          <w:left w:w="0" w:type="dxa"/>
                          <w:bottom w:w="0" w:type="dxa"/>
                          <w:right w:w="0" w:type="dxa"/>
                        </w:tcMar>
                        <w:hideMark/>
                      </w:tcPr>
                      <w:p w14:paraId="06E6EACE"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string</w:t>
                        </w:r>
                        <w:r w:rsidRPr="004507F9">
                          <w:rPr>
                            <w:rFonts w:eastAsia="Times New Roman" w:cstheme="minorHAnsi"/>
                            <w:i/>
                            <w:iCs/>
                            <w:sz w:val="18"/>
                            <w:szCs w:val="18"/>
                            <w:lang w:eastAsia="ja-JP"/>
                          </w:rPr>
                          <w:br/>
                          <w:t>example: my-personal-reference</w:t>
                        </w:r>
                      </w:p>
                      <w:p w14:paraId="5468DADD" w14:textId="77777777" w:rsidR="00597F20"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 xml:space="preserve">If a client-ref was included when sending </w:t>
                        </w:r>
                      </w:p>
                      <w:p w14:paraId="25945FDF" w14:textId="77777777" w:rsidR="00597F20"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 xml:space="preserve">the SMS, this field will be included and hold </w:t>
                        </w:r>
                      </w:p>
                      <w:p w14:paraId="63CA93DC" w14:textId="55A13C55"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the value that was sent.</w:t>
                        </w:r>
                      </w:p>
                    </w:tc>
                  </w:tr>
                  <w:tr w:rsidR="004507F9" w:rsidRPr="004507F9" w14:paraId="24A167AB" w14:textId="77777777" w:rsidTr="00597F20">
                    <w:tc>
                      <w:tcPr>
                        <w:tcW w:w="1871" w:type="dxa"/>
                        <w:tcMar>
                          <w:top w:w="0" w:type="dxa"/>
                          <w:left w:w="480" w:type="dxa"/>
                          <w:bottom w:w="0" w:type="dxa"/>
                          <w:right w:w="48" w:type="dxa"/>
                        </w:tcMar>
                        <w:hideMark/>
                      </w:tcPr>
                      <w:p w14:paraId="616B9457"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 </w:t>
                        </w:r>
                      </w:p>
                    </w:tc>
                    <w:tc>
                      <w:tcPr>
                        <w:tcW w:w="11194" w:type="dxa"/>
                        <w:vAlign w:val="center"/>
                        <w:hideMark/>
                      </w:tcPr>
                      <w:p w14:paraId="7726C005" w14:textId="77777777" w:rsidR="004507F9" w:rsidRPr="004507F9" w:rsidRDefault="004507F9" w:rsidP="004507F9">
                        <w:pPr>
                          <w:spacing w:after="0" w:line="240" w:lineRule="auto"/>
                          <w:contextualSpacing/>
                          <w:rPr>
                            <w:rFonts w:eastAsia="Times New Roman" w:cstheme="minorHAnsi"/>
                            <w:sz w:val="18"/>
                            <w:szCs w:val="18"/>
                            <w:lang w:eastAsia="ja-JP"/>
                          </w:rPr>
                        </w:pPr>
                      </w:p>
                    </w:tc>
                  </w:tr>
                </w:tbl>
                <w:p w14:paraId="5F12DBAB"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w:t>
                  </w:r>
                </w:p>
              </w:tc>
            </w:tr>
            <w:tr w:rsidR="004507F9" w:rsidRPr="004507F9" w14:paraId="4CBAC3A6" w14:textId="77777777" w:rsidTr="00597F20">
              <w:tc>
                <w:tcPr>
                  <w:tcW w:w="1792" w:type="dxa"/>
                  <w:tcMar>
                    <w:top w:w="0" w:type="dxa"/>
                    <w:left w:w="480" w:type="dxa"/>
                    <w:bottom w:w="0" w:type="dxa"/>
                    <w:right w:w="0" w:type="dxa"/>
                  </w:tcMar>
                  <w:hideMark/>
                </w:tcPr>
                <w:p w14:paraId="2622A595"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 </w:t>
                  </w:r>
                </w:p>
              </w:tc>
              <w:tc>
                <w:tcPr>
                  <w:tcW w:w="13883" w:type="dxa"/>
                  <w:vAlign w:val="center"/>
                  <w:hideMark/>
                </w:tcPr>
                <w:p w14:paraId="1A370B57" w14:textId="77777777" w:rsidR="004507F9" w:rsidRPr="004507F9" w:rsidRDefault="004507F9" w:rsidP="004507F9">
                  <w:pPr>
                    <w:spacing w:after="0" w:line="240" w:lineRule="auto"/>
                    <w:contextualSpacing/>
                    <w:rPr>
                      <w:rFonts w:eastAsia="Times New Roman" w:cstheme="minorHAnsi"/>
                      <w:sz w:val="18"/>
                      <w:szCs w:val="18"/>
                      <w:lang w:eastAsia="ja-JP"/>
                    </w:rPr>
                  </w:pPr>
                </w:p>
              </w:tc>
            </w:tr>
          </w:tbl>
          <w:p w14:paraId="60742F9D" w14:textId="33F0963D" w:rsidR="00BC6ABF" w:rsidRPr="004507F9" w:rsidRDefault="004507F9" w:rsidP="00375360">
            <w:pPr>
              <w:spacing w:after="0" w:line="240" w:lineRule="auto"/>
              <w:contextualSpacing/>
              <w:rPr>
                <w:rFonts w:eastAsia="Times New Roman" w:cstheme="minorHAnsi"/>
                <w:sz w:val="18"/>
                <w:szCs w:val="18"/>
                <w:lang w:val="en-US" w:eastAsia="ja-JP"/>
              </w:rPr>
            </w:pPr>
            <w:r w:rsidRPr="004507F9">
              <w:rPr>
                <w:rFonts w:eastAsia="Times New Roman" w:cstheme="minorHAnsi"/>
                <w:sz w:val="18"/>
                <w:szCs w:val="18"/>
                <w:lang w:eastAsia="ja-JP"/>
              </w:rPr>
              <w:t>}</w:t>
            </w:r>
          </w:p>
        </w:tc>
      </w:tr>
      <w:tr w:rsidR="00BC6ABF" w:rsidRPr="00C060A7" w14:paraId="0B30581E" w14:textId="77777777" w:rsidTr="004507F9">
        <w:tc>
          <w:tcPr>
            <w:tcW w:w="1885" w:type="dxa"/>
            <w:tcMar>
              <w:top w:w="0" w:type="dxa"/>
              <w:left w:w="480" w:type="dxa"/>
              <w:bottom w:w="0" w:type="dxa"/>
              <w:right w:w="48" w:type="dxa"/>
            </w:tcMar>
            <w:hideMark/>
          </w:tcPr>
          <w:p w14:paraId="58F46313" w14:textId="215B0041" w:rsidR="00BC6ABF" w:rsidRPr="00C060A7" w:rsidRDefault="004507F9" w:rsidP="00375360">
            <w:pPr>
              <w:spacing w:after="0" w:line="240" w:lineRule="auto"/>
              <w:contextualSpacing/>
              <w:rPr>
                <w:rFonts w:eastAsia="Times New Roman" w:cstheme="minorHAnsi"/>
                <w:sz w:val="18"/>
                <w:szCs w:val="18"/>
                <w:lang w:val="en-US" w:eastAsia="ja-JP"/>
              </w:rPr>
            </w:pPr>
            <w:proofErr w:type="spellStart"/>
            <w:r>
              <w:rPr>
                <w:rFonts w:eastAsia="Times New Roman" w:cstheme="minorHAnsi"/>
                <w:sz w:val="18"/>
                <w:szCs w:val="18"/>
                <w:lang w:val="en-US" w:eastAsia="ja-JP"/>
              </w:rPr>
              <w:t>messageResponseType</w:t>
            </w:r>
            <w:proofErr w:type="spellEnd"/>
          </w:p>
        </w:tc>
        <w:tc>
          <w:tcPr>
            <w:tcW w:w="7466" w:type="dxa"/>
            <w:tcMar>
              <w:top w:w="0" w:type="dxa"/>
              <w:left w:w="0" w:type="dxa"/>
              <w:bottom w:w="0" w:type="dxa"/>
              <w:right w:w="0" w:type="dxa"/>
            </w:tcMar>
            <w:hideMark/>
          </w:tcPr>
          <w:p w14:paraId="6CED4F0D"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w:t>
            </w:r>
          </w:p>
          <w:tbl>
            <w:tblPr>
              <w:tblW w:w="14069" w:type="dxa"/>
              <w:tblLayout w:type="fixed"/>
              <w:tblCellMar>
                <w:left w:w="150" w:type="dxa"/>
                <w:right w:w="150" w:type="dxa"/>
              </w:tblCellMar>
              <w:tblLook w:val="04A0" w:firstRow="1" w:lastRow="0" w:firstColumn="1" w:lastColumn="0" w:noHBand="0" w:noVBand="1"/>
            </w:tblPr>
            <w:tblGrid>
              <w:gridCol w:w="1792"/>
              <w:gridCol w:w="12277"/>
            </w:tblGrid>
            <w:tr w:rsidR="004507F9" w:rsidRPr="004507F9" w14:paraId="72A42EEC" w14:textId="77777777" w:rsidTr="00597F20">
              <w:tc>
                <w:tcPr>
                  <w:tcW w:w="1792" w:type="dxa"/>
                  <w:tcMar>
                    <w:top w:w="0" w:type="dxa"/>
                    <w:left w:w="480" w:type="dxa"/>
                    <w:bottom w:w="0" w:type="dxa"/>
                    <w:right w:w="48" w:type="dxa"/>
                  </w:tcMar>
                  <w:hideMark/>
                </w:tcPr>
                <w:p w14:paraId="66FE8D6C"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to</w:t>
                  </w:r>
                </w:p>
              </w:tc>
              <w:tc>
                <w:tcPr>
                  <w:tcW w:w="12277" w:type="dxa"/>
                  <w:tcMar>
                    <w:top w:w="0" w:type="dxa"/>
                    <w:left w:w="0" w:type="dxa"/>
                    <w:bottom w:w="0" w:type="dxa"/>
                    <w:right w:w="0" w:type="dxa"/>
                  </w:tcMar>
                  <w:hideMark/>
                </w:tcPr>
                <w:p w14:paraId="4E84510F"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string</w:t>
                  </w:r>
                  <w:r w:rsidRPr="004507F9">
                    <w:rPr>
                      <w:rFonts w:eastAsia="Times New Roman" w:cstheme="minorHAnsi"/>
                      <w:i/>
                      <w:iCs/>
                      <w:sz w:val="18"/>
                      <w:szCs w:val="18"/>
                      <w:lang w:eastAsia="ja-JP"/>
                    </w:rPr>
                    <w:br/>
                    <w:t>example: +447700900000</w:t>
                  </w:r>
                </w:p>
                <w:p w14:paraId="450C2F7F" w14:textId="77777777" w:rsidR="00597F20"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 xml:space="preserve">The number the message was sent to. Numbers are </w:t>
                  </w:r>
                </w:p>
                <w:p w14:paraId="45268AB6" w14:textId="482EC36E"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specified in E.164 format.</w:t>
                  </w:r>
                </w:p>
              </w:tc>
            </w:tr>
            <w:tr w:rsidR="004507F9" w:rsidRPr="004507F9" w14:paraId="53EC8EA9" w14:textId="77777777" w:rsidTr="00597F20">
              <w:tc>
                <w:tcPr>
                  <w:tcW w:w="1792" w:type="dxa"/>
                  <w:tcMar>
                    <w:top w:w="0" w:type="dxa"/>
                    <w:left w:w="480" w:type="dxa"/>
                    <w:bottom w:w="0" w:type="dxa"/>
                    <w:right w:w="48" w:type="dxa"/>
                  </w:tcMar>
                  <w:hideMark/>
                </w:tcPr>
                <w:p w14:paraId="1FA90687"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message-id</w:t>
                  </w:r>
                </w:p>
              </w:tc>
              <w:tc>
                <w:tcPr>
                  <w:tcW w:w="12277" w:type="dxa"/>
                  <w:tcMar>
                    <w:top w:w="0" w:type="dxa"/>
                    <w:left w:w="0" w:type="dxa"/>
                    <w:bottom w:w="0" w:type="dxa"/>
                    <w:right w:w="0" w:type="dxa"/>
                  </w:tcMar>
                  <w:hideMark/>
                </w:tcPr>
                <w:p w14:paraId="326C2703"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string</w:t>
                  </w:r>
                  <w:r w:rsidRPr="004507F9">
                    <w:rPr>
                      <w:rFonts w:eastAsia="Times New Roman" w:cstheme="minorHAnsi"/>
                      <w:i/>
                      <w:iCs/>
                      <w:sz w:val="18"/>
                      <w:szCs w:val="18"/>
                      <w:lang w:eastAsia="ja-JP"/>
                    </w:rPr>
                    <w:br/>
                    <w:t>example: 0A0000000123ABCD1</w:t>
                  </w:r>
                  <w:r w:rsidRPr="004507F9">
                    <w:rPr>
                      <w:rFonts w:eastAsia="Times New Roman" w:cstheme="minorHAnsi"/>
                      <w:i/>
                      <w:iCs/>
                      <w:sz w:val="18"/>
                      <w:szCs w:val="18"/>
                      <w:lang w:eastAsia="ja-JP"/>
                    </w:rPr>
                    <w:br/>
                    <w:t>xml: </w:t>
                  </w:r>
                  <w:proofErr w:type="spellStart"/>
                  <w:r w:rsidRPr="004507F9">
                    <w:rPr>
                      <w:rFonts w:eastAsia="Times New Roman" w:cstheme="minorHAnsi"/>
                      <w:i/>
                      <w:iCs/>
                      <w:sz w:val="18"/>
                      <w:szCs w:val="18"/>
                      <w:lang w:eastAsia="ja-JP"/>
                    </w:rPr>
                    <w:t>OrderedMap</w:t>
                  </w:r>
                  <w:proofErr w:type="spellEnd"/>
                  <w:r w:rsidRPr="004507F9">
                    <w:rPr>
                      <w:rFonts w:eastAsia="Times New Roman" w:cstheme="minorHAnsi"/>
                      <w:i/>
                      <w:iCs/>
                      <w:sz w:val="18"/>
                      <w:szCs w:val="18"/>
                      <w:lang w:eastAsia="ja-JP"/>
                    </w:rPr>
                    <w:t xml:space="preserve"> { "name": "</w:t>
                  </w:r>
                  <w:proofErr w:type="spellStart"/>
                  <w:r w:rsidRPr="004507F9">
                    <w:rPr>
                      <w:rFonts w:eastAsia="Times New Roman" w:cstheme="minorHAnsi"/>
                      <w:i/>
                      <w:iCs/>
                      <w:sz w:val="18"/>
                      <w:szCs w:val="18"/>
                      <w:lang w:eastAsia="ja-JP"/>
                    </w:rPr>
                    <w:t>messageId</w:t>
                  </w:r>
                  <w:proofErr w:type="spellEnd"/>
                  <w:r w:rsidRPr="004507F9">
                    <w:rPr>
                      <w:rFonts w:eastAsia="Times New Roman" w:cstheme="minorHAnsi"/>
                      <w:i/>
                      <w:iCs/>
                      <w:sz w:val="18"/>
                      <w:szCs w:val="18"/>
                      <w:lang w:eastAsia="ja-JP"/>
                    </w:rPr>
                    <w:t>" }</w:t>
                  </w:r>
                </w:p>
                <w:p w14:paraId="7A2159E1"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The ID of the message</w:t>
                  </w:r>
                </w:p>
                <w:p w14:paraId="6C820AFD"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br/>
                  </w:r>
                  <w:r w:rsidRPr="004507F9">
                    <w:rPr>
                      <w:rFonts w:eastAsia="Times New Roman" w:cstheme="minorHAnsi"/>
                      <w:i/>
                      <w:iCs/>
                      <w:sz w:val="18"/>
                      <w:szCs w:val="18"/>
                      <w:lang w:eastAsia="ja-JP"/>
                    </w:rPr>
                    <w:t>xml:</w:t>
                  </w:r>
                  <w:r w:rsidRPr="004507F9">
                    <w:rPr>
                      <w:rFonts w:eastAsia="Times New Roman" w:cstheme="minorHAnsi"/>
                      <w:i/>
                      <w:iCs/>
                      <w:sz w:val="18"/>
                      <w:szCs w:val="18"/>
                      <w:lang w:eastAsia="ja-JP"/>
                    </w:rPr>
                    <w:br/>
                    <w:t>   name: </w:t>
                  </w:r>
                  <w:proofErr w:type="spellStart"/>
                  <w:r w:rsidRPr="004507F9">
                    <w:rPr>
                      <w:rFonts w:eastAsia="Times New Roman" w:cstheme="minorHAnsi"/>
                      <w:i/>
                      <w:iCs/>
                      <w:sz w:val="18"/>
                      <w:szCs w:val="18"/>
                      <w:lang w:eastAsia="ja-JP"/>
                    </w:rPr>
                    <w:t>messageId</w:t>
                  </w:r>
                  <w:proofErr w:type="spellEnd"/>
                </w:p>
              </w:tc>
            </w:tr>
            <w:tr w:rsidR="004507F9" w:rsidRPr="004507F9" w14:paraId="7F9B481E" w14:textId="77777777" w:rsidTr="00597F20">
              <w:tc>
                <w:tcPr>
                  <w:tcW w:w="1792" w:type="dxa"/>
                  <w:tcMar>
                    <w:top w:w="0" w:type="dxa"/>
                    <w:left w:w="480" w:type="dxa"/>
                    <w:bottom w:w="0" w:type="dxa"/>
                    <w:right w:w="48" w:type="dxa"/>
                  </w:tcMar>
                  <w:hideMark/>
                </w:tcPr>
                <w:p w14:paraId="3529C1E3"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status</w:t>
                  </w:r>
                </w:p>
              </w:tc>
              <w:tc>
                <w:tcPr>
                  <w:tcW w:w="12277" w:type="dxa"/>
                  <w:tcMar>
                    <w:top w:w="0" w:type="dxa"/>
                    <w:left w:w="0" w:type="dxa"/>
                    <w:bottom w:w="0" w:type="dxa"/>
                    <w:right w:w="0" w:type="dxa"/>
                  </w:tcMar>
                  <w:hideMark/>
                </w:tcPr>
                <w:p w14:paraId="1DFFE8CD"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string</w:t>
                  </w:r>
                  <w:r w:rsidRPr="004507F9">
                    <w:rPr>
                      <w:rFonts w:eastAsia="Times New Roman" w:cstheme="minorHAnsi"/>
                      <w:i/>
                      <w:iCs/>
                      <w:sz w:val="18"/>
                      <w:szCs w:val="18"/>
                      <w:lang w:eastAsia="ja-JP"/>
                    </w:rPr>
                    <w:br/>
                    <w:t>example: 0</w:t>
                  </w:r>
                </w:p>
                <w:p w14:paraId="7D92B0F3"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The status of the message. .</w:t>
                  </w:r>
                </w:p>
              </w:tc>
            </w:tr>
            <w:tr w:rsidR="004507F9" w:rsidRPr="004507F9" w14:paraId="0161AE04" w14:textId="77777777" w:rsidTr="00597F20">
              <w:tc>
                <w:tcPr>
                  <w:tcW w:w="1792" w:type="dxa"/>
                  <w:tcMar>
                    <w:top w:w="0" w:type="dxa"/>
                    <w:left w:w="480" w:type="dxa"/>
                    <w:bottom w:w="0" w:type="dxa"/>
                    <w:right w:w="48" w:type="dxa"/>
                  </w:tcMar>
                  <w:hideMark/>
                </w:tcPr>
                <w:p w14:paraId="032AB232"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network</w:t>
                  </w:r>
                </w:p>
              </w:tc>
              <w:tc>
                <w:tcPr>
                  <w:tcW w:w="12277" w:type="dxa"/>
                  <w:tcMar>
                    <w:top w:w="0" w:type="dxa"/>
                    <w:left w:w="0" w:type="dxa"/>
                    <w:bottom w:w="0" w:type="dxa"/>
                    <w:right w:w="0" w:type="dxa"/>
                  </w:tcMar>
                  <w:hideMark/>
                </w:tcPr>
                <w:p w14:paraId="1802CF0E"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string</w:t>
                  </w:r>
                  <w:r w:rsidRPr="004507F9">
                    <w:rPr>
                      <w:rFonts w:eastAsia="Times New Roman" w:cstheme="minorHAnsi"/>
                      <w:i/>
                      <w:iCs/>
                      <w:sz w:val="18"/>
                      <w:szCs w:val="18"/>
                      <w:lang w:eastAsia="ja-JP"/>
                    </w:rPr>
                    <w:br/>
                    <w:t>example: 12345</w:t>
                  </w:r>
                </w:p>
                <w:p w14:paraId="3ECE09FB"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The estimated ID of the network of the recipient</w:t>
                  </w:r>
                </w:p>
              </w:tc>
            </w:tr>
            <w:tr w:rsidR="004507F9" w:rsidRPr="004507F9" w14:paraId="51C123DB" w14:textId="77777777" w:rsidTr="00597F20">
              <w:tc>
                <w:tcPr>
                  <w:tcW w:w="1792" w:type="dxa"/>
                  <w:tcMar>
                    <w:top w:w="0" w:type="dxa"/>
                    <w:left w:w="480" w:type="dxa"/>
                    <w:bottom w:w="0" w:type="dxa"/>
                    <w:right w:w="48" w:type="dxa"/>
                  </w:tcMar>
                  <w:hideMark/>
                </w:tcPr>
                <w:p w14:paraId="1B5D7C0A"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client-ref</w:t>
                  </w:r>
                </w:p>
              </w:tc>
              <w:tc>
                <w:tcPr>
                  <w:tcW w:w="12277" w:type="dxa"/>
                  <w:tcMar>
                    <w:top w:w="0" w:type="dxa"/>
                    <w:left w:w="0" w:type="dxa"/>
                    <w:bottom w:w="0" w:type="dxa"/>
                    <w:right w:w="0" w:type="dxa"/>
                  </w:tcMar>
                  <w:hideMark/>
                </w:tcPr>
                <w:p w14:paraId="6C6C4208"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string</w:t>
                  </w:r>
                  <w:r w:rsidRPr="004507F9">
                    <w:rPr>
                      <w:rFonts w:eastAsia="Times New Roman" w:cstheme="minorHAnsi"/>
                      <w:i/>
                      <w:iCs/>
                      <w:sz w:val="18"/>
                      <w:szCs w:val="18"/>
                      <w:lang w:eastAsia="ja-JP"/>
                    </w:rPr>
                    <w:br/>
                    <w:t>example: my-personal-reference</w:t>
                  </w:r>
                </w:p>
                <w:p w14:paraId="2079D4C4" w14:textId="77777777" w:rsidR="00597F20"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 xml:space="preserve">If a client-ref was included when sending the SMS, this field will </w:t>
                  </w:r>
                </w:p>
                <w:p w14:paraId="102E0D4E" w14:textId="343CEDC1"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be included and hold the value that was sent.</w:t>
                  </w:r>
                </w:p>
              </w:tc>
            </w:tr>
            <w:tr w:rsidR="004507F9" w:rsidRPr="004507F9" w14:paraId="02EABECD" w14:textId="77777777" w:rsidTr="00597F20">
              <w:tc>
                <w:tcPr>
                  <w:tcW w:w="1792" w:type="dxa"/>
                  <w:tcMar>
                    <w:top w:w="0" w:type="dxa"/>
                    <w:left w:w="480" w:type="dxa"/>
                    <w:bottom w:w="0" w:type="dxa"/>
                    <w:right w:w="0" w:type="dxa"/>
                  </w:tcMar>
                  <w:hideMark/>
                </w:tcPr>
                <w:p w14:paraId="79895D13" w14:textId="77777777" w:rsidR="004507F9" w:rsidRPr="004507F9" w:rsidRDefault="004507F9" w:rsidP="004507F9">
                  <w:pPr>
                    <w:spacing w:after="0" w:line="240" w:lineRule="auto"/>
                    <w:contextualSpacing/>
                    <w:rPr>
                      <w:rFonts w:eastAsia="Times New Roman" w:cstheme="minorHAnsi"/>
                      <w:sz w:val="18"/>
                      <w:szCs w:val="18"/>
                      <w:lang w:eastAsia="ja-JP"/>
                    </w:rPr>
                  </w:pPr>
                  <w:r w:rsidRPr="004507F9">
                    <w:rPr>
                      <w:rFonts w:eastAsia="Times New Roman" w:cstheme="minorHAnsi"/>
                      <w:sz w:val="18"/>
                      <w:szCs w:val="18"/>
                      <w:lang w:eastAsia="ja-JP"/>
                    </w:rPr>
                    <w:t> </w:t>
                  </w:r>
                </w:p>
              </w:tc>
              <w:tc>
                <w:tcPr>
                  <w:tcW w:w="12277" w:type="dxa"/>
                  <w:vAlign w:val="center"/>
                  <w:hideMark/>
                </w:tcPr>
                <w:p w14:paraId="25C49DE9" w14:textId="77777777" w:rsidR="004507F9" w:rsidRPr="004507F9" w:rsidRDefault="004507F9" w:rsidP="004507F9">
                  <w:pPr>
                    <w:spacing w:after="0" w:line="240" w:lineRule="auto"/>
                    <w:contextualSpacing/>
                    <w:rPr>
                      <w:rFonts w:eastAsia="Times New Roman" w:cstheme="minorHAnsi"/>
                      <w:sz w:val="18"/>
                      <w:szCs w:val="18"/>
                      <w:lang w:eastAsia="ja-JP"/>
                    </w:rPr>
                  </w:pPr>
                </w:p>
              </w:tc>
            </w:tr>
          </w:tbl>
          <w:p w14:paraId="3154543C" w14:textId="02A67912" w:rsidR="00BC6ABF" w:rsidRPr="00B2198A" w:rsidRDefault="004507F9" w:rsidP="00375360">
            <w:pPr>
              <w:spacing w:after="0" w:line="240" w:lineRule="auto"/>
              <w:contextualSpacing/>
              <w:rPr>
                <w:rFonts w:eastAsia="Times New Roman" w:cstheme="minorHAnsi"/>
                <w:sz w:val="18"/>
                <w:szCs w:val="18"/>
                <w:lang w:val="en-US" w:eastAsia="ja-JP"/>
              </w:rPr>
            </w:pPr>
            <w:r w:rsidRPr="00B2198A">
              <w:rPr>
                <w:rFonts w:eastAsia="Times New Roman" w:cstheme="minorHAnsi"/>
                <w:sz w:val="18"/>
                <w:szCs w:val="18"/>
                <w:lang w:eastAsia="ja-JP"/>
              </w:rPr>
              <w:t>}</w:t>
            </w:r>
          </w:p>
        </w:tc>
      </w:tr>
      <w:tr w:rsidR="004507F9" w:rsidRPr="00C060A7" w14:paraId="17D8BCBE" w14:textId="77777777" w:rsidTr="004507F9">
        <w:tc>
          <w:tcPr>
            <w:tcW w:w="1885" w:type="dxa"/>
            <w:tcMar>
              <w:top w:w="0" w:type="dxa"/>
              <w:left w:w="480" w:type="dxa"/>
              <w:bottom w:w="0" w:type="dxa"/>
              <w:right w:w="48" w:type="dxa"/>
            </w:tcMar>
          </w:tcPr>
          <w:p w14:paraId="45FD4AA0" w14:textId="402020C8" w:rsidR="004507F9" w:rsidRDefault="00B2198A" w:rsidP="00375360">
            <w:pPr>
              <w:spacing w:after="0" w:line="240" w:lineRule="auto"/>
              <w:contextualSpacing/>
              <w:rPr>
                <w:rFonts w:eastAsia="Times New Roman" w:cstheme="minorHAnsi"/>
                <w:sz w:val="18"/>
                <w:szCs w:val="18"/>
                <w:lang w:val="en-US" w:eastAsia="ja-JP"/>
              </w:rPr>
            </w:pPr>
            <w:proofErr w:type="spellStart"/>
            <w:r>
              <w:rPr>
                <w:rFonts w:eastAsia="Times New Roman" w:cstheme="minorHAnsi"/>
                <w:sz w:val="18"/>
                <w:szCs w:val="18"/>
                <w:lang w:val="en-US" w:eastAsia="ja-JP"/>
              </w:rPr>
              <w:t>messagingError</w:t>
            </w:r>
            <w:proofErr w:type="spellEnd"/>
          </w:p>
        </w:tc>
        <w:tc>
          <w:tcPr>
            <w:tcW w:w="7466" w:type="dxa"/>
            <w:tcMar>
              <w:top w:w="0" w:type="dxa"/>
              <w:left w:w="0" w:type="dxa"/>
              <w:bottom w:w="0" w:type="dxa"/>
              <w:right w:w="0" w:type="dxa"/>
            </w:tcMar>
          </w:tcPr>
          <w:p w14:paraId="11F14399"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w:t>
            </w:r>
          </w:p>
          <w:tbl>
            <w:tblPr>
              <w:tblW w:w="8288" w:type="dxa"/>
              <w:tblLayout w:type="fixed"/>
              <w:tblCellMar>
                <w:left w:w="150" w:type="dxa"/>
                <w:right w:w="150" w:type="dxa"/>
              </w:tblCellMar>
              <w:tblLook w:val="04A0" w:firstRow="1" w:lastRow="0" w:firstColumn="1" w:lastColumn="0" w:noHBand="0" w:noVBand="1"/>
            </w:tblPr>
            <w:tblGrid>
              <w:gridCol w:w="2075"/>
              <w:gridCol w:w="6213"/>
            </w:tblGrid>
            <w:tr w:rsidR="00B2198A" w:rsidRPr="00B2198A" w14:paraId="1A688FDF" w14:textId="77777777" w:rsidTr="00597F20">
              <w:tc>
                <w:tcPr>
                  <w:tcW w:w="2075" w:type="dxa"/>
                  <w:tcMar>
                    <w:top w:w="0" w:type="dxa"/>
                    <w:left w:w="480" w:type="dxa"/>
                    <w:bottom w:w="0" w:type="dxa"/>
                    <w:right w:w="0" w:type="dxa"/>
                  </w:tcMar>
                  <w:hideMark/>
                </w:tcPr>
                <w:p w14:paraId="6FBAF7E8"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description:</w:t>
                  </w:r>
                </w:p>
              </w:tc>
              <w:tc>
                <w:tcPr>
                  <w:tcW w:w="6213" w:type="dxa"/>
                  <w:tcMar>
                    <w:top w:w="0" w:type="dxa"/>
                    <w:left w:w="0" w:type="dxa"/>
                    <w:bottom w:w="0" w:type="dxa"/>
                    <w:right w:w="0" w:type="dxa"/>
                  </w:tcMar>
                  <w:hideMark/>
                </w:tcPr>
                <w:p w14:paraId="72C56960"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Error</w:t>
                  </w:r>
                </w:p>
              </w:tc>
            </w:tr>
            <w:tr w:rsidR="00B2198A" w:rsidRPr="00B2198A" w14:paraId="5F8F41AD" w14:textId="77777777" w:rsidTr="00597F20">
              <w:tc>
                <w:tcPr>
                  <w:tcW w:w="2075" w:type="dxa"/>
                  <w:tcMar>
                    <w:top w:w="0" w:type="dxa"/>
                    <w:left w:w="480" w:type="dxa"/>
                    <w:bottom w:w="0" w:type="dxa"/>
                    <w:right w:w="48" w:type="dxa"/>
                  </w:tcMar>
                  <w:hideMark/>
                </w:tcPr>
                <w:p w14:paraId="38642B90"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message-count</w:t>
                  </w:r>
                </w:p>
              </w:tc>
              <w:tc>
                <w:tcPr>
                  <w:tcW w:w="6213" w:type="dxa"/>
                  <w:tcMar>
                    <w:top w:w="0" w:type="dxa"/>
                    <w:left w:w="0" w:type="dxa"/>
                    <w:bottom w:w="0" w:type="dxa"/>
                    <w:right w:w="0" w:type="dxa"/>
                  </w:tcMar>
                  <w:hideMark/>
                </w:tcPr>
                <w:p w14:paraId="75E80D13"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1</w:t>
                  </w:r>
                </w:p>
                <w:p w14:paraId="624A82F8"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The amount of messages in the request</w:t>
                  </w:r>
                </w:p>
              </w:tc>
            </w:tr>
            <w:tr w:rsidR="00B2198A" w:rsidRPr="00B2198A" w14:paraId="2F77E5FC" w14:textId="77777777" w:rsidTr="00597F20">
              <w:tc>
                <w:tcPr>
                  <w:tcW w:w="2075" w:type="dxa"/>
                  <w:tcMar>
                    <w:top w:w="0" w:type="dxa"/>
                    <w:left w:w="480" w:type="dxa"/>
                    <w:bottom w:w="0" w:type="dxa"/>
                    <w:right w:w="48" w:type="dxa"/>
                  </w:tcMar>
                  <w:hideMark/>
                </w:tcPr>
                <w:p w14:paraId="15D78508"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messages</w:t>
                  </w:r>
                </w:p>
              </w:tc>
              <w:tc>
                <w:tcPr>
                  <w:tcW w:w="6213" w:type="dxa"/>
                  <w:tcMar>
                    <w:top w:w="0" w:type="dxa"/>
                    <w:left w:w="0" w:type="dxa"/>
                    <w:bottom w:w="0" w:type="dxa"/>
                    <w:right w:w="0" w:type="dxa"/>
                  </w:tcMar>
                  <w:hideMark/>
                </w:tcPr>
                <w:p w14:paraId="08174F10"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w:t>
                  </w:r>
                  <w:proofErr w:type="spellStart"/>
                  <w:r w:rsidRPr="00B2198A">
                    <w:rPr>
                      <w:rFonts w:eastAsia="Times New Roman" w:cstheme="minorHAnsi"/>
                      <w:sz w:val="18"/>
                      <w:szCs w:val="18"/>
                      <w:lang w:eastAsia="ja-JP"/>
                    </w:rPr>
                    <w:t>messagingErrorDetail</w:t>
                  </w:r>
                  <w:proofErr w:type="spellEnd"/>
                  <w:r w:rsidRPr="00B2198A">
                    <w:rPr>
                      <w:rFonts w:eastAsia="Times New Roman" w:cstheme="minorHAnsi"/>
                      <w:sz w:val="18"/>
                      <w:szCs w:val="18"/>
                      <w:lang w:eastAsia="ja-JP"/>
                    </w:rPr>
                    <w:t>{</w:t>
                  </w:r>
                </w:p>
                <w:tbl>
                  <w:tblPr>
                    <w:tblW w:w="5678" w:type="dxa"/>
                    <w:tblLayout w:type="fixed"/>
                    <w:tblCellMar>
                      <w:left w:w="150" w:type="dxa"/>
                      <w:right w:w="150" w:type="dxa"/>
                    </w:tblCellMar>
                    <w:tblLook w:val="04A0" w:firstRow="1" w:lastRow="0" w:firstColumn="1" w:lastColumn="0" w:noHBand="0" w:noVBand="1"/>
                  </w:tblPr>
                  <w:tblGrid>
                    <w:gridCol w:w="2610"/>
                    <w:gridCol w:w="3068"/>
                  </w:tblGrid>
                  <w:tr w:rsidR="00B2198A" w:rsidRPr="00B2198A" w14:paraId="0E5AD7D0" w14:textId="77777777">
                    <w:tc>
                      <w:tcPr>
                        <w:tcW w:w="2610" w:type="dxa"/>
                        <w:tcMar>
                          <w:top w:w="0" w:type="dxa"/>
                          <w:left w:w="480" w:type="dxa"/>
                          <w:bottom w:w="0" w:type="dxa"/>
                          <w:right w:w="48" w:type="dxa"/>
                        </w:tcMar>
                        <w:hideMark/>
                      </w:tcPr>
                      <w:p w14:paraId="0140D369"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status</w:t>
                        </w:r>
                      </w:p>
                    </w:tc>
                    <w:tc>
                      <w:tcPr>
                        <w:tcW w:w="3068" w:type="dxa"/>
                        <w:tcMar>
                          <w:top w:w="0" w:type="dxa"/>
                          <w:left w:w="0" w:type="dxa"/>
                          <w:bottom w:w="0" w:type="dxa"/>
                          <w:right w:w="0" w:type="dxa"/>
                        </w:tcMar>
                        <w:hideMark/>
                      </w:tcPr>
                      <w:p w14:paraId="2EFB1845"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2</w:t>
                        </w:r>
                      </w:p>
                      <w:p w14:paraId="71DEE096"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The error status of the message</w:t>
                        </w:r>
                      </w:p>
                    </w:tc>
                  </w:tr>
                  <w:tr w:rsidR="00B2198A" w:rsidRPr="00B2198A" w14:paraId="0B808C9F" w14:textId="77777777">
                    <w:tc>
                      <w:tcPr>
                        <w:tcW w:w="2610" w:type="dxa"/>
                        <w:tcMar>
                          <w:top w:w="0" w:type="dxa"/>
                          <w:left w:w="480" w:type="dxa"/>
                          <w:bottom w:w="0" w:type="dxa"/>
                          <w:right w:w="48" w:type="dxa"/>
                        </w:tcMar>
                        <w:hideMark/>
                      </w:tcPr>
                      <w:p w14:paraId="4E16056D"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error-text</w:t>
                        </w:r>
                      </w:p>
                    </w:tc>
                    <w:tc>
                      <w:tcPr>
                        <w:tcW w:w="3068" w:type="dxa"/>
                        <w:tcMar>
                          <w:top w:w="0" w:type="dxa"/>
                          <w:left w:w="0" w:type="dxa"/>
                          <w:bottom w:w="0" w:type="dxa"/>
                          <w:right w:w="0" w:type="dxa"/>
                        </w:tcMar>
                        <w:hideMark/>
                      </w:tcPr>
                      <w:p w14:paraId="3DDB0FA6"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Missing to param</w:t>
                        </w:r>
                      </w:p>
                      <w:p w14:paraId="17F4201C"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The description of the error</w:t>
                        </w:r>
                      </w:p>
                    </w:tc>
                  </w:tr>
                  <w:tr w:rsidR="00B2198A" w:rsidRPr="00B2198A" w14:paraId="1AA4AAB4" w14:textId="77777777">
                    <w:tc>
                      <w:tcPr>
                        <w:tcW w:w="2610" w:type="dxa"/>
                        <w:tcMar>
                          <w:top w:w="0" w:type="dxa"/>
                          <w:left w:w="480" w:type="dxa"/>
                          <w:bottom w:w="0" w:type="dxa"/>
                          <w:right w:w="48" w:type="dxa"/>
                        </w:tcMar>
                        <w:hideMark/>
                      </w:tcPr>
                      <w:p w14:paraId="5D9F56F3"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w:t>
                        </w:r>
                      </w:p>
                    </w:tc>
                    <w:tc>
                      <w:tcPr>
                        <w:tcW w:w="3068" w:type="dxa"/>
                        <w:vAlign w:val="center"/>
                        <w:hideMark/>
                      </w:tcPr>
                      <w:p w14:paraId="44D7820B" w14:textId="77777777" w:rsidR="00B2198A" w:rsidRPr="00B2198A" w:rsidRDefault="00B2198A" w:rsidP="00B2198A">
                        <w:pPr>
                          <w:spacing w:after="0" w:line="240" w:lineRule="auto"/>
                          <w:contextualSpacing/>
                          <w:rPr>
                            <w:rFonts w:eastAsia="Times New Roman" w:cstheme="minorHAnsi"/>
                            <w:sz w:val="18"/>
                            <w:szCs w:val="18"/>
                            <w:lang w:eastAsia="ja-JP"/>
                          </w:rPr>
                        </w:pPr>
                      </w:p>
                    </w:tc>
                  </w:tr>
                </w:tbl>
                <w:p w14:paraId="3A35728A"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w:t>
                  </w:r>
                </w:p>
              </w:tc>
            </w:tr>
            <w:tr w:rsidR="00B2198A" w:rsidRPr="00B2198A" w14:paraId="05185D06" w14:textId="77777777" w:rsidTr="00597F20">
              <w:tc>
                <w:tcPr>
                  <w:tcW w:w="2075" w:type="dxa"/>
                  <w:tcMar>
                    <w:top w:w="0" w:type="dxa"/>
                    <w:left w:w="480" w:type="dxa"/>
                    <w:bottom w:w="0" w:type="dxa"/>
                    <w:right w:w="0" w:type="dxa"/>
                  </w:tcMar>
                  <w:hideMark/>
                </w:tcPr>
                <w:p w14:paraId="25BEC3D3"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w:t>
                  </w:r>
                </w:p>
              </w:tc>
              <w:tc>
                <w:tcPr>
                  <w:tcW w:w="6213" w:type="dxa"/>
                  <w:vAlign w:val="center"/>
                  <w:hideMark/>
                </w:tcPr>
                <w:p w14:paraId="226B2FE0" w14:textId="77777777" w:rsidR="00B2198A" w:rsidRPr="00B2198A" w:rsidRDefault="00B2198A" w:rsidP="00B2198A">
                  <w:pPr>
                    <w:spacing w:after="0" w:line="240" w:lineRule="auto"/>
                    <w:contextualSpacing/>
                    <w:rPr>
                      <w:rFonts w:eastAsia="Times New Roman" w:cstheme="minorHAnsi"/>
                      <w:sz w:val="18"/>
                      <w:szCs w:val="18"/>
                      <w:lang w:eastAsia="ja-JP"/>
                    </w:rPr>
                  </w:pPr>
                </w:p>
              </w:tc>
            </w:tr>
          </w:tbl>
          <w:p w14:paraId="2124B24B" w14:textId="12B56EF2" w:rsidR="004507F9" w:rsidRPr="004507F9" w:rsidRDefault="00B2198A" w:rsidP="004507F9">
            <w:pPr>
              <w:spacing w:after="0" w:line="240" w:lineRule="auto"/>
              <w:contextualSpacing/>
              <w:rPr>
                <w:rFonts w:eastAsia="Times New Roman" w:cstheme="minorHAnsi"/>
                <w:b/>
                <w:bCs/>
                <w:sz w:val="18"/>
                <w:szCs w:val="18"/>
                <w:lang w:eastAsia="ja-JP"/>
              </w:rPr>
            </w:pPr>
            <w:r w:rsidRPr="00B2198A">
              <w:rPr>
                <w:rFonts w:eastAsia="Times New Roman" w:cstheme="minorHAnsi"/>
                <w:sz w:val="18"/>
                <w:szCs w:val="18"/>
                <w:lang w:eastAsia="ja-JP"/>
              </w:rPr>
              <w:t>}</w:t>
            </w:r>
          </w:p>
        </w:tc>
      </w:tr>
      <w:tr w:rsidR="004507F9" w:rsidRPr="00C060A7" w14:paraId="78E21FB0" w14:textId="77777777" w:rsidTr="004507F9">
        <w:tc>
          <w:tcPr>
            <w:tcW w:w="1885" w:type="dxa"/>
            <w:tcMar>
              <w:top w:w="0" w:type="dxa"/>
              <w:left w:w="480" w:type="dxa"/>
              <w:bottom w:w="0" w:type="dxa"/>
              <w:right w:w="48" w:type="dxa"/>
            </w:tcMar>
          </w:tcPr>
          <w:p w14:paraId="121A0559" w14:textId="132B2F94" w:rsidR="004507F9" w:rsidRDefault="00B2198A" w:rsidP="00375360">
            <w:pPr>
              <w:spacing w:after="0" w:line="240" w:lineRule="auto"/>
              <w:contextualSpacing/>
              <w:rPr>
                <w:rFonts w:eastAsia="Times New Roman" w:cstheme="minorHAnsi"/>
                <w:sz w:val="18"/>
                <w:szCs w:val="18"/>
                <w:lang w:val="en-US" w:eastAsia="ja-JP"/>
              </w:rPr>
            </w:pPr>
            <w:proofErr w:type="spellStart"/>
            <w:r>
              <w:rPr>
                <w:rFonts w:eastAsia="Times New Roman" w:cstheme="minorHAnsi"/>
                <w:sz w:val="18"/>
                <w:szCs w:val="18"/>
                <w:lang w:val="en-US" w:eastAsia="ja-JP"/>
              </w:rPr>
              <w:t>messagingErrorDetail</w:t>
            </w:r>
            <w:proofErr w:type="spellEnd"/>
          </w:p>
        </w:tc>
        <w:tc>
          <w:tcPr>
            <w:tcW w:w="7466" w:type="dxa"/>
            <w:tcMar>
              <w:top w:w="0" w:type="dxa"/>
              <w:left w:w="0" w:type="dxa"/>
              <w:bottom w:w="0" w:type="dxa"/>
              <w:right w:w="0" w:type="dxa"/>
            </w:tcMar>
          </w:tcPr>
          <w:p w14:paraId="385917B8"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w:t>
            </w:r>
          </w:p>
          <w:tbl>
            <w:tblPr>
              <w:tblW w:w="5678" w:type="dxa"/>
              <w:tblLayout w:type="fixed"/>
              <w:tblCellMar>
                <w:left w:w="150" w:type="dxa"/>
                <w:right w:w="150" w:type="dxa"/>
              </w:tblCellMar>
              <w:tblLook w:val="04A0" w:firstRow="1" w:lastRow="0" w:firstColumn="1" w:lastColumn="0" w:noHBand="0" w:noVBand="1"/>
            </w:tblPr>
            <w:tblGrid>
              <w:gridCol w:w="2610"/>
              <w:gridCol w:w="3068"/>
            </w:tblGrid>
            <w:tr w:rsidR="00B2198A" w:rsidRPr="00B2198A" w14:paraId="00AAE2ED" w14:textId="77777777" w:rsidTr="00B2198A">
              <w:tc>
                <w:tcPr>
                  <w:tcW w:w="2610" w:type="dxa"/>
                  <w:tcMar>
                    <w:top w:w="0" w:type="dxa"/>
                    <w:left w:w="480" w:type="dxa"/>
                    <w:bottom w:w="0" w:type="dxa"/>
                    <w:right w:w="48" w:type="dxa"/>
                  </w:tcMar>
                  <w:hideMark/>
                </w:tcPr>
                <w:p w14:paraId="4CEFC50F"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status</w:t>
                  </w:r>
                </w:p>
              </w:tc>
              <w:tc>
                <w:tcPr>
                  <w:tcW w:w="3068" w:type="dxa"/>
                  <w:tcMar>
                    <w:top w:w="0" w:type="dxa"/>
                    <w:left w:w="0" w:type="dxa"/>
                    <w:bottom w:w="0" w:type="dxa"/>
                    <w:right w:w="0" w:type="dxa"/>
                  </w:tcMar>
                  <w:hideMark/>
                </w:tcPr>
                <w:p w14:paraId="2567BAC6"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2</w:t>
                  </w:r>
                </w:p>
                <w:p w14:paraId="17750E1B"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The error status of the message</w:t>
                  </w:r>
                </w:p>
              </w:tc>
            </w:tr>
            <w:tr w:rsidR="00B2198A" w:rsidRPr="00B2198A" w14:paraId="454DB7BE" w14:textId="77777777" w:rsidTr="00B2198A">
              <w:tc>
                <w:tcPr>
                  <w:tcW w:w="2610" w:type="dxa"/>
                  <w:tcMar>
                    <w:top w:w="0" w:type="dxa"/>
                    <w:left w:w="480" w:type="dxa"/>
                    <w:bottom w:w="0" w:type="dxa"/>
                    <w:right w:w="48" w:type="dxa"/>
                  </w:tcMar>
                  <w:hideMark/>
                </w:tcPr>
                <w:p w14:paraId="36D04BA8"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error-text</w:t>
                  </w:r>
                </w:p>
              </w:tc>
              <w:tc>
                <w:tcPr>
                  <w:tcW w:w="3068" w:type="dxa"/>
                  <w:tcMar>
                    <w:top w:w="0" w:type="dxa"/>
                    <w:left w:w="0" w:type="dxa"/>
                    <w:bottom w:w="0" w:type="dxa"/>
                    <w:right w:w="0" w:type="dxa"/>
                  </w:tcMar>
                  <w:hideMark/>
                </w:tcPr>
                <w:p w14:paraId="6FF3304A"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Missing to param</w:t>
                  </w:r>
                </w:p>
                <w:p w14:paraId="5F907E64"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The description of the error</w:t>
                  </w:r>
                </w:p>
              </w:tc>
            </w:tr>
            <w:tr w:rsidR="00B2198A" w:rsidRPr="00B2198A" w14:paraId="4BD72B0F" w14:textId="77777777" w:rsidTr="00B2198A">
              <w:tc>
                <w:tcPr>
                  <w:tcW w:w="2610" w:type="dxa"/>
                  <w:tcMar>
                    <w:top w:w="0" w:type="dxa"/>
                    <w:left w:w="480" w:type="dxa"/>
                    <w:bottom w:w="0" w:type="dxa"/>
                    <w:right w:w="0" w:type="dxa"/>
                  </w:tcMar>
                  <w:hideMark/>
                </w:tcPr>
                <w:p w14:paraId="518EBFB3"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w:t>
                  </w:r>
                </w:p>
              </w:tc>
              <w:tc>
                <w:tcPr>
                  <w:tcW w:w="3068" w:type="dxa"/>
                  <w:vAlign w:val="center"/>
                  <w:hideMark/>
                </w:tcPr>
                <w:p w14:paraId="6C5D2166" w14:textId="77777777" w:rsidR="00B2198A" w:rsidRPr="00B2198A" w:rsidRDefault="00B2198A" w:rsidP="00B2198A">
                  <w:pPr>
                    <w:spacing w:after="0" w:line="240" w:lineRule="auto"/>
                    <w:contextualSpacing/>
                    <w:rPr>
                      <w:rFonts w:eastAsia="Times New Roman" w:cstheme="minorHAnsi"/>
                      <w:sz w:val="18"/>
                      <w:szCs w:val="18"/>
                      <w:lang w:eastAsia="ja-JP"/>
                    </w:rPr>
                  </w:pPr>
                </w:p>
              </w:tc>
            </w:tr>
          </w:tbl>
          <w:p w14:paraId="0B4BE022" w14:textId="189BB299" w:rsidR="004507F9" w:rsidRPr="004507F9" w:rsidRDefault="00B2198A" w:rsidP="004507F9">
            <w:pPr>
              <w:spacing w:after="0" w:line="240" w:lineRule="auto"/>
              <w:contextualSpacing/>
              <w:rPr>
                <w:rFonts w:eastAsia="Times New Roman" w:cstheme="minorHAnsi"/>
                <w:b/>
                <w:bCs/>
                <w:sz w:val="18"/>
                <w:szCs w:val="18"/>
                <w:lang w:eastAsia="ja-JP"/>
              </w:rPr>
            </w:pPr>
            <w:r w:rsidRPr="00B2198A">
              <w:rPr>
                <w:rFonts w:eastAsia="Times New Roman" w:cstheme="minorHAnsi"/>
                <w:sz w:val="18"/>
                <w:szCs w:val="18"/>
                <w:lang w:eastAsia="ja-JP"/>
              </w:rPr>
              <w:t>}</w:t>
            </w:r>
          </w:p>
        </w:tc>
      </w:tr>
      <w:tr w:rsidR="004507F9" w:rsidRPr="00C060A7" w14:paraId="2C4FE16E" w14:textId="77777777" w:rsidTr="004507F9">
        <w:tc>
          <w:tcPr>
            <w:tcW w:w="1885" w:type="dxa"/>
            <w:tcMar>
              <w:top w:w="0" w:type="dxa"/>
              <w:left w:w="480" w:type="dxa"/>
              <w:bottom w:w="0" w:type="dxa"/>
              <w:right w:w="48" w:type="dxa"/>
            </w:tcMar>
          </w:tcPr>
          <w:p w14:paraId="5E46F5E4" w14:textId="4B950C93" w:rsidR="004507F9" w:rsidRPr="00B2198A" w:rsidRDefault="00B2198A" w:rsidP="00375360">
            <w:pPr>
              <w:spacing w:after="0" w:line="240" w:lineRule="auto"/>
              <w:contextualSpacing/>
              <w:rPr>
                <w:rFonts w:eastAsia="Times New Roman" w:cstheme="minorHAnsi"/>
                <w:sz w:val="18"/>
                <w:szCs w:val="18"/>
                <w:lang w:val="en-US" w:eastAsia="ja-JP"/>
              </w:rPr>
            </w:pPr>
            <w:proofErr w:type="spellStart"/>
            <w:r w:rsidRPr="00B2198A">
              <w:rPr>
                <w:rFonts w:eastAsia="Times New Roman" w:cstheme="minorHAnsi"/>
                <w:sz w:val="18"/>
                <w:szCs w:val="18"/>
                <w:lang w:val="en-US" w:eastAsia="ja-JP"/>
              </w:rPr>
              <w:t>serviceProfileType</w:t>
            </w:r>
            <w:proofErr w:type="spellEnd"/>
          </w:p>
        </w:tc>
        <w:tc>
          <w:tcPr>
            <w:tcW w:w="7466" w:type="dxa"/>
            <w:tcMar>
              <w:top w:w="0" w:type="dxa"/>
              <w:left w:w="0" w:type="dxa"/>
              <w:bottom w:w="0" w:type="dxa"/>
              <w:right w:w="0" w:type="dxa"/>
            </w:tcMar>
          </w:tcPr>
          <w:p w14:paraId="1669DCC9"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p>
          <w:p w14:paraId="635418FF" w14:textId="2743DDC9" w:rsidR="004507F9" w:rsidRPr="00B2198A" w:rsidRDefault="00B2198A" w:rsidP="004507F9">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service profile associated with customer request</w:t>
            </w:r>
          </w:p>
        </w:tc>
      </w:tr>
      <w:tr w:rsidR="004507F9" w:rsidRPr="00C060A7" w14:paraId="64660DAA" w14:textId="77777777" w:rsidTr="004507F9">
        <w:tc>
          <w:tcPr>
            <w:tcW w:w="1885" w:type="dxa"/>
            <w:tcMar>
              <w:top w:w="0" w:type="dxa"/>
              <w:left w:w="480" w:type="dxa"/>
              <w:bottom w:w="0" w:type="dxa"/>
              <w:right w:w="48" w:type="dxa"/>
            </w:tcMar>
          </w:tcPr>
          <w:p w14:paraId="472DC981" w14:textId="0C3E7C18" w:rsidR="004507F9" w:rsidRDefault="00B2198A" w:rsidP="00375360">
            <w:pPr>
              <w:spacing w:after="0" w:line="240" w:lineRule="auto"/>
              <w:contextualSpacing/>
              <w:rPr>
                <w:rFonts w:eastAsia="Times New Roman" w:cstheme="minorHAnsi"/>
                <w:sz w:val="18"/>
                <w:szCs w:val="18"/>
                <w:lang w:val="en-US" w:eastAsia="ja-JP"/>
              </w:rPr>
            </w:pPr>
            <w:proofErr w:type="spellStart"/>
            <w:r>
              <w:rPr>
                <w:rFonts w:eastAsia="Times New Roman" w:cstheme="minorHAnsi"/>
                <w:sz w:val="18"/>
                <w:szCs w:val="18"/>
                <w:lang w:val="en-US" w:eastAsia="ja-JP"/>
              </w:rPr>
              <w:t>inboundMessageType</w:t>
            </w:r>
            <w:proofErr w:type="spellEnd"/>
          </w:p>
        </w:tc>
        <w:tc>
          <w:tcPr>
            <w:tcW w:w="7466" w:type="dxa"/>
            <w:tcMar>
              <w:top w:w="0" w:type="dxa"/>
              <w:left w:w="0" w:type="dxa"/>
              <w:bottom w:w="0" w:type="dxa"/>
              <w:right w:w="0" w:type="dxa"/>
            </w:tcMar>
          </w:tcPr>
          <w:p w14:paraId="4A19C670"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w:t>
            </w:r>
          </w:p>
          <w:tbl>
            <w:tblPr>
              <w:tblW w:w="15015" w:type="dxa"/>
              <w:tblLayout w:type="fixed"/>
              <w:tblCellMar>
                <w:left w:w="150" w:type="dxa"/>
                <w:right w:w="150" w:type="dxa"/>
              </w:tblCellMar>
              <w:tblLook w:val="04A0" w:firstRow="1" w:lastRow="0" w:firstColumn="1" w:lastColumn="0" w:noHBand="0" w:noVBand="1"/>
            </w:tblPr>
            <w:tblGrid>
              <w:gridCol w:w="2075"/>
              <w:gridCol w:w="12940"/>
            </w:tblGrid>
            <w:tr w:rsidR="00B2198A" w:rsidRPr="00B2198A" w14:paraId="4C250CB0" w14:textId="77777777" w:rsidTr="00597F20">
              <w:tc>
                <w:tcPr>
                  <w:tcW w:w="2075" w:type="dxa"/>
                  <w:tcMar>
                    <w:top w:w="0" w:type="dxa"/>
                    <w:left w:w="480" w:type="dxa"/>
                    <w:bottom w:w="0" w:type="dxa"/>
                    <w:right w:w="48" w:type="dxa"/>
                  </w:tcMar>
                  <w:hideMark/>
                </w:tcPr>
                <w:p w14:paraId="59DE8716" w14:textId="77777777" w:rsidR="00B2198A" w:rsidRPr="00B2198A" w:rsidRDefault="00B2198A" w:rsidP="00B2198A">
                  <w:pPr>
                    <w:spacing w:after="0" w:line="240" w:lineRule="auto"/>
                    <w:contextualSpacing/>
                    <w:rPr>
                      <w:rFonts w:eastAsia="Times New Roman" w:cstheme="minorHAnsi"/>
                      <w:sz w:val="18"/>
                      <w:szCs w:val="18"/>
                      <w:lang w:eastAsia="ja-JP"/>
                    </w:rPr>
                  </w:pPr>
                  <w:proofErr w:type="spellStart"/>
                  <w:r w:rsidRPr="00B2198A">
                    <w:rPr>
                      <w:rFonts w:eastAsia="Times New Roman" w:cstheme="minorHAnsi"/>
                      <w:sz w:val="18"/>
                      <w:szCs w:val="18"/>
                      <w:lang w:eastAsia="ja-JP"/>
                    </w:rPr>
                    <w:t>serviceProfile</w:t>
                  </w:r>
                  <w:proofErr w:type="spellEnd"/>
                  <w:r w:rsidRPr="00B2198A">
                    <w:rPr>
                      <w:rFonts w:eastAsia="Times New Roman" w:cstheme="minorHAnsi"/>
                      <w:sz w:val="18"/>
                      <w:szCs w:val="18"/>
                      <w:lang w:eastAsia="ja-JP"/>
                    </w:rPr>
                    <w:t>*</w:t>
                  </w:r>
                </w:p>
              </w:tc>
              <w:tc>
                <w:tcPr>
                  <w:tcW w:w="12940" w:type="dxa"/>
                  <w:tcMar>
                    <w:top w:w="0" w:type="dxa"/>
                    <w:left w:w="0" w:type="dxa"/>
                    <w:bottom w:w="0" w:type="dxa"/>
                    <w:right w:w="0" w:type="dxa"/>
                  </w:tcMar>
                  <w:hideMark/>
                </w:tcPr>
                <w:p w14:paraId="48F12D02" w14:textId="77777777" w:rsidR="00B2198A" w:rsidRPr="00B2198A" w:rsidRDefault="00B2198A" w:rsidP="00B2198A">
                  <w:pPr>
                    <w:spacing w:after="0" w:line="240" w:lineRule="auto"/>
                    <w:contextualSpacing/>
                    <w:rPr>
                      <w:rFonts w:eastAsia="Times New Roman" w:cstheme="minorHAnsi"/>
                      <w:sz w:val="18"/>
                      <w:szCs w:val="18"/>
                      <w:lang w:eastAsia="ja-JP"/>
                    </w:rPr>
                  </w:pPr>
                  <w:proofErr w:type="spellStart"/>
                  <w:r w:rsidRPr="00B2198A">
                    <w:rPr>
                      <w:rFonts w:eastAsia="Times New Roman" w:cstheme="minorHAnsi"/>
                      <w:sz w:val="18"/>
                      <w:szCs w:val="18"/>
                      <w:lang w:eastAsia="ja-JP"/>
                    </w:rPr>
                    <w:t>serviceProfileTypestring</w:t>
                  </w:r>
                  <w:proofErr w:type="spellEnd"/>
                </w:p>
                <w:p w14:paraId="675893A5"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service profile associated with customer request</w:t>
                  </w:r>
                </w:p>
              </w:tc>
            </w:tr>
            <w:tr w:rsidR="00B2198A" w:rsidRPr="00B2198A" w14:paraId="5894952B" w14:textId="77777777" w:rsidTr="00597F20">
              <w:tc>
                <w:tcPr>
                  <w:tcW w:w="2075" w:type="dxa"/>
                  <w:tcMar>
                    <w:top w:w="0" w:type="dxa"/>
                    <w:left w:w="480" w:type="dxa"/>
                    <w:bottom w:w="0" w:type="dxa"/>
                    <w:right w:w="48" w:type="dxa"/>
                  </w:tcMar>
                  <w:hideMark/>
                </w:tcPr>
                <w:p w14:paraId="44649D6B" w14:textId="77777777" w:rsidR="00B2198A" w:rsidRPr="00B2198A" w:rsidRDefault="00B2198A" w:rsidP="00B2198A">
                  <w:pPr>
                    <w:spacing w:after="0" w:line="240" w:lineRule="auto"/>
                    <w:contextualSpacing/>
                    <w:rPr>
                      <w:rFonts w:eastAsia="Times New Roman" w:cstheme="minorHAnsi"/>
                      <w:sz w:val="18"/>
                      <w:szCs w:val="18"/>
                      <w:lang w:eastAsia="ja-JP"/>
                    </w:rPr>
                  </w:pPr>
                  <w:proofErr w:type="spellStart"/>
                  <w:r w:rsidRPr="00B2198A">
                    <w:rPr>
                      <w:rFonts w:eastAsia="Times New Roman" w:cstheme="minorHAnsi"/>
                      <w:sz w:val="18"/>
                      <w:szCs w:val="18"/>
                      <w:lang w:eastAsia="ja-JP"/>
                    </w:rPr>
                    <w:t>msisdn</w:t>
                  </w:r>
                  <w:proofErr w:type="spellEnd"/>
                  <w:r w:rsidRPr="00B2198A">
                    <w:rPr>
                      <w:rFonts w:eastAsia="Times New Roman" w:cstheme="minorHAnsi"/>
                      <w:sz w:val="18"/>
                      <w:szCs w:val="18"/>
                      <w:lang w:eastAsia="ja-JP"/>
                    </w:rPr>
                    <w:t>*</w:t>
                  </w:r>
                </w:p>
              </w:tc>
              <w:tc>
                <w:tcPr>
                  <w:tcW w:w="12940" w:type="dxa"/>
                  <w:tcMar>
                    <w:top w:w="0" w:type="dxa"/>
                    <w:left w:w="0" w:type="dxa"/>
                    <w:bottom w:w="0" w:type="dxa"/>
                    <w:right w:w="0" w:type="dxa"/>
                  </w:tcMar>
                  <w:hideMark/>
                </w:tcPr>
                <w:p w14:paraId="62F7F7C6"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+447700900001</w:t>
                  </w:r>
                </w:p>
                <w:p w14:paraId="2810313B" w14:textId="26C4C159" w:rsidR="00597F2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The phone number that this inbound message was sent from. </w:t>
                  </w:r>
                </w:p>
                <w:p w14:paraId="5DE941F7" w14:textId="7821142E"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Numbers are specified in E.164 format.</w:t>
                  </w:r>
                </w:p>
              </w:tc>
            </w:tr>
            <w:tr w:rsidR="00B2198A" w:rsidRPr="00B2198A" w14:paraId="2B27C5E3" w14:textId="77777777" w:rsidTr="00597F20">
              <w:tc>
                <w:tcPr>
                  <w:tcW w:w="2075" w:type="dxa"/>
                  <w:tcMar>
                    <w:top w:w="0" w:type="dxa"/>
                    <w:left w:w="480" w:type="dxa"/>
                    <w:bottom w:w="0" w:type="dxa"/>
                    <w:right w:w="48" w:type="dxa"/>
                  </w:tcMar>
                  <w:hideMark/>
                </w:tcPr>
                <w:p w14:paraId="572B76CD"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to*</w:t>
                  </w:r>
                </w:p>
              </w:tc>
              <w:tc>
                <w:tcPr>
                  <w:tcW w:w="12940" w:type="dxa"/>
                  <w:tcMar>
                    <w:top w:w="0" w:type="dxa"/>
                    <w:left w:w="0" w:type="dxa"/>
                    <w:bottom w:w="0" w:type="dxa"/>
                    <w:right w:w="0" w:type="dxa"/>
                  </w:tcMar>
                  <w:hideMark/>
                </w:tcPr>
                <w:p w14:paraId="39796AB1"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+447700900000</w:t>
                  </w:r>
                </w:p>
                <w:p w14:paraId="21DD1835" w14:textId="77777777" w:rsidR="00597F2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The phone number the message was sent to. This is your </w:t>
                  </w:r>
                </w:p>
                <w:p w14:paraId="01FEE870" w14:textId="103D7C7A"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virtual number. Numbers are specified in E.164 format.</w:t>
                  </w:r>
                </w:p>
              </w:tc>
            </w:tr>
            <w:tr w:rsidR="00B2198A" w:rsidRPr="00B2198A" w14:paraId="3CDCB0E8" w14:textId="77777777" w:rsidTr="00597F20">
              <w:tc>
                <w:tcPr>
                  <w:tcW w:w="2075" w:type="dxa"/>
                  <w:tcMar>
                    <w:top w:w="0" w:type="dxa"/>
                    <w:left w:w="480" w:type="dxa"/>
                    <w:bottom w:w="0" w:type="dxa"/>
                    <w:right w:w="48" w:type="dxa"/>
                  </w:tcMar>
                  <w:hideMark/>
                </w:tcPr>
                <w:p w14:paraId="2FDF6DF5" w14:textId="77777777" w:rsidR="00B2198A" w:rsidRPr="00B2198A" w:rsidRDefault="00B2198A" w:rsidP="00B2198A">
                  <w:pPr>
                    <w:spacing w:after="0" w:line="240" w:lineRule="auto"/>
                    <w:contextualSpacing/>
                    <w:rPr>
                      <w:rFonts w:eastAsia="Times New Roman" w:cstheme="minorHAnsi"/>
                      <w:sz w:val="18"/>
                      <w:szCs w:val="18"/>
                      <w:lang w:eastAsia="ja-JP"/>
                    </w:rPr>
                  </w:pPr>
                  <w:proofErr w:type="spellStart"/>
                  <w:r w:rsidRPr="00B2198A">
                    <w:rPr>
                      <w:rFonts w:eastAsia="Times New Roman" w:cstheme="minorHAnsi"/>
                      <w:sz w:val="18"/>
                      <w:szCs w:val="18"/>
                      <w:lang w:eastAsia="ja-JP"/>
                    </w:rPr>
                    <w:t>messageId</w:t>
                  </w:r>
                  <w:proofErr w:type="spellEnd"/>
                  <w:r w:rsidRPr="00B2198A">
                    <w:rPr>
                      <w:rFonts w:eastAsia="Times New Roman" w:cstheme="minorHAnsi"/>
                      <w:sz w:val="18"/>
                      <w:szCs w:val="18"/>
                      <w:lang w:eastAsia="ja-JP"/>
                    </w:rPr>
                    <w:t>*</w:t>
                  </w:r>
                </w:p>
              </w:tc>
              <w:tc>
                <w:tcPr>
                  <w:tcW w:w="12940" w:type="dxa"/>
                  <w:tcMar>
                    <w:top w:w="0" w:type="dxa"/>
                    <w:left w:w="0" w:type="dxa"/>
                    <w:bottom w:w="0" w:type="dxa"/>
                    <w:right w:w="0" w:type="dxa"/>
                  </w:tcMar>
                  <w:hideMark/>
                </w:tcPr>
                <w:p w14:paraId="298A2E57"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0A0000000123ABCD1</w:t>
                  </w:r>
                </w:p>
                <w:p w14:paraId="35208D62"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The ID of the message</w:t>
                  </w:r>
                </w:p>
              </w:tc>
            </w:tr>
            <w:tr w:rsidR="00B2198A" w:rsidRPr="00B2198A" w14:paraId="3268877B" w14:textId="77777777" w:rsidTr="00597F20">
              <w:tc>
                <w:tcPr>
                  <w:tcW w:w="2075" w:type="dxa"/>
                  <w:tcMar>
                    <w:top w:w="0" w:type="dxa"/>
                    <w:left w:w="480" w:type="dxa"/>
                    <w:bottom w:w="0" w:type="dxa"/>
                    <w:right w:w="48" w:type="dxa"/>
                  </w:tcMar>
                  <w:hideMark/>
                </w:tcPr>
                <w:p w14:paraId="797B98FB"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text*</w:t>
                  </w:r>
                </w:p>
              </w:tc>
              <w:tc>
                <w:tcPr>
                  <w:tcW w:w="12940" w:type="dxa"/>
                  <w:tcMar>
                    <w:top w:w="0" w:type="dxa"/>
                    <w:left w:w="0" w:type="dxa"/>
                    <w:bottom w:w="0" w:type="dxa"/>
                    <w:right w:w="0" w:type="dxa"/>
                  </w:tcMar>
                  <w:hideMark/>
                </w:tcPr>
                <w:p w14:paraId="15A8DA2F"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Hello world</w:t>
                  </w:r>
                </w:p>
                <w:p w14:paraId="09C70070"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The message body for this inbound message.</w:t>
                  </w:r>
                </w:p>
              </w:tc>
            </w:tr>
            <w:tr w:rsidR="00B2198A" w:rsidRPr="00B2198A" w14:paraId="5012523D" w14:textId="77777777" w:rsidTr="00597F20">
              <w:tc>
                <w:tcPr>
                  <w:tcW w:w="2075" w:type="dxa"/>
                  <w:tcMar>
                    <w:top w:w="0" w:type="dxa"/>
                    <w:left w:w="480" w:type="dxa"/>
                    <w:bottom w:w="0" w:type="dxa"/>
                    <w:right w:w="48" w:type="dxa"/>
                  </w:tcMar>
                  <w:hideMark/>
                </w:tcPr>
                <w:p w14:paraId="6F223566"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type*</w:t>
                  </w:r>
                </w:p>
              </w:tc>
              <w:tc>
                <w:tcPr>
                  <w:tcW w:w="12940" w:type="dxa"/>
                  <w:tcMar>
                    <w:top w:w="0" w:type="dxa"/>
                    <w:left w:w="0" w:type="dxa"/>
                    <w:bottom w:w="0" w:type="dxa"/>
                    <w:right w:w="0" w:type="dxa"/>
                  </w:tcMar>
                  <w:hideMark/>
                </w:tcPr>
                <w:p w14:paraId="0E678158"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text</w:t>
                  </w:r>
                </w:p>
                <w:p w14:paraId="33D9C70A"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Possible values are:</w:t>
                  </w:r>
                </w:p>
                <w:p w14:paraId="44B59BB5" w14:textId="77777777" w:rsidR="00B2198A" w:rsidRPr="00B2198A" w:rsidRDefault="00B2198A" w:rsidP="00B2198A">
                  <w:pPr>
                    <w:numPr>
                      <w:ilvl w:val="0"/>
                      <w:numId w:val="100"/>
                    </w:num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text - standard text.</w:t>
                  </w:r>
                </w:p>
                <w:p w14:paraId="3E91DE1A" w14:textId="77777777" w:rsidR="00597F20" w:rsidRDefault="00B2198A" w:rsidP="00B2198A">
                  <w:pPr>
                    <w:numPr>
                      <w:ilvl w:val="0"/>
                      <w:numId w:val="100"/>
                    </w:numPr>
                    <w:spacing w:after="0" w:line="240" w:lineRule="auto"/>
                    <w:contextualSpacing/>
                    <w:rPr>
                      <w:rFonts w:eastAsia="Times New Roman" w:cstheme="minorHAnsi"/>
                      <w:sz w:val="18"/>
                      <w:szCs w:val="18"/>
                      <w:lang w:eastAsia="ja-JP"/>
                    </w:rPr>
                  </w:pPr>
                  <w:proofErr w:type="spellStart"/>
                  <w:r w:rsidRPr="00B2198A">
                    <w:rPr>
                      <w:rFonts w:eastAsia="Times New Roman" w:cstheme="minorHAnsi"/>
                      <w:sz w:val="18"/>
                      <w:szCs w:val="18"/>
                      <w:lang w:eastAsia="ja-JP"/>
                    </w:rPr>
                    <w:t>unicode</w:t>
                  </w:r>
                  <w:proofErr w:type="spellEnd"/>
                  <w:r w:rsidRPr="00B2198A">
                    <w:rPr>
                      <w:rFonts w:eastAsia="Times New Roman" w:cstheme="minorHAnsi"/>
                      <w:sz w:val="18"/>
                      <w:szCs w:val="18"/>
                      <w:lang w:eastAsia="ja-JP"/>
                    </w:rPr>
                    <w:t xml:space="preserve"> - </w:t>
                  </w:r>
                  <w:proofErr w:type="spellStart"/>
                  <w:r w:rsidRPr="00B2198A">
                    <w:rPr>
                      <w:rFonts w:eastAsia="Times New Roman" w:cstheme="minorHAnsi"/>
                      <w:sz w:val="18"/>
                      <w:szCs w:val="18"/>
                      <w:lang w:eastAsia="ja-JP"/>
                    </w:rPr>
                    <w:t>URLencoded</w:t>
                  </w:r>
                  <w:proofErr w:type="spellEnd"/>
                  <w:r w:rsidRPr="00B2198A">
                    <w:rPr>
                      <w:rFonts w:eastAsia="Times New Roman" w:cstheme="minorHAnsi"/>
                      <w:sz w:val="18"/>
                      <w:szCs w:val="18"/>
                      <w:lang w:eastAsia="ja-JP"/>
                    </w:rPr>
                    <w:t xml:space="preserve"> </w:t>
                  </w:r>
                  <w:proofErr w:type="spellStart"/>
                  <w:r w:rsidRPr="00B2198A">
                    <w:rPr>
                      <w:rFonts w:eastAsia="Times New Roman" w:cstheme="minorHAnsi"/>
                      <w:sz w:val="18"/>
                      <w:szCs w:val="18"/>
                      <w:lang w:eastAsia="ja-JP"/>
                    </w:rPr>
                    <w:t>unicode</w:t>
                  </w:r>
                  <w:proofErr w:type="spellEnd"/>
                  <w:r w:rsidRPr="00B2198A">
                    <w:rPr>
                      <w:rFonts w:eastAsia="Times New Roman" w:cstheme="minorHAnsi"/>
                      <w:sz w:val="18"/>
                      <w:szCs w:val="18"/>
                      <w:lang w:eastAsia="ja-JP"/>
                    </w:rPr>
                    <w:t xml:space="preserve"> . This is valid for </w:t>
                  </w:r>
                </w:p>
                <w:p w14:paraId="5F02FE0E" w14:textId="77777777" w:rsidR="00597F20" w:rsidRDefault="00B2198A" w:rsidP="00597F20">
                  <w:pPr>
                    <w:spacing w:after="0" w:line="240" w:lineRule="auto"/>
                    <w:ind w:left="720"/>
                    <w:contextualSpacing/>
                    <w:rPr>
                      <w:rFonts w:eastAsia="Times New Roman" w:cstheme="minorHAnsi"/>
                      <w:sz w:val="18"/>
                      <w:szCs w:val="18"/>
                      <w:lang w:eastAsia="ja-JP"/>
                    </w:rPr>
                  </w:pPr>
                  <w:r w:rsidRPr="00B2198A">
                    <w:rPr>
                      <w:rFonts w:eastAsia="Times New Roman" w:cstheme="minorHAnsi"/>
                      <w:sz w:val="18"/>
                      <w:szCs w:val="18"/>
                      <w:lang w:eastAsia="ja-JP"/>
                    </w:rPr>
                    <w:t xml:space="preserve">standard GSM, Arabic, Chinese, double-encoded </w:t>
                  </w:r>
                </w:p>
                <w:p w14:paraId="062336C4" w14:textId="7D025EFD" w:rsidR="00B2198A" w:rsidRPr="00B2198A" w:rsidRDefault="00B2198A" w:rsidP="00597F20">
                  <w:pPr>
                    <w:spacing w:after="0" w:line="240" w:lineRule="auto"/>
                    <w:ind w:left="720"/>
                    <w:contextualSpacing/>
                    <w:rPr>
                      <w:rFonts w:eastAsia="Times New Roman" w:cstheme="minorHAnsi"/>
                      <w:sz w:val="18"/>
                      <w:szCs w:val="18"/>
                      <w:lang w:eastAsia="ja-JP"/>
                    </w:rPr>
                  </w:pPr>
                  <w:r w:rsidRPr="00B2198A">
                    <w:rPr>
                      <w:rFonts w:eastAsia="Times New Roman" w:cstheme="minorHAnsi"/>
                      <w:sz w:val="18"/>
                      <w:szCs w:val="18"/>
                      <w:lang w:eastAsia="ja-JP"/>
                    </w:rPr>
                    <w:t>characters and so on.</w:t>
                  </w:r>
                </w:p>
                <w:p w14:paraId="0FF89FAC" w14:textId="77777777" w:rsidR="00B2198A" w:rsidRPr="00B2198A" w:rsidRDefault="00B2198A" w:rsidP="00B2198A">
                  <w:pPr>
                    <w:numPr>
                      <w:ilvl w:val="0"/>
                      <w:numId w:val="100"/>
                    </w:num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binary - a binary message.</w:t>
                  </w:r>
                </w:p>
              </w:tc>
            </w:tr>
            <w:tr w:rsidR="00B2198A" w:rsidRPr="00B2198A" w14:paraId="59EDFA54" w14:textId="77777777" w:rsidTr="00597F20">
              <w:tc>
                <w:tcPr>
                  <w:tcW w:w="2075" w:type="dxa"/>
                  <w:tcMar>
                    <w:top w:w="0" w:type="dxa"/>
                    <w:left w:w="480" w:type="dxa"/>
                    <w:bottom w:w="0" w:type="dxa"/>
                    <w:right w:w="48" w:type="dxa"/>
                  </w:tcMar>
                  <w:hideMark/>
                </w:tcPr>
                <w:p w14:paraId="69E9D64F"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keyword*</w:t>
                  </w:r>
                </w:p>
              </w:tc>
              <w:tc>
                <w:tcPr>
                  <w:tcW w:w="12940" w:type="dxa"/>
                  <w:tcMar>
                    <w:top w:w="0" w:type="dxa"/>
                    <w:left w:w="0" w:type="dxa"/>
                    <w:bottom w:w="0" w:type="dxa"/>
                    <w:right w:w="0" w:type="dxa"/>
                  </w:tcMar>
                  <w:hideMark/>
                </w:tcPr>
                <w:p w14:paraId="4ACF80F8"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HELLO</w:t>
                  </w:r>
                </w:p>
                <w:p w14:paraId="159395FE"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The first word in the message body. Converted to upper case.</w:t>
                  </w:r>
                </w:p>
              </w:tc>
            </w:tr>
            <w:tr w:rsidR="00B2198A" w:rsidRPr="00B2198A" w14:paraId="2F8799B8" w14:textId="77777777" w:rsidTr="00597F20">
              <w:tc>
                <w:tcPr>
                  <w:tcW w:w="2075" w:type="dxa"/>
                  <w:tcMar>
                    <w:top w:w="0" w:type="dxa"/>
                    <w:left w:w="480" w:type="dxa"/>
                    <w:bottom w:w="0" w:type="dxa"/>
                    <w:right w:w="48" w:type="dxa"/>
                  </w:tcMar>
                  <w:hideMark/>
                </w:tcPr>
                <w:p w14:paraId="19A9462E"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message-timestamp*</w:t>
                  </w:r>
                </w:p>
              </w:tc>
              <w:tc>
                <w:tcPr>
                  <w:tcW w:w="12940" w:type="dxa"/>
                  <w:tcMar>
                    <w:top w:w="0" w:type="dxa"/>
                    <w:left w:w="0" w:type="dxa"/>
                    <w:bottom w:w="0" w:type="dxa"/>
                    <w:right w:w="0" w:type="dxa"/>
                  </w:tcMar>
                  <w:hideMark/>
                </w:tcPr>
                <w:p w14:paraId="0DF60823"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2020-01-01 12:00:00</w:t>
                  </w:r>
                </w:p>
                <w:p w14:paraId="32A2EDBF"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The time when the message is pushed to customer's end point</w:t>
                  </w:r>
                </w:p>
              </w:tc>
            </w:tr>
            <w:tr w:rsidR="00B2198A" w:rsidRPr="00B2198A" w14:paraId="64EC3553" w14:textId="77777777" w:rsidTr="00597F20">
              <w:tc>
                <w:tcPr>
                  <w:tcW w:w="2075" w:type="dxa"/>
                  <w:tcMar>
                    <w:top w:w="0" w:type="dxa"/>
                    <w:left w:w="480" w:type="dxa"/>
                    <w:bottom w:w="0" w:type="dxa"/>
                    <w:right w:w="48" w:type="dxa"/>
                  </w:tcMar>
                  <w:hideMark/>
                </w:tcPr>
                <w:p w14:paraId="0020FFD0"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timestamp</w:t>
                  </w:r>
                </w:p>
              </w:tc>
              <w:tc>
                <w:tcPr>
                  <w:tcW w:w="12940" w:type="dxa"/>
                  <w:tcMar>
                    <w:top w:w="0" w:type="dxa"/>
                    <w:left w:w="0" w:type="dxa"/>
                    <w:bottom w:w="0" w:type="dxa"/>
                    <w:right w:w="0" w:type="dxa"/>
                  </w:tcMar>
                  <w:hideMark/>
                </w:tcPr>
                <w:p w14:paraId="0D028B7C"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1578787200</w:t>
                  </w:r>
                </w:p>
                <w:p w14:paraId="35ADBB03"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A </w:t>
                  </w:r>
                  <w:proofErr w:type="spellStart"/>
                  <w:r w:rsidRPr="00B2198A">
                    <w:rPr>
                      <w:rFonts w:eastAsia="Times New Roman" w:cstheme="minorHAnsi"/>
                      <w:sz w:val="18"/>
                      <w:szCs w:val="18"/>
                      <w:lang w:eastAsia="ja-JP"/>
                    </w:rPr>
                    <w:t>unix</w:t>
                  </w:r>
                  <w:proofErr w:type="spellEnd"/>
                  <w:r w:rsidRPr="00B2198A">
                    <w:rPr>
                      <w:rFonts w:eastAsia="Times New Roman" w:cstheme="minorHAnsi"/>
                      <w:sz w:val="18"/>
                      <w:szCs w:val="18"/>
                      <w:lang w:eastAsia="ja-JP"/>
                    </w:rPr>
                    <w:t xml:space="preserve"> timestamp representation of message-timestamp.</w:t>
                  </w:r>
                </w:p>
              </w:tc>
            </w:tr>
            <w:tr w:rsidR="00B2198A" w:rsidRPr="00B2198A" w14:paraId="3CB33C89" w14:textId="77777777" w:rsidTr="00597F20">
              <w:tc>
                <w:tcPr>
                  <w:tcW w:w="2075" w:type="dxa"/>
                  <w:tcMar>
                    <w:top w:w="0" w:type="dxa"/>
                    <w:left w:w="480" w:type="dxa"/>
                    <w:bottom w:w="0" w:type="dxa"/>
                    <w:right w:w="48" w:type="dxa"/>
                  </w:tcMar>
                  <w:hideMark/>
                </w:tcPr>
                <w:p w14:paraId="54C69A80" w14:textId="77777777" w:rsidR="00B2198A" w:rsidRPr="00B2198A" w:rsidRDefault="00B2198A" w:rsidP="00B2198A">
                  <w:pPr>
                    <w:spacing w:after="0" w:line="240" w:lineRule="auto"/>
                    <w:contextualSpacing/>
                    <w:rPr>
                      <w:rFonts w:eastAsia="Times New Roman" w:cstheme="minorHAnsi"/>
                      <w:sz w:val="18"/>
                      <w:szCs w:val="18"/>
                      <w:lang w:eastAsia="ja-JP"/>
                    </w:rPr>
                  </w:pPr>
                  <w:proofErr w:type="spellStart"/>
                  <w:r w:rsidRPr="00B2198A">
                    <w:rPr>
                      <w:rFonts w:eastAsia="Times New Roman" w:cstheme="minorHAnsi"/>
                      <w:sz w:val="18"/>
                      <w:szCs w:val="18"/>
                      <w:lang w:eastAsia="ja-JP"/>
                    </w:rPr>
                    <w:t>concat</w:t>
                  </w:r>
                  <w:proofErr w:type="spellEnd"/>
                </w:p>
              </w:tc>
              <w:tc>
                <w:tcPr>
                  <w:tcW w:w="12940" w:type="dxa"/>
                  <w:tcMar>
                    <w:top w:w="0" w:type="dxa"/>
                    <w:left w:w="0" w:type="dxa"/>
                    <w:bottom w:w="0" w:type="dxa"/>
                    <w:right w:w="0" w:type="dxa"/>
                  </w:tcMar>
                  <w:hideMark/>
                </w:tcPr>
                <w:p w14:paraId="6222092C"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true</w:t>
                  </w:r>
                </w:p>
                <w:p w14:paraId="7880ACBB" w14:textId="77777777" w:rsidR="00597F2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True - if this is a concatenated message. This field does </w:t>
                  </w:r>
                </w:p>
                <w:p w14:paraId="4EC6D3AC" w14:textId="10D9398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not exist if it is a single message</w:t>
                  </w:r>
                </w:p>
              </w:tc>
            </w:tr>
            <w:tr w:rsidR="00B2198A" w:rsidRPr="00B2198A" w14:paraId="71CAC952" w14:textId="77777777" w:rsidTr="00597F20">
              <w:tc>
                <w:tcPr>
                  <w:tcW w:w="2075" w:type="dxa"/>
                  <w:tcMar>
                    <w:top w:w="0" w:type="dxa"/>
                    <w:left w:w="480" w:type="dxa"/>
                    <w:bottom w:w="0" w:type="dxa"/>
                    <w:right w:w="48" w:type="dxa"/>
                  </w:tcMar>
                  <w:hideMark/>
                </w:tcPr>
                <w:p w14:paraId="43261F72" w14:textId="77777777" w:rsidR="00B2198A" w:rsidRPr="00B2198A" w:rsidRDefault="00B2198A" w:rsidP="00B2198A">
                  <w:pPr>
                    <w:spacing w:after="0" w:line="240" w:lineRule="auto"/>
                    <w:contextualSpacing/>
                    <w:rPr>
                      <w:rFonts w:eastAsia="Times New Roman" w:cstheme="minorHAnsi"/>
                      <w:sz w:val="18"/>
                      <w:szCs w:val="18"/>
                      <w:lang w:eastAsia="ja-JP"/>
                    </w:rPr>
                  </w:pPr>
                  <w:proofErr w:type="spellStart"/>
                  <w:r w:rsidRPr="00B2198A">
                    <w:rPr>
                      <w:rFonts w:eastAsia="Times New Roman" w:cstheme="minorHAnsi"/>
                      <w:sz w:val="18"/>
                      <w:szCs w:val="18"/>
                      <w:lang w:eastAsia="ja-JP"/>
                    </w:rPr>
                    <w:t>concat</w:t>
                  </w:r>
                  <w:proofErr w:type="spellEnd"/>
                  <w:r w:rsidRPr="00B2198A">
                    <w:rPr>
                      <w:rFonts w:eastAsia="Times New Roman" w:cstheme="minorHAnsi"/>
                      <w:sz w:val="18"/>
                      <w:szCs w:val="18"/>
                      <w:lang w:eastAsia="ja-JP"/>
                    </w:rPr>
                    <w:t>-ref</w:t>
                  </w:r>
                </w:p>
              </w:tc>
              <w:tc>
                <w:tcPr>
                  <w:tcW w:w="12940" w:type="dxa"/>
                  <w:tcMar>
                    <w:top w:w="0" w:type="dxa"/>
                    <w:left w:w="0" w:type="dxa"/>
                    <w:bottom w:w="0" w:type="dxa"/>
                    <w:right w:w="0" w:type="dxa"/>
                  </w:tcMar>
                  <w:hideMark/>
                </w:tcPr>
                <w:p w14:paraId="289143CA"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1</w:t>
                  </w:r>
                </w:p>
                <w:p w14:paraId="009E01EE" w14:textId="77777777" w:rsidR="00597F2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The transaction reference. All parts of this message share </w:t>
                  </w:r>
                </w:p>
                <w:p w14:paraId="67E25B05" w14:textId="7B6F8714"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this value.</w:t>
                  </w:r>
                </w:p>
              </w:tc>
            </w:tr>
            <w:tr w:rsidR="00B2198A" w:rsidRPr="00B2198A" w14:paraId="601F3884" w14:textId="77777777" w:rsidTr="00597F20">
              <w:tc>
                <w:tcPr>
                  <w:tcW w:w="2075" w:type="dxa"/>
                  <w:tcMar>
                    <w:top w:w="0" w:type="dxa"/>
                    <w:left w:w="480" w:type="dxa"/>
                    <w:bottom w:w="0" w:type="dxa"/>
                    <w:right w:w="48" w:type="dxa"/>
                  </w:tcMar>
                  <w:hideMark/>
                </w:tcPr>
                <w:p w14:paraId="0B9A4E52" w14:textId="77777777" w:rsidR="00B2198A" w:rsidRPr="00B2198A" w:rsidRDefault="00B2198A" w:rsidP="00B2198A">
                  <w:pPr>
                    <w:spacing w:after="0" w:line="240" w:lineRule="auto"/>
                    <w:contextualSpacing/>
                    <w:rPr>
                      <w:rFonts w:eastAsia="Times New Roman" w:cstheme="minorHAnsi"/>
                      <w:sz w:val="18"/>
                      <w:szCs w:val="18"/>
                      <w:lang w:eastAsia="ja-JP"/>
                    </w:rPr>
                  </w:pPr>
                  <w:proofErr w:type="spellStart"/>
                  <w:r w:rsidRPr="00B2198A">
                    <w:rPr>
                      <w:rFonts w:eastAsia="Times New Roman" w:cstheme="minorHAnsi"/>
                      <w:sz w:val="18"/>
                      <w:szCs w:val="18"/>
                      <w:lang w:eastAsia="ja-JP"/>
                    </w:rPr>
                    <w:t>concat</w:t>
                  </w:r>
                  <w:proofErr w:type="spellEnd"/>
                  <w:r w:rsidRPr="00B2198A">
                    <w:rPr>
                      <w:rFonts w:eastAsia="Times New Roman" w:cstheme="minorHAnsi"/>
                      <w:sz w:val="18"/>
                      <w:szCs w:val="18"/>
                      <w:lang w:eastAsia="ja-JP"/>
                    </w:rPr>
                    <w:t>-total</w:t>
                  </w:r>
                </w:p>
              </w:tc>
              <w:tc>
                <w:tcPr>
                  <w:tcW w:w="12940" w:type="dxa"/>
                  <w:tcMar>
                    <w:top w:w="0" w:type="dxa"/>
                    <w:left w:w="0" w:type="dxa"/>
                    <w:bottom w:w="0" w:type="dxa"/>
                    <w:right w:w="0" w:type="dxa"/>
                  </w:tcMar>
                  <w:hideMark/>
                </w:tcPr>
                <w:p w14:paraId="39BB5943"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3</w:t>
                  </w:r>
                </w:p>
                <w:p w14:paraId="635C1F07"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The number of parts in this concatenated message.</w:t>
                  </w:r>
                </w:p>
              </w:tc>
            </w:tr>
            <w:tr w:rsidR="00B2198A" w:rsidRPr="00B2198A" w14:paraId="6B95763E" w14:textId="77777777" w:rsidTr="00597F20">
              <w:tc>
                <w:tcPr>
                  <w:tcW w:w="2075" w:type="dxa"/>
                  <w:tcMar>
                    <w:top w:w="0" w:type="dxa"/>
                    <w:left w:w="480" w:type="dxa"/>
                    <w:bottom w:w="0" w:type="dxa"/>
                    <w:right w:w="48" w:type="dxa"/>
                  </w:tcMar>
                  <w:hideMark/>
                </w:tcPr>
                <w:p w14:paraId="28C80C27" w14:textId="77777777" w:rsidR="00B2198A" w:rsidRPr="00B2198A" w:rsidRDefault="00B2198A" w:rsidP="00B2198A">
                  <w:pPr>
                    <w:spacing w:after="0" w:line="240" w:lineRule="auto"/>
                    <w:contextualSpacing/>
                    <w:rPr>
                      <w:rFonts w:eastAsia="Times New Roman" w:cstheme="minorHAnsi"/>
                      <w:sz w:val="18"/>
                      <w:szCs w:val="18"/>
                      <w:lang w:eastAsia="ja-JP"/>
                    </w:rPr>
                  </w:pPr>
                  <w:proofErr w:type="spellStart"/>
                  <w:r w:rsidRPr="00B2198A">
                    <w:rPr>
                      <w:rFonts w:eastAsia="Times New Roman" w:cstheme="minorHAnsi"/>
                      <w:sz w:val="18"/>
                      <w:szCs w:val="18"/>
                      <w:lang w:eastAsia="ja-JP"/>
                    </w:rPr>
                    <w:t>concat</w:t>
                  </w:r>
                  <w:proofErr w:type="spellEnd"/>
                  <w:r w:rsidRPr="00B2198A">
                    <w:rPr>
                      <w:rFonts w:eastAsia="Times New Roman" w:cstheme="minorHAnsi"/>
                      <w:sz w:val="18"/>
                      <w:szCs w:val="18"/>
                      <w:lang w:eastAsia="ja-JP"/>
                    </w:rPr>
                    <w:t>-part</w:t>
                  </w:r>
                </w:p>
              </w:tc>
              <w:tc>
                <w:tcPr>
                  <w:tcW w:w="12940" w:type="dxa"/>
                  <w:tcMar>
                    <w:top w:w="0" w:type="dxa"/>
                    <w:left w:w="0" w:type="dxa"/>
                    <w:bottom w:w="0" w:type="dxa"/>
                    <w:right w:w="0" w:type="dxa"/>
                  </w:tcMar>
                  <w:hideMark/>
                </w:tcPr>
                <w:p w14:paraId="1D86F2BC"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2</w:t>
                  </w:r>
                </w:p>
                <w:p w14:paraId="5D1AE379"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The number of this part in the message. Counting starts at 1.</w:t>
                  </w:r>
                </w:p>
              </w:tc>
            </w:tr>
            <w:tr w:rsidR="00B2198A" w:rsidRPr="00B2198A" w14:paraId="26EDCE38" w14:textId="77777777" w:rsidTr="00597F20">
              <w:tc>
                <w:tcPr>
                  <w:tcW w:w="2075" w:type="dxa"/>
                  <w:tcMar>
                    <w:top w:w="0" w:type="dxa"/>
                    <w:left w:w="480" w:type="dxa"/>
                    <w:bottom w:w="0" w:type="dxa"/>
                    <w:right w:w="48" w:type="dxa"/>
                  </w:tcMar>
                  <w:hideMark/>
                </w:tcPr>
                <w:p w14:paraId="5FE607D5"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data</w:t>
                  </w:r>
                </w:p>
              </w:tc>
              <w:tc>
                <w:tcPr>
                  <w:tcW w:w="12940" w:type="dxa"/>
                  <w:tcMar>
                    <w:top w:w="0" w:type="dxa"/>
                    <w:left w:w="0" w:type="dxa"/>
                    <w:bottom w:w="0" w:type="dxa"/>
                    <w:right w:w="0" w:type="dxa"/>
                  </w:tcMar>
                  <w:hideMark/>
                </w:tcPr>
                <w:p w14:paraId="16C75205"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string($binary)</w:t>
                  </w:r>
                </w:p>
                <w:p w14:paraId="77A242E9"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The content of this message, if type is binary.</w:t>
                  </w:r>
                </w:p>
              </w:tc>
            </w:tr>
            <w:tr w:rsidR="00B2198A" w:rsidRPr="00B2198A" w14:paraId="30CDB1B3" w14:textId="77777777" w:rsidTr="00597F20">
              <w:tc>
                <w:tcPr>
                  <w:tcW w:w="2075" w:type="dxa"/>
                  <w:tcMar>
                    <w:top w:w="0" w:type="dxa"/>
                    <w:left w:w="480" w:type="dxa"/>
                    <w:bottom w:w="0" w:type="dxa"/>
                    <w:right w:w="48" w:type="dxa"/>
                  </w:tcMar>
                  <w:hideMark/>
                </w:tcPr>
                <w:p w14:paraId="0C0D11A4" w14:textId="77777777" w:rsidR="00B2198A" w:rsidRPr="00B2198A" w:rsidRDefault="00B2198A" w:rsidP="00B2198A">
                  <w:pPr>
                    <w:spacing w:after="0" w:line="240" w:lineRule="auto"/>
                    <w:contextualSpacing/>
                    <w:rPr>
                      <w:rFonts w:eastAsia="Times New Roman" w:cstheme="minorHAnsi"/>
                      <w:sz w:val="18"/>
                      <w:szCs w:val="18"/>
                      <w:lang w:eastAsia="ja-JP"/>
                    </w:rPr>
                  </w:pPr>
                  <w:proofErr w:type="spellStart"/>
                  <w:r w:rsidRPr="00B2198A">
                    <w:rPr>
                      <w:rFonts w:eastAsia="Times New Roman" w:cstheme="minorHAnsi"/>
                      <w:sz w:val="18"/>
                      <w:szCs w:val="18"/>
                      <w:lang w:eastAsia="ja-JP"/>
                    </w:rPr>
                    <w:t>udh</w:t>
                  </w:r>
                  <w:proofErr w:type="spellEnd"/>
                </w:p>
              </w:tc>
              <w:tc>
                <w:tcPr>
                  <w:tcW w:w="12940" w:type="dxa"/>
                  <w:tcMar>
                    <w:top w:w="0" w:type="dxa"/>
                    <w:left w:w="0" w:type="dxa"/>
                    <w:bottom w:w="0" w:type="dxa"/>
                    <w:right w:w="0" w:type="dxa"/>
                  </w:tcMar>
                  <w:hideMark/>
                </w:tcPr>
                <w:p w14:paraId="6C6A6524"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p>
                <w:p w14:paraId="48B7087E"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The hex encoded User Data Header, if type is binary</w:t>
                  </w:r>
                </w:p>
              </w:tc>
            </w:tr>
            <w:tr w:rsidR="00B2198A" w:rsidRPr="00B2198A" w14:paraId="1475FBCA" w14:textId="77777777" w:rsidTr="00597F20">
              <w:tc>
                <w:tcPr>
                  <w:tcW w:w="2075" w:type="dxa"/>
                  <w:tcMar>
                    <w:top w:w="0" w:type="dxa"/>
                    <w:left w:w="480" w:type="dxa"/>
                    <w:bottom w:w="0" w:type="dxa"/>
                    <w:right w:w="0" w:type="dxa"/>
                  </w:tcMar>
                  <w:hideMark/>
                </w:tcPr>
                <w:p w14:paraId="5E26F764"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w:t>
                  </w:r>
                </w:p>
              </w:tc>
              <w:tc>
                <w:tcPr>
                  <w:tcW w:w="12940" w:type="dxa"/>
                  <w:vAlign w:val="center"/>
                  <w:hideMark/>
                </w:tcPr>
                <w:p w14:paraId="17EDAF97" w14:textId="77777777" w:rsidR="00B2198A" w:rsidRPr="00B2198A" w:rsidRDefault="00B2198A" w:rsidP="00B2198A">
                  <w:pPr>
                    <w:spacing w:after="0" w:line="240" w:lineRule="auto"/>
                    <w:contextualSpacing/>
                    <w:rPr>
                      <w:rFonts w:eastAsia="Times New Roman" w:cstheme="minorHAnsi"/>
                      <w:sz w:val="18"/>
                      <w:szCs w:val="18"/>
                      <w:lang w:eastAsia="ja-JP"/>
                    </w:rPr>
                  </w:pPr>
                </w:p>
              </w:tc>
            </w:tr>
          </w:tbl>
          <w:p w14:paraId="42983640" w14:textId="0D493640" w:rsidR="004507F9" w:rsidRPr="00B2198A" w:rsidRDefault="00B2198A" w:rsidP="004507F9">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w:t>
            </w:r>
          </w:p>
        </w:tc>
      </w:tr>
      <w:tr w:rsidR="004507F9" w:rsidRPr="00C060A7" w14:paraId="7BF7DA12" w14:textId="77777777" w:rsidTr="004507F9">
        <w:tc>
          <w:tcPr>
            <w:tcW w:w="1885" w:type="dxa"/>
            <w:tcMar>
              <w:top w:w="0" w:type="dxa"/>
              <w:left w:w="480" w:type="dxa"/>
              <w:bottom w:w="0" w:type="dxa"/>
              <w:right w:w="48" w:type="dxa"/>
            </w:tcMar>
          </w:tcPr>
          <w:p w14:paraId="4D408B32" w14:textId="05A31FDE" w:rsidR="004507F9" w:rsidRDefault="00B2198A" w:rsidP="00375360">
            <w:pPr>
              <w:spacing w:after="0" w:line="240" w:lineRule="auto"/>
              <w:contextualSpacing/>
              <w:rPr>
                <w:rFonts w:eastAsia="Times New Roman" w:cstheme="minorHAnsi"/>
                <w:sz w:val="18"/>
                <w:szCs w:val="18"/>
                <w:lang w:val="en-US" w:eastAsia="ja-JP"/>
              </w:rPr>
            </w:pPr>
            <w:proofErr w:type="spellStart"/>
            <w:r>
              <w:rPr>
                <w:rFonts w:eastAsia="Times New Roman" w:cstheme="minorHAnsi"/>
                <w:sz w:val="18"/>
                <w:szCs w:val="18"/>
                <w:lang w:val="en-US" w:eastAsia="ja-JP"/>
              </w:rPr>
              <w:t>outboundMsgType</w:t>
            </w:r>
            <w:proofErr w:type="spellEnd"/>
          </w:p>
        </w:tc>
        <w:tc>
          <w:tcPr>
            <w:tcW w:w="7466" w:type="dxa"/>
            <w:tcMar>
              <w:top w:w="0" w:type="dxa"/>
              <w:left w:w="0" w:type="dxa"/>
              <w:bottom w:w="0" w:type="dxa"/>
              <w:right w:w="0" w:type="dxa"/>
            </w:tcMar>
          </w:tcPr>
          <w:p w14:paraId="2C2D996B"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w:t>
            </w:r>
          </w:p>
          <w:tbl>
            <w:tblPr>
              <w:tblW w:w="15675" w:type="dxa"/>
              <w:tblLayout w:type="fixed"/>
              <w:tblCellMar>
                <w:left w:w="150" w:type="dxa"/>
                <w:right w:w="150" w:type="dxa"/>
              </w:tblCellMar>
              <w:tblLook w:val="04A0" w:firstRow="1" w:lastRow="0" w:firstColumn="1" w:lastColumn="0" w:noHBand="0" w:noVBand="1"/>
            </w:tblPr>
            <w:tblGrid>
              <w:gridCol w:w="2075"/>
              <w:gridCol w:w="13600"/>
            </w:tblGrid>
            <w:tr w:rsidR="00B2198A" w:rsidRPr="00B2198A" w14:paraId="7CBDA56E" w14:textId="77777777" w:rsidTr="00597F20">
              <w:tc>
                <w:tcPr>
                  <w:tcW w:w="2075" w:type="dxa"/>
                  <w:tcMar>
                    <w:top w:w="0" w:type="dxa"/>
                    <w:left w:w="480" w:type="dxa"/>
                    <w:bottom w:w="0" w:type="dxa"/>
                    <w:right w:w="48" w:type="dxa"/>
                  </w:tcMar>
                  <w:hideMark/>
                </w:tcPr>
                <w:p w14:paraId="6C63558A" w14:textId="77777777" w:rsidR="00B2198A" w:rsidRPr="00B2198A" w:rsidRDefault="00B2198A" w:rsidP="00B2198A">
                  <w:pPr>
                    <w:spacing w:after="0" w:line="240" w:lineRule="auto"/>
                    <w:contextualSpacing/>
                    <w:rPr>
                      <w:rFonts w:eastAsia="Times New Roman" w:cstheme="minorHAnsi"/>
                      <w:sz w:val="18"/>
                      <w:szCs w:val="18"/>
                      <w:lang w:eastAsia="ja-JP"/>
                    </w:rPr>
                  </w:pPr>
                  <w:proofErr w:type="spellStart"/>
                  <w:r w:rsidRPr="00B2198A">
                    <w:rPr>
                      <w:rFonts w:eastAsia="Times New Roman" w:cstheme="minorHAnsi"/>
                      <w:sz w:val="18"/>
                      <w:szCs w:val="18"/>
                      <w:lang w:eastAsia="ja-JP"/>
                    </w:rPr>
                    <w:t>serviceProfile</w:t>
                  </w:r>
                  <w:proofErr w:type="spellEnd"/>
                  <w:r w:rsidRPr="00B2198A">
                    <w:rPr>
                      <w:rFonts w:eastAsia="Times New Roman" w:cstheme="minorHAnsi"/>
                      <w:sz w:val="18"/>
                      <w:szCs w:val="18"/>
                      <w:lang w:eastAsia="ja-JP"/>
                    </w:rPr>
                    <w:t>*</w:t>
                  </w:r>
                </w:p>
              </w:tc>
              <w:tc>
                <w:tcPr>
                  <w:tcW w:w="13600" w:type="dxa"/>
                  <w:tcMar>
                    <w:top w:w="0" w:type="dxa"/>
                    <w:left w:w="0" w:type="dxa"/>
                    <w:bottom w:w="0" w:type="dxa"/>
                    <w:right w:w="0" w:type="dxa"/>
                  </w:tcMar>
                  <w:hideMark/>
                </w:tcPr>
                <w:p w14:paraId="39D58DC3" w14:textId="77777777" w:rsidR="00B2198A" w:rsidRPr="00B2198A" w:rsidRDefault="00B2198A" w:rsidP="00B2198A">
                  <w:pPr>
                    <w:spacing w:after="0" w:line="240" w:lineRule="auto"/>
                    <w:contextualSpacing/>
                    <w:rPr>
                      <w:rFonts w:eastAsia="Times New Roman" w:cstheme="minorHAnsi"/>
                      <w:sz w:val="18"/>
                      <w:szCs w:val="18"/>
                      <w:lang w:eastAsia="ja-JP"/>
                    </w:rPr>
                  </w:pPr>
                  <w:proofErr w:type="spellStart"/>
                  <w:r w:rsidRPr="00B2198A">
                    <w:rPr>
                      <w:rFonts w:eastAsia="Times New Roman" w:cstheme="minorHAnsi"/>
                      <w:sz w:val="18"/>
                      <w:szCs w:val="18"/>
                      <w:lang w:eastAsia="ja-JP"/>
                    </w:rPr>
                    <w:t>serviceProfileTypestring</w:t>
                  </w:r>
                  <w:proofErr w:type="spellEnd"/>
                </w:p>
                <w:p w14:paraId="50AC4AC7"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service profile associated with customer request</w:t>
                  </w:r>
                </w:p>
              </w:tc>
            </w:tr>
            <w:tr w:rsidR="00B2198A" w:rsidRPr="00B2198A" w14:paraId="3C31141B" w14:textId="77777777" w:rsidTr="00597F20">
              <w:tc>
                <w:tcPr>
                  <w:tcW w:w="2075" w:type="dxa"/>
                  <w:tcMar>
                    <w:top w:w="0" w:type="dxa"/>
                    <w:left w:w="480" w:type="dxa"/>
                    <w:bottom w:w="0" w:type="dxa"/>
                    <w:right w:w="48" w:type="dxa"/>
                  </w:tcMar>
                  <w:hideMark/>
                </w:tcPr>
                <w:p w14:paraId="128077CE"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from*</w:t>
                  </w:r>
                </w:p>
              </w:tc>
              <w:tc>
                <w:tcPr>
                  <w:tcW w:w="13600" w:type="dxa"/>
                  <w:tcMar>
                    <w:top w:w="0" w:type="dxa"/>
                    <w:left w:w="0" w:type="dxa"/>
                    <w:bottom w:w="0" w:type="dxa"/>
                    <w:right w:w="0" w:type="dxa"/>
                  </w:tcMar>
                  <w:hideMark/>
                </w:tcPr>
                <w:p w14:paraId="6580E3A3"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p>
                <w:p w14:paraId="0CCBEE8D" w14:textId="77777777" w:rsidR="00597F2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The name or number the message should be sent from. </w:t>
                  </w:r>
                </w:p>
                <w:p w14:paraId="2C020111" w14:textId="77777777" w:rsidR="00597F2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Alphanumeric </w:t>
                  </w:r>
                  <w:proofErr w:type="spellStart"/>
                  <w:r w:rsidRPr="00B2198A">
                    <w:rPr>
                      <w:rFonts w:eastAsia="Times New Roman" w:cstheme="minorHAnsi"/>
                      <w:sz w:val="18"/>
                      <w:szCs w:val="18"/>
                      <w:lang w:eastAsia="ja-JP"/>
                    </w:rPr>
                    <w:t>senderID's</w:t>
                  </w:r>
                  <w:proofErr w:type="spellEnd"/>
                  <w:r w:rsidRPr="00B2198A">
                    <w:rPr>
                      <w:rFonts w:eastAsia="Times New Roman" w:cstheme="minorHAnsi"/>
                      <w:sz w:val="18"/>
                      <w:szCs w:val="18"/>
                      <w:lang w:eastAsia="ja-JP"/>
                    </w:rPr>
                    <w:t xml:space="preserve"> are not supported in all countries, </w:t>
                  </w:r>
                </w:p>
                <w:p w14:paraId="7E89B419" w14:textId="77777777" w:rsidR="00597F2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please contact support for more details. If alphanumeric, </w:t>
                  </w:r>
                </w:p>
                <w:p w14:paraId="1CA9E133" w14:textId="63EFB899"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spaces will be ignored. Numbers are specified in E.164 format.</w:t>
                  </w:r>
                </w:p>
              </w:tc>
            </w:tr>
            <w:tr w:rsidR="00B2198A" w:rsidRPr="00B2198A" w14:paraId="6CEFC315" w14:textId="77777777" w:rsidTr="00597F20">
              <w:tc>
                <w:tcPr>
                  <w:tcW w:w="2075" w:type="dxa"/>
                  <w:tcMar>
                    <w:top w:w="0" w:type="dxa"/>
                    <w:left w:w="480" w:type="dxa"/>
                    <w:bottom w:w="0" w:type="dxa"/>
                    <w:right w:w="48" w:type="dxa"/>
                  </w:tcMar>
                  <w:hideMark/>
                </w:tcPr>
                <w:p w14:paraId="41DD1A96"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to*</w:t>
                  </w:r>
                </w:p>
              </w:tc>
              <w:tc>
                <w:tcPr>
                  <w:tcW w:w="13600" w:type="dxa"/>
                  <w:tcMar>
                    <w:top w:w="0" w:type="dxa"/>
                    <w:left w:w="0" w:type="dxa"/>
                    <w:bottom w:w="0" w:type="dxa"/>
                    <w:right w:w="0" w:type="dxa"/>
                  </w:tcMar>
                  <w:hideMark/>
                </w:tcPr>
                <w:p w14:paraId="5A51D0F8"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r>
                  <w:proofErr w:type="spellStart"/>
                  <w:r w:rsidRPr="00B2198A">
                    <w:rPr>
                      <w:rFonts w:eastAsia="Times New Roman" w:cstheme="minorHAnsi"/>
                      <w:i/>
                      <w:iCs/>
                      <w:sz w:val="18"/>
                      <w:szCs w:val="18"/>
                      <w:lang w:eastAsia="ja-JP"/>
                    </w:rPr>
                    <w:t>minLength</w:t>
                  </w:r>
                  <w:proofErr w:type="spellEnd"/>
                  <w:r w:rsidRPr="00B2198A">
                    <w:rPr>
                      <w:rFonts w:eastAsia="Times New Roman" w:cstheme="minorHAnsi"/>
                      <w:i/>
                      <w:iCs/>
                      <w:sz w:val="18"/>
                      <w:szCs w:val="18"/>
                      <w:lang w:eastAsia="ja-JP"/>
                    </w:rPr>
                    <w:t>: 7</w:t>
                  </w:r>
                  <w:r w:rsidRPr="00B2198A">
                    <w:rPr>
                      <w:rFonts w:eastAsia="Times New Roman" w:cstheme="minorHAnsi"/>
                      <w:i/>
                      <w:iCs/>
                      <w:sz w:val="18"/>
                      <w:szCs w:val="18"/>
                      <w:lang w:eastAsia="ja-JP"/>
                    </w:rPr>
                    <w:br/>
                  </w:r>
                  <w:proofErr w:type="spellStart"/>
                  <w:r w:rsidRPr="00B2198A">
                    <w:rPr>
                      <w:rFonts w:eastAsia="Times New Roman" w:cstheme="minorHAnsi"/>
                      <w:i/>
                      <w:iCs/>
                      <w:sz w:val="18"/>
                      <w:szCs w:val="18"/>
                      <w:lang w:eastAsia="ja-JP"/>
                    </w:rPr>
                    <w:t>maxLength</w:t>
                  </w:r>
                  <w:proofErr w:type="spellEnd"/>
                  <w:r w:rsidRPr="00B2198A">
                    <w:rPr>
                      <w:rFonts w:eastAsia="Times New Roman" w:cstheme="minorHAnsi"/>
                      <w:i/>
                      <w:iCs/>
                      <w:sz w:val="18"/>
                      <w:szCs w:val="18"/>
                      <w:lang w:eastAsia="ja-JP"/>
                    </w:rPr>
                    <w:t>: 16</w:t>
                  </w:r>
                  <w:r w:rsidRPr="00B2198A">
                    <w:rPr>
                      <w:rFonts w:eastAsia="Times New Roman" w:cstheme="minorHAnsi"/>
                      <w:i/>
                      <w:iCs/>
                      <w:sz w:val="18"/>
                      <w:szCs w:val="18"/>
                      <w:lang w:eastAsia="ja-JP"/>
                    </w:rPr>
                    <w:br/>
                    <w:t>pattern: \d{7,16}</w:t>
                  </w:r>
                  <w:r w:rsidRPr="00B2198A">
                    <w:rPr>
                      <w:rFonts w:eastAsia="Times New Roman" w:cstheme="minorHAnsi"/>
                      <w:i/>
                      <w:iCs/>
                      <w:sz w:val="18"/>
                      <w:szCs w:val="18"/>
                      <w:lang w:eastAsia="ja-JP"/>
                    </w:rPr>
                    <w:br/>
                    <w:t>example: +447700900000</w:t>
                  </w:r>
                </w:p>
                <w:p w14:paraId="3C139EA5" w14:textId="77777777" w:rsidR="00597F2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The number that the message should be sent to. </w:t>
                  </w:r>
                </w:p>
                <w:p w14:paraId="0FCAAA31" w14:textId="03CF203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Numbers are specified in E.164 format.</w:t>
                  </w:r>
                </w:p>
              </w:tc>
            </w:tr>
            <w:tr w:rsidR="00B2198A" w:rsidRPr="00B2198A" w14:paraId="572CE042" w14:textId="77777777" w:rsidTr="00597F20">
              <w:tc>
                <w:tcPr>
                  <w:tcW w:w="2075" w:type="dxa"/>
                  <w:tcMar>
                    <w:top w:w="0" w:type="dxa"/>
                    <w:left w:w="480" w:type="dxa"/>
                    <w:bottom w:w="0" w:type="dxa"/>
                    <w:right w:w="48" w:type="dxa"/>
                  </w:tcMar>
                  <w:hideMark/>
                </w:tcPr>
                <w:p w14:paraId="451C000E"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text*</w:t>
                  </w:r>
                </w:p>
              </w:tc>
              <w:tc>
                <w:tcPr>
                  <w:tcW w:w="13600" w:type="dxa"/>
                  <w:tcMar>
                    <w:top w:w="0" w:type="dxa"/>
                    <w:left w:w="0" w:type="dxa"/>
                    <w:bottom w:w="0" w:type="dxa"/>
                    <w:right w:w="0" w:type="dxa"/>
                  </w:tcMar>
                  <w:hideMark/>
                </w:tcPr>
                <w:p w14:paraId="5E3AE3A3"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Hello World!</w:t>
                  </w:r>
                </w:p>
                <w:p w14:paraId="143BDA28"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The body of the message being sent. If your message contains characters that can be encoded according to the GSM Standard and Extended tables then you can set the type to text. If your message contains characters outside this range, then you will need to set the type to </w:t>
                  </w:r>
                  <w:proofErr w:type="spellStart"/>
                  <w:r w:rsidRPr="00B2198A">
                    <w:rPr>
                      <w:rFonts w:eastAsia="Times New Roman" w:cstheme="minorHAnsi"/>
                      <w:sz w:val="18"/>
                      <w:szCs w:val="18"/>
                      <w:lang w:eastAsia="ja-JP"/>
                    </w:rPr>
                    <w:t>unicode</w:t>
                  </w:r>
                  <w:proofErr w:type="spellEnd"/>
                  <w:r w:rsidRPr="00B2198A">
                    <w:rPr>
                      <w:rFonts w:eastAsia="Times New Roman" w:cstheme="minorHAnsi"/>
                      <w:sz w:val="18"/>
                      <w:szCs w:val="18"/>
                      <w:lang w:eastAsia="ja-JP"/>
                    </w:rPr>
                    <w:t>.</w:t>
                  </w:r>
                </w:p>
              </w:tc>
            </w:tr>
            <w:tr w:rsidR="00B2198A" w:rsidRPr="00B2198A" w14:paraId="3D7F8616" w14:textId="77777777" w:rsidTr="00597F20">
              <w:tc>
                <w:tcPr>
                  <w:tcW w:w="2075" w:type="dxa"/>
                  <w:tcMar>
                    <w:top w:w="0" w:type="dxa"/>
                    <w:left w:w="480" w:type="dxa"/>
                    <w:bottom w:w="0" w:type="dxa"/>
                    <w:right w:w="48" w:type="dxa"/>
                  </w:tcMar>
                  <w:hideMark/>
                </w:tcPr>
                <w:p w14:paraId="6FA438DD" w14:textId="77777777" w:rsidR="00B2198A" w:rsidRPr="00B2198A" w:rsidRDefault="00B2198A" w:rsidP="00B2198A">
                  <w:pPr>
                    <w:spacing w:after="0" w:line="240" w:lineRule="auto"/>
                    <w:contextualSpacing/>
                    <w:rPr>
                      <w:rFonts w:eastAsia="Times New Roman" w:cstheme="minorHAnsi"/>
                      <w:sz w:val="18"/>
                      <w:szCs w:val="18"/>
                      <w:lang w:eastAsia="ja-JP"/>
                    </w:rPr>
                  </w:pPr>
                  <w:proofErr w:type="spellStart"/>
                  <w:r w:rsidRPr="00B2198A">
                    <w:rPr>
                      <w:rFonts w:eastAsia="Times New Roman" w:cstheme="minorHAnsi"/>
                      <w:sz w:val="18"/>
                      <w:szCs w:val="18"/>
                      <w:lang w:eastAsia="ja-JP"/>
                    </w:rPr>
                    <w:t>ttl</w:t>
                  </w:r>
                  <w:proofErr w:type="spellEnd"/>
                </w:p>
              </w:tc>
              <w:tc>
                <w:tcPr>
                  <w:tcW w:w="13600" w:type="dxa"/>
                  <w:tcMar>
                    <w:top w:w="0" w:type="dxa"/>
                    <w:left w:w="0" w:type="dxa"/>
                    <w:bottom w:w="0" w:type="dxa"/>
                    <w:right w:w="0" w:type="dxa"/>
                  </w:tcMar>
                  <w:hideMark/>
                </w:tcPr>
                <w:p w14:paraId="0A265DEA"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w:t>
                  </w:r>
                </w:p>
                <w:tbl>
                  <w:tblPr>
                    <w:tblW w:w="13065" w:type="dxa"/>
                    <w:tblLayout w:type="fixed"/>
                    <w:tblCellMar>
                      <w:left w:w="150" w:type="dxa"/>
                      <w:right w:w="150" w:type="dxa"/>
                    </w:tblCellMar>
                    <w:tblLook w:val="04A0" w:firstRow="1" w:lastRow="0" w:firstColumn="1" w:lastColumn="0" w:noHBand="0" w:noVBand="1"/>
                  </w:tblPr>
                  <w:tblGrid>
                    <w:gridCol w:w="1705"/>
                    <w:gridCol w:w="11360"/>
                  </w:tblGrid>
                  <w:tr w:rsidR="00B2198A" w:rsidRPr="00B2198A" w14:paraId="4F05DB93" w14:textId="77777777" w:rsidTr="00597F20">
                    <w:tc>
                      <w:tcPr>
                        <w:tcW w:w="1705" w:type="dxa"/>
                        <w:tcMar>
                          <w:top w:w="0" w:type="dxa"/>
                          <w:left w:w="480" w:type="dxa"/>
                          <w:bottom w:w="0" w:type="dxa"/>
                          <w:right w:w="48" w:type="dxa"/>
                        </w:tcMar>
                        <w:hideMark/>
                      </w:tcPr>
                      <w:p w14:paraId="7CED9593"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description:</w:t>
                        </w:r>
                      </w:p>
                    </w:tc>
                    <w:tc>
                      <w:tcPr>
                        <w:tcW w:w="11360" w:type="dxa"/>
                        <w:tcMar>
                          <w:top w:w="0" w:type="dxa"/>
                          <w:left w:w="0" w:type="dxa"/>
                          <w:bottom w:w="0" w:type="dxa"/>
                          <w:right w:w="0" w:type="dxa"/>
                        </w:tcMar>
                        <w:hideMark/>
                      </w:tcPr>
                      <w:p w14:paraId="264DBDAE" w14:textId="77777777" w:rsidR="00597F2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Advanced: The duration in milliseconds </w:t>
                        </w:r>
                      </w:p>
                      <w:p w14:paraId="346FE1E5" w14:textId="77777777" w:rsidR="00597F2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the delivery of an SMS will be attempted. </w:t>
                        </w:r>
                      </w:p>
                      <w:p w14:paraId="1DFD7E4C" w14:textId="77777777" w:rsidR="00597F2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By default Colt attempts delivery for 72 </w:t>
                        </w:r>
                      </w:p>
                      <w:p w14:paraId="3E5617FA" w14:textId="77777777" w:rsidR="00597F2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hours, however the maximum effective </w:t>
                        </w:r>
                      </w:p>
                      <w:p w14:paraId="1F13D63B" w14:textId="77777777" w:rsidR="00597F2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value depends on the operator and is </w:t>
                        </w:r>
                      </w:p>
                      <w:p w14:paraId="5CE72398" w14:textId="77777777" w:rsidR="00597F2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typically 24 - 48 hours. We recommend </w:t>
                        </w:r>
                      </w:p>
                      <w:p w14:paraId="78E0F373" w14:textId="77777777" w:rsidR="00597F2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this value should be kept at its default or </w:t>
                        </w:r>
                      </w:p>
                      <w:p w14:paraId="419011C0" w14:textId="2A4D7728"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at least 30 minutes.</w:t>
                        </w:r>
                      </w:p>
                    </w:tc>
                  </w:tr>
                  <w:tr w:rsidR="00B2198A" w:rsidRPr="00B2198A" w14:paraId="3133DB1B" w14:textId="77777777" w:rsidTr="00597F20">
                    <w:tc>
                      <w:tcPr>
                        <w:tcW w:w="1705" w:type="dxa"/>
                        <w:tcMar>
                          <w:top w:w="0" w:type="dxa"/>
                          <w:left w:w="480" w:type="dxa"/>
                          <w:bottom w:w="0" w:type="dxa"/>
                          <w:right w:w="48" w:type="dxa"/>
                        </w:tcMar>
                        <w:hideMark/>
                      </w:tcPr>
                      <w:p w14:paraId="2EC574AA"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w:t>
                        </w:r>
                      </w:p>
                    </w:tc>
                    <w:tc>
                      <w:tcPr>
                        <w:tcW w:w="11360" w:type="dxa"/>
                        <w:vAlign w:val="center"/>
                        <w:hideMark/>
                      </w:tcPr>
                      <w:p w14:paraId="68196490" w14:textId="77777777" w:rsidR="00B2198A" w:rsidRPr="00B2198A" w:rsidRDefault="00B2198A" w:rsidP="00B2198A">
                        <w:pPr>
                          <w:spacing w:after="0" w:line="240" w:lineRule="auto"/>
                          <w:contextualSpacing/>
                          <w:rPr>
                            <w:rFonts w:eastAsia="Times New Roman" w:cstheme="minorHAnsi"/>
                            <w:sz w:val="18"/>
                            <w:szCs w:val="18"/>
                            <w:lang w:eastAsia="ja-JP"/>
                          </w:rPr>
                        </w:pPr>
                      </w:p>
                    </w:tc>
                  </w:tr>
                </w:tbl>
                <w:p w14:paraId="2D6958C7"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w:t>
                  </w:r>
                </w:p>
              </w:tc>
            </w:tr>
            <w:tr w:rsidR="00B2198A" w:rsidRPr="00B2198A" w14:paraId="13E1A17E" w14:textId="77777777" w:rsidTr="00597F20">
              <w:tc>
                <w:tcPr>
                  <w:tcW w:w="2075" w:type="dxa"/>
                  <w:tcMar>
                    <w:top w:w="0" w:type="dxa"/>
                    <w:left w:w="480" w:type="dxa"/>
                    <w:bottom w:w="0" w:type="dxa"/>
                    <w:right w:w="48" w:type="dxa"/>
                  </w:tcMar>
                  <w:hideMark/>
                </w:tcPr>
                <w:p w14:paraId="6047D1E2"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status-report-</w:t>
                  </w:r>
                  <w:proofErr w:type="spellStart"/>
                  <w:r w:rsidRPr="00B2198A">
                    <w:rPr>
                      <w:rFonts w:eastAsia="Times New Roman" w:cstheme="minorHAnsi"/>
                      <w:sz w:val="18"/>
                      <w:szCs w:val="18"/>
                      <w:lang w:eastAsia="ja-JP"/>
                    </w:rPr>
                    <w:t>req</w:t>
                  </w:r>
                  <w:proofErr w:type="spellEnd"/>
                </w:p>
              </w:tc>
              <w:tc>
                <w:tcPr>
                  <w:tcW w:w="13600" w:type="dxa"/>
                  <w:tcMar>
                    <w:top w:w="0" w:type="dxa"/>
                    <w:left w:w="0" w:type="dxa"/>
                    <w:bottom w:w="0" w:type="dxa"/>
                    <w:right w:w="0" w:type="dxa"/>
                  </w:tcMar>
                  <w:hideMark/>
                </w:tcPr>
                <w:p w14:paraId="3E4BA76A" w14:textId="77777777" w:rsidR="00B2198A" w:rsidRPr="00B2198A" w:rsidRDefault="00B2198A" w:rsidP="00B2198A">
                  <w:pPr>
                    <w:spacing w:after="0" w:line="240" w:lineRule="auto"/>
                    <w:contextualSpacing/>
                    <w:rPr>
                      <w:rFonts w:eastAsia="Times New Roman" w:cstheme="minorHAnsi"/>
                      <w:sz w:val="18"/>
                      <w:szCs w:val="18"/>
                      <w:lang w:eastAsia="ja-JP"/>
                    </w:rPr>
                  </w:pPr>
                  <w:proofErr w:type="spellStart"/>
                  <w:r w:rsidRPr="00B2198A">
                    <w:rPr>
                      <w:rFonts w:eastAsia="Times New Roman" w:cstheme="minorHAnsi"/>
                      <w:sz w:val="18"/>
                      <w:szCs w:val="18"/>
                      <w:lang w:eastAsia="ja-JP"/>
                    </w:rPr>
                    <w:t>boolean</w:t>
                  </w:r>
                  <w:proofErr w:type="spellEnd"/>
                  <w:r w:rsidRPr="00B2198A">
                    <w:rPr>
                      <w:rFonts w:eastAsia="Times New Roman" w:cstheme="minorHAnsi"/>
                      <w:i/>
                      <w:iCs/>
                      <w:sz w:val="18"/>
                      <w:szCs w:val="18"/>
                      <w:lang w:eastAsia="ja-JP"/>
                    </w:rPr>
                    <w:br/>
                    <w:t>example: false</w:t>
                  </w:r>
                  <w:r w:rsidRPr="00B2198A">
                    <w:rPr>
                      <w:rFonts w:eastAsia="Times New Roman" w:cstheme="minorHAnsi"/>
                      <w:i/>
                      <w:iCs/>
                      <w:sz w:val="18"/>
                      <w:szCs w:val="18"/>
                      <w:lang w:eastAsia="ja-JP"/>
                    </w:rPr>
                    <w:br/>
                    <w:t>default: true</w:t>
                  </w:r>
                </w:p>
                <w:p w14:paraId="11AD0580" w14:textId="77777777" w:rsidR="005A4D6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Advanced: Boolean indicating if you like to receive </w:t>
                  </w:r>
                </w:p>
                <w:p w14:paraId="77625EF4" w14:textId="2611BDD9"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a </w:t>
                  </w:r>
                  <w:hyperlink r:id="rId14" w:tgtFrame="_blank" w:history="1">
                    <w:r w:rsidRPr="00B2198A">
                      <w:rPr>
                        <w:rStyle w:val="Hyperlink"/>
                        <w:rFonts w:eastAsia="Times New Roman" w:cstheme="minorHAnsi"/>
                        <w:sz w:val="18"/>
                        <w:szCs w:val="18"/>
                        <w:lang w:eastAsia="ja-JP"/>
                      </w:rPr>
                      <w:t>Delivery Receipt</w:t>
                    </w:r>
                  </w:hyperlink>
                  <w:r w:rsidRPr="00B2198A">
                    <w:rPr>
                      <w:rFonts w:eastAsia="Times New Roman" w:cstheme="minorHAnsi"/>
                      <w:sz w:val="18"/>
                      <w:szCs w:val="18"/>
                      <w:lang w:eastAsia="ja-JP"/>
                    </w:rPr>
                    <w:t>.</w:t>
                  </w:r>
                </w:p>
              </w:tc>
            </w:tr>
            <w:tr w:rsidR="00B2198A" w:rsidRPr="00B2198A" w14:paraId="19D4ED40" w14:textId="77777777" w:rsidTr="00597F20">
              <w:tc>
                <w:tcPr>
                  <w:tcW w:w="2075" w:type="dxa"/>
                  <w:tcMar>
                    <w:top w:w="0" w:type="dxa"/>
                    <w:left w:w="480" w:type="dxa"/>
                    <w:bottom w:w="0" w:type="dxa"/>
                    <w:right w:w="48" w:type="dxa"/>
                  </w:tcMar>
                  <w:hideMark/>
                </w:tcPr>
                <w:p w14:paraId="51FD1326"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type</w:t>
                  </w:r>
                </w:p>
              </w:tc>
              <w:tc>
                <w:tcPr>
                  <w:tcW w:w="13600" w:type="dxa"/>
                  <w:tcMar>
                    <w:top w:w="0" w:type="dxa"/>
                    <w:left w:w="0" w:type="dxa"/>
                    <w:bottom w:w="0" w:type="dxa"/>
                    <w:right w:w="0" w:type="dxa"/>
                  </w:tcMar>
                  <w:hideMark/>
                </w:tcPr>
                <w:p w14:paraId="74D4715E"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text</w:t>
                  </w:r>
                  <w:r w:rsidRPr="00B2198A">
                    <w:rPr>
                      <w:rFonts w:eastAsia="Times New Roman" w:cstheme="minorHAnsi"/>
                      <w:i/>
                      <w:iCs/>
                      <w:sz w:val="18"/>
                      <w:szCs w:val="18"/>
                      <w:lang w:eastAsia="ja-JP"/>
                    </w:rPr>
                    <w:br/>
                    <w:t>default: text</w:t>
                  </w:r>
                </w:p>
                <w:p w14:paraId="150E17D1"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Advanced: The format of the message body</w:t>
                  </w:r>
                </w:p>
                <w:p w14:paraId="58B4595B" w14:textId="77777777" w:rsidR="00B2198A" w:rsidRPr="00B2198A" w:rsidRDefault="00B2198A" w:rsidP="00B2198A">
                  <w:pPr>
                    <w:spacing w:after="0" w:line="240" w:lineRule="auto"/>
                    <w:contextualSpacing/>
                    <w:rPr>
                      <w:rFonts w:eastAsia="Times New Roman" w:cstheme="minorHAnsi"/>
                      <w:sz w:val="18"/>
                      <w:szCs w:val="18"/>
                      <w:lang w:eastAsia="ja-JP"/>
                    </w:rPr>
                  </w:pPr>
                  <w:proofErr w:type="spellStart"/>
                  <w:r w:rsidRPr="00B2198A">
                    <w:rPr>
                      <w:rFonts w:eastAsia="Times New Roman" w:cstheme="minorHAnsi"/>
                      <w:sz w:val="18"/>
                      <w:szCs w:val="18"/>
                      <w:lang w:eastAsia="ja-JP"/>
                    </w:rPr>
                    <w:t>Enum</w:t>
                  </w:r>
                  <w:proofErr w:type="spellEnd"/>
                  <w:r w:rsidRPr="00B2198A">
                    <w:rPr>
                      <w:rFonts w:eastAsia="Times New Roman" w:cstheme="minorHAnsi"/>
                      <w:sz w:val="18"/>
                      <w:szCs w:val="18"/>
                      <w:lang w:eastAsia="ja-JP"/>
                    </w:rPr>
                    <w:t>:</w:t>
                  </w:r>
                  <w:r w:rsidRPr="00B2198A">
                    <w:rPr>
                      <w:rFonts w:eastAsia="Times New Roman" w:cstheme="minorHAnsi"/>
                      <w:sz w:val="18"/>
                      <w:szCs w:val="18"/>
                      <w:lang w:eastAsia="ja-JP"/>
                    </w:rPr>
                    <w:br/>
                    <w:t xml:space="preserve">[ text, binary, </w:t>
                  </w:r>
                  <w:proofErr w:type="spellStart"/>
                  <w:r w:rsidRPr="00B2198A">
                    <w:rPr>
                      <w:rFonts w:eastAsia="Times New Roman" w:cstheme="minorHAnsi"/>
                      <w:sz w:val="18"/>
                      <w:szCs w:val="18"/>
                      <w:lang w:eastAsia="ja-JP"/>
                    </w:rPr>
                    <w:t>wappush</w:t>
                  </w:r>
                  <w:proofErr w:type="spellEnd"/>
                  <w:r w:rsidRPr="00B2198A">
                    <w:rPr>
                      <w:rFonts w:eastAsia="Times New Roman" w:cstheme="minorHAnsi"/>
                      <w:sz w:val="18"/>
                      <w:szCs w:val="18"/>
                      <w:lang w:eastAsia="ja-JP"/>
                    </w:rPr>
                    <w:t xml:space="preserve">, </w:t>
                  </w:r>
                  <w:proofErr w:type="spellStart"/>
                  <w:r w:rsidRPr="00B2198A">
                    <w:rPr>
                      <w:rFonts w:eastAsia="Times New Roman" w:cstheme="minorHAnsi"/>
                      <w:sz w:val="18"/>
                      <w:szCs w:val="18"/>
                      <w:lang w:eastAsia="ja-JP"/>
                    </w:rPr>
                    <w:t>unicode</w:t>
                  </w:r>
                  <w:proofErr w:type="spellEnd"/>
                  <w:r w:rsidRPr="00B2198A">
                    <w:rPr>
                      <w:rFonts w:eastAsia="Times New Roman" w:cstheme="minorHAnsi"/>
                      <w:sz w:val="18"/>
                      <w:szCs w:val="18"/>
                      <w:lang w:eastAsia="ja-JP"/>
                    </w:rPr>
                    <w:t xml:space="preserve">, </w:t>
                  </w:r>
                  <w:proofErr w:type="spellStart"/>
                  <w:r w:rsidRPr="00B2198A">
                    <w:rPr>
                      <w:rFonts w:eastAsia="Times New Roman" w:cstheme="minorHAnsi"/>
                      <w:sz w:val="18"/>
                      <w:szCs w:val="18"/>
                      <w:lang w:eastAsia="ja-JP"/>
                    </w:rPr>
                    <w:t>vcal</w:t>
                  </w:r>
                  <w:proofErr w:type="spellEnd"/>
                  <w:r w:rsidRPr="00B2198A">
                    <w:rPr>
                      <w:rFonts w:eastAsia="Times New Roman" w:cstheme="minorHAnsi"/>
                      <w:sz w:val="18"/>
                      <w:szCs w:val="18"/>
                      <w:lang w:eastAsia="ja-JP"/>
                    </w:rPr>
                    <w:t xml:space="preserve">, </w:t>
                  </w:r>
                  <w:proofErr w:type="spellStart"/>
                  <w:r w:rsidRPr="00B2198A">
                    <w:rPr>
                      <w:rFonts w:eastAsia="Times New Roman" w:cstheme="minorHAnsi"/>
                      <w:sz w:val="18"/>
                      <w:szCs w:val="18"/>
                      <w:lang w:eastAsia="ja-JP"/>
                    </w:rPr>
                    <w:t>vcard</w:t>
                  </w:r>
                  <w:proofErr w:type="spellEnd"/>
                  <w:r w:rsidRPr="00B2198A">
                    <w:rPr>
                      <w:rFonts w:eastAsia="Times New Roman" w:cstheme="minorHAnsi"/>
                      <w:sz w:val="18"/>
                      <w:szCs w:val="18"/>
                      <w:lang w:eastAsia="ja-JP"/>
                    </w:rPr>
                    <w:t> ]</w:t>
                  </w:r>
                </w:p>
              </w:tc>
            </w:tr>
            <w:tr w:rsidR="00B2198A" w:rsidRPr="00B2198A" w14:paraId="0A9A4729" w14:textId="77777777" w:rsidTr="00597F20">
              <w:tc>
                <w:tcPr>
                  <w:tcW w:w="2075" w:type="dxa"/>
                  <w:tcMar>
                    <w:top w:w="0" w:type="dxa"/>
                    <w:left w:w="480" w:type="dxa"/>
                    <w:bottom w:w="0" w:type="dxa"/>
                    <w:right w:w="48" w:type="dxa"/>
                  </w:tcMar>
                  <w:hideMark/>
                </w:tcPr>
                <w:p w14:paraId="189E6706" w14:textId="77777777" w:rsidR="00B2198A" w:rsidRPr="00B2198A" w:rsidRDefault="00B2198A" w:rsidP="00B2198A">
                  <w:pPr>
                    <w:spacing w:after="0" w:line="240" w:lineRule="auto"/>
                    <w:contextualSpacing/>
                    <w:rPr>
                      <w:rFonts w:eastAsia="Times New Roman" w:cstheme="minorHAnsi"/>
                      <w:sz w:val="18"/>
                      <w:szCs w:val="18"/>
                      <w:lang w:eastAsia="ja-JP"/>
                    </w:rPr>
                  </w:pPr>
                  <w:proofErr w:type="spellStart"/>
                  <w:r w:rsidRPr="00B2198A">
                    <w:rPr>
                      <w:rFonts w:eastAsia="Times New Roman" w:cstheme="minorHAnsi"/>
                      <w:sz w:val="18"/>
                      <w:szCs w:val="18"/>
                      <w:lang w:eastAsia="ja-JP"/>
                    </w:rPr>
                    <w:t>vcard</w:t>
                  </w:r>
                  <w:proofErr w:type="spellEnd"/>
                </w:p>
              </w:tc>
              <w:tc>
                <w:tcPr>
                  <w:tcW w:w="13600" w:type="dxa"/>
                  <w:tcMar>
                    <w:top w:w="0" w:type="dxa"/>
                    <w:left w:w="0" w:type="dxa"/>
                    <w:bottom w:w="0" w:type="dxa"/>
                    <w:right w:w="0" w:type="dxa"/>
                  </w:tcMar>
                  <w:hideMark/>
                </w:tcPr>
                <w:p w14:paraId="0FE3228E"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proofErr w:type="spellStart"/>
                  <w:r w:rsidRPr="00B2198A">
                    <w:rPr>
                      <w:rFonts w:eastAsia="Times New Roman" w:cstheme="minorHAnsi"/>
                      <w:sz w:val="18"/>
                      <w:szCs w:val="18"/>
                      <w:lang w:eastAsia="ja-JP"/>
                    </w:rPr>
                    <w:t>vcard</w:t>
                  </w:r>
                  <w:proofErr w:type="spellEnd"/>
                  <w:r w:rsidRPr="00B2198A">
                    <w:rPr>
                      <w:rFonts w:eastAsia="Times New Roman" w:cstheme="minorHAnsi"/>
                      <w:sz w:val="18"/>
                      <w:szCs w:val="18"/>
                      <w:lang w:eastAsia="ja-JP"/>
                    </w:rPr>
                    <w:t>)</w:t>
                  </w:r>
                </w:p>
                <w:p w14:paraId="0CB39018" w14:textId="77777777" w:rsidR="005A4D6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Advanced: A business card in </w:t>
                  </w:r>
                  <w:hyperlink r:id="rId15" w:tgtFrame="_blank" w:history="1">
                    <w:r w:rsidRPr="00B2198A">
                      <w:rPr>
                        <w:rStyle w:val="Hyperlink"/>
                        <w:rFonts w:eastAsia="Times New Roman" w:cstheme="minorHAnsi"/>
                        <w:sz w:val="18"/>
                        <w:szCs w:val="18"/>
                        <w:lang w:eastAsia="ja-JP"/>
                      </w:rPr>
                      <w:t>vCard format</w:t>
                    </w:r>
                  </w:hyperlink>
                  <w:r w:rsidRPr="00B2198A">
                    <w:rPr>
                      <w:rFonts w:eastAsia="Times New Roman" w:cstheme="minorHAnsi"/>
                      <w:sz w:val="18"/>
                      <w:szCs w:val="18"/>
                      <w:lang w:eastAsia="ja-JP"/>
                    </w:rPr>
                    <w:t>. Depends on </w:t>
                  </w:r>
                </w:p>
                <w:p w14:paraId="17B15F1B" w14:textId="35B8C6E8"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type parameter having the value </w:t>
                  </w:r>
                  <w:proofErr w:type="spellStart"/>
                  <w:r w:rsidRPr="00B2198A">
                    <w:rPr>
                      <w:rFonts w:eastAsia="Times New Roman" w:cstheme="minorHAnsi"/>
                      <w:sz w:val="18"/>
                      <w:szCs w:val="18"/>
                      <w:lang w:eastAsia="ja-JP"/>
                    </w:rPr>
                    <w:t>vcard</w:t>
                  </w:r>
                  <w:proofErr w:type="spellEnd"/>
                  <w:r w:rsidRPr="00B2198A">
                    <w:rPr>
                      <w:rFonts w:eastAsia="Times New Roman" w:cstheme="minorHAnsi"/>
                      <w:sz w:val="18"/>
                      <w:szCs w:val="18"/>
                      <w:lang w:eastAsia="ja-JP"/>
                    </w:rPr>
                    <w:t>.</w:t>
                  </w:r>
                </w:p>
              </w:tc>
            </w:tr>
            <w:tr w:rsidR="00B2198A" w:rsidRPr="00B2198A" w14:paraId="4D667A5B" w14:textId="77777777" w:rsidTr="00597F20">
              <w:tc>
                <w:tcPr>
                  <w:tcW w:w="2075" w:type="dxa"/>
                  <w:tcMar>
                    <w:top w:w="0" w:type="dxa"/>
                    <w:left w:w="480" w:type="dxa"/>
                    <w:bottom w:w="0" w:type="dxa"/>
                    <w:right w:w="48" w:type="dxa"/>
                  </w:tcMar>
                  <w:hideMark/>
                </w:tcPr>
                <w:p w14:paraId="5BA893C9" w14:textId="77777777" w:rsidR="00B2198A" w:rsidRPr="00B2198A" w:rsidRDefault="00B2198A" w:rsidP="00B2198A">
                  <w:pPr>
                    <w:spacing w:after="0" w:line="240" w:lineRule="auto"/>
                    <w:contextualSpacing/>
                    <w:rPr>
                      <w:rFonts w:eastAsia="Times New Roman" w:cstheme="minorHAnsi"/>
                      <w:sz w:val="18"/>
                      <w:szCs w:val="18"/>
                      <w:lang w:eastAsia="ja-JP"/>
                    </w:rPr>
                  </w:pPr>
                  <w:proofErr w:type="spellStart"/>
                  <w:r w:rsidRPr="00B2198A">
                    <w:rPr>
                      <w:rFonts w:eastAsia="Times New Roman" w:cstheme="minorHAnsi"/>
                      <w:sz w:val="18"/>
                      <w:szCs w:val="18"/>
                      <w:lang w:eastAsia="ja-JP"/>
                    </w:rPr>
                    <w:t>vcal</w:t>
                  </w:r>
                  <w:proofErr w:type="spellEnd"/>
                </w:p>
              </w:tc>
              <w:tc>
                <w:tcPr>
                  <w:tcW w:w="13600" w:type="dxa"/>
                  <w:tcMar>
                    <w:top w:w="0" w:type="dxa"/>
                    <w:left w:w="0" w:type="dxa"/>
                    <w:bottom w:w="0" w:type="dxa"/>
                    <w:right w:w="0" w:type="dxa"/>
                  </w:tcMar>
                  <w:hideMark/>
                </w:tcPr>
                <w:p w14:paraId="6D3A6015"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proofErr w:type="spellStart"/>
                  <w:r w:rsidRPr="00B2198A">
                    <w:rPr>
                      <w:rFonts w:eastAsia="Times New Roman" w:cstheme="minorHAnsi"/>
                      <w:sz w:val="18"/>
                      <w:szCs w:val="18"/>
                      <w:lang w:eastAsia="ja-JP"/>
                    </w:rPr>
                    <w:t>vcal</w:t>
                  </w:r>
                  <w:proofErr w:type="spellEnd"/>
                  <w:r w:rsidRPr="00B2198A">
                    <w:rPr>
                      <w:rFonts w:eastAsia="Times New Roman" w:cstheme="minorHAnsi"/>
                      <w:sz w:val="18"/>
                      <w:szCs w:val="18"/>
                      <w:lang w:eastAsia="ja-JP"/>
                    </w:rPr>
                    <w:t>)</w:t>
                  </w:r>
                </w:p>
                <w:p w14:paraId="57F5606B" w14:textId="77777777" w:rsidR="005A4D6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Advanced: A calendar event in </w:t>
                  </w:r>
                  <w:proofErr w:type="spellStart"/>
                  <w:r w:rsidR="00F054A6">
                    <w:fldChar w:fldCharType="begin"/>
                  </w:r>
                  <w:r w:rsidR="00F054A6">
                    <w:instrText xml:space="preserve"> HYPERLINK</w:instrText>
                  </w:r>
                  <w:r w:rsidR="00F054A6">
                    <w:instrText xml:space="preserve"> "https://en.wikipedia.org/wiki/VCal" \t "_blank" </w:instrText>
                  </w:r>
                  <w:r w:rsidR="00F054A6">
                    <w:fldChar w:fldCharType="separate"/>
                  </w:r>
                  <w:r w:rsidRPr="00B2198A">
                    <w:rPr>
                      <w:rStyle w:val="Hyperlink"/>
                      <w:rFonts w:eastAsia="Times New Roman" w:cstheme="minorHAnsi"/>
                      <w:sz w:val="18"/>
                      <w:szCs w:val="18"/>
                      <w:lang w:eastAsia="ja-JP"/>
                    </w:rPr>
                    <w:t>vCal</w:t>
                  </w:r>
                  <w:proofErr w:type="spellEnd"/>
                  <w:r w:rsidRPr="00B2198A">
                    <w:rPr>
                      <w:rStyle w:val="Hyperlink"/>
                      <w:rFonts w:eastAsia="Times New Roman" w:cstheme="minorHAnsi"/>
                      <w:sz w:val="18"/>
                      <w:szCs w:val="18"/>
                      <w:lang w:eastAsia="ja-JP"/>
                    </w:rPr>
                    <w:t xml:space="preserve"> format</w:t>
                  </w:r>
                  <w:r w:rsidR="00F054A6">
                    <w:rPr>
                      <w:rStyle w:val="Hyperlink"/>
                      <w:rFonts w:eastAsia="Times New Roman" w:cstheme="minorHAnsi"/>
                      <w:sz w:val="18"/>
                      <w:szCs w:val="18"/>
                      <w:lang w:eastAsia="ja-JP"/>
                    </w:rPr>
                    <w:fldChar w:fldCharType="end"/>
                  </w:r>
                  <w:r w:rsidRPr="00B2198A">
                    <w:rPr>
                      <w:rFonts w:eastAsia="Times New Roman" w:cstheme="minorHAnsi"/>
                      <w:sz w:val="18"/>
                      <w:szCs w:val="18"/>
                      <w:lang w:eastAsia="ja-JP"/>
                    </w:rPr>
                    <w:t>. Depends on type</w:t>
                  </w:r>
                </w:p>
                <w:p w14:paraId="7384EC34" w14:textId="7B80CAF3"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parameter having the value </w:t>
                  </w:r>
                  <w:proofErr w:type="spellStart"/>
                  <w:r w:rsidRPr="00B2198A">
                    <w:rPr>
                      <w:rFonts w:eastAsia="Times New Roman" w:cstheme="minorHAnsi"/>
                      <w:sz w:val="18"/>
                      <w:szCs w:val="18"/>
                      <w:lang w:eastAsia="ja-JP"/>
                    </w:rPr>
                    <w:t>vcal</w:t>
                  </w:r>
                  <w:proofErr w:type="spellEnd"/>
                  <w:r w:rsidRPr="00B2198A">
                    <w:rPr>
                      <w:rFonts w:eastAsia="Times New Roman" w:cstheme="minorHAnsi"/>
                      <w:sz w:val="18"/>
                      <w:szCs w:val="18"/>
                      <w:lang w:eastAsia="ja-JP"/>
                    </w:rPr>
                    <w:t>.</w:t>
                  </w:r>
                </w:p>
              </w:tc>
            </w:tr>
            <w:tr w:rsidR="00B2198A" w:rsidRPr="00B2198A" w14:paraId="5CE08CC3" w14:textId="77777777" w:rsidTr="00597F20">
              <w:tc>
                <w:tcPr>
                  <w:tcW w:w="2075" w:type="dxa"/>
                  <w:tcMar>
                    <w:top w:w="0" w:type="dxa"/>
                    <w:left w:w="480" w:type="dxa"/>
                    <w:bottom w:w="0" w:type="dxa"/>
                    <w:right w:w="48" w:type="dxa"/>
                  </w:tcMar>
                  <w:hideMark/>
                </w:tcPr>
                <w:p w14:paraId="6F70CB73"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body</w:t>
                  </w:r>
                </w:p>
              </w:tc>
              <w:tc>
                <w:tcPr>
                  <w:tcW w:w="13600" w:type="dxa"/>
                  <w:tcMar>
                    <w:top w:w="0" w:type="dxa"/>
                    <w:left w:w="0" w:type="dxa"/>
                    <w:bottom w:w="0" w:type="dxa"/>
                    <w:right w:w="0" w:type="dxa"/>
                  </w:tcMar>
                  <w:hideMark/>
                </w:tcPr>
                <w:p w14:paraId="5539E52D"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0011223344556677</w:t>
                  </w:r>
                </w:p>
                <w:p w14:paraId="13B94BC0" w14:textId="77777777" w:rsidR="005A4D6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Advanced: Hex encoded binary data. Depends on type </w:t>
                  </w:r>
                </w:p>
                <w:p w14:paraId="2919C67E" w14:textId="16F6C391"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parameter having the value binary.</w:t>
                  </w:r>
                </w:p>
              </w:tc>
            </w:tr>
            <w:tr w:rsidR="00B2198A" w:rsidRPr="00B2198A" w14:paraId="1A390DD0" w14:textId="77777777" w:rsidTr="00597F20">
              <w:tc>
                <w:tcPr>
                  <w:tcW w:w="2075" w:type="dxa"/>
                  <w:tcMar>
                    <w:top w:w="0" w:type="dxa"/>
                    <w:left w:w="480" w:type="dxa"/>
                    <w:bottom w:w="0" w:type="dxa"/>
                    <w:right w:w="48" w:type="dxa"/>
                  </w:tcMar>
                  <w:hideMark/>
                </w:tcPr>
                <w:p w14:paraId="2D850F80" w14:textId="77777777" w:rsidR="00B2198A" w:rsidRPr="00B2198A" w:rsidRDefault="00B2198A" w:rsidP="00B2198A">
                  <w:pPr>
                    <w:spacing w:after="0" w:line="240" w:lineRule="auto"/>
                    <w:contextualSpacing/>
                    <w:rPr>
                      <w:rFonts w:eastAsia="Times New Roman" w:cstheme="minorHAnsi"/>
                      <w:sz w:val="18"/>
                      <w:szCs w:val="18"/>
                      <w:lang w:eastAsia="ja-JP"/>
                    </w:rPr>
                  </w:pPr>
                  <w:proofErr w:type="spellStart"/>
                  <w:r w:rsidRPr="00B2198A">
                    <w:rPr>
                      <w:rFonts w:eastAsia="Times New Roman" w:cstheme="minorHAnsi"/>
                      <w:sz w:val="18"/>
                      <w:szCs w:val="18"/>
                      <w:lang w:eastAsia="ja-JP"/>
                    </w:rPr>
                    <w:t>udh</w:t>
                  </w:r>
                  <w:proofErr w:type="spellEnd"/>
                </w:p>
              </w:tc>
              <w:tc>
                <w:tcPr>
                  <w:tcW w:w="13600" w:type="dxa"/>
                  <w:tcMar>
                    <w:top w:w="0" w:type="dxa"/>
                    <w:left w:w="0" w:type="dxa"/>
                    <w:bottom w:w="0" w:type="dxa"/>
                    <w:right w:w="0" w:type="dxa"/>
                  </w:tcMar>
                  <w:hideMark/>
                </w:tcPr>
                <w:p w14:paraId="64B0623C"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06050415811581</w:t>
                  </w:r>
                </w:p>
                <w:p w14:paraId="5DA709DF" w14:textId="77777777" w:rsidR="005A4D6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Advanced: Your custom Hex encoded </w:t>
                  </w:r>
                  <w:hyperlink r:id="rId16" w:tgtFrame="_blank" w:history="1">
                    <w:r w:rsidRPr="00B2198A">
                      <w:rPr>
                        <w:rStyle w:val="Hyperlink"/>
                        <w:rFonts w:eastAsia="Times New Roman" w:cstheme="minorHAnsi"/>
                        <w:sz w:val="18"/>
                        <w:szCs w:val="18"/>
                        <w:lang w:eastAsia="ja-JP"/>
                      </w:rPr>
                      <w:t>User Data Header</w:t>
                    </w:r>
                  </w:hyperlink>
                  <w:r w:rsidRPr="00B2198A">
                    <w:rPr>
                      <w:rFonts w:eastAsia="Times New Roman" w:cstheme="minorHAnsi"/>
                      <w:sz w:val="18"/>
                      <w:szCs w:val="18"/>
                      <w:lang w:eastAsia="ja-JP"/>
                    </w:rPr>
                    <w:t xml:space="preserve">. </w:t>
                  </w:r>
                </w:p>
                <w:p w14:paraId="5DB5959A" w14:textId="469BAF76"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Depends on type parameter having the value binary.</w:t>
                  </w:r>
                </w:p>
              </w:tc>
            </w:tr>
            <w:tr w:rsidR="00B2198A" w:rsidRPr="00B2198A" w14:paraId="3D515000" w14:textId="77777777" w:rsidTr="00597F20">
              <w:tc>
                <w:tcPr>
                  <w:tcW w:w="2075" w:type="dxa"/>
                  <w:tcMar>
                    <w:top w:w="0" w:type="dxa"/>
                    <w:left w:w="480" w:type="dxa"/>
                    <w:bottom w:w="0" w:type="dxa"/>
                    <w:right w:w="48" w:type="dxa"/>
                  </w:tcMar>
                  <w:hideMark/>
                </w:tcPr>
                <w:p w14:paraId="19D3A860"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protocol-id</w:t>
                  </w:r>
                </w:p>
              </w:tc>
              <w:tc>
                <w:tcPr>
                  <w:tcW w:w="13600" w:type="dxa"/>
                  <w:tcMar>
                    <w:top w:w="0" w:type="dxa"/>
                    <w:left w:w="0" w:type="dxa"/>
                    <w:bottom w:w="0" w:type="dxa"/>
                    <w:right w:w="0" w:type="dxa"/>
                  </w:tcMar>
                  <w:hideMark/>
                </w:tcPr>
                <w:p w14:paraId="67EF2D1C"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integer</w:t>
                  </w:r>
                  <w:r w:rsidRPr="00B2198A">
                    <w:rPr>
                      <w:rFonts w:eastAsia="Times New Roman" w:cstheme="minorHAnsi"/>
                      <w:i/>
                      <w:iCs/>
                      <w:sz w:val="18"/>
                      <w:szCs w:val="18"/>
                      <w:lang w:eastAsia="ja-JP"/>
                    </w:rPr>
                    <w:br/>
                    <w:t>example: 127</w:t>
                  </w:r>
                </w:p>
                <w:p w14:paraId="6D127D02" w14:textId="77777777" w:rsidR="005A4D6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Advanced: The value of the </w:t>
                  </w:r>
                  <w:hyperlink r:id="rId17" w:anchor="Protocol_Identifier" w:tgtFrame="_blank" w:history="1">
                    <w:r w:rsidRPr="00B2198A">
                      <w:rPr>
                        <w:rStyle w:val="Hyperlink"/>
                        <w:rFonts w:eastAsia="Times New Roman" w:cstheme="minorHAnsi"/>
                        <w:sz w:val="18"/>
                        <w:szCs w:val="18"/>
                        <w:lang w:eastAsia="ja-JP"/>
                      </w:rPr>
                      <w:t>protocol identifier</w:t>
                    </w:r>
                  </w:hyperlink>
                  <w:r w:rsidRPr="00B2198A">
                    <w:rPr>
                      <w:rFonts w:eastAsia="Times New Roman" w:cstheme="minorHAnsi"/>
                      <w:sz w:val="18"/>
                      <w:szCs w:val="18"/>
                      <w:lang w:eastAsia="ja-JP"/>
                    </w:rPr>
                    <w:t xml:space="preserve"> to use. </w:t>
                  </w:r>
                </w:p>
                <w:p w14:paraId="5DA27AE3" w14:textId="6C329F34"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Ensure that the value is aligned with </w:t>
                  </w:r>
                  <w:proofErr w:type="spellStart"/>
                  <w:r w:rsidRPr="00B2198A">
                    <w:rPr>
                      <w:rFonts w:eastAsia="Times New Roman" w:cstheme="minorHAnsi"/>
                      <w:sz w:val="18"/>
                      <w:szCs w:val="18"/>
                      <w:lang w:eastAsia="ja-JP"/>
                    </w:rPr>
                    <w:t>udh</w:t>
                  </w:r>
                  <w:proofErr w:type="spellEnd"/>
                  <w:r w:rsidRPr="00B2198A">
                    <w:rPr>
                      <w:rFonts w:eastAsia="Times New Roman" w:cstheme="minorHAnsi"/>
                      <w:sz w:val="18"/>
                      <w:szCs w:val="18"/>
                      <w:lang w:eastAsia="ja-JP"/>
                    </w:rPr>
                    <w:t>.</w:t>
                  </w:r>
                </w:p>
              </w:tc>
            </w:tr>
            <w:tr w:rsidR="00B2198A" w:rsidRPr="00B2198A" w14:paraId="4E8FFD76" w14:textId="77777777" w:rsidTr="00597F20">
              <w:tc>
                <w:tcPr>
                  <w:tcW w:w="2075" w:type="dxa"/>
                  <w:tcMar>
                    <w:top w:w="0" w:type="dxa"/>
                    <w:left w:w="480" w:type="dxa"/>
                    <w:bottom w:w="0" w:type="dxa"/>
                    <w:right w:w="48" w:type="dxa"/>
                  </w:tcMar>
                  <w:hideMark/>
                </w:tcPr>
                <w:p w14:paraId="7376DB4D"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title</w:t>
                  </w:r>
                </w:p>
              </w:tc>
              <w:tc>
                <w:tcPr>
                  <w:tcW w:w="13600" w:type="dxa"/>
                  <w:tcMar>
                    <w:top w:w="0" w:type="dxa"/>
                    <w:left w:w="0" w:type="dxa"/>
                    <w:bottom w:w="0" w:type="dxa"/>
                    <w:right w:w="0" w:type="dxa"/>
                  </w:tcMar>
                  <w:hideMark/>
                </w:tcPr>
                <w:p w14:paraId="31C807DE"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Welcome</w:t>
                  </w:r>
                </w:p>
                <w:p w14:paraId="71826697" w14:textId="77777777" w:rsidR="005A4D6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Advanced: The title for a </w:t>
                  </w:r>
                  <w:proofErr w:type="spellStart"/>
                  <w:r w:rsidRPr="00B2198A">
                    <w:rPr>
                      <w:rFonts w:eastAsia="Times New Roman" w:cstheme="minorHAnsi"/>
                      <w:sz w:val="18"/>
                      <w:szCs w:val="18"/>
                      <w:lang w:eastAsia="ja-JP"/>
                    </w:rPr>
                    <w:t>wappush</w:t>
                  </w:r>
                  <w:proofErr w:type="spellEnd"/>
                  <w:r w:rsidRPr="00B2198A">
                    <w:rPr>
                      <w:rFonts w:eastAsia="Times New Roman" w:cstheme="minorHAnsi"/>
                      <w:sz w:val="18"/>
                      <w:szCs w:val="18"/>
                      <w:lang w:eastAsia="ja-JP"/>
                    </w:rPr>
                    <w:t xml:space="preserve"> SMS. Depends on </w:t>
                  </w:r>
                </w:p>
                <w:p w14:paraId="61E2A2E4" w14:textId="79529DF3"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type parameter having the value </w:t>
                  </w:r>
                  <w:proofErr w:type="spellStart"/>
                  <w:r w:rsidRPr="00B2198A">
                    <w:rPr>
                      <w:rFonts w:eastAsia="Times New Roman" w:cstheme="minorHAnsi"/>
                      <w:sz w:val="18"/>
                      <w:szCs w:val="18"/>
                      <w:lang w:eastAsia="ja-JP"/>
                    </w:rPr>
                    <w:t>wappush</w:t>
                  </w:r>
                  <w:proofErr w:type="spellEnd"/>
                  <w:r w:rsidRPr="00B2198A">
                    <w:rPr>
                      <w:rFonts w:eastAsia="Times New Roman" w:cstheme="minorHAnsi"/>
                      <w:sz w:val="18"/>
                      <w:szCs w:val="18"/>
                      <w:lang w:eastAsia="ja-JP"/>
                    </w:rPr>
                    <w:t>.</w:t>
                  </w:r>
                </w:p>
              </w:tc>
            </w:tr>
            <w:tr w:rsidR="00B2198A" w:rsidRPr="00B2198A" w14:paraId="7D79A9F5" w14:textId="77777777" w:rsidTr="00597F20">
              <w:tc>
                <w:tcPr>
                  <w:tcW w:w="2075" w:type="dxa"/>
                  <w:tcMar>
                    <w:top w:w="0" w:type="dxa"/>
                    <w:left w:w="480" w:type="dxa"/>
                    <w:bottom w:w="0" w:type="dxa"/>
                    <w:right w:w="48" w:type="dxa"/>
                  </w:tcMar>
                  <w:hideMark/>
                </w:tcPr>
                <w:p w14:paraId="04FB82A5" w14:textId="77777777" w:rsidR="00B2198A" w:rsidRPr="00B2198A" w:rsidRDefault="00B2198A" w:rsidP="00B2198A">
                  <w:pPr>
                    <w:spacing w:after="0" w:line="240" w:lineRule="auto"/>
                    <w:contextualSpacing/>
                    <w:rPr>
                      <w:rFonts w:eastAsia="Times New Roman" w:cstheme="minorHAnsi"/>
                      <w:sz w:val="18"/>
                      <w:szCs w:val="18"/>
                      <w:lang w:eastAsia="ja-JP"/>
                    </w:rPr>
                  </w:pPr>
                  <w:proofErr w:type="spellStart"/>
                  <w:r w:rsidRPr="00B2198A">
                    <w:rPr>
                      <w:rFonts w:eastAsia="Times New Roman" w:cstheme="minorHAnsi"/>
                      <w:sz w:val="18"/>
                      <w:szCs w:val="18"/>
                      <w:lang w:eastAsia="ja-JP"/>
                    </w:rPr>
                    <w:t>url</w:t>
                  </w:r>
                  <w:proofErr w:type="spellEnd"/>
                </w:p>
              </w:tc>
              <w:tc>
                <w:tcPr>
                  <w:tcW w:w="13600" w:type="dxa"/>
                  <w:tcMar>
                    <w:top w:w="0" w:type="dxa"/>
                    <w:left w:w="0" w:type="dxa"/>
                    <w:bottom w:w="0" w:type="dxa"/>
                    <w:right w:w="0" w:type="dxa"/>
                  </w:tcMar>
                  <w:hideMark/>
                </w:tcPr>
                <w:p w14:paraId="3FCFA133"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https://example.com</w:t>
                  </w:r>
                </w:p>
                <w:p w14:paraId="3CFBC233" w14:textId="77777777" w:rsidR="005A4D6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Advanced: The URL of your website. Depends on type </w:t>
                  </w:r>
                </w:p>
                <w:p w14:paraId="1B67F048" w14:textId="32A69DAD"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parameter having the value </w:t>
                  </w:r>
                  <w:proofErr w:type="spellStart"/>
                  <w:r w:rsidRPr="00B2198A">
                    <w:rPr>
                      <w:rFonts w:eastAsia="Times New Roman" w:cstheme="minorHAnsi"/>
                      <w:sz w:val="18"/>
                      <w:szCs w:val="18"/>
                      <w:lang w:eastAsia="ja-JP"/>
                    </w:rPr>
                    <w:t>wappush</w:t>
                  </w:r>
                  <w:proofErr w:type="spellEnd"/>
                  <w:r w:rsidRPr="00B2198A">
                    <w:rPr>
                      <w:rFonts w:eastAsia="Times New Roman" w:cstheme="minorHAnsi"/>
                      <w:sz w:val="18"/>
                      <w:szCs w:val="18"/>
                      <w:lang w:eastAsia="ja-JP"/>
                    </w:rPr>
                    <w:t>.</w:t>
                  </w:r>
                </w:p>
              </w:tc>
            </w:tr>
            <w:tr w:rsidR="00B2198A" w:rsidRPr="00B2198A" w14:paraId="64446EC3" w14:textId="77777777" w:rsidTr="00597F20">
              <w:tc>
                <w:tcPr>
                  <w:tcW w:w="2075" w:type="dxa"/>
                  <w:tcMar>
                    <w:top w:w="0" w:type="dxa"/>
                    <w:left w:w="480" w:type="dxa"/>
                    <w:bottom w:w="0" w:type="dxa"/>
                    <w:right w:w="48" w:type="dxa"/>
                  </w:tcMar>
                  <w:hideMark/>
                </w:tcPr>
                <w:p w14:paraId="3F7A17DC"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validity</w:t>
                  </w:r>
                </w:p>
              </w:tc>
              <w:tc>
                <w:tcPr>
                  <w:tcW w:w="13600" w:type="dxa"/>
                  <w:tcMar>
                    <w:top w:w="0" w:type="dxa"/>
                    <w:left w:w="0" w:type="dxa"/>
                    <w:bottom w:w="0" w:type="dxa"/>
                    <w:right w:w="0" w:type="dxa"/>
                  </w:tcMar>
                  <w:hideMark/>
                </w:tcPr>
                <w:p w14:paraId="49F23680"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300000</w:t>
                  </w:r>
                </w:p>
                <w:p w14:paraId="7AAD19BD" w14:textId="77777777" w:rsidR="005A4D6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Advanced: The availability for an SMS in milliseconds. </w:t>
                  </w:r>
                </w:p>
                <w:p w14:paraId="6C21B5B2" w14:textId="2155FBE4"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Depends on type parameter having the value </w:t>
                  </w:r>
                  <w:proofErr w:type="spellStart"/>
                  <w:r w:rsidRPr="00B2198A">
                    <w:rPr>
                      <w:rFonts w:eastAsia="Times New Roman" w:cstheme="minorHAnsi"/>
                      <w:sz w:val="18"/>
                      <w:szCs w:val="18"/>
                      <w:lang w:eastAsia="ja-JP"/>
                    </w:rPr>
                    <w:t>wappush</w:t>
                  </w:r>
                  <w:proofErr w:type="spellEnd"/>
                  <w:r w:rsidRPr="00B2198A">
                    <w:rPr>
                      <w:rFonts w:eastAsia="Times New Roman" w:cstheme="minorHAnsi"/>
                      <w:sz w:val="18"/>
                      <w:szCs w:val="18"/>
                      <w:lang w:eastAsia="ja-JP"/>
                    </w:rPr>
                    <w:t>.</w:t>
                  </w:r>
                </w:p>
              </w:tc>
            </w:tr>
            <w:tr w:rsidR="00B2198A" w:rsidRPr="00B2198A" w14:paraId="51FCBB92" w14:textId="77777777" w:rsidTr="00597F20">
              <w:tc>
                <w:tcPr>
                  <w:tcW w:w="2075" w:type="dxa"/>
                  <w:tcMar>
                    <w:top w:w="0" w:type="dxa"/>
                    <w:left w:w="480" w:type="dxa"/>
                    <w:bottom w:w="0" w:type="dxa"/>
                    <w:right w:w="48" w:type="dxa"/>
                  </w:tcMar>
                  <w:hideMark/>
                </w:tcPr>
                <w:p w14:paraId="305A2DD8"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client-ref</w:t>
                  </w:r>
                </w:p>
              </w:tc>
              <w:tc>
                <w:tcPr>
                  <w:tcW w:w="13600" w:type="dxa"/>
                  <w:tcMar>
                    <w:top w:w="0" w:type="dxa"/>
                    <w:left w:w="0" w:type="dxa"/>
                    <w:bottom w:w="0" w:type="dxa"/>
                    <w:right w:w="0" w:type="dxa"/>
                  </w:tcMar>
                  <w:hideMark/>
                </w:tcPr>
                <w:p w14:paraId="0E9D8CBE"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my-personal-reference</w:t>
                  </w:r>
                </w:p>
                <w:p w14:paraId="5F613EF7" w14:textId="77777777" w:rsidR="005A4D6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Advanced: You can optionally include your own reference </w:t>
                  </w:r>
                </w:p>
                <w:p w14:paraId="4D2CFD42" w14:textId="5DC1658A"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of up to 100 characters.</w:t>
                  </w:r>
                </w:p>
              </w:tc>
            </w:tr>
            <w:tr w:rsidR="00B2198A" w:rsidRPr="00B2198A" w14:paraId="3D5F9F8A" w14:textId="77777777" w:rsidTr="00597F20">
              <w:tc>
                <w:tcPr>
                  <w:tcW w:w="2075" w:type="dxa"/>
                  <w:tcMar>
                    <w:top w:w="0" w:type="dxa"/>
                    <w:left w:w="480" w:type="dxa"/>
                    <w:bottom w:w="0" w:type="dxa"/>
                    <w:right w:w="48" w:type="dxa"/>
                  </w:tcMar>
                  <w:hideMark/>
                </w:tcPr>
                <w:p w14:paraId="67B4ADC6"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entity-id</w:t>
                  </w:r>
                </w:p>
              </w:tc>
              <w:tc>
                <w:tcPr>
                  <w:tcW w:w="13600" w:type="dxa"/>
                  <w:tcMar>
                    <w:top w:w="0" w:type="dxa"/>
                    <w:left w:w="0" w:type="dxa"/>
                    <w:bottom w:w="0" w:type="dxa"/>
                    <w:right w:w="0" w:type="dxa"/>
                  </w:tcMar>
                  <w:hideMark/>
                </w:tcPr>
                <w:p w14:paraId="197B67B0"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1101456324675322134</w:t>
                  </w:r>
                </w:p>
                <w:p w14:paraId="550234A1" w14:textId="77777777" w:rsidR="005A4D6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Advanced: A string parameter that satisfies regulatory </w:t>
                  </w:r>
                </w:p>
                <w:p w14:paraId="22834E81" w14:textId="77777777" w:rsidR="005A4D6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requirements when sending an SMS to specific countries. </w:t>
                  </w:r>
                </w:p>
                <w:p w14:paraId="2E458DDA" w14:textId="50A9F0AF"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For more information please contact support</w:t>
                  </w:r>
                </w:p>
              </w:tc>
            </w:tr>
            <w:tr w:rsidR="00B2198A" w:rsidRPr="00B2198A" w14:paraId="54DDABDD" w14:textId="77777777" w:rsidTr="00597F20">
              <w:tc>
                <w:tcPr>
                  <w:tcW w:w="2075" w:type="dxa"/>
                  <w:tcMar>
                    <w:top w:w="0" w:type="dxa"/>
                    <w:left w:w="480" w:type="dxa"/>
                    <w:bottom w:w="0" w:type="dxa"/>
                    <w:right w:w="48" w:type="dxa"/>
                  </w:tcMar>
                  <w:hideMark/>
                </w:tcPr>
                <w:p w14:paraId="18784594"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content-id</w:t>
                  </w:r>
                </w:p>
              </w:tc>
              <w:tc>
                <w:tcPr>
                  <w:tcW w:w="13600" w:type="dxa"/>
                  <w:tcMar>
                    <w:top w:w="0" w:type="dxa"/>
                    <w:left w:w="0" w:type="dxa"/>
                    <w:bottom w:w="0" w:type="dxa"/>
                    <w:right w:w="0" w:type="dxa"/>
                  </w:tcMar>
                  <w:hideMark/>
                </w:tcPr>
                <w:p w14:paraId="59120D70"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1107457532145798767</w:t>
                  </w:r>
                </w:p>
                <w:p w14:paraId="7674F4EA" w14:textId="77777777" w:rsidR="005A4D6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Advanced: A string parameter that satisfies regulatory </w:t>
                  </w:r>
                </w:p>
                <w:p w14:paraId="04DA80DA" w14:textId="77777777" w:rsidR="005A4D6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requirements when sending an SMS to specific countries. </w:t>
                  </w:r>
                </w:p>
                <w:p w14:paraId="249A7741" w14:textId="7FE4BAAD"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For more information please contact support</w:t>
                  </w:r>
                </w:p>
              </w:tc>
            </w:tr>
            <w:tr w:rsidR="00B2198A" w:rsidRPr="00B2198A" w14:paraId="0E039F72" w14:textId="77777777" w:rsidTr="00597F20">
              <w:tc>
                <w:tcPr>
                  <w:tcW w:w="2075" w:type="dxa"/>
                  <w:tcMar>
                    <w:top w:w="0" w:type="dxa"/>
                    <w:left w:w="480" w:type="dxa"/>
                    <w:bottom w:w="0" w:type="dxa"/>
                    <w:right w:w="0" w:type="dxa"/>
                  </w:tcMar>
                  <w:hideMark/>
                </w:tcPr>
                <w:p w14:paraId="5717206A"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w:t>
                  </w:r>
                </w:p>
              </w:tc>
              <w:tc>
                <w:tcPr>
                  <w:tcW w:w="13600" w:type="dxa"/>
                  <w:vAlign w:val="center"/>
                  <w:hideMark/>
                </w:tcPr>
                <w:p w14:paraId="2D436843" w14:textId="77777777" w:rsidR="00B2198A" w:rsidRPr="00B2198A" w:rsidRDefault="00B2198A" w:rsidP="00B2198A">
                  <w:pPr>
                    <w:spacing w:after="0" w:line="240" w:lineRule="auto"/>
                    <w:contextualSpacing/>
                    <w:rPr>
                      <w:rFonts w:eastAsia="Times New Roman" w:cstheme="minorHAnsi"/>
                      <w:sz w:val="18"/>
                      <w:szCs w:val="18"/>
                      <w:lang w:eastAsia="ja-JP"/>
                    </w:rPr>
                  </w:pPr>
                </w:p>
              </w:tc>
            </w:tr>
          </w:tbl>
          <w:p w14:paraId="4028E577" w14:textId="3C08885E" w:rsidR="004507F9" w:rsidRPr="00B2198A" w:rsidRDefault="00B2198A" w:rsidP="004507F9">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w:t>
            </w:r>
          </w:p>
        </w:tc>
      </w:tr>
      <w:tr w:rsidR="004507F9" w:rsidRPr="00C060A7" w14:paraId="5D89BF73" w14:textId="77777777" w:rsidTr="004507F9">
        <w:tc>
          <w:tcPr>
            <w:tcW w:w="1885" w:type="dxa"/>
            <w:tcMar>
              <w:top w:w="0" w:type="dxa"/>
              <w:left w:w="480" w:type="dxa"/>
              <w:bottom w:w="0" w:type="dxa"/>
              <w:right w:w="48" w:type="dxa"/>
            </w:tcMar>
          </w:tcPr>
          <w:p w14:paraId="68155B8B" w14:textId="76DE0193" w:rsidR="004507F9" w:rsidRDefault="00B2198A" w:rsidP="00375360">
            <w:pPr>
              <w:spacing w:after="0" w:line="240" w:lineRule="auto"/>
              <w:contextualSpacing/>
              <w:rPr>
                <w:rFonts w:eastAsia="Times New Roman" w:cstheme="minorHAnsi"/>
                <w:sz w:val="18"/>
                <w:szCs w:val="18"/>
                <w:lang w:val="en-US" w:eastAsia="ja-JP"/>
              </w:rPr>
            </w:pPr>
            <w:r>
              <w:rPr>
                <w:rFonts w:eastAsia="Times New Roman" w:cstheme="minorHAnsi"/>
                <w:sz w:val="18"/>
                <w:szCs w:val="18"/>
                <w:lang w:val="en-US" w:eastAsia="ja-JP"/>
              </w:rPr>
              <w:t>Error</w:t>
            </w:r>
          </w:p>
        </w:tc>
        <w:tc>
          <w:tcPr>
            <w:tcW w:w="7466" w:type="dxa"/>
            <w:tcMar>
              <w:top w:w="0" w:type="dxa"/>
              <w:left w:w="0" w:type="dxa"/>
              <w:bottom w:w="0" w:type="dxa"/>
              <w:right w:w="0" w:type="dxa"/>
            </w:tcMar>
          </w:tcPr>
          <w:p w14:paraId="1E4C66D3"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w:t>
            </w:r>
          </w:p>
          <w:tbl>
            <w:tblPr>
              <w:tblW w:w="11814" w:type="dxa"/>
              <w:tblLayout w:type="fixed"/>
              <w:tblCellMar>
                <w:left w:w="150" w:type="dxa"/>
                <w:right w:w="150" w:type="dxa"/>
              </w:tblCellMar>
              <w:tblLook w:val="04A0" w:firstRow="1" w:lastRow="0" w:firstColumn="1" w:lastColumn="0" w:noHBand="0" w:noVBand="1"/>
            </w:tblPr>
            <w:tblGrid>
              <w:gridCol w:w="2610"/>
              <w:gridCol w:w="9204"/>
            </w:tblGrid>
            <w:tr w:rsidR="00B2198A" w:rsidRPr="00AA1C45" w14:paraId="4C6472F8" w14:textId="77777777" w:rsidTr="00B2198A">
              <w:tc>
                <w:tcPr>
                  <w:tcW w:w="2610" w:type="dxa"/>
                  <w:tcMar>
                    <w:top w:w="0" w:type="dxa"/>
                    <w:left w:w="480" w:type="dxa"/>
                    <w:bottom w:w="0" w:type="dxa"/>
                    <w:right w:w="0" w:type="dxa"/>
                  </w:tcMar>
                  <w:hideMark/>
                </w:tcPr>
                <w:p w14:paraId="741164D9"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description:</w:t>
                  </w:r>
                </w:p>
              </w:tc>
              <w:tc>
                <w:tcPr>
                  <w:tcW w:w="9204" w:type="dxa"/>
                  <w:tcMar>
                    <w:top w:w="0" w:type="dxa"/>
                    <w:left w:w="0" w:type="dxa"/>
                    <w:bottom w:w="0" w:type="dxa"/>
                    <w:right w:w="0" w:type="dxa"/>
                  </w:tcMar>
                  <w:hideMark/>
                </w:tcPr>
                <w:p w14:paraId="577EB454" w14:textId="77777777" w:rsidR="005A4D6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Used when an API throws an Error, typically with </w:t>
                  </w:r>
                </w:p>
                <w:p w14:paraId="5A56BB83" w14:textId="4D8DE45D" w:rsidR="00B2198A" w:rsidRPr="005A4D60" w:rsidRDefault="00B2198A" w:rsidP="00B2198A">
                  <w:pPr>
                    <w:spacing w:after="0" w:line="240" w:lineRule="auto"/>
                    <w:contextualSpacing/>
                    <w:rPr>
                      <w:rFonts w:eastAsia="Times New Roman" w:cstheme="minorHAnsi"/>
                      <w:sz w:val="18"/>
                      <w:szCs w:val="18"/>
                      <w:lang w:val="es-ES" w:eastAsia="ja-JP"/>
                    </w:rPr>
                  </w:pPr>
                  <w:r w:rsidRPr="005A4D60">
                    <w:rPr>
                      <w:rFonts w:eastAsia="Times New Roman" w:cstheme="minorHAnsi"/>
                      <w:sz w:val="18"/>
                      <w:szCs w:val="18"/>
                      <w:lang w:val="es-ES" w:eastAsia="ja-JP"/>
                    </w:rPr>
                    <w:t>a HTTP error response-</w:t>
                  </w:r>
                  <w:proofErr w:type="spellStart"/>
                  <w:r w:rsidRPr="005A4D60">
                    <w:rPr>
                      <w:rFonts w:eastAsia="Times New Roman" w:cstheme="minorHAnsi"/>
                      <w:sz w:val="18"/>
                      <w:szCs w:val="18"/>
                      <w:lang w:val="es-ES" w:eastAsia="ja-JP"/>
                    </w:rPr>
                    <w:t>code</w:t>
                  </w:r>
                  <w:proofErr w:type="spellEnd"/>
                  <w:r w:rsidRPr="005A4D60">
                    <w:rPr>
                      <w:rFonts w:eastAsia="Times New Roman" w:cstheme="minorHAnsi"/>
                      <w:sz w:val="18"/>
                      <w:szCs w:val="18"/>
                      <w:lang w:val="es-ES" w:eastAsia="ja-JP"/>
                    </w:rPr>
                    <w:t xml:space="preserve"> (3xx, 4xx, 5xx)</w:t>
                  </w:r>
                </w:p>
              </w:tc>
            </w:tr>
            <w:tr w:rsidR="00B2198A" w:rsidRPr="00B2198A" w14:paraId="2D815C92" w14:textId="77777777" w:rsidTr="00B2198A">
              <w:tc>
                <w:tcPr>
                  <w:tcW w:w="2610" w:type="dxa"/>
                  <w:tcMar>
                    <w:top w:w="0" w:type="dxa"/>
                    <w:left w:w="480" w:type="dxa"/>
                    <w:bottom w:w="0" w:type="dxa"/>
                    <w:right w:w="48" w:type="dxa"/>
                  </w:tcMar>
                  <w:hideMark/>
                </w:tcPr>
                <w:p w14:paraId="449B80E4"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code*</w:t>
                  </w:r>
                </w:p>
              </w:tc>
              <w:tc>
                <w:tcPr>
                  <w:tcW w:w="9204" w:type="dxa"/>
                  <w:tcMar>
                    <w:top w:w="0" w:type="dxa"/>
                    <w:left w:w="0" w:type="dxa"/>
                    <w:bottom w:w="0" w:type="dxa"/>
                    <w:right w:w="0" w:type="dxa"/>
                  </w:tcMar>
                  <w:hideMark/>
                </w:tcPr>
                <w:p w14:paraId="1CAC7AC7"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ERR01</w:t>
                  </w:r>
                </w:p>
                <w:p w14:paraId="4254C45F" w14:textId="77777777" w:rsidR="005A4D6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Application relevant detail, defined in the API or a </w:t>
                  </w:r>
                </w:p>
                <w:p w14:paraId="1FEEF6DE" w14:textId="32D8CD9D"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common list.</w:t>
                  </w:r>
                </w:p>
              </w:tc>
            </w:tr>
            <w:tr w:rsidR="00B2198A" w:rsidRPr="00B2198A" w14:paraId="5E9AD8B4" w14:textId="77777777" w:rsidTr="00B2198A">
              <w:tc>
                <w:tcPr>
                  <w:tcW w:w="2610" w:type="dxa"/>
                  <w:tcMar>
                    <w:top w:w="0" w:type="dxa"/>
                    <w:left w:w="480" w:type="dxa"/>
                    <w:bottom w:w="0" w:type="dxa"/>
                    <w:right w:w="48" w:type="dxa"/>
                  </w:tcMar>
                  <w:hideMark/>
                </w:tcPr>
                <w:p w14:paraId="56C9102C"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reason*</w:t>
                  </w:r>
                </w:p>
              </w:tc>
              <w:tc>
                <w:tcPr>
                  <w:tcW w:w="9204" w:type="dxa"/>
                  <w:tcMar>
                    <w:top w:w="0" w:type="dxa"/>
                    <w:left w:w="0" w:type="dxa"/>
                    <w:bottom w:w="0" w:type="dxa"/>
                    <w:right w:w="0" w:type="dxa"/>
                  </w:tcMar>
                  <w:hideMark/>
                </w:tcPr>
                <w:p w14:paraId="7A7E5E98"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p>
                <w:p w14:paraId="5C7D4721" w14:textId="77777777" w:rsidR="005A4D6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Explanation of the reason for the error which can be </w:t>
                  </w:r>
                </w:p>
                <w:p w14:paraId="5CFFDBA9" w14:textId="48FE3D2A"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shown to a client user.</w:t>
                  </w:r>
                </w:p>
              </w:tc>
            </w:tr>
            <w:tr w:rsidR="00B2198A" w:rsidRPr="00B2198A" w14:paraId="3AA6AFC6" w14:textId="77777777" w:rsidTr="00B2198A">
              <w:tc>
                <w:tcPr>
                  <w:tcW w:w="2610" w:type="dxa"/>
                  <w:tcMar>
                    <w:top w:w="0" w:type="dxa"/>
                    <w:left w:w="480" w:type="dxa"/>
                    <w:bottom w:w="0" w:type="dxa"/>
                    <w:right w:w="48" w:type="dxa"/>
                  </w:tcMar>
                  <w:hideMark/>
                </w:tcPr>
                <w:p w14:paraId="75786A52"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message</w:t>
                  </w:r>
                </w:p>
              </w:tc>
              <w:tc>
                <w:tcPr>
                  <w:tcW w:w="9204" w:type="dxa"/>
                  <w:tcMar>
                    <w:top w:w="0" w:type="dxa"/>
                    <w:left w:w="0" w:type="dxa"/>
                    <w:bottom w:w="0" w:type="dxa"/>
                    <w:right w:w="0" w:type="dxa"/>
                  </w:tcMar>
                  <w:hideMark/>
                </w:tcPr>
                <w:p w14:paraId="2793D270"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p>
                <w:p w14:paraId="28F1DBAC" w14:textId="77777777" w:rsidR="005A4D60"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xml:space="preserve">More details and corrective actions related to the error </w:t>
                  </w:r>
                </w:p>
                <w:p w14:paraId="6CFCD5E5" w14:textId="4D1E92C8"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which can be shown to a client user.</w:t>
                  </w:r>
                </w:p>
              </w:tc>
            </w:tr>
            <w:tr w:rsidR="00B2198A" w:rsidRPr="00B2198A" w14:paraId="23552451" w14:textId="77777777" w:rsidTr="00B2198A">
              <w:tc>
                <w:tcPr>
                  <w:tcW w:w="2610" w:type="dxa"/>
                  <w:tcMar>
                    <w:top w:w="0" w:type="dxa"/>
                    <w:left w:w="480" w:type="dxa"/>
                    <w:bottom w:w="0" w:type="dxa"/>
                    <w:right w:w="48" w:type="dxa"/>
                  </w:tcMar>
                  <w:hideMark/>
                </w:tcPr>
                <w:p w14:paraId="27B202E4"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status</w:t>
                  </w:r>
                </w:p>
              </w:tc>
              <w:tc>
                <w:tcPr>
                  <w:tcW w:w="9204" w:type="dxa"/>
                  <w:tcMar>
                    <w:top w:w="0" w:type="dxa"/>
                    <w:left w:w="0" w:type="dxa"/>
                    <w:bottom w:w="0" w:type="dxa"/>
                    <w:right w:w="0" w:type="dxa"/>
                  </w:tcMar>
                  <w:hideMark/>
                </w:tcPr>
                <w:p w14:paraId="7325B500"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string</w:t>
                  </w:r>
                  <w:r w:rsidRPr="00B2198A">
                    <w:rPr>
                      <w:rFonts w:eastAsia="Times New Roman" w:cstheme="minorHAnsi"/>
                      <w:i/>
                      <w:iCs/>
                      <w:sz w:val="18"/>
                      <w:szCs w:val="18"/>
                      <w:lang w:eastAsia="ja-JP"/>
                    </w:rPr>
                    <w:br/>
                    <w:t>example: 401-02</w:t>
                  </w:r>
                </w:p>
                <w:p w14:paraId="089DA87B"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HTTP Error code extension</w:t>
                  </w:r>
                </w:p>
              </w:tc>
            </w:tr>
            <w:tr w:rsidR="00B2198A" w:rsidRPr="00B2198A" w14:paraId="3A51A696" w14:textId="77777777" w:rsidTr="00B2198A">
              <w:tc>
                <w:tcPr>
                  <w:tcW w:w="2610" w:type="dxa"/>
                  <w:tcMar>
                    <w:top w:w="0" w:type="dxa"/>
                    <w:left w:w="480" w:type="dxa"/>
                    <w:bottom w:w="0" w:type="dxa"/>
                    <w:right w:w="0" w:type="dxa"/>
                  </w:tcMar>
                  <w:hideMark/>
                </w:tcPr>
                <w:p w14:paraId="145F02A8" w14:textId="77777777" w:rsidR="00B2198A" w:rsidRPr="00B2198A" w:rsidRDefault="00B2198A" w:rsidP="00B2198A">
                  <w:pPr>
                    <w:spacing w:after="0" w:line="240" w:lineRule="auto"/>
                    <w:contextualSpacing/>
                    <w:rPr>
                      <w:rFonts w:eastAsia="Times New Roman" w:cstheme="minorHAnsi"/>
                      <w:sz w:val="18"/>
                      <w:szCs w:val="18"/>
                      <w:lang w:eastAsia="ja-JP"/>
                    </w:rPr>
                  </w:pPr>
                  <w:r w:rsidRPr="00B2198A">
                    <w:rPr>
                      <w:rFonts w:eastAsia="Times New Roman" w:cstheme="minorHAnsi"/>
                      <w:sz w:val="18"/>
                      <w:szCs w:val="18"/>
                      <w:lang w:eastAsia="ja-JP"/>
                    </w:rPr>
                    <w:t> </w:t>
                  </w:r>
                </w:p>
              </w:tc>
              <w:tc>
                <w:tcPr>
                  <w:tcW w:w="9204" w:type="dxa"/>
                  <w:vAlign w:val="center"/>
                  <w:hideMark/>
                </w:tcPr>
                <w:p w14:paraId="1BF5A899" w14:textId="77777777" w:rsidR="00B2198A" w:rsidRPr="00B2198A" w:rsidRDefault="00B2198A" w:rsidP="00B2198A">
                  <w:pPr>
                    <w:spacing w:after="0" w:line="240" w:lineRule="auto"/>
                    <w:contextualSpacing/>
                    <w:rPr>
                      <w:rFonts w:eastAsia="Times New Roman" w:cstheme="minorHAnsi"/>
                      <w:sz w:val="18"/>
                      <w:szCs w:val="18"/>
                      <w:lang w:eastAsia="ja-JP"/>
                    </w:rPr>
                  </w:pPr>
                </w:p>
              </w:tc>
            </w:tr>
          </w:tbl>
          <w:p w14:paraId="1665E187" w14:textId="69709A63" w:rsidR="004507F9" w:rsidRPr="004507F9" w:rsidRDefault="00B2198A" w:rsidP="004507F9">
            <w:pPr>
              <w:spacing w:after="0" w:line="240" w:lineRule="auto"/>
              <w:contextualSpacing/>
              <w:rPr>
                <w:rFonts w:eastAsia="Times New Roman" w:cstheme="minorHAnsi"/>
                <w:b/>
                <w:bCs/>
                <w:sz w:val="18"/>
                <w:szCs w:val="18"/>
                <w:lang w:eastAsia="ja-JP"/>
              </w:rPr>
            </w:pPr>
            <w:r w:rsidRPr="00B2198A">
              <w:rPr>
                <w:rFonts w:eastAsia="Times New Roman" w:cstheme="minorHAnsi"/>
                <w:sz w:val="18"/>
                <w:szCs w:val="18"/>
                <w:lang w:eastAsia="ja-JP"/>
              </w:rPr>
              <w:t>}</w:t>
            </w:r>
          </w:p>
        </w:tc>
      </w:tr>
    </w:tbl>
    <w:p w14:paraId="333DB0CD" w14:textId="321A16EE" w:rsidR="00BC6ABF" w:rsidRDefault="00BC6ABF" w:rsidP="00126076">
      <w:pPr>
        <w:spacing w:after="0" w:line="240" w:lineRule="auto"/>
        <w:rPr>
          <w:rFonts w:eastAsia="Times New Roman" w:cstheme="minorHAnsi"/>
          <w:b/>
          <w:bCs/>
          <w:color w:val="3B4151"/>
          <w:sz w:val="18"/>
          <w:szCs w:val="18"/>
          <w:lang w:val="en-US" w:eastAsia="ja-JP"/>
        </w:rPr>
      </w:pPr>
    </w:p>
    <w:p w14:paraId="2DEE7ABC" w14:textId="4A26E362" w:rsidR="004507F9" w:rsidRDefault="004507F9" w:rsidP="00126076">
      <w:pPr>
        <w:spacing w:after="0" w:line="240" w:lineRule="auto"/>
        <w:rPr>
          <w:rFonts w:eastAsia="Times New Roman" w:cstheme="minorHAnsi"/>
          <w:b/>
          <w:bCs/>
          <w:color w:val="3B4151"/>
          <w:sz w:val="18"/>
          <w:szCs w:val="18"/>
          <w:lang w:val="en-US" w:eastAsia="ja-JP"/>
        </w:rPr>
      </w:pPr>
    </w:p>
    <w:p w14:paraId="50EE060F" w14:textId="45CBD38C" w:rsidR="004F4877" w:rsidRDefault="004F4877" w:rsidP="00126076">
      <w:pPr>
        <w:spacing w:after="0" w:line="240" w:lineRule="auto"/>
        <w:rPr>
          <w:rFonts w:eastAsia="Times New Roman" w:cstheme="minorHAnsi"/>
          <w:b/>
          <w:bCs/>
          <w:color w:val="3B4151"/>
          <w:sz w:val="18"/>
          <w:szCs w:val="18"/>
          <w:lang w:val="en-US" w:eastAsia="ja-JP"/>
        </w:rPr>
      </w:pPr>
    </w:p>
    <w:p w14:paraId="559EA5C8" w14:textId="1793E99F" w:rsidR="004F4877" w:rsidRDefault="004F4877" w:rsidP="004F4877">
      <w:pPr>
        <w:pStyle w:val="Heading2"/>
        <w:numPr>
          <w:ilvl w:val="1"/>
          <w:numId w:val="5"/>
        </w:numPr>
        <w:spacing w:before="120" w:after="120"/>
        <w:ind w:left="720" w:hanging="720"/>
        <w:rPr>
          <w:rFonts w:asciiTheme="minorHAnsi" w:hAnsiTheme="minorHAnsi" w:cstheme="minorHAnsi"/>
        </w:rPr>
      </w:pPr>
      <w:r>
        <w:rPr>
          <w:rFonts w:asciiTheme="minorHAnsi" w:hAnsiTheme="minorHAnsi" w:cstheme="minorHAnsi"/>
        </w:rPr>
        <w:t>Auto-redact</w:t>
      </w:r>
    </w:p>
    <w:p w14:paraId="11974C0E" w14:textId="2DAAACB4" w:rsidR="004F4877" w:rsidRDefault="004F4877" w:rsidP="004F4877">
      <w:r w:rsidRPr="004F4877">
        <w:t xml:space="preserve">Auto-redact </w:t>
      </w:r>
      <w:r>
        <w:t xml:space="preserve">is a </w:t>
      </w:r>
      <w:r w:rsidRPr="004F4877">
        <w:t xml:space="preserve">service that automatically redacts </w:t>
      </w:r>
      <w:r>
        <w:t>Personal Identifiable Information (</w:t>
      </w:r>
      <w:r w:rsidRPr="004F4877">
        <w:t>PII</w:t>
      </w:r>
      <w:r>
        <w:t>)</w:t>
      </w:r>
      <w:r w:rsidRPr="004F4877">
        <w:t xml:space="preserve"> from our systems without any actions from your side. You can define whether you want redaction to be done immediately (once the message or call has been processed) or with a delay of several days. Supported values are 15, 30, 60, and 90 days.</w:t>
      </w:r>
    </w:p>
    <w:p w14:paraId="56574402" w14:textId="63FC46C5" w:rsidR="004F4877" w:rsidRDefault="004F4877" w:rsidP="004F4877">
      <w:r w:rsidRPr="004F4877">
        <w:t>PII includes the message content and the receiver phone number for outbound messages and the sender phone number for inbound messages. The SMS API uses a data pipeline software to transport CDRs to various databases. The data pipeline keeps CDRs along with the receiver/sender phone number for 7 days. Thus, besides server logs and the long-term storage of CDRs, PII is also stored in the data pipeline logs.</w:t>
      </w:r>
    </w:p>
    <w:p w14:paraId="4D51F84A" w14:textId="6C6413C4" w:rsidR="004F4877" w:rsidRPr="004F4877" w:rsidRDefault="004F4877" w:rsidP="004F4877">
      <w:r>
        <w:t>A</w:t>
      </w:r>
      <w:r w:rsidRPr="004F4877">
        <w:t>uto-redact for SMS redacts server logs, CDRs, and the data pipeline logs. The scope of auto-redaction is configurable and can include the following options:</w:t>
      </w:r>
    </w:p>
    <w:p w14:paraId="5CAEFB02" w14:textId="4D485EA7" w:rsidR="004F4877" w:rsidRPr="004F4877" w:rsidRDefault="004F4877" w:rsidP="004F4877">
      <w:r w:rsidRPr="004F4877">
        <w:t>1. Message content redaction only.</w:t>
      </w:r>
      <w:r w:rsidRPr="004F4877">
        <w:br/>
        <w:t>2. Phone number redaction only.</w:t>
      </w:r>
      <w:r w:rsidRPr="004F4877">
        <w:br/>
        <w:t>3. Phone number encryption only</w:t>
      </w:r>
      <w:r w:rsidRPr="004F4877">
        <w:br/>
        <w:t>4. Message content redaction together with redaction or encryption of the phone number.</w:t>
      </w:r>
    </w:p>
    <w:p w14:paraId="377F78A1" w14:textId="25B748E7" w:rsidR="004F4877" w:rsidRPr="004F4877" w:rsidRDefault="004F4877" w:rsidP="004F4877">
      <w:pPr>
        <w:rPr>
          <w:rFonts w:eastAsia="Times New Roman" w:cstheme="minorHAnsi"/>
          <w:color w:val="3B4151"/>
          <w:sz w:val="18"/>
          <w:szCs w:val="18"/>
          <w:lang w:eastAsia="ja-JP"/>
        </w:rPr>
      </w:pPr>
      <w:r>
        <w:t>To enable this on your account, please contact the Reseller Support Voice team.</w:t>
      </w:r>
    </w:p>
    <w:p w14:paraId="0629AAB2" w14:textId="77777777" w:rsidR="00A9590D" w:rsidRPr="00AA1C45" w:rsidRDefault="00A9590D" w:rsidP="00460B73">
      <w:pPr>
        <w:pStyle w:val="Heading1"/>
        <w:pageBreakBefore/>
        <w:spacing w:before="120" w:after="120" w:line="360" w:lineRule="atLeast"/>
        <w:rPr>
          <w:rFonts w:asciiTheme="minorHAnsi" w:hAnsiTheme="minorHAnsi" w:cstheme="minorHAnsi"/>
          <w:b/>
          <w:bCs w:val="0"/>
        </w:rPr>
      </w:pPr>
      <w:bookmarkStart w:id="61" w:name="_Ref78629057"/>
      <w:bookmarkStart w:id="62" w:name="_Toc97127194"/>
      <w:bookmarkStart w:id="63" w:name="_Ref105833486"/>
      <w:bookmarkStart w:id="64" w:name="_Toc126161015"/>
      <w:r w:rsidRPr="00AA1C45">
        <w:rPr>
          <w:rFonts w:asciiTheme="minorHAnsi" w:hAnsiTheme="minorHAnsi" w:cstheme="minorHAnsi"/>
          <w:b/>
          <w:bCs w:val="0"/>
        </w:rPr>
        <w:t xml:space="preserve">APPENDIX A: </w:t>
      </w:r>
      <w:bookmarkEnd w:id="61"/>
      <w:r w:rsidRPr="00AA1C45">
        <w:rPr>
          <w:rFonts w:asciiTheme="minorHAnsi" w:hAnsiTheme="minorHAnsi" w:cstheme="minorHAnsi"/>
          <w:b/>
          <w:bCs w:val="0"/>
        </w:rPr>
        <w:t>API Specifications</w:t>
      </w:r>
      <w:bookmarkEnd w:id="62"/>
      <w:bookmarkEnd w:id="63"/>
      <w:bookmarkEnd w:id="64"/>
    </w:p>
    <w:p w14:paraId="07862B6F" w14:textId="15B5F4D4" w:rsidR="00A9590D" w:rsidRPr="00C060A7" w:rsidRDefault="00A9590D" w:rsidP="00A9590D">
      <w:pPr>
        <w:pStyle w:val="Heading2"/>
        <w:ind w:left="576" w:hanging="576"/>
        <w:rPr>
          <w:rFonts w:asciiTheme="minorHAnsi" w:hAnsiTheme="minorHAnsi" w:cstheme="minorHAnsi"/>
        </w:rPr>
      </w:pPr>
      <w:bookmarkStart w:id="65" w:name="_Toc97127195"/>
      <w:bookmarkStart w:id="66" w:name="_Toc126161016"/>
      <w:r w:rsidRPr="00C060A7">
        <w:rPr>
          <w:rFonts w:asciiTheme="minorHAnsi" w:hAnsiTheme="minorHAnsi" w:cstheme="minorHAnsi"/>
        </w:rPr>
        <w:t xml:space="preserve">OAS Specification for </w:t>
      </w:r>
      <w:bookmarkEnd w:id="65"/>
      <w:r w:rsidR="00532DE9">
        <w:rPr>
          <w:rFonts w:asciiTheme="minorHAnsi" w:hAnsiTheme="minorHAnsi" w:cstheme="minorHAnsi"/>
        </w:rPr>
        <w:t>SMS API</w:t>
      </w:r>
      <w:bookmarkEnd w:id="66"/>
    </w:p>
    <w:p w14:paraId="413D00B7" w14:textId="77777777" w:rsidR="00A9590D" w:rsidRPr="00C060A7" w:rsidRDefault="00A9590D" w:rsidP="00A9590D">
      <w:pPr>
        <w:spacing w:line="240" w:lineRule="auto"/>
        <w:rPr>
          <w:rFonts w:cstheme="minorHAnsi"/>
        </w:rPr>
      </w:pPr>
    </w:p>
    <w:tbl>
      <w:tblPr>
        <w:tblStyle w:val="Colttop"/>
        <w:tblW w:w="0" w:type="auto"/>
        <w:tblLook w:val="04A0" w:firstRow="1" w:lastRow="0" w:firstColumn="1" w:lastColumn="0" w:noHBand="0" w:noVBand="1"/>
      </w:tblPr>
      <w:tblGrid>
        <w:gridCol w:w="2492"/>
        <w:gridCol w:w="2700"/>
      </w:tblGrid>
      <w:tr w:rsidR="00927B9D" w14:paraId="258594A9" w14:textId="77777777" w:rsidTr="00927B9D">
        <w:trPr>
          <w:cnfStyle w:val="100000000000" w:firstRow="1" w:lastRow="0" w:firstColumn="0" w:lastColumn="0" w:oddVBand="0" w:evenVBand="0" w:oddHBand="0" w:evenHBand="0" w:firstRowFirstColumn="0" w:firstRowLastColumn="0" w:lastRowFirstColumn="0" w:lastRowLastColumn="0"/>
        </w:trPr>
        <w:tc>
          <w:tcPr>
            <w:tcW w:w="2492" w:type="dxa"/>
            <w:vAlign w:val="center"/>
          </w:tcPr>
          <w:p w14:paraId="3DB556AA" w14:textId="77777777" w:rsidR="00927B9D" w:rsidRPr="00863EAF" w:rsidRDefault="00927B9D" w:rsidP="00927B9D">
            <w:pPr>
              <w:rPr>
                <w:rFonts w:cstheme="minorHAnsi"/>
                <w:color w:val="FFFFFF" w:themeColor="background1"/>
                <w:sz w:val="18"/>
                <w:szCs w:val="21"/>
              </w:rPr>
            </w:pPr>
            <w:r w:rsidRPr="00863EAF">
              <w:rPr>
                <w:rFonts w:cstheme="minorHAnsi"/>
                <w:color w:val="FFFFFF" w:themeColor="background1"/>
                <w:sz w:val="18"/>
                <w:szCs w:val="21"/>
              </w:rPr>
              <w:t>Type</w:t>
            </w:r>
          </w:p>
        </w:tc>
        <w:tc>
          <w:tcPr>
            <w:tcW w:w="2700" w:type="dxa"/>
            <w:vAlign w:val="center"/>
          </w:tcPr>
          <w:p w14:paraId="70CA8CB9" w14:textId="77777777" w:rsidR="00927B9D" w:rsidRPr="00863EAF" w:rsidRDefault="00927B9D" w:rsidP="00927B9D">
            <w:pPr>
              <w:rPr>
                <w:rFonts w:cstheme="minorHAnsi"/>
                <w:color w:val="FFFFFF" w:themeColor="background1"/>
                <w:sz w:val="18"/>
                <w:szCs w:val="21"/>
              </w:rPr>
            </w:pPr>
            <w:r w:rsidRPr="00863EAF">
              <w:rPr>
                <w:rFonts w:cstheme="minorHAnsi"/>
                <w:color w:val="FFFFFF" w:themeColor="background1"/>
                <w:sz w:val="18"/>
                <w:szCs w:val="21"/>
              </w:rPr>
              <w:t>Attachment</w:t>
            </w:r>
          </w:p>
        </w:tc>
      </w:tr>
      <w:tr w:rsidR="00927B9D" w14:paraId="4D597683" w14:textId="77777777" w:rsidTr="00927B9D">
        <w:tc>
          <w:tcPr>
            <w:tcW w:w="2492" w:type="dxa"/>
            <w:vAlign w:val="center"/>
          </w:tcPr>
          <w:p w14:paraId="10A4F030" w14:textId="77777777" w:rsidR="00927B9D" w:rsidRPr="00863EAF" w:rsidRDefault="00927B9D" w:rsidP="00927B9D">
            <w:pPr>
              <w:rPr>
                <w:rFonts w:cstheme="minorHAnsi"/>
                <w:sz w:val="16"/>
                <w:szCs w:val="20"/>
              </w:rPr>
            </w:pPr>
            <w:r w:rsidRPr="00863EAF">
              <w:rPr>
                <w:rFonts w:cstheme="minorHAnsi"/>
                <w:sz w:val="16"/>
                <w:szCs w:val="20"/>
              </w:rPr>
              <w:t>YAML</w:t>
            </w:r>
          </w:p>
        </w:tc>
        <w:bookmarkStart w:id="67" w:name="_GoBack"/>
        <w:tc>
          <w:tcPr>
            <w:tcW w:w="2700" w:type="dxa"/>
            <w:vAlign w:val="center"/>
          </w:tcPr>
          <w:p w14:paraId="229F1E48" w14:textId="4A59DCC0" w:rsidR="00927B9D" w:rsidRDefault="00AA1C45" w:rsidP="00927B9D">
            <w:pPr>
              <w:rPr>
                <w:rFonts w:cstheme="minorHAnsi"/>
              </w:rPr>
            </w:pPr>
            <w:r>
              <w:rPr>
                <w:rFonts w:asciiTheme="minorHAnsi" w:hAnsiTheme="minorHAnsi" w:cstheme="minorHAnsi"/>
              </w:rPr>
              <w:object w:dxaOrig="1508" w:dyaOrig="982" w14:anchorId="6C180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49pt" o:ole="">
                  <v:imagedata r:id="rId18" o:title=""/>
                </v:shape>
                <o:OLEObject Type="Embed" ProgID="Package" ShapeID="_x0000_i1029" DrawAspect="Icon" ObjectID="_1745233953" r:id="rId19"/>
              </w:object>
            </w:r>
            <w:bookmarkEnd w:id="67"/>
          </w:p>
        </w:tc>
      </w:tr>
    </w:tbl>
    <w:p w14:paraId="331ADF73" w14:textId="77777777" w:rsidR="00A9590D" w:rsidRPr="00C060A7" w:rsidRDefault="00A9590D" w:rsidP="00A9590D">
      <w:pPr>
        <w:rPr>
          <w:rFonts w:cstheme="minorHAnsi"/>
        </w:rPr>
      </w:pPr>
    </w:p>
    <w:sectPr w:rsidR="00A9590D" w:rsidRPr="00C060A7" w:rsidSect="008D68BB">
      <w:headerReference w:type="default" r:id="rId20"/>
      <w:footerReference w:type="default" r:id="rId21"/>
      <w:headerReference w:type="first" r:id="rId22"/>
      <w:footerReference w:type="first" r:id="rId23"/>
      <w:pgSz w:w="11906" w:h="16838" w:code="9"/>
      <w:pgMar w:top="734" w:right="1440" w:bottom="1138" w:left="850" w:header="28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33627" w14:textId="77777777" w:rsidR="00532DE9" w:rsidRDefault="00532DE9" w:rsidP="00CA3E45">
      <w:pPr>
        <w:spacing w:after="0" w:line="240" w:lineRule="auto"/>
      </w:pPr>
      <w:r>
        <w:separator/>
      </w:r>
    </w:p>
  </w:endnote>
  <w:endnote w:type="continuationSeparator" w:id="0">
    <w:p w14:paraId="44F277F8" w14:textId="77777777" w:rsidR="00532DE9" w:rsidRDefault="00532DE9" w:rsidP="00CA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C7BC8" w14:textId="79EBDD2A" w:rsidR="00532DE9" w:rsidRDefault="00532DE9">
    <w:pPr>
      <w:pStyle w:val="Footer"/>
    </w:pPr>
    <w:r>
      <w:t>Version 1.0</w:t>
    </w:r>
    <w:r>
      <w:tab/>
    </w:r>
    <w:r>
      <w:fldChar w:fldCharType="begin"/>
    </w:r>
    <w:r>
      <w:instrText xml:space="preserve"> PAGE  \* Arabic  \* MERGEFORMAT </w:instrText>
    </w:r>
    <w:r>
      <w:fldChar w:fldCharType="separate"/>
    </w:r>
    <w:r>
      <w:rPr>
        <w:noProof/>
      </w:rPr>
      <w:t>2</w:t>
    </w:r>
    <w:r>
      <w:fldChar w:fldCharType="end"/>
    </w:r>
    <w:r>
      <w:t xml:space="preserve"> /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9CCC2" w14:textId="77777777" w:rsidR="00532DE9" w:rsidRDefault="00532DE9">
    <w:pPr>
      <w:pStyle w:val="Footer"/>
    </w:pPr>
    <w:r>
      <w:t>Version 1</w:t>
    </w:r>
    <w:r>
      <w:tab/>
    </w:r>
    <w:r>
      <w:fldChar w:fldCharType="begin"/>
    </w:r>
    <w:r>
      <w:instrText xml:space="preserve"> PAGE  \* Arabic  \* MERGEFORMAT </w:instrText>
    </w:r>
    <w:r>
      <w:fldChar w:fldCharType="separate"/>
    </w:r>
    <w:r>
      <w:rPr>
        <w:noProof/>
      </w:rPr>
      <w:t>1</w:t>
    </w:r>
    <w:r>
      <w:fldChar w:fldCharType="end"/>
    </w:r>
    <w:r>
      <w:t xml:space="preserve"> /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A394E" w14:textId="77777777" w:rsidR="00532DE9" w:rsidRDefault="00532DE9" w:rsidP="00CA3E45">
      <w:pPr>
        <w:spacing w:after="0" w:line="240" w:lineRule="auto"/>
      </w:pPr>
      <w:r>
        <w:separator/>
      </w:r>
    </w:p>
  </w:footnote>
  <w:footnote w:type="continuationSeparator" w:id="0">
    <w:p w14:paraId="26F138F8" w14:textId="77777777" w:rsidR="00532DE9" w:rsidRDefault="00532DE9" w:rsidP="00CA3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56F90" w14:textId="77777777" w:rsidR="00532DE9" w:rsidRPr="00D64AE9" w:rsidRDefault="00532DE9">
    <w:pPr>
      <w:pStyle w:val="Header"/>
      <w:rPr>
        <w:sz w:val="24"/>
        <w:szCs w:val="24"/>
      </w:rPr>
    </w:pPr>
    <w:r>
      <w:rPr>
        <w:noProof/>
      </w:rPr>
      <w:drawing>
        <wp:anchor distT="0" distB="0" distL="114300" distR="114300" simplePos="0" relativeHeight="251660288" behindDoc="1" locked="1" layoutInCell="1" allowOverlap="1" wp14:anchorId="47663C20" wp14:editId="381D75D0">
          <wp:simplePos x="0" y="0"/>
          <wp:positionH relativeFrom="page">
            <wp:posOffset>7620</wp:posOffset>
          </wp:positionH>
          <wp:positionV relativeFrom="page">
            <wp:posOffset>7620</wp:posOffset>
          </wp:positionV>
          <wp:extent cx="7590790" cy="2299335"/>
          <wp:effectExtent l="0" t="0" r="381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6E762" w14:textId="77777777" w:rsidR="00532DE9" w:rsidRDefault="00532DE9">
    <w:pPr>
      <w:pStyle w:val="Header"/>
    </w:pPr>
    <w:r>
      <w:rPr>
        <w:noProof/>
      </w:rPr>
      <w:drawing>
        <wp:anchor distT="0" distB="0" distL="114300" distR="114300" simplePos="0" relativeHeight="251658240" behindDoc="1" locked="1" layoutInCell="1" allowOverlap="1" wp14:anchorId="5D3D6C66" wp14:editId="18747BF8">
          <wp:simplePos x="0" y="0"/>
          <wp:positionH relativeFrom="page">
            <wp:posOffset>-40005</wp:posOffset>
          </wp:positionH>
          <wp:positionV relativeFrom="page">
            <wp:posOffset>13335</wp:posOffset>
          </wp:positionV>
          <wp:extent cx="7590790" cy="229933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88A7D1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E14939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6FE133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56EE06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7E0BC8"/>
    <w:multiLevelType w:val="hybridMultilevel"/>
    <w:tmpl w:val="32FEB14C"/>
    <w:lvl w:ilvl="0" w:tplc="1BDE6902">
      <w:start w:val="1"/>
      <w:numFmt w:val="bullet"/>
      <w:lvlText w:val=""/>
      <w:lvlJc w:val="left"/>
      <w:pPr>
        <w:ind w:left="360" w:hanging="360"/>
      </w:pPr>
      <w:rPr>
        <w:rFonts w:ascii="Symbol" w:hAnsi="Symbol" w:hint="default"/>
        <w:color w:val="484A47"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0E04565"/>
    <w:multiLevelType w:val="hybridMultilevel"/>
    <w:tmpl w:val="8632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CE4E96"/>
    <w:multiLevelType w:val="hybridMultilevel"/>
    <w:tmpl w:val="226E44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CD716B"/>
    <w:multiLevelType w:val="hybridMultilevel"/>
    <w:tmpl w:val="B4A82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3CF58AA"/>
    <w:multiLevelType w:val="hybridMultilevel"/>
    <w:tmpl w:val="0A2ED382"/>
    <w:lvl w:ilvl="0" w:tplc="ADC4E66A">
      <w:start w:val="1"/>
      <w:numFmt w:val="upperLetter"/>
      <w:pStyle w:val="ColtHeadingA"/>
      <w:lvlText w:val="%1"/>
      <w:lvlJc w:val="left"/>
      <w:pPr>
        <w:tabs>
          <w:tab w:val="num" w:pos="0"/>
        </w:tabs>
        <w:ind w:left="284" w:hanging="284"/>
      </w:pPr>
      <w:rPr>
        <w:rFonts w:hAnsi="Arial Bold"/>
        <w:b/>
        <w:i w:val="0"/>
        <w:color w:val="009DE0"/>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04352335"/>
    <w:multiLevelType w:val="hybridMultilevel"/>
    <w:tmpl w:val="B88C832A"/>
    <w:lvl w:ilvl="0" w:tplc="597E98F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5E126FC"/>
    <w:multiLevelType w:val="hybridMultilevel"/>
    <w:tmpl w:val="8524538C"/>
    <w:lvl w:ilvl="0" w:tplc="F162E02C">
      <w:start w:val="1"/>
      <w:numFmt w:val="bullet"/>
      <w:pStyle w:val="TableLis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AA40D1"/>
    <w:multiLevelType w:val="multilevel"/>
    <w:tmpl w:val="EA5AFB40"/>
    <w:lvl w:ilvl="0">
      <w:start w:val="1"/>
      <w:numFmt w:val="decimal"/>
      <w:pStyle w:val="ColtHeading1"/>
      <w:suff w:val="space"/>
      <w:lvlText w:val="%1"/>
      <w:lvlJc w:val="left"/>
      <w:pPr>
        <w:ind w:left="284" w:hanging="284"/>
      </w:pPr>
    </w:lvl>
    <w:lvl w:ilvl="1">
      <w:start w:val="1"/>
      <w:numFmt w:val="decimal"/>
      <w:pStyle w:val="ColtHeading2"/>
      <w:suff w:val="space"/>
      <w:lvlText w:val="%1.%2"/>
      <w:lvlJc w:val="left"/>
      <w:pPr>
        <w:ind w:left="792" w:hanging="792"/>
      </w:pPr>
      <w:rPr>
        <w:b/>
        <w:i w:val="0"/>
        <w:color w:val="484A47" w:themeColor="text2"/>
        <w:sz w:val="28"/>
      </w:rPr>
    </w:lvl>
    <w:lvl w:ilvl="2">
      <w:start w:val="1"/>
      <w:numFmt w:val="decimal"/>
      <w:pStyle w:val="ColtHeading3"/>
      <w:suff w:val="space"/>
      <w:lvlText w:val="%1.%2.%3"/>
      <w:lvlJc w:val="left"/>
      <w:pPr>
        <w:ind w:left="1224" w:hanging="1224"/>
      </w:pPr>
      <w:rPr>
        <w:b/>
        <w:i w:val="0"/>
        <w:color w:val="auto"/>
        <w:sz w:val="24"/>
      </w:rPr>
    </w:lvl>
    <w:lvl w:ilvl="3">
      <w:start w:val="1"/>
      <w:numFmt w:val="decimal"/>
      <w:pStyle w:val="ColtHeading4"/>
      <w:suff w:val="space"/>
      <w:lvlText w:val="%1.%2.%3.%4"/>
      <w:lvlJc w:val="left"/>
      <w:pPr>
        <w:ind w:left="1728" w:hanging="1728"/>
      </w:pPr>
      <w:rPr>
        <w:b/>
        <w:i w:val="0"/>
        <w:color w:val="009DE0"/>
        <w:sz w:val="20"/>
      </w:rPr>
    </w:lvl>
    <w:lvl w:ilvl="4">
      <w:start w:val="1"/>
      <w:numFmt w:val="decimal"/>
      <w:pStyle w:val="ColtHeading5"/>
      <w:suff w:val="space"/>
      <w:lvlText w:val="%1.%2.%3.%4.%5"/>
      <w:lvlJc w:val="left"/>
      <w:pPr>
        <w:ind w:left="2232" w:hanging="2232"/>
      </w:pPr>
      <w:rPr>
        <w:b/>
        <w:i w:val="0"/>
        <w:color w:val="009DE0"/>
        <w:sz w:val="20"/>
      </w:rPr>
    </w:lvl>
    <w:lvl w:ilvl="5">
      <w:start w:val="1"/>
      <w:numFmt w:val="decimal"/>
      <w:lvlText w:val="%1.%2.%3.%4.%5.%6"/>
      <w:lvlJc w:val="left"/>
      <w:pPr>
        <w:tabs>
          <w:tab w:val="num" w:pos="3960"/>
        </w:tabs>
        <w:ind w:left="2736" w:hanging="2736"/>
      </w:pPr>
    </w:lvl>
    <w:lvl w:ilvl="6">
      <w:start w:val="1"/>
      <w:numFmt w:val="decimal"/>
      <w:lvlText w:val="%1.%2.%3.%4.%5.%6.%7"/>
      <w:lvlJc w:val="left"/>
      <w:pPr>
        <w:tabs>
          <w:tab w:val="num" w:pos="4680"/>
        </w:tabs>
        <w:ind w:left="3240" w:hanging="3240"/>
      </w:pPr>
    </w:lvl>
    <w:lvl w:ilvl="7">
      <w:start w:val="1"/>
      <w:numFmt w:val="decimal"/>
      <w:lvlText w:val="%1.%2.%3.%4.%5.%6.%7.%8"/>
      <w:lvlJc w:val="left"/>
      <w:pPr>
        <w:tabs>
          <w:tab w:val="num" w:pos="5400"/>
        </w:tabs>
        <w:ind w:left="3744" w:hanging="3744"/>
      </w:pPr>
    </w:lvl>
    <w:lvl w:ilvl="8">
      <w:start w:val="1"/>
      <w:numFmt w:val="decimal"/>
      <w:lvlText w:val="%1.%2.%3.%4.%5.%6.%7.%8.%9"/>
      <w:lvlJc w:val="left"/>
      <w:pPr>
        <w:tabs>
          <w:tab w:val="num" w:pos="6120"/>
        </w:tabs>
        <w:ind w:left="4320" w:hanging="4320"/>
      </w:pPr>
    </w:lvl>
  </w:abstractNum>
  <w:abstractNum w:abstractNumId="12" w15:restartNumberingAfterBreak="0">
    <w:nsid w:val="08A851A6"/>
    <w:multiLevelType w:val="hybridMultilevel"/>
    <w:tmpl w:val="401618C0"/>
    <w:lvl w:ilvl="0" w:tplc="1BDE6902">
      <w:start w:val="1"/>
      <w:numFmt w:val="bullet"/>
      <w:lvlText w:val=""/>
      <w:lvlJc w:val="left"/>
      <w:pPr>
        <w:ind w:left="720" w:hanging="360"/>
      </w:pPr>
      <w:rPr>
        <w:rFonts w:ascii="Symbol" w:hAnsi="Symbol" w:hint="default"/>
        <w:color w:val="484A47" w:themeColor="text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90F3CBC"/>
    <w:multiLevelType w:val="hybridMultilevel"/>
    <w:tmpl w:val="5D249720"/>
    <w:lvl w:ilvl="0" w:tplc="1BDE6902">
      <w:start w:val="1"/>
      <w:numFmt w:val="bullet"/>
      <w:lvlText w:val=""/>
      <w:lvlJc w:val="left"/>
      <w:pPr>
        <w:ind w:left="766" w:hanging="360"/>
      </w:pPr>
      <w:rPr>
        <w:rFonts w:ascii="Symbol" w:hAnsi="Symbol" w:hint="default"/>
        <w:color w:val="484A47" w:themeColor="text2"/>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0BF27694"/>
    <w:multiLevelType w:val="hybridMultilevel"/>
    <w:tmpl w:val="C43CEA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0D286663"/>
    <w:multiLevelType w:val="hybridMultilevel"/>
    <w:tmpl w:val="4D066E9E"/>
    <w:lvl w:ilvl="0" w:tplc="1BDE6902">
      <w:start w:val="1"/>
      <w:numFmt w:val="bullet"/>
      <w:lvlText w:val=""/>
      <w:lvlJc w:val="left"/>
      <w:pPr>
        <w:ind w:left="720" w:hanging="360"/>
      </w:pPr>
      <w:rPr>
        <w:rFonts w:ascii="Symbol" w:hAnsi="Symbol" w:hint="default"/>
        <w:color w:val="484A47" w:themeColor="text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0DA525C3"/>
    <w:multiLevelType w:val="hybridMultilevel"/>
    <w:tmpl w:val="C38A4206"/>
    <w:lvl w:ilvl="0" w:tplc="1BDE6902">
      <w:start w:val="1"/>
      <w:numFmt w:val="bullet"/>
      <w:lvlText w:val=""/>
      <w:lvlJc w:val="left"/>
      <w:pPr>
        <w:ind w:left="720" w:hanging="360"/>
      </w:pPr>
      <w:rPr>
        <w:rFonts w:ascii="Symbol" w:hAnsi="Symbol" w:hint="default"/>
        <w:color w:val="484A47"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B5649E"/>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0FB30684"/>
    <w:multiLevelType w:val="hybridMultilevel"/>
    <w:tmpl w:val="D49E709A"/>
    <w:lvl w:ilvl="0" w:tplc="60D0623A">
      <w:start w:val="1"/>
      <w:numFmt w:val="bullet"/>
      <w:pStyle w:val="Bullet"/>
      <w:lvlText w:val=""/>
      <w:lvlJc w:val="left"/>
      <w:pPr>
        <w:ind w:left="473" w:hanging="360"/>
      </w:pPr>
      <w:rPr>
        <w:rFonts w:ascii="Symbol" w:hAnsi="Symbol" w:hint="default"/>
        <w:color w:val="4BACC6"/>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9" w15:restartNumberingAfterBreak="0">
    <w:nsid w:val="122728E4"/>
    <w:multiLevelType w:val="hybridMultilevel"/>
    <w:tmpl w:val="C24C67B8"/>
    <w:lvl w:ilvl="0" w:tplc="5B10E2EE">
      <w:start w:val="1"/>
      <w:numFmt w:val="bullet"/>
      <w:pStyle w:val="ColtDocTitle3"/>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3C234FC"/>
    <w:multiLevelType w:val="hybridMultilevel"/>
    <w:tmpl w:val="C356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826F33"/>
    <w:multiLevelType w:val="hybridMultilevel"/>
    <w:tmpl w:val="7F8698F8"/>
    <w:lvl w:ilvl="0" w:tplc="373A1C34">
      <w:start w:val="1"/>
      <w:numFmt w:val="decimal"/>
      <w:pStyle w:val="PictureNumbering"/>
      <w:lvlText w:val="(%1)"/>
      <w:lvlJc w:val="left"/>
      <w:pPr>
        <w:ind w:left="927" w:hanging="360"/>
      </w:pPr>
      <w:rPr>
        <w:rFonts w:hint="default"/>
        <w:b/>
        <w:i w:val="0"/>
        <w:color w:val="009DE0"/>
        <w:sz w:val="16"/>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2" w15:restartNumberingAfterBreak="0">
    <w:nsid w:val="15064959"/>
    <w:multiLevelType w:val="hybridMultilevel"/>
    <w:tmpl w:val="366410D4"/>
    <w:lvl w:ilvl="0" w:tplc="1BDE6902">
      <w:start w:val="1"/>
      <w:numFmt w:val="bullet"/>
      <w:lvlText w:val=""/>
      <w:lvlJc w:val="left"/>
      <w:pPr>
        <w:ind w:left="720" w:hanging="360"/>
      </w:pPr>
      <w:rPr>
        <w:rFonts w:ascii="Symbol" w:hAnsi="Symbol" w:hint="default"/>
        <w:color w:val="484A47"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911D74"/>
    <w:multiLevelType w:val="hybridMultilevel"/>
    <w:tmpl w:val="E364EFA8"/>
    <w:lvl w:ilvl="0" w:tplc="B5C014B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5940C50"/>
    <w:multiLevelType w:val="hybridMultilevel"/>
    <w:tmpl w:val="F18AD200"/>
    <w:lvl w:ilvl="0" w:tplc="90D83D6E">
      <w:start w:val="1"/>
      <w:numFmt w:val="decimal"/>
      <w:pStyle w:val="ColtNumberList"/>
      <w:lvlText w:val="%1."/>
      <w:lvlJc w:val="left"/>
      <w:pPr>
        <w:tabs>
          <w:tab w:val="num" w:pos="284"/>
        </w:tabs>
        <w:ind w:left="284" w:hanging="284"/>
      </w:pPr>
      <w:rPr>
        <w:rFonts w:ascii="Arial" w:hAnsi="Arial" w:cs="Times New Roman" w:hint="default"/>
        <w:b w:val="0"/>
        <w:i w:val="0"/>
        <w:color w:val="009DE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173E6D0C"/>
    <w:multiLevelType w:val="hybridMultilevel"/>
    <w:tmpl w:val="B1E04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9631E71"/>
    <w:multiLevelType w:val="hybridMultilevel"/>
    <w:tmpl w:val="F28ED518"/>
    <w:lvl w:ilvl="0" w:tplc="0C0A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7" w15:restartNumberingAfterBreak="0">
    <w:nsid w:val="19894828"/>
    <w:multiLevelType w:val="hybridMultilevel"/>
    <w:tmpl w:val="C2D2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9D4CB7"/>
    <w:multiLevelType w:val="hybridMultilevel"/>
    <w:tmpl w:val="9B8230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C6A4FFE"/>
    <w:multiLevelType w:val="hybridMultilevel"/>
    <w:tmpl w:val="482AD7BA"/>
    <w:lvl w:ilvl="0" w:tplc="B178C64A">
      <w:start w:val="1"/>
      <w:numFmt w:val="decimal"/>
      <w:lvlText w:val="%1."/>
      <w:lvlJc w:val="left"/>
      <w:pPr>
        <w:ind w:left="720" w:hanging="360"/>
      </w:pPr>
      <w:rPr>
        <w:rFonts w:ascii="Arial" w:eastAsia="Times New Roman" w:hAnsi="Arial" w:cs="Arial"/>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1D0D355B"/>
    <w:multiLevelType w:val="multilevel"/>
    <w:tmpl w:val="717ADAF8"/>
    <w:styleLink w:val="AppendixList"/>
    <w:lvl w:ilvl="0">
      <w:start w:val="1"/>
      <w:numFmt w:val="upperLetter"/>
      <w:lvlText w:val="APPENDIX %1"/>
      <w:lvlJc w:val="left"/>
      <w:pPr>
        <w:ind w:left="1364" w:hanging="1080"/>
      </w:pPr>
      <w:rPr>
        <w:rFonts w:ascii="Arial" w:hAnsi="Arial" w:hint="default"/>
        <w:b/>
        <w:i w:val="0"/>
        <w:color w:val="009DE0"/>
        <w:sz w:val="32"/>
      </w:rPr>
    </w:lvl>
    <w:lvl w:ilvl="1">
      <w:start w:val="1"/>
      <w:numFmt w:val="decimal"/>
      <w:lvlText w:val="%1.%2"/>
      <w:lvlJc w:val="left"/>
      <w:pPr>
        <w:ind w:left="1077" w:hanging="510"/>
      </w:pPr>
      <w:rPr>
        <w:rFonts w:ascii="Arial" w:hAnsi="Arial" w:hint="default"/>
        <w:b/>
        <w:i w:val="0"/>
        <w:color w:val="009DE0"/>
        <w:sz w:val="28"/>
      </w:rPr>
    </w:lvl>
    <w:lvl w:ilvl="2">
      <w:start w:val="1"/>
      <w:numFmt w:val="decimal"/>
      <w:lvlText w:val="%1.%2.%3"/>
      <w:lvlJc w:val="left"/>
      <w:pPr>
        <w:ind w:left="1077" w:hanging="510"/>
      </w:pPr>
      <w:rPr>
        <w:rFonts w:ascii="Arial" w:hAnsi="Arial" w:hint="default"/>
        <w:b/>
        <w:i w:val="0"/>
        <w:color w:val="009DE0"/>
        <w:sz w:val="24"/>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1E7B0058"/>
    <w:multiLevelType w:val="multilevel"/>
    <w:tmpl w:val="CB7A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656DE4"/>
    <w:multiLevelType w:val="hybridMultilevel"/>
    <w:tmpl w:val="A93E4B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D34DEE"/>
    <w:multiLevelType w:val="multilevel"/>
    <w:tmpl w:val="B862FF6E"/>
    <w:lvl w:ilvl="0">
      <w:start w:val="1"/>
      <w:numFmt w:val="upperLetter"/>
      <w:pStyle w:val="Applevel1"/>
      <w:lvlText w:val="Appendix %1"/>
      <w:lvlJc w:val="left"/>
      <w:pPr>
        <w:tabs>
          <w:tab w:val="num" w:pos="-1"/>
        </w:tabs>
        <w:ind w:left="284" w:hanging="284"/>
      </w:pPr>
      <w:rPr>
        <w:rFonts w:hint="default"/>
      </w:rPr>
    </w:lvl>
    <w:lvl w:ilvl="1">
      <w:start w:val="1"/>
      <w:numFmt w:val="decimal"/>
      <w:pStyle w:val="Applevel2"/>
      <w:lvlText w:val="%1.%2"/>
      <w:lvlJc w:val="left"/>
      <w:pPr>
        <w:tabs>
          <w:tab w:val="num" w:pos="576"/>
        </w:tabs>
        <w:ind w:left="576" w:hanging="576"/>
      </w:pPr>
      <w:rPr>
        <w:rFonts w:hint="default"/>
      </w:rPr>
    </w:lvl>
    <w:lvl w:ilvl="2">
      <w:start w:val="1"/>
      <w:numFmt w:val="decimal"/>
      <w:pStyle w:val="Applevel3"/>
      <w:lvlText w:val="%1.%2.%3"/>
      <w:lvlJc w:val="left"/>
      <w:pPr>
        <w:tabs>
          <w:tab w:val="num" w:pos="851"/>
        </w:tabs>
        <w:ind w:left="720" w:hanging="720"/>
      </w:pPr>
      <w:rPr>
        <w:rFonts w:hint="default"/>
      </w:rPr>
    </w:lvl>
    <w:lvl w:ilvl="3">
      <w:start w:val="1"/>
      <w:numFmt w:val="decimal"/>
      <w:pStyle w:val="Appleve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1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24ED4595"/>
    <w:multiLevelType w:val="hybridMultilevel"/>
    <w:tmpl w:val="64A817C6"/>
    <w:lvl w:ilvl="0" w:tplc="1BDE6902">
      <w:start w:val="1"/>
      <w:numFmt w:val="bullet"/>
      <w:lvlText w:val=""/>
      <w:lvlJc w:val="left"/>
      <w:pPr>
        <w:ind w:left="720" w:hanging="360"/>
      </w:pPr>
      <w:rPr>
        <w:rFonts w:ascii="Symbol" w:hAnsi="Symbol" w:hint="default"/>
        <w:color w:val="484A47"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57408BC"/>
    <w:multiLevelType w:val="hybridMultilevel"/>
    <w:tmpl w:val="B094CDDE"/>
    <w:lvl w:ilvl="0" w:tplc="60425C72">
      <w:start w:val="1"/>
      <w:numFmt w:val="bullet"/>
      <w:pStyle w:val="ListBullet1"/>
      <w:lvlText w:val=""/>
      <w:lvlJc w:val="left"/>
      <w:pPr>
        <w:tabs>
          <w:tab w:val="num" w:pos="2160"/>
        </w:tabs>
        <w:ind w:left="2160" w:hanging="360"/>
      </w:pPr>
      <w:rPr>
        <w:rFonts w:ascii="Wingdings" w:hAnsi="Wingdings" w:hint="default"/>
        <w:sz w:val="16"/>
      </w:rPr>
    </w:lvl>
    <w:lvl w:ilvl="1" w:tplc="04090003">
      <w:start w:val="1"/>
      <w:numFmt w:val="bullet"/>
      <w:pStyle w:val="ListBullet1"/>
      <w:lvlText w:val=""/>
      <w:lvlJc w:val="left"/>
      <w:pPr>
        <w:tabs>
          <w:tab w:val="num" w:pos="3600"/>
        </w:tabs>
        <w:ind w:left="3600" w:hanging="360"/>
      </w:pPr>
      <w:rPr>
        <w:rFonts w:ascii="Wingdings" w:hAnsi="Wingdings" w:hint="default"/>
        <w:sz w:val="16"/>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6" w15:restartNumberingAfterBreak="0">
    <w:nsid w:val="29167239"/>
    <w:multiLevelType w:val="hybridMultilevel"/>
    <w:tmpl w:val="7150AB24"/>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29182875"/>
    <w:multiLevelType w:val="hybridMultilevel"/>
    <w:tmpl w:val="B0D45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96D64BB"/>
    <w:multiLevelType w:val="hybridMultilevel"/>
    <w:tmpl w:val="4156F5FA"/>
    <w:lvl w:ilvl="0" w:tplc="1BDE6902">
      <w:start w:val="1"/>
      <w:numFmt w:val="bullet"/>
      <w:lvlText w:val=""/>
      <w:lvlJc w:val="left"/>
      <w:pPr>
        <w:ind w:left="720" w:hanging="360"/>
      </w:pPr>
      <w:rPr>
        <w:rFonts w:ascii="Symbol" w:hAnsi="Symbol" w:hint="default"/>
        <w:color w:val="484A47"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9E03F64"/>
    <w:multiLevelType w:val="multilevel"/>
    <w:tmpl w:val="1E40FE8E"/>
    <w:lvl w:ilvl="0">
      <w:numFmt w:val="decimal"/>
      <w:lvlText w:val=""/>
      <w:lvlJc w:val="left"/>
    </w:lvl>
    <w:lvl w:ilvl="1">
      <w:numFmt w:val="decimal"/>
      <w:lvlText w:val=""/>
      <w:lvlJc w:val="left"/>
    </w:lvl>
    <w:lvl w:ilvl="2">
      <w:numFmt w:val="decimal"/>
      <w:pStyle w:val="Formatvorlage4"/>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B297CA8"/>
    <w:multiLevelType w:val="hybridMultilevel"/>
    <w:tmpl w:val="0236345E"/>
    <w:lvl w:ilvl="0" w:tplc="179E5968">
      <w:numFmt w:val="decimal"/>
      <w:lvlText w:val=""/>
      <w:lvlJc w:val="left"/>
    </w:lvl>
    <w:lvl w:ilvl="1" w:tplc="08130003">
      <w:numFmt w:val="decimal"/>
      <w:lvlText w:val=""/>
      <w:lvlJc w:val="left"/>
    </w:lvl>
    <w:lvl w:ilvl="2" w:tplc="5C6E6F0E">
      <w:numFmt w:val="decimal"/>
      <w:pStyle w:val="Bullet3"/>
      <w:lvlText w:val=""/>
      <w:lvlJc w:val="left"/>
    </w:lvl>
    <w:lvl w:ilvl="3" w:tplc="179E5968">
      <w:numFmt w:val="decimal"/>
      <w:lvlText w:val=""/>
      <w:lvlJc w:val="left"/>
    </w:lvl>
    <w:lvl w:ilvl="4" w:tplc="08130003">
      <w:numFmt w:val="decimal"/>
      <w:lvlText w:val=""/>
      <w:lvlJc w:val="left"/>
    </w:lvl>
    <w:lvl w:ilvl="5" w:tplc="08130005">
      <w:numFmt w:val="decimal"/>
      <w:lvlText w:val=""/>
      <w:lvlJc w:val="left"/>
    </w:lvl>
    <w:lvl w:ilvl="6" w:tplc="08130001">
      <w:numFmt w:val="decimal"/>
      <w:lvlText w:val=""/>
      <w:lvlJc w:val="left"/>
    </w:lvl>
    <w:lvl w:ilvl="7" w:tplc="08130003">
      <w:numFmt w:val="decimal"/>
      <w:lvlText w:val=""/>
      <w:lvlJc w:val="left"/>
    </w:lvl>
    <w:lvl w:ilvl="8" w:tplc="08130005">
      <w:numFmt w:val="decimal"/>
      <w:lvlText w:val=""/>
      <w:lvlJc w:val="left"/>
    </w:lvl>
  </w:abstractNum>
  <w:abstractNum w:abstractNumId="41" w15:restartNumberingAfterBreak="0">
    <w:nsid w:val="2BED67A7"/>
    <w:multiLevelType w:val="hybridMultilevel"/>
    <w:tmpl w:val="B0DC9134"/>
    <w:lvl w:ilvl="0" w:tplc="864EEA22">
      <w:start w:val="1"/>
      <w:numFmt w:val="bullet"/>
      <w:pStyle w:val="ColtBulletTwo"/>
      <w:lvlText w:val=""/>
      <w:lvlJc w:val="left"/>
      <w:pPr>
        <w:tabs>
          <w:tab w:val="num" w:pos="567"/>
        </w:tabs>
        <w:ind w:left="567" w:hanging="283"/>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C4D3602"/>
    <w:multiLevelType w:val="hybridMultilevel"/>
    <w:tmpl w:val="71ECD1CA"/>
    <w:lvl w:ilvl="0" w:tplc="597E98F6">
      <w:start w:val="1"/>
      <w:numFmt w:val="bullet"/>
      <w:lvlText w:val="-"/>
      <w:lvlJc w:val="left"/>
      <w:pPr>
        <w:ind w:left="720" w:hanging="360"/>
      </w:pPr>
      <w:rPr>
        <w:rFonts w:ascii="Symbol" w:hAnsi="Symbol" w:hint="default"/>
      </w:rPr>
    </w:lvl>
    <w:lvl w:ilvl="1" w:tplc="D438EA58">
      <w:numFmt w:val="bullet"/>
      <w:lvlText w:val="•"/>
      <w:lvlJc w:val="left"/>
      <w:pPr>
        <w:ind w:left="1800" w:hanging="720"/>
      </w:pPr>
      <w:rPr>
        <w:rFonts w:ascii="Microsoft JhengHei" w:eastAsia="Microsoft JhengHei" w:hAnsi="Microsoft JhengHei" w:cstheme="minorHAns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D892832"/>
    <w:multiLevelType w:val="hybridMultilevel"/>
    <w:tmpl w:val="9F24A8A0"/>
    <w:lvl w:ilvl="0" w:tplc="0C0A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4" w15:restartNumberingAfterBreak="0">
    <w:nsid w:val="30F61129"/>
    <w:multiLevelType w:val="hybridMultilevel"/>
    <w:tmpl w:val="EFD2F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11811BA"/>
    <w:multiLevelType w:val="hybridMultilevel"/>
    <w:tmpl w:val="6D90B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15A7A68"/>
    <w:multiLevelType w:val="hybridMultilevel"/>
    <w:tmpl w:val="6F7EA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1D33919"/>
    <w:multiLevelType w:val="hybridMultilevel"/>
    <w:tmpl w:val="723C09F0"/>
    <w:lvl w:ilvl="0" w:tplc="1BDE6902">
      <w:start w:val="1"/>
      <w:numFmt w:val="bullet"/>
      <w:lvlText w:val=""/>
      <w:lvlJc w:val="left"/>
      <w:pPr>
        <w:ind w:left="720" w:hanging="360"/>
      </w:pPr>
      <w:rPr>
        <w:rFonts w:ascii="Symbol" w:hAnsi="Symbol" w:hint="default"/>
        <w:color w:val="484A47"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D442BF"/>
    <w:multiLevelType w:val="hybridMultilevel"/>
    <w:tmpl w:val="A4F4C340"/>
    <w:lvl w:ilvl="0" w:tplc="597E98F6">
      <w:start w:val="1"/>
      <w:numFmt w:val="bullet"/>
      <w:lvlText w:val="-"/>
      <w:lvlJc w:val="left"/>
      <w:pPr>
        <w:ind w:left="720" w:hanging="360"/>
      </w:pPr>
      <w:rPr>
        <w:rFonts w:ascii="Symbol" w:hAnsi="Symbol" w:hint="default"/>
      </w:rPr>
    </w:lvl>
    <w:lvl w:ilvl="1" w:tplc="1BDE6902">
      <w:start w:val="1"/>
      <w:numFmt w:val="bullet"/>
      <w:lvlText w:val=""/>
      <w:lvlJc w:val="left"/>
      <w:pPr>
        <w:ind w:left="1440" w:hanging="360"/>
      </w:pPr>
      <w:rPr>
        <w:rFonts w:ascii="Symbol" w:hAnsi="Symbol" w:hint="default"/>
        <w:color w:val="484A47" w:themeColor="text2"/>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31E56472"/>
    <w:multiLevelType w:val="hybridMultilevel"/>
    <w:tmpl w:val="68BEBFF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FE2A86"/>
    <w:multiLevelType w:val="hybridMultilevel"/>
    <w:tmpl w:val="1ECE0574"/>
    <w:lvl w:ilvl="0" w:tplc="1BDE6902">
      <w:start w:val="1"/>
      <w:numFmt w:val="bullet"/>
      <w:lvlText w:val=""/>
      <w:lvlJc w:val="left"/>
      <w:pPr>
        <w:ind w:left="720" w:hanging="360"/>
      </w:pPr>
      <w:rPr>
        <w:rFonts w:ascii="Symbol" w:hAnsi="Symbol" w:hint="default"/>
        <w:color w:val="484A47"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0D232B"/>
    <w:multiLevelType w:val="multilevel"/>
    <w:tmpl w:val="A4141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color w:val="00D7BD" w:themeColor="accen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7405EA8"/>
    <w:multiLevelType w:val="hybridMultilevel"/>
    <w:tmpl w:val="3AF661A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3" w15:restartNumberingAfterBreak="0">
    <w:nsid w:val="37515F3E"/>
    <w:multiLevelType w:val="hybridMultilevel"/>
    <w:tmpl w:val="E5581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9A47EA6"/>
    <w:multiLevelType w:val="singleLevel"/>
    <w:tmpl w:val="3A24CFA4"/>
    <w:lvl w:ilvl="0">
      <w:start w:val="1"/>
      <w:numFmt w:val="bullet"/>
      <w:pStyle w:val="Bullet1"/>
      <w:lvlText w:val=""/>
      <w:lvlJc w:val="left"/>
      <w:pPr>
        <w:tabs>
          <w:tab w:val="num" w:pos="360"/>
        </w:tabs>
        <w:ind w:left="360" w:hanging="360"/>
      </w:pPr>
      <w:rPr>
        <w:rFonts w:ascii="Wingdings" w:hAnsi="Wingdings" w:hint="default"/>
        <w:sz w:val="16"/>
      </w:rPr>
    </w:lvl>
  </w:abstractNum>
  <w:abstractNum w:abstractNumId="55" w15:restartNumberingAfterBreak="0">
    <w:nsid w:val="39EA7CE5"/>
    <w:multiLevelType w:val="hybridMultilevel"/>
    <w:tmpl w:val="50D4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A2C68A7"/>
    <w:multiLevelType w:val="hybridMultilevel"/>
    <w:tmpl w:val="5EC04692"/>
    <w:lvl w:ilvl="0" w:tplc="1BDE6902">
      <w:start w:val="1"/>
      <w:numFmt w:val="bullet"/>
      <w:lvlText w:val=""/>
      <w:lvlJc w:val="left"/>
      <w:pPr>
        <w:ind w:left="720" w:hanging="360"/>
      </w:pPr>
      <w:rPr>
        <w:rFonts w:ascii="Symbol" w:hAnsi="Symbol" w:hint="default"/>
        <w:color w:val="484A47"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D8E3FCB"/>
    <w:multiLevelType w:val="hybridMultilevel"/>
    <w:tmpl w:val="26D6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E811278"/>
    <w:multiLevelType w:val="hybridMultilevel"/>
    <w:tmpl w:val="E95C3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F7F39BE"/>
    <w:multiLevelType w:val="multilevel"/>
    <w:tmpl w:val="D7CE8632"/>
    <w:lvl w:ilvl="0">
      <w:start w:val="1"/>
      <w:numFmt w:val="upperLetter"/>
      <w:pStyle w:val="Appendix"/>
      <w:lvlText w:val="APPENDIX %1"/>
      <w:lvlJc w:val="left"/>
      <w:pPr>
        <w:tabs>
          <w:tab w:val="num" w:pos="6521"/>
        </w:tabs>
        <w:ind w:left="4536" w:firstLine="0"/>
      </w:pPr>
      <w:rPr>
        <w:rFonts w:hint="default"/>
      </w:rPr>
    </w:lvl>
    <w:lvl w:ilvl="1">
      <w:start w:val="1"/>
      <w:numFmt w:val="decimal"/>
      <w:lvlText w:val="%1.%2"/>
      <w:lvlJc w:val="left"/>
      <w:pPr>
        <w:tabs>
          <w:tab w:val="num" w:pos="448"/>
        </w:tabs>
        <w:ind w:left="-403" w:firstLine="0"/>
      </w:pPr>
      <w:rPr>
        <w:rFonts w:hint="default"/>
      </w:rPr>
    </w:lvl>
    <w:lvl w:ilvl="2">
      <w:start w:val="1"/>
      <w:numFmt w:val="decimal"/>
      <w:lvlText w:val="%1.%2.%3"/>
      <w:lvlJc w:val="left"/>
      <w:pPr>
        <w:tabs>
          <w:tab w:val="num" w:pos="448"/>
        </w:tabs>
        <w:ind w:left="-403"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397"/>
        </w:tabs>
        <w:ind w:left="965" w:hanging="648"/>
      </w:pPr>
      <w:rPr>
        <w:rFonts w:hint="default"/>
      </w:rPr>
    </w:lvl>
    <w:lvl w:ilvl="4">
      <w:start w:val="1"/>
      <w:numFmt w:val="decimal"/>
      <w:lvlText w:val="%1.%2.%3.%4.%5."/>
      <w:lvlJc w:val="left"/>
      <w:pPr>
        <w:tabs>
          <w:tab w:val="num" w:pos="1757"/>
        </w:tabs>
        <w:ind w:left="1469" w:hanging="792"/>
      </w:pPr>
      <w:rPr>
        <w:rFonts w:hint="default"/>
      </w:rPr>
    </w:lvl>
    <w:lvl w:ilvl="5">
      <w:start w:val="1"/>
      <w:numFmt w:val="decimal"/>
      <w:lvlText w:val="%1.%2.%3.%4.%5.%6."/>
      <w:lvlJc w:val="left"/>
      <w:pPr>
        <w:tabs>
          <w:tab w:val="num" w:pos="2477"/>
        </w:tabs>
        <w:ind w:left="1973" w:hanging="936"/>
      </w:pPr>
      <w:rPr>
        <w:rFonts w:hint="default"/>
      </w:rPr>
    </w:lvl>
    <w:lvl w:ilvl="6">
      <w:start w:val="1"/>
      <w:numFmt w:val="decimal"/>
      <w:lvlText w:val="%1.%2.%3.%4.%5.%6.%7."/>
      <w:lvlJc w:val="left"/>
      <w:pPr>
        <w:tabs>
          <w:tab w:val="num" w:pos="2837"/>
        </w:tabs>
        <w:ind w:left="2477" w:hanging="1080"/>
      </w:pPr>
      <w:rPr>
        <w:rFonts w:hint="default"/>
      </w:rPr>
    </w:lvl>
    <w:lvl w:ilvl="7">
      <w:start w:val="1"/>
      <w:numFmt w:val="decimal"/>
      <w:lvlText w:val="%1.%2.%3.%4.%5.%6.%7.%8."/>
      <w:lvlJc w:val="left"/>
      <w:pPr>
        <w:tabs>
          <w:tab w:val="num" w:pos="3557"/>
        </w:tabs>
        <w:ind w:left="2981" w:hanging="1224"/>
      </w:pPr>
      <w:rPr>
        <w:rFonts w:hint="default"/>
      </w:rPr>
    </w:lvl>
    <w:lvl w:ilvl="8">
      <w:start w:val="1"/>
      <w:numFmt w:val="decimal"/>
      <w:lvlText w:val="%1.%2.%3.%4.%5.%6.%7.%8.%9."/>
      <w:lvlJc w:val="left"/>
      <w:pPr>
        <w:tabs>
          <w:tab w:val="num" w:pos="3917"/>
        </w:tabs>
        <w:ind w:left="3557" w:hanging="1440"/>
      </w:pPr>
      <w:rPr>
        <w:rFonts w:hint="default"/>
      </w:rPr>
    </w:lvl>
  </w:abstractNum>
  <w:abstractNum w:abstractNumId="60" w15:restartNumberingAfterBreak="0">
    <w:nsid w:val="414F38E8"/>
    <w:multiLevelType w:val="multilevel"/>
    <w:tmpl w:val="5EA8BADE"/>
    <w:styleLink w:val="Formatvorlage2"/>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851"/>
        </w:tabs>
        <w:ind w:left="0" w:firstLine="0"/>
      </w:pPr>
      <w:rPr>
        <w:rFonts w:hint="default"/>
      </w:rPr>
    </w:lvl>
    <w:lvl w:ilvl="2">
      <w:start w:val="1"/>
      <w:numFmt w:val="decimal"/>
      <w:lvlRestart w:val="0"/>
      <w:lvlText w:val="%1.%2.%3"/>
      <w:lvlJc w:val="left"/>
      <w:pPr>
        <w:tabs>
          <w:tab w:val="num" w:pos="851"/>
        </w:tabs>
        <w:ind w:left="0" w:firstLine="0"/>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61" w15:restartNumberingAfterBreak="0">
    <w:nsid w:val="41E22EAA"/>
    <w:multiLevelType w:val="hybridMultilevel"/>
    <w:tmpl w:val="B22A6C92"/>
    <w:lvl w:ilvl="0" w:tplc="1BDE6902">
      <w:start w:val="1"/>
      <w:numFmt w:val="bullet"/>
      <w:lvlText w:val=""/>
      <w:lvlJc w:val="left"/>
      <w:pPr>
        <w:ind w:left="720" w:hanging="360"/>
      </w:pPr>
      <w:rPr>
        <w:rFonts w:ascii="Symbol" w:hAnsi="Symbol" w:hint="default"/>
        <w:color w:val="484A47"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2D946BC"/>
    <w:multiLevelType w:val="hybridMultilevel"/>
    <w:tmpl w:val="9E88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597032F"/>
    <w:multiLevelType w:val="hybridMultilevel"/>
    <w:tmpl w:val="9FFC3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70C6989"/>
    <w:multiLevelType w:val="hybridMultilevel"/>
    <w:tmpl w:val="F1F6F914"/>
    <w:lvl w:ilvl="0" w:tplc="25EC3A9A">
      <w:start w:val="1"/>
      <w:numFmt w:val="upperLetter"/>
      <w:pStyle w:val="ColtAlphaList"/>
      <w:lvlText w:val="%1."/>
      <w:lvlJc w:val="left"/>
      <w:pPr>
        <w:tabs>
          <w:tab w:val="num" w:pos="284"/>
        </w:tabs>
        <w:ind w:left="284" w:hanging="284"/>
      </w:pPr>
      <w:rPr>
        <w:rFonts w:ascii="Arial" w:hAnsi="Arial" w:cs="Times New Roman" w:hint="default"/>
        <w:b w:val="0"/>
        <w:i w:val="0"/>
        <w:color w:val="009DE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15:restartNumberingAfterBreak="0">
    <w:nsid w:val="47333378"/>
    <w:multiLevelType w:val="hybridMultilevel"/>
    <w:tmpl w:val="770C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73740C1"/>
    <w:multiLevelType w:val="hybridMultilevel"/>
    <w:tmpl w:val="D54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0363F9"/>
    <w:multiLevelType w:val="hybridMultilevel"/>
    <w:tmpl w:val="0BF2BF24"/>
    <w:lvl w:ilvl="0" w:tplc="1BDE6902">
      <w:start w:val="1"/>
      <w:numFmt w:val="bullet"/>
      <w:lvlText w:val=""/>
      <w:lvlJc w:val="left"/>
      <w:pPr>
        <w:ind w:left="720" w:hanging="360"/>
      </w:pPr>
      <w:rPr>
        <w:rFonts w:ascii="Symbol" w:hAnsi="Symbol" w:hint="default"/>
        <w:color w:val="484A47"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A5E432B"/>
    <w:multiLevelType w:val="hybridMultilevel"/>
    <w:tmpl w:val="1876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B1659F0"/>
    <w:multiLevelType w:val="hybridMultilevel"/>
    <w:tmpl w:val="B9EC45D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C4D6CFC"/>
    <w:multiLevelType w:val="hybridMultilevel"/>
    <w:tmpl w:val="8222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C7162B8"/>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53A52DEF"/>
    <w:multiLevelType w:val="hybridMultilevel"/>
    <w:tmpl w:val="ECFC04B2"/>
    <w:lvl w:ilvl="0" w:tplc="1BDE6902">
      <w:start w:val="1"/>
      <w:numFmt w:val="bullet"/>
      <w:lvlText w:val=""/>
      <w:lvlJc w:val="left"/>
      <w:pPr>
        <w:ind w:left="720" w:hanging="360"/>
      </w:pPr>
      <w:rPr>
        <w:rFonts w:ascii="Symbol" w:hAnsi="Symbol" w:hint="default"/>
        <w:color w:val="484A47"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E55121"/>
    <w:multiLevelType w:val="hybridMultilevel"/>
    <w:tmpl w:val="7A1C2576"/>
    <w:lvl w:ilvl="0" w:tplc="874E3A88">
      <w:numFmt w:val="decimal"/>
      <w:lvlText w:val=""/>
      <w:lvlJc w:val="left"/>
    </w:lvl>
    <w:lvl w:ilvl="1" w:tplc="7BA68FF6">
      <w:numFmt w:val="decimal"/>
      <w:pStyle w:val="Bullet2"/>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74" w15:restartNumberingAfterBreak="0">
    <w:nsid w:val="5420110D"/>
    <w:multiLevelType w:val="hybridMultilevel"/>
    <w:tmpl w:val="A008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4824639"/>
    <w:multiLevelType w:val="hybridMultilevel"/>
    <w:tmpl w:val="5E926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4EB1273"/>
    <w:multiLevelType w:val="hybridMultilevel"/>
    <w:tmpl w:val="DD80F118"/>
    <w:lvl w:ilvl="0" w:tplc="1BDE6902">
      <w:start w:val="1"/>
      <w:numFmt w:val="bullet"/>
      <w:lvlText w:val=""/>
      <w:lvlJc w:val="left"/>
      <w:pPr>
        <w:ind w:left="720" w:hanging="360"/>
      </w:pPr>
      <w:rPr>
        <w:rFonts w:ascii="Symbol" w:hAnsi="Symbol" w:hint="default"/>
        <w:color w:val="484A47"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62B0998"/>
    <w:multiLevelType w:val="hybridMultilevel"/>
    <w:tmpl w:val="A0542194"/>
    <w:lvl w:ilvl="0" w:tplc="1BDE6902">
      <w:start w:val="1"/>
      <w:numFmt w:val="bullet"/>
      <w:lvlText w:val=""/>
      <w:lvlJc w:val="left"/>
      <w:pPr>
        <w:ind w:left="360" w:hanging="360"/>
      </w:pPr>
      <w:rPr>
        <w:rFonts w:ascii="Symbol" w:hAnsi="Symbol" w:hint="default"/>
        <w:color w:val="484A47" w:themeColor="text2"/>
      </w:rPr>
    </w:lvl>
    <w:lvl w:ilvl="1" w:tplc="1BDE6902">
      <w:start w:val="1"/>
      <w:numFmt w:val="bullet"/>
      <w:lvlText w:val=""/>
      <w:lvlJc w:val="left"/>
      <w:pPr>
        <w:ind w:left="1080" w:hanging="360"/>
      </w:pPr>
      <w:rPr>
        <w:rFonts w:ascii="Symbol" w:hAnsi="Symbol" w:hint="default"/>
        <w:color w:val="484A47" w:themeColor="text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576173D1"/>
    <w:multiLevelType w:val="hybridMultilevel"/>
    <w:tmpl w:val="E30CE3B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7A403AE"/>
    <w:multiLevelType w:val="hybridMultilevel"/>
    <w:tmpl w:val="990ABF54"/>
    <w:lvl w:ilvl="0" w:tplc="1BDE6902">
      <w:start w:val="1"/>
      <w:numFmt w:val="bullet"/>
      <w:lvlText w:val=""/>
      <w:lvlJc w:val="left"/>
      <w:pPr>
        <w:ind w:left="720" w:hanging="360"/>
      </w:pPr>
      <w:rPr>
        <w:rFonts w:ascii="Symbol" w:hAnsi="Symbol" w:hint="default"/>
        <w:color w:val="484A47"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DF25AA2"/>
    <w:multiLevelType w:val="multilevel"/>
    <w:tmpl w:val="717ADAF8"/>
    <w:numStyleLink w:val="AppendixList"/>
  </w:abstractNum>
  <w:abstractNum w:abstractNumId="81" w15:restartNumberingAfterBreak="0">
    <w:nsid w:val="5DFF5A96"/>
    <w:multiLevelType w:val="hybridMultilevel"/>
    <w:tmpl w:val="17C07F54"/>
    <w:lvl w:ilvl="0" w:tplc="0C0A0001">
      <w:start w:val="1"/>
      <w:numFmt w:val="bullet"/>
      <w:lvlText w:val=""/>
      <w:lvlJc w:val="left"/>
      <w:pPr>
        <w:ind w:left="720" w:hanging="360"/>
      </w:pPr>
      <w:rPr>
        <w:rFonts w:ascii="Symbol" w:hAnsi="Symbol" w:hint="default"/>
      </w:rPr>
    </w:lvl>
    <w:lvl w:ilvl="1" w:tplc="D438EA58">
      <w:numFmt w:val="bullet"/>
      <w:lvlText w:val="•"/>
      <w:lvlJc w:val="left"/>
      <w:pPr>
        <w:ind w:left="1800" w:hanging="720"/>
      </w:pPr>
      <w:rPr>
        <w:rFonts w:ascii="Microsoft JhengHei" w:eastAsia="Microsoft JhengHei" w:hAnsi="Microsoft JhengHei" w:cstheme="minorHAns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E890972"/>
    <w:multiLevelType w:val="hybridMultilevel"/>
    <w:tmpl w:val="01B00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2DA0E04"/>
    <w:multiLevelType w:val="hybridMultilevel"/>
    <w:tmpl w:val="B628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5705135"/>
    <w:multiLevelType w:val="hybridMultilevel"/>
    <w:tmpl w:val="4672D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6081753"/>
    <w:multiLevelType w:val="hybridMultilevel"/>
    <w:tmpl w:val="DD1885F2"/>
    <w:lvl w:ilvl="0" w:tplc="FFFFFFFF">
      <w:start w:val="1"/>
      <w:numFmt w:val="bullet"/>
      <w:pStyle w:val="TOC7"/>
      <w:lvlText w:val=""/>
      <w:lvlJc w:val="left"/>
      <w:pPr>
        <w:ind w:left="720" w:hanging="360"/>
      </w:pPr>
      <w:rPr>
        <w:rFonts w:ascii="Symbol" w:hAnsi="Symbol" w:hint="default"/>
        <w:color w:val="4BACC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66DA0804"/>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7" w15:restartNumberingAfterBreak="0">
    <w:nsid w:val="68555A4D"/>
    <w:multiLevelType w:val="hybridMultilevel"/>
    <w:tmpl w:val="240C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D4684D"/>
    <w:multiLevelType w:val="hybridMultilevel"/>
    <w:tmpl w:val="3790068A"/>
    <w:lvl w:ilvl="0" w:tplc="1BDE6902">
      <w:start w:val="1"/>
      <w:numFmt w:val="bullet"/>
      <w:lvlText w:val=""/>
      <w:lvlJc w:val="left"/>
      <w:pPr>
        <w:ind w:left="360" w:hanging="360"/>
      </w:pPr>
      <w:rPr>
        <w:rFonts w:ascii="Symbol" w:hAnsi="Symbol" w:hint="default"/>
        <w:color w:val="484A47" w:themeColor="tex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8D804BC"/>
    <w:multiLevelType w:val="hybridMultilevel"/>
    <w:tmpl w:val="B66E2E3E"/>
    <w:lvl w:ilvl="0" w:tplc="8BAE221A">
      <w:start w:val="1"/>
      <w:numFmt w:val="bullet"/>
      <w:lvlText w:val="-"/>
      <w:lvlJc w:val="left"/>
      <w:pPr>
        <w:ind w:left="1440" w:hanging="360"/>
      </w:pPr>
      <w:rPr>
        <w:rFonts w:ascii="Calibri" w:eastAsia="Yu Gothic"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6BD351AB"/>
    <w:multiLevelType w:val="hybridMultilevel"/>
    <w:tmpl w:val="82F8065A"/>
    <w:lvl w:ilvl="0" w:tplc="1BDE6902">
      <w:start w:val="1"/>
      <w:numFmt w:val="bullet"/>
      <w:lvlText w:val=""/>
      <w:lvlJc w:val="left"/>
      <w:pPr>
        <w:ind w:left="720" w:hanging="360"/>
      </w:pPr>
      <w:rPr>
        <w:rFonts w:ascii="Symbol" w:hAnsi="Symbol" w:hint="default"/>
        <w:color w:val="484A47" w:themeColor="text2"/>
      </w:rPr>
    </w:lvl>
    <w:lvl w:ilvl="1" w:tplc="D438EA58">
      <w:numFmt w:val="bullet"/>
      <w:lvlText w:val="•"/>
      <w:lvlJc w:val="left"/>
      <w:pPr>
        <w:ind w:left="1800" w:hanging="720"/>
      </w:pPr>
      <w:rPr>
        <w:rFonts w:ascii="Microsoft JhengHei" w:eastAsia="Microsoft JhengHei" w:hAnsi="Microsoft JhengHei" w:cstheme="minorHAns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C223276"/>
    <w:multiLevelType w:val="hybridMultilevel"/>
    <w:tmpl w:val="265C1DB2"/>
    <w:lvl w:ilvl="0" w:tplc="1BDE6902">
      <w:start w:val="1"/>
      <w:numFmt w:val="bullet"/>
      <w:lvlText w:val=""/>
      <w:lvlJc w:val="left"/>
      <w:pPr>
        <w:ind w:left="720" w:hanging="360"/>
      </w:pPr>
      <w:rPr>
        <w:rFonts w:ascii="Symbol" w:hAnsi="Symbol" w:hint="default"/>
        <w:color w:val="484A47"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0146D9C"/>
    <w:multiLevelType w:val="hybridMultilevel"/>
    <w:tmpl w:val="8740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15D4972"/>
    <w:multiLevelType w:val="hybridMultilevel"/>
    <w:tmpl w:val="D958B6E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2C11A82"/>
    <w:multiLevelType w:val="hybridMultilevel"/>
    <w:tmpl w:val="272E5C72"/>
    <w:lvl w:ilvl="0" w:tplc="1BDE6902">
      <w:start w:val="1"/>
      <w:numFmt w:val="bullet"/>
      <w:lvlText w:val=""/>
      <w:lvlJc w:val="left"/>
      <w:pPr>
        <w:ind w:left="720" w:hanging="360"/>
      </w:pPr>
      <w:rPr>
        <w:rFonts w:ascii="Symbol" w:hAnsi="Symbol" w:hint="default"/>
        <w:color w:val="484A47"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9515FC9"/>
    <w:multiLevelType w:val="hybridMultilevel"/>
    <w:tmpl w:val="C3344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CA10C02"/>
    <w:multiLevelType w:val="hybridMultilevel"/>
    <w:tmpl w:val="941E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E235BEA"/>
    <w:multiLevelType w:val="hybridMultilevel"/>
    <w:tmpl w:val="0268B64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52CE071C">
      <w:start w:val="1"/>
      <w:numFmt w:val="decimalZero"/>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E5C54DD"/>
    <w:multiLevelType w:val="hybridMultilevel"/>
    <w:tmpl w:val="D6C6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FE252DC"/>
    <w:multiLevelType w:val="hybridMultilevel"/>
    <w:tmpl w:val="0A943E3E"/>
    <w:lvl w:ilvl="0" w:tplc="1BDE6902">
      <w:start w:val="1"/>
      <w:numFmt w:val="bullet"/>
      <w:lvlText w:val=""/>
      <w:lvlJc w:val="left"/>
      <w:pPr>
        <w:ind w:left="720" w:hanging="360"/>
      </w:pPr>
      <w:rPr>
        <w:rFonts w:ascii="Symbol" w:hAnsi="Symbol" w:hint="default"/>
        <w:color w:val="484A47"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1"/>
  </w:num>
  <w:num w:numId="6">
    <w:abstractNumId w:val="70"/>
  </w:num>
  <w:num w:numId="7">
    <w:abstractNumId w:val="61"/>
  </w:num>
  <w:num w:numId="8">
    <w:abstractNumId w:val="69"/>
  </w:num>
  <w:num w:numId="9">
    <w:abstractNumId w:val="97"/>
  </w:num>
  <w:num w:numId="10">
    <w:abstractNumId w:val="63"/>
  </w:num>
  <w:num w:numId="11">
    <w:abstractNumId w:val="29"/>
  </w:num>
  <w:num w:numId="12">
    <w:abstractNumId w:val="16"/>
  </w:num>
  <w:num w:numId="13">
    <w:abstractNumId w:val="78"/>
  </w:num>
  <w:num w:numId="14">
    <w:abstractNumId w:val="25"/>
  </w:num>
  <w:num w:numId="15">
    <w:abstractNumId w:val="62"/>
  </w:num>
  <w:num w:numId="16">
    <w:abstractNumId w:val="88"/>
  </w:num>
  <w:num w:numId="17">
    <w:abstractNumId w:val="77"/>
  </w:num>
  <w:num w:numId="18">
    <w:abstractNumId w:val="56"/>
  </w:num>
  <w:num w:numId="19">
    <w:abstractNumId w:val="90"/>
  </w:num>
  <w:num w:numId="20">
    <w:abstractNumId w:val="81"/>
  </w:num>
  <w:num w:numId="21">
    <w:abstractNumId w:val="79"/>
  </w:num>
  <w:num w:numId="22">
    <w:abstractNumId w:val="99"/>
  </w:num>
  <w:num w:numId="23">
    <w:abstractNumId w:val="26"/>
  </w:num>
  <w:num w:numId="24">
    <w:abstractNumId w:val="43"/>
  </w:num>
  <w:num w:numId="25">
    <w:abstractNumId w:val="91"/>
  </w:num>
  <w:num w:numId="26">
    <w:abstractNumId w:val="49"/>
  </w:num>
  <w:num w:numId="27">
    <w:abstractNumId w:val="4"/>
  </w:num>
  <w:num w:numId="28">
    <w:abstractNumId w:val="87"/>
  </w:num>
  <w:num w:numId="29">
    <w:abstractNumId w:val="94"/>
  </w:num>
  <w:num w:numId="30">
    <w:abstractNumId w:val="34"/>
  </w:num>
  <w:num w:numId="31">
    <w:abstractNumId w:val="33"/>
  </w:num>
  <w:num w:numId="32">
    <w:abstractNumId w:val="10"/>
  </w:num>
  <w:num w:numId="33">
    <w:abstractNumId w:val="35"/>
  </w:num>
  <w:num w:numId="34">
    <w:abstractNumId w:val="54"/>
  </w:num>
  <w:num w:numId="35">
    <w:abstractNumId w:val="60"/>
  </w:num>
  <w:num w:numId="36">
    <w:abstractNumId w:val="59"/>
  </w:num>
  <w:num w:numId="37">
    <w:abstractNumId w:val="17"/>
  </w:num>
  <w:num w:numId="38">
    <w:abstractNumId w:val="71"/>
  </w:num>
  <w:num w:numId="39">
    <w:abstractNumId w:val="86"/>
  </w:num>
  <w:num w:numId="40">
    <w:abstractNumId w:val="21"/>
    <w:lvlOverride w:ilvl="0">
      <w:startOverride w:val="1"/>
    </w:lvlOverride>
  </w:num>
  <w:num w:numId="41">
    <w:abstractNumId w:val="85"/>
  </w:num>
  <w:num w:numId="42">
    <w:abstractNumId w:val="73"/>
  </w:num>
  <w:num w:numId="43">
    <w:abstractNumId w:val="40"/>
  </w:num>
  <w:num w:numId="44">
    <w:abstractNumId w:val="18"/>
  </w:num>
  <w:num w:numId="45">
    <w:abstractNumId w:val="39"/>
  </w:num>
  <w:num w:numId="46">
    <w:abstractNumId w:val="30"/>
  </w:num>
  <w:num w:numId="47">
    <w:abstractNumId w:val="41"/>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0"/>
    <w:lvlOverride w:ilvl="0">
      <w:lvl w:ilvl="0">
        <w:start w:val="1"/>
        <w:numFmt w:val="upperLetter"/>
        <w:pStyle w:val="A1"/>
        <w:lvlText w:val="APPENDIX %1"/>
        <w:lvlJc w:val="left"/>
        <w:pPr>
          <w:ind w:left="6183" w:hanging="1080"/>
        </w:pPr>
        <w:rPr>
          <w:rFonts w:ascii="Arial" w:hAnsi="Arial" w:hint="default"/>
          <w:b/>
          <w:i w:val="0"/>
          <w:color w:val="484A47" w:themeColor="text2"/>
          <w:sz w:val="32"/>
          <w:szCs w:val="42"/>
        </w:rPr>
      </w:lvl>
    </w:lvlOverride>
    <w:lvlOverride w:ilvl="1">
      <w:lvl w:ilvl="1">
        <w:start w:val="1"/>
        <w:numFmt w:val="decimal"/>
        <w:lvlText w:val="%1.%2"/>
        <w:lvlJc w:val="left"/>
        <w:pPr>
          <w:ind w:left="1077" w:hanging="510"/>
        </w:pPr>
        <w:rPr>
          <w:rFonts w:ascii="Arial Bold" w:hAnsi="Arial Bold" w:hint="default"/>
          <w:b/>
          <w:i w:val="0"/>
          <w:color w:val="484A47" w:themeColor="text2"/>
          <w:sz w:val="28"/>
        </w:rPr>
      </w:lvl>
    </w:lvlOverride>
  </w:num>
  <w:num w:numId="54">
    <w:abstractNumId w:val="76"/>
  </w:num>
  <w:num w:numId="55">
    <w:abstractNumId w:val="15"/>
  </w:num>
  <w:num w:numId="56">
    <w:abstractNumId w:val="12"/>
  </w:num>
  <w:num w:numId="57">
    <w:abstractNumId w:val="22"/>
  </w:num>
  <w:num w:numId="58">
    <w:abstractNumId w:val="67"/>
  </w:num>
  <w:num w:numId="59">
    <w:abstractNumId w:val="47"/>
  </w:num>
  <w:num w:numId="60">
    <w:abstractNumId w:val="83"/>
  </w:num>
  <w:num w:numId="61">
    <w:abstractNumId w:val="89"/>
  </w:num>
  <w:num w:numId="62">
    <w:abstractNumId w:val="65"/>
  </w:num>
  <w:num w:numId="63">
    <w:abstractNumId w:val="27"/>
  </w:num>
  <w:num w:numId="64">
    <w:abstractNumId w:val="6"/>
  </w:num>
  <w:num w:numId="65">
    <w:abstractNumId w:val="44"/>
  </w:num>
  <w:num w:numId="66">
    <w:abstractNumId w:val="75"/>
  </w:num>
  <w:num w:numId="67">
    <w:abstractNumId w:val="28"/>
  </w:num>
  <w:num w:numId="68">
    <w:abstractNumId w:val="23"/>
  </w:num>
  <w:num w:numId="69">
    <w:abstractNumId w:val="46"/>
  </w:num>
  <w:num w:numId="70">
    <w:abstractNumId w:val="82"/>
  </w:num>
  <w:num w:numId="71">
    <w:abstractNumId w:val="93"/>
  </w:num>
  <w:num w:numId="72">
    <w:abstractNumId w:val="7"/>
  </w:num>
  <w:num w:numId="73">
    <w:abstractNumId w:val="37"/>
  </w:num>
  <w:num w:numId="74">
    <w:abstractNumId w:val="50"/>
  </w:num>
  <w:num w:numId="75">
    <w:abstractNumId w:val="96"/>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num>
  <w:num w:numId="78">
    <w:abstractNumId w:val="52"/>
  </w:num>
  <w:num w:numId="79">
    <w:abstractNumId w:val="32"/>
  </w:num>
  <w:num w:numId="80">
    <w:abstractNumId w:val="42"/>
  </w:num>
  <w:num w:numId="81">
    <w:abstractNumId w:val="38"/>
  </w:num>
  <w:num w:numId="82">
    <w:abstractNumId w:val="72"/>
  </w:num>
  <w:num w:numId="83">
    <w:abstractNumId w:val="48"/>
  </w:num>
  <w:num w:numId="84">
    <w:abstractNumId w:val="13"/>
  </w:num>
  <w:num w:numId="85">
    <w:abstractNumId w:val="5"/>
  </w:num>
  <w:num w:numId="86">
    <w:abstractNumId w:val="84"/>
  </w:num>
  <w:num w:numId="87">
    <w:abstractNumId w:val="57"/>
  </w:num>
  <w:num w:numId="88">
    <w:abstractNumId w:val="45"/>
  </w:num>
  <w:num w:numId="89">
    <w:abstractNumId w:val="95"/>
  </w:num>
  <w:num w:numId="90">
    <w:abstractNumId w:val="92"/>
  </w:num>
  <w:num w:numId="91">
    <w:abstractNumId w:val="55"/>
  </w:num>
  <w:num w:numId="92">
    <w:abstractNumId w:val="58"/>
  </w:num>
  <w:num w:numId="93">
    <w:abstractNumId w:val="74"/>
  </w:num>
  <w:num w:numId="94">
    <w:abstractNumId w:val="20"/>
  </w:num>
  <w:num w:numId="95">
    <w:abstractNumId w:val="36"/>
    <w:lvlOverride w:ilvl="0">
      <w:startOverride w:val="1"/>
    </w:lvlOverride>
    <w:lvlOverride w:ilvl="1"/>
    <w:lvlOverride w:ilvl="2"/>
    <w:lvlOverride w:ilvl="3"/>
    <w:lvlOverride w:ilvl="4"/>
    <w:lvlOverride w:ilvl="5"/>
    <w:lvlOverride w:ilvl="6"/>
    <w:lvlOverride w:ilvl="7"/>
    <w:lvlOverride w:ilvl="8"/>
  </w:num>
  <w:num w:numId="96">
    <w:abstractNumId w:val="68"/>
  </w:num>
  <w:num w:numId="97">
    <w:abstractNumId w:val="66"/>
  </w:num>
  <w:num w:numId="98">
    <w:abstractNumId w:val="98"/>
  </w:num>
  <w:num w:numId="99">
    <w:abstractNumId w:val="53"/>
  </w:num>
  <w:num w:numId="100">
    <w:abstractNumId w:val="3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74"/>
    <w:rsid w:val="00001872"/>
    <w:rsid w:val="0001012A"/>
    <w:rsid w:val="000119BB"/>
    <w:rsid w:val="00012D5F"/>
    <w:rsid w:val="0001612E"/>
    <w:rsid w:val="00021731"/>
    <w:rsid w:val="0003442F"/>
    <w:rsid w:val="00041BBA"/>
    <w:rsid w:val="00043AB9"/>
    <w:rsid w:val="00057248"/>
    <w:rsid w:val="00057A91"/>
    <w:rsid w:val="00065400"/>
    <w:rsid w:val="00067B7B"/>
    <w:rsid w:val="0007551B"/>
    <w:rsid w:val="00087E05"/>
    <w:rsid w:val="000A3E88"/>
    <w:rsid w:val="000A6D05"/>
    <w:rsid w:val="000B1AF5"/>
    <w:rsid w:val="000B7F01"/>
    <w:rsid w:val="000C03F8"/>
    <w:rsid w:val="000C0764"/>
    <w:rsid w:val="000C4BA9"/>
    <w:rsid w:val="000D6553"/>
    <w:rsid w:val="000E3F5E"/>
    <w:rsid w:val="000F3930"/>
    <w:rsid w:val="000F63C1"/>
    <w:rsid w:val="00110C47"/>
    <w:rsid w:val="001121F0"/>
    <w:rsid w:val="00126076"/>
    <w:rsid w:val="00126257"/>
    <w:rsid w:val="00145240"/>
    <w:rsid w:val="001554E2"/>
    <w:rsid w:val="00155E74"/>
    <w:rsid w:val="0016363E"/>
    <w:rsid w:val="00167AF6"/>
    <w:rsid w:val="00173C73"/>
    <w:rsid w:val="00174D1D"/>
    <w:rsid w:val="00176B5B"/>
    <w:rsid w:val="001845F6"/>
    <w:rsid w:val="00191C63"/>
    <w:rsid w:val="00196A6B"/>
    <w:rsid w:val="001A592D"/>
    <w:rsid w:val="001A7F6E"/>
    <w:rsid w:val="001B00DD"/>
    <w:rsid w:val="001B0755"/>
    <w:rsid w:val="001B1940"/>
    <w:rsid w:val="001C4B6B"/>
    <w:rsid w:val="001D2AF7"/>
    <w:rsid w:val="001E5239"/>
    <w:rsid w:val="001E7D3E"/>
    <w:rsid w:val="001F08DF"/>
    <w:rsid w:val="001F4F58"/>
    <w:rsid w:val="001F7CCF"/>
    <w:rsid w:val="00203EB4"/>
    <w:rsid w:val="0021375B"/>
    <w:rsid w:val="00214100"/>
    <w:rsid w:val="002150AF"/>
    <w:rsid w:val="00226F46"/>
    <w:rsid w:val="0023440D"/>
    <w:rsid w:val="00236514"/>
    <w:rsid w:val="002400F9"/>
    <w:rsid w:val="00261820"/>
    <w:rsid w:val="00265104"/>
    <w:rsid w:val="002711E9"/>
    <w:rsid w:val="00275136"/>
    <w:rsid w:val="00283BB5"/>
    <w:rsid w:val="00296254"/>
    <w:rsid w:val="002A446E"/>
    <w:rsid w:val="002A665E"/>
    <w:rsid w:val="002B41FB"/>
    <w:rsid w:val="002E0A18"/>
    <w:rsid w:val="002E0B8F"/>
    <w:rsid w:val="002E5B6F"/>
    <w:rsid w:val="002E62A6"/>
    <w:rsid w:val="002F207A"/>
    <w:rsid w:val="002F40D0"/>
    <w:rsid w:val="002F6D19"/>
    <w:rsid w:val="0030170B"/>
    <w:rsid w:val="00301B2B"/>
    <w:rsid w:val="00320D51"/>
    <w:rsid w:val="003233AE"/>
    <w:rsid w:val="0032373B"/>
    <w:rsid w:val="003263F6"/>
    <w:rsid w:val="00327B87"/>
    <w:rsid w:val="00337059"/>
    <w:rsid w:val="00337680"/>
    <w:rsid w:val="00346BCF"/>
    <w:rsid w:val="00347D0E"/>
    <w:rsid w:val="00355BA5"/>
    <w:rsid w:val="003672E9"/>
    <w:rsid w:val="00370A17"/>
    <w:rsid w:val="003732C2"/>
    <w:rsid w:val="00375360"/>
    <w:rsid w:val="00391286"/>
    <w:rsid w:val="00393FA4"/>
    <w:rsid w:val="003A7D69"/>
    <w:rsid w:val="003B0369"/>
    <w:rsid w:val="003B0475"/>
    <w:rsid w:val="003B30A0"/>
    <w:rsid w:val="003C0336"/>
    <w:rsid w:val="003C033C"/>
    <w:rsid w:val="003C60A7"/>
    <w:rsid w:val="003D0162"/>
    <w:rsid w:val="003D3CFF"/>
    <w:rsid w:val="003D72ED"/>
    <w:rsid w:val="003F10A2"/>
    <w:rsid w:val="00402E07"/>
    <w:rsid w:val="00404D74"/>
    <w:rsid w:val="004052BC"/>
    <w:rsid w:val="00410BC1"/>
    <w:rsid w:val="00433032"/>
    <w:rsid w:val="004446E4"/>
    <w:rsid w:val="00447BBB"/>
    <w:rsid w:val="004507F9"/>
    <w:rsid w:val="004572B6"/>
    <w:rsid w:val="00457956"/>
    <w:rsid w:val="00460B73"/>
    <w:rsid w:val="00483F88"/>
    <w:rsid w:val="00497A51"/>
    <w:rsid w:val="004A0DCC"/>
    <w:rsid w:val="004B238D"/>
    <w:rsid w:val="004B32A3"/>
    <w:rsid w:val="004B33D8"/>
    <w:rsid w:val="004B41D8"/>
    <w:rsid w:val="004C0C33"/>
    <w:rsid w:val="004C0DEF"/>
    <w:rsid w:val="004C4ABA"/>
    <w:rsid w:val="004C5B56"/>
    <w:rsid w:val="004D0AB1"/>
    <w:rsid w:val="004D4756"/>
    <w:rsid w:val="004E36D2"/>
    <w:rsid w:val="004E46AB"/>
    <w:rsid w:val="004E4C73"/>
    <w:rsid w:val="004F43C5"/>
    <w:rsid w:val="004F4877"/>
    <w:rsid w:val="00502FE2"/>
    <w:rsid w:val="00504C1A"/>
    <w:rsid w:val="00532DE9"/>
    <w:rsid w:val="00532FD7"/>
    <w:rsid w:val="00542452"/>
    <w:rsid w:val="00543B75"/>
    <w:rsid w:val="00546DDC"/>
    <w:rsid w:val="00572866"/>
    <w:rsid w:val="00572EB7"/>
    <w:rsid w:val="00573CDB"/>
    <w:rsid w:val="00590E48"/>
    <w:rsid w:val="00593D25"/>
    <w:rsid w:val="00597DB1"/>
    <w:rsid w:val="00597F20"/>
    <w:rsid w:val="005A4D60"/>
    <w:rsid w:val="005B4ECD"/>
    <w:rsid w:val="005C66E7"/>
    <w:rsid w:val="005C7330"/>
    <w:rsid w:val="005C76FB"/>
    <w:rsid w:val="005E2952"/>
    <w:rsid w:val="005F397F"/>
    <w:rsid w:val="00605199"/>
    <w:rsid w:val="00621EAB"/>
    <w:rsid w:val="0062719C"/>
    <w:rsid w:val="006333A9"/>
    <w:rsid w:val="00635F3E"/>
    <w:rsid w:val="00645B2B"/>
    <w:rsid w:val="00645DD6"/>
    <w:rsid w:val="00653707"/>
    <w:rsid w:val="006757AB"/>
    <w:rsid w:val="006760EA"/>
    <w:rsid w:val="00686418"/>
    <w:rsid w:val="00687060"/>
    <w:rsid w:val="00694D9C"/>
    <w:rsid w:val="00696414"/>
    <w:rsid w:val="006A2A41"/>
    <w:rsid w:val="006A473D"/>
    <w:rsid w:val="006A5EE4"/>
    <w:rsid w:val="006B16E0"/>
    <w:rsid w:val="006B1D37"/>
    <w:rsid w:val="006B4816"/>
    <w:rsid w:val="006B5248"/>
    <w:rsid w:val="006C1F64"/>
    <w:rsid w:val="006E56D2"/>
    <w:rsid w:val="006E59B0"/>
    <w:rsid w:val="006F2526"/>
    <w:rsid w:val="006F3438"/>
    <w:rsid w:val="006F6BC6"/>
    <w:rsid w:val="00702686"/>
    <w:rsid w:val="00712545"/>
    <w:rsid w:val="00726009"/>
    <w:rsid w:val="007270F3"/>
    <w:rsid w:val="0075142F"/>
    <w:rsid w:val="00753439"/>
    <w:rsid w:val="00755BB7"/>
    <w:rsid w:val="00757CEC"/>
    <w:rsid w:val="00757DA5"/>
    <w:rsid w:val="0076614E"/>
    <w:rsid w:val="007817C7"/>
    <w:rsid w:val="00781896"/>
    <w:rsid w:val="00783DC1"/>
    <w:rsid w:val="00794880"/>
    <w:rsid w:val="007A0FEB"/>
    <w:rsid w:val="007A3E17"/>
    <w:rsid w:val="007B1844"/>
    <w:rsid w:val="007B3A5C"/>
    <w:rsid w:val="007C40A9"/>
    <w:rsid w:val="007C4314"/>
    <w:rsid w:val="007D7093"/>
    <w:rsid w:val="007F5A2E"/>
    <w:rsid w:val="008002E5"/>
    <w:rsid w:val="00804A3D"/>
    <w:rsid w:val="00811B84"/>
    <w:rsid w:val="00811DF4"/>
    <w:rsid w:val="0081592C"/>
    <w:rsid w:val="00824E83"/>
    <w:rsid w:val="00843739"/>
    <w:rsid w:val="00843982"/>
    <w:rsid w:val="00843EA9"/>
    <w:rsid w:val="00845D25"/>
    <w:rsid w:val="00851797"/>
    <w:rsid w:val="008528F7"/>
    <w:rsid w:val="00863EAF"/>
    <w:rsid w:val="0086457C"/>
    <w:rsid w:val="00867F9E"/>
    <w:rsid w:val="0087616C"/>
    <w:rsid w:val="0087733F"/>
    <w:rsid w:val="008839F7"/>
    <w:rsid w:val="008A17E8"/>
    <w:rsid w:val="008A2F51"/>
    <w:rsid w:val="008A4DAB"/>
    <w:rsid w:val="008A6567"/>
    <w:rsid w:val="008B1EB0"/>
    <w:rsid w:val="008B4C2C"/>
    <w:rsid w:val="008B5409"/>
    <w:rsid w:val="008B7AB6"/>
    <w:rsid w:val="008C3C44"/>
    <w:rsid w:val="008C441A"/>
    <w:rsid w:val="008C7E56"/>
    <w:rsid w:val="008D68BB"/>
    <w:rsid w:val="008E18FB"/>
    <w:rsid w:val="008E6528"/>
    <w:rsid w:val="008F598E"/>
    <w:rsid w:val="008F6068"/>
    <w:rsid w:val="00903950"/>
    <w:rsid w:val="009039EA"/>
    <w:rsid w:val="00906B9C"/>
    <w:rsid w:val="00915A67"/>
    <w:rsid w:val="00916485"/>
    <w:rsid w:val="009166D1"/>
    <w:rsid w:val="00921688"/>
    <w:rsid w:val="00924BCF"/>
    <w:rsid w:val="00927B9D"/>
    <w:rsid w:val="00930EAB"/>
    <w:rsid w:val="009440BC"/>
    <w:rsid w:val="00946836"/>
    <w:rsid w:val="00950783"/>
    <w:rsid w:val="009517A3"/>
    <w:rsid w:val="00967FAE"/>
    <w:rsid w:val="00976812"/>
    <w:rsid w:val="00976C78"/>
    <w:rsid w:val="0098207B"/>
    <w:rsid w:val="00987D1A"/>
    <w:rsid w:val="00991815"/>
    <w:rsid w:val="009929F7"/>
    <w:rsid w:val="009931F9"/>
    <w:rsid w:val="009A6FC6"/>
    <w:rsid w:val="009B0374"/>
    <w:rsid w:val="009B1B12"/>
    <w:rsid w:val="009B48AD"/>
    <w:rsid w:val="009C1BFC"/>
    <w:rsid w:val="009E0B89"/>
    <w:rsid w:val="009E2A1B"/>
    <w:rsid w:val="009E6289"/>
    <w:rsid w:val="009E6EE5"/>
    <w:rsid w:val="009F4180"/>
    <w:rsid w:val="009F4DF8"/>
    <w:rsid w:val="00A02344"/>
    <w:rsid w:val="00A15391"/>
    <w:rsid w:val="00A20F75"/>
    <w:rsid w:val="00A22F6C"/>
    <w:rsid w:val="00A30234"/>
    <w:rsid w:val="00A31572"/>
    <w:rsid w:val="00A33CC6"/>
    <w:rsid w:val="00A52753"/>
    <w:rsid w:val="00A53A03"/>
    <w:rsid w:val="00A70C46"/>
    <w:rsid w:val="00A73EAD"/>
    <w:rsid w:val="00A85AE2"/>
    <w:rsid w:val="00A9590D"/>
    <w:rsid w:val="00AA04B4"/>
    <w:rsid w:val="00AA0A75"/>
    <w:rsid w:val="00AA0DDE"/>
    <w:rsid w:val="00AA1074"/>
    <w:rsid w:val="00AA1C45"/>
    <w:rsid w:val="00AA38E4"/>
    <w:rsid w:val="00AA4B74"/>
    <w:rsid w:val="00AB178F"/>
    <w:rsid w:val="00AB1985"/>
    <w:rsid w:val="00AB4B22"/>
    <w:rsid w:val="00AB5C18"/>
    <w:rsid w:val="00AC3770"/>
    <w:rsid w:val="00AC55BB"/>
    <w:rsid w:val="00AC7AC6"/>
    <w:rsid w:val="00AE0EA3"/>
    <w:rsid w:val="00AE18F5"/>
    <w:rsid w:val="00AF237E"/>
    <w:rsid w:val="00B0253A"/>
    <w:rsid w:val="00B02AC1"/>
    <w:rsid w:val="00B03B9A"/>
    <w:rsid w:val="00B06A1A"/>
    <w:rsid w:val="00B167F7"/>
    <w:rsid w:val="00B20A8E"/>
    <w:rsid w:val="00B2198A"/>
    <w:rsid w:val="00B22796"/>
    <w:rsid w:val="00B25183"/>
    <w:rsid w:val="00B255BC"/>
    <w:rsid w:val="00B54F3A"/>
    <w:rsid w:val="00B57D3B"/>
    <w:rsid w:val="00B66924"/>
    <w:rsid w:val="00B712CC"/>
    <w:rsid w:val="00B740B5"/>
    <w:rsid w:val="00B81C3B"/>
    <w:rsid w:val="00B83974"/>
    <w:rsid w:val="00B864B0"/>
    <w:rsid w:val="00BA52E2"/>
    <w:rsid w:val="00BB4420"/>
    <w:rsid w:val="00BC266F"/>
    <w:rsid w:val="00BC6ABF"/>
    <w:rsid w:val="00BD07CF"/>
    <w:rsid w:val="00BD3A1F"/>
    <w:rsid w:val="00BD740F"/>
    <w:rsid w:val="00BE1B0A"/>
    <w:rsid w:val="00BE3E08"/>
    <w:rsid w:val="00BE5BCE"/>
    <w:rsid w:val="00BF066C"/>
    <w:rsid w:val="00BF0A34"/>
    <w:rsid w:val="00C03462"/>
    <w:rsid w:val="00C060A7"/>
    <w:rsid w:val="00C0762D"/>
    <w:rsid w:val="00C21D0F"/>
    <w:rsid w:val="00C21D2F"/>
    <w:rsid w:val="00C342AA"/>
    <w:rsid w:val="00C460CB"/>
    <w:rsid w:val="00C738E6"/>
    <w:rsid w:val="00C75E94"/>
    <w:rsid w:val="00C77551"/>
    <w:rsid w:val="00C82E46"/>
    <w:rsid w:val="00CA3E45"/>
    <w:rsid w:val="00CA3E7B"/>
    <w:rsid w:val="00CA4611"/>
    <w:rsid w:val="00CA5B05"/>
    <w:rsid w:val="00CC268C"/>
    <w:rsid w:val="00CC48D8"/>
    <w:rsid w:val="00CC4C98"/>
    <w:rsid w:val="00CD6A20"/>
    <w:rsid w:val="00CD7D31"/>
    <w:rsid w:val="00CF263D"/>
    <w:rsid w:val="00CF5877"/>
    <w:rsid w:val="00CF7F7F"/>
    <w:rsid w:val="00D003DA"/>
    <w:rsid w:val="00D0683A"/>
    <w:rsid w:val="00D14690"/>
    <w:rsid w:val="00D16C37"/>
    <w:rsid w:val="00D20ED4"/>
    <w:rsid w:val="00D2369F"/>
    <w:rsid w:val="00D378F3"/>
    <w:rsid w:val="00D41A71"/>
    <w:rsid w:val="00D5297D"/>
    <w:rsid w:val="00D62D59"/>
    <w:rsid w:val="00D62D65"/>
    <w:rsid w:val="00D64AE9"/>
    <w:rsid w:val="00D67BB2"/>
    <w:rsid w:val="00D709B9"/>
    <w:rsid w:val="00D842BE"/>
    <w:rsid w:val="00D854F4"/>
    <w:rsid w:val="00D8588D"/>
    <w:rsid w:val="00DB3F5B"/>
    <w:rsid w:val="00DB41D4"/>
    <w:rsid w:val="00DB530F"/>
    <w:rsid w:val="00DC09BF"/>
    <w:rsid w:val="00DC1C60"/>
    <w:rsid w:val="00DD2027"/>
    <w:rsid w:val="00DD6BEC"/>
    <w:rsid w:val="00DF0131"/>
    <w:rsid w:val="00DF07A9"/>
    <w:rsid w:val="00DF6C7C"/>
    <w:rsid w:val="00E05226"/>
    <w:rsid w:val="00E17082"/>
    <w:rsid w:val="00E3603D"/>
    <w:rsid w:val="00E425F8"/>
    <w:rsid w:val="00E43A1D"/>
    <w:rsid w:val="00E45560"/>
    <w:rsid w:val="00E56F4A"/>
    <w:rsid w:val="00E610A4"/>
    <w:rsid w:val="00E72B43"/>
    <w:rsid w:val="00E749A6"/>
    <w:rsid w:val="00E813D5"/>
    <w:rsid w:val="00E85EDA"/>
    <w:rsid w:val="00E86580"/>
    <w:rsid w:val="00E93572"/>
    <w:rsid w:val="00EA1859"/>
    <w:rsid w:val="00EA38FE"/>
    <w:rsid w:val="00EA742A"/>
    <w:rsid w:val="00EF1002"/>
    <w:rsid w:val="00EF1D53"/>
    <w:rsid w:val="00EF2954"/>
    <w:rsid w:val="00EF4904"/>
    <w:rsid w:val="00F054A6"/>
    <w:rsid w:val="00F06CBE"/>
    <w:rsid w:val="00F13B45"/>
    <w:rsid w:val="00F152B5"/>
    <w:rsid w:val="00F21002"/>
    <w:rsid w:val="00F277E2"/>
    <w:rsid w:val="00F35BBC"/>
    <w:rsid w:val="00F37579"/>
    <w:rsid w:val="00F44FA8"/>
    <w:rsid w:val="00F52BEB"/>
    <w:rsid w:val="00F55DFF"/>
    <w:rsid w:val="00F632BA"/>
    <w:rsid w:val="00F67E57"/>
    <w:rsid w:val="00F77E73"/>
    <w:rsid w:val="00F848D4"/>
    <w:rsid w:val="00F9405A"/>
    <w:rsid w:val="00F960A6"/>
    <w:rsid w:val="00F97232"/>
    <w:rsid w:val="00FA1A0A"/>
    <w:rsid w:val="00FB0C94"/>
    <w:rsid w:val="00FB339D"/>
    <w:rsid w:val="00FB45FF"/>
    <w:rsid w:val="00FC76B5"/>
    <w:rsid w:val="00FD1867"/>
    <w:rsid w:val="00FD66ED"/>
    <w:rsid w:val="00FE2595"/>
    <w:rsid w:val="00FE614D"/>
    <w:rsid w:val="00FF179A"/>
    <w:rsid w:val="00FF50B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C496AF"/>
  <w15:docId w15:val="{F663D735-4238-4B3D-BCD9-15D58C8C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iPriority="99" w:unhideWhenUsed="1"/>
    <w:lsdException w:name="header" w:uiPriority="99" w:unhideWhenUsed="1"/>
    <w:lsdException w:name="footer"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lsdException w:name="macro" w:semiHidden="1" w:uiPriority="99" w:unhideWhenUsed="1"/>
    <w:lsdException w:name="toa heading" w:semiHidden="1" w:uiPriority="99" w:unhideWhenUsed="1"/>
    <w:lsdException w:name="List" w:semiHidden="1" w:uiPriority="99"/>
    <w:lsdException w:name="List Bullet" w:uiPriority="99" w:qFormat="1"/>
    <w:lsdException w:name="List Number"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99" w:unhideWhenUsed="1" w:qFormat="1"/>
    <w:lsdException w:name="List Bullet 3" w:semiHidden="1" w:unhideWhenUsed="1"/>
    <w:lsdException w:name="List Bullet 4" w:semiHidden="1" w:unhideWhenUsed="1"/>
    <w:lsdException w:name="List Bullet 5" w:semiHidden="1" w:unhideWhenUsed="1"/>
    <w:lsdException w:name="List Number 2"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C98"/>
    <w:pPr>
      <w:spacing w:after="120" w:line="240" w:lineRule="atLeast"/>
    </w:pPr>
    <w:rPr>
      <w:color w:val="000000" w:themeColor="text1"/>
      <w:sz w:val="20"/>
    </w:rPr>
  </w:style>
  <w:style w:type="paragraph" w:styleId="Heading1">
    <w:name w:val="heading 1"/>
    <w:basedOn w:val="Normal"/>
    <w:next w:val="Normal"/>
    <w:link w:val="Heading1Char"/>
    <w:uiPriority w:val="9"/>
    <w:qFormat/>
    <w:rsid w:val="00FE2595"/>
    <w:pPr>
      <w:keepNext/>
      <w:keepLines/>
      <w:spacing w:after="40" w:line="480" w:lineRule="atLeast"/>
      <w:outlineLvl w:val="0"/>
    </w:pPr>
    <w:rPr>
      <w:rFonts w:asciiTheme="majorHAnsi" w:eastAsiaTheme="majorEastAsia" w:hAnsiTheme="majorHAnsi" w:cstheme="majorBidi"/>
      <w:bCs/>
      <w:color w:val="00D7BD" w:themeColor="accent1"/>
      <w:sz w:val="42"/>
      <w:szCs w:val="28"/>
    </w:rPr>
  </w:style>
  <w:style w:type="paragraph" w:styleId="Heading2">
    <w:name w:val="heading 2"/>
    <w:aliases w:val="Colt Heading 2"/>
    <w:basedOn w:val="Normal"/>
    <w:next w:val="Normal"/>
    <w:link w:val="Heading2Char"/>
    <w:uiPriority w:val="9"/>
    <w:qFormat/>
    <w:rsid w:val="00FE2595"/>
    <w:pPr>
      <w:keepNext/>
      <w:keepLines/>
      <w:spacing w:after="0" w:line="360" w:lineRule="atLeast"/>
      <w:outlineLvl w:val="1"/>
    </w:pPr>
    <w:rPr>
      <w:rFonts w:asciiTheme="majorHAnsi" w:eastAsiaTheme="majorEastAsia" w:hAnsiTheme="majorHAnsi" w:cstheme="majorBidi"/>
      <w:bCs/>
      <w:color w:val="00D7BD" w:themeColor="accent1"/>
      <w:sz w:val="28"/>
      <w:szCs w:val="26"/>
    </w:rPr>
  </w:style>
  <w:style w:type="paragraph" w:styleId="Heading3">
    <w:name w:val="heading 3"/>
    <w:aliases w:val="Heading 3 Char2,Heading 3 Char1 Char,Heading 3 Char Char Char,Headi...,Heading 3 Char1 Char Char Char,Heading 3 Char Char Char Char Char,Heading 3 Char1 Char Char Char Char Char,Heading 3 Char Char Char Char Char Char Char,Heading 3 Char Char1"/>
    <w:basedOn w:val="Normal"/>
    <w:next w:val="Normal"/>
    <w:link w:val="Heading3Char"/>
    <w:uiPriority w:val="9"/>
    <w:qFormat/>
    <w:rsid w:val="00FE2595"/>
    <w:pPr>
      <w:keepNext/>
      <w:keepLines/>
      <w:spacing w:before="120" w:after="0"/>
      <w:outlineLvl w:val="2"/>
    </w:pPr>
    <w:rPr>
      <w:rFonts w:asciiTheme="majorHAnsi" w:eastAsiaTheme="majorEastAsia" w:hAnsiTheme="majorHAnsi" w:cstheme="majorBidi"/>
      <w:b/>
      <w:bCs/>
      <w:color w:val="00D7BD" w:themeColor="accent1"/>
    </w:rPr>
  </w:style>
  <w:style w:type="paragraph" w:styleId="Heading4">
    <w:name w:val="heading 4"/>
    <w:basedOn w:val="Normal"/>
    <w:next w:val="Normal"/>
    <w:link w:val="Heading4Char"/>
    <w:uiPriority w:val="9"/>
    <w:qFormat/>
    <w:rsid w:val="00320D51"/>
    <w:pPr>
      <w:keepNext/>
      <w:keepLines/>
      <w:spacing w:before="120" w:after="60"/>
      <w:ind w:left="900" w:hanging="9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A9590D"/>
    <w:pPr>
      <w:keepNext/>
      <w:keepLines/>
      <w:spacing w:before="40" w:after="0"/>
      <w:ind w:left="1008" w:hanging="1008"/>
      <w:outlineLvl w:val="4"/>
    </w:pPr>
    <w:rPr>
      <w:rFonts w:asciiTheme="majorHAnsi" w:eastAsiaTheme="majorEastAsia" w:hAnsiTheme="majorHAnsi" w:cstheme="majorBidi"/>
      <w:color w:val="00A18D" w:themeColor="accent1" w:themeShade="BF"/>
    </w:rPr>
  </w:style>
  <w:style w:type="paragraph" w:styleId="Heading6">
    <w:name w:val="heading 6"/>
    <w:basedOn w:val="Normal"/>
    <w:next w:val="Normal"/>
    <w:link w:val="Heading6Char"/>
    <w:unhideWhenUsed/>
    <w:qFormat/>
    <w:rsid w:val="00A9590D"/>
    <w:pPr>
      <w:keepNext/>
      <w:keepLines/>
      <w:spacing w:before="40" w:after="0"/>
      <w:ind w:left="1152" w:hanging="1152"/>
      <w:outlineLvl w:val="5"/>
    </w:pPr>
    <w:rPr>
      <w:rFonts w:asciiTheme="majorHAnsi" w:eastAsiaTheme="majorEastAsia" w:hAnsiTheme="majorHAnsi" w:cstheme="majorBidi"/>
      <w:color w:val="006B5D" w:themeColor="accent1" w:themeShade="7F"/>
    </w:rPr>
  </w:style>
  <w:style w:type="paragraph" w:styleId="Heading7">
    <w:name w:val="heading 7"/>
    <w:basedOn w:val="Normal"/>
    <w:next w:val="Normal"/>
    <w:link w:val="Heading7Char"/>
    <w:unhideWhenUsed/>
    <w:qFormat/>
    <w:rsid w:val="00A9590D"/>
    <w:pPr>
      <w:keepNext/>
      <w:keepLines/>
      <w:spacing w:before="40" w:after="0"/>
      <w:ind w:left="1296" w:hanging="1296"/>
      <w:outlineLvl w:val="6"/>
    </w:pPr>
    <w:rPr>
      <w:rFonts w:asciiTheme="majorHAnsi" w:eastAsiaTheme="majorEastAsia" w:hAnsiTheme="majorHAnsi" w:cstheme="majorBidi"/>
      <w:i/>
      <w:iCs/>
      <w:color w:val="006B5D" w:themeColor="accent1" w:themeShade="7F"/>
    </w:rPr>
  </w:style>
  <w:style w:type="paragraph" w:styleId="Heading8">
    <w:name w:val="heading 8"/>
    <w:basedOn w:val="Normal"/>
    <w:next w:val="Normal"/>
    <w:link w:val="Heading8Char"/>
    <w:unhideWhenUsed/>
    <w:qFormat/>
    <w:rsid w:val="00A9590D"/>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A9590D"/>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595"/>
    <w:rPr>
      <w:rFonts w:asciiTheme="majorHAnsi" w:eastAsiaTheme="majorEastAsia" w:hAnsiTheme="majorHAnsi" w:cstheme="majorBidi"/>
      <w:bCs/>
      <w:color w:val="00D7BD" w:themeColor="accent1"/>
      <w:sz w:val="42"/>
      <w:szCs w:val="28"/>
    </w:rPr>
  </w:style>
  <w:style w:type="character" w:customStyle="1" w:styleId="Heading2Char">
    <w:name w:val="Heading 2 Char"/>
    <w:aliases w:val="Colt Heading 2 Char"/>
    <w:basedOn w:val="DefaultParagraphFont"/>
    <w:link w:val="Heading2"/>
    <w:uiPriority w:val="9"/>
    <w:rsid w:val="00FE2595"/>
    <w:rPr>
      <w:rFonts w:asciiTheme="majorHAnsi" w:eastAsiaTheme="majorEastAsia" w:hAnsiTheme="majorHAnsi" w:cstheme="majorBidi"/>
      <w:bCs/>
      <w:color w:val="00D7BD" w:themeColor="accent1"/>
      <w:sz w:val="28"/>
      <w:szCs w:val="26"/>
    </w:rPr>
  </w:style>
  <w:style w:type="paragraph" w:customStyle="1" w:styleId="Documenttitle">
    <w:name w:val="Document title"/>
    <w:basedOn w:val="Normal"/>
    <w:qFormat/>
    <w:rsid w:val="00CA3E45"/>
    <w:pPr>
      <w:spacing w:after="0" w:line="720" w:lineRule="atLeast"/>
    </w:pPr>
    <w:rPr>
      <w:b/>
      <w:color w:val="FFFFFF" w:themeColor="background1"/>
      <w:sz w:val="60"/>
    </w:rPr>
  </w:style>
  <w:style w:type="table" w:styleId="TableGrid">
    <w:name w:val="Table Grid"/>
    <w:basedOn w:val="TableNormal"/>
    <w:uiPriority w:val="39"/>
    <w:rsid w:val="00CA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5C66E7"/>
    <w:pPr>
      <w:tabs>
        <w:tab w:val="center" w:pos="4513"/>
        <w:tab w:val="right" w:pos="9026"/>
      </w:tabs>
      <w:spacing w:after="0" w:line="240" w:lineRule="auto"/>
    </w:pPr>
    <w:rPr>
      <w:color w:val="000000" w:themeColor="text1"/>
      <w:sz w:val="16"/>
    </w:rPr>
  </w:style>
  <w:style w:type="character" w:customStyle="1" w:styleId="HeaderChar">
    <w:name w:val="Header Char"/>
    <w:basedOn w:val="DefaultParagraphFont"/>
    <w:link w:val="Header"/>
    <w:uiPriority w:val="99"/>
    <w:rsid w:val="005C66E7"/>
    <w:rPr>
      <w:color w:val="000000" w:themeColor="text1"/>
      <w:sz w:val="16"/>
    </w:rPr>
  </w:style>
  <w:style w:type="paragraph" w:styleId="Footer">
    <w:name w:val="footer"/>
    <w:basedOn w:val="Normal"/>
    <w:link w:val="FooterChar"/>
    <w:uiPriority w:val="99"/>
    <w:rsid w:val="005C66E7"/>
    <w:pPr>
      <w:tabs>
        <w:tab w:val="right" w:pos="10206"/>
      </w:tabs>
      <w:spacing w:after="0" w:line="180" w:lineRule="atLeast"/>
    </w:pPr>
    <w:rPr>
      <w:sz w:val="14"/>
    </w:rPr>
  </w:style>
  <w:style w:type="character" w:customStyle="1" w:styleId="FooterChar">
    <w:name w:val="Footer Char"/>
    <w:basedOn w:val="DefaultParagraphFont"/>
    <w:link w:val="Footer"/>
    <w:uiPriority w:val="99"/>
    <w:rsid w:val="005C66E7"/>
    <w:rPr>
      <w:color w:val="000000" w:themeColor="text1"/>
      <w:sz w:val="14"/>
    </w:rPr>
  </w:style>
  <w:style w:type="paragraph" w:styleId="BalloonText">
    <w:name w:val="Balloon Text"/>
    <w:basedOn w:val="Normal"/>
    <w:link w:val="BalloonTextChar"/>
    <w:uiPriority w:val="99"/>
    <w:rsid w:val="00C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E45"/>
    <w:rPr>
      <w:rFonts w:ascii="Tahoma" w:hAnsi="Tahoma" w:cs="Tahoma"/>
      <w:color w:val="000000" w:themeColor="text1"/>
      <w:sz w:val="16"/>
      <w:szCs w:val="16"/>
    </w:rPr>
  </w:style>
  <w:style w:type="paragraph" w:styleId="ListBullet">
    <w:name w:val="List Bullet"/>
    <w:aliases w:val="List 1"/>
    <w:basedOn w:val="Normal"/>
    <w:uiPriority w:val="99"/>
    <w:qFormat/>
    <w:rsid w:val="00145240"/>
    <w:pPr>
      <w:numPr>
        <w:numId w:val="1"/>
      </w:numPr>
      <w:contextualSpacing/>
    </w:pPr>
  </w:style>
  <w:style w:type="paragraph" w:styleId="ListBullet2">
    <w:name w:val="List Bullet 2"/>
    <w:basedOn w:val="Normal"/>
    <w:uiPriority w:val="99"/>
    <w:qFormat/>
    <w:rsid w:val="00145240"/>
    <w:pPr>
      <w:numPr>
        <w:numId w:val="2"/>
      </w:numPr>
      <w:contextualSpacing/>
    </w:pPr>
  </w:style>
  <w:style w:type="paragraph" w:styleId="ListNumber">
    <w:name w:val="List Number"/>
    <w:basedOn w:val="Normal"/>
    <w:uiPriority w:val="99"/>
    <w:qFormat/>
    <w:rsid w:val="00145240"/>
    <w:pPr>
      <w:numPr>
        <w:numId w:val="3"/>
      </w:numPr>
      <w:contextualSpacing/>
    </w:pPr>
  </w:style>
  <w:style w:type="paragraph" w:styleId="ListNumber2">
    <w:name w:val="List Number 2"/>
    <w:basedOn w:val="Normal"/>
    <w:uiPriority w:val="99"/>
    <w:qFormat/>
    <w:rsid w:val="00145240"/>
    <w:pPr>
      <w:numPr>
        <w:numId w:val="4"/>
      </w:numPr>
      <w:contextualSpacing/>
    </w:pPr>
  </w:style>
  <w:style w:type="character" w:customStyle="1" w:styleId="Heading3Char">
    <w:name w:val="Heading 3 Char"/>
    <w:aliases w:val="Heading 3 Char2 Char,Heading 3 Char1 Char Char,Heading 3 Char Char Char Char,Headi... Char1,Heading 3 Char1 Char Char Char Char,Heading 3 Char Char Char Char Char Char,Heading 3 Char1 Char Char Char Char Char Char"/>
    <w:basedOn w:val="DefaultParagraphFont"/>
    <w:link w:val="Heading3"/>
    <w:uiPriority w:val="9"/>
    <w:rsid w:val="00FE2595"/>
    <w:rPr>
      <w:rFonts w:asciiTheme="majorHAnsi" w:eastAsiaTheme="majorEastAsia" w:hAnsiTheme="majorHAnsi" w:cstheme="majorBidi"/>
      <w:b/>
      <w:bCs/>
      <w:color w:val="00D7BD" w:themeColor="accent1"/>
      <w:sz w:val="20"/>
    </w:rPr>
  </w:style>
  <w:style w:type="character" w:customStyle="1" w:styleId="Heading4Char">
    <w:name w:val="Heading 4 Char"/>
    <w:basedOn w:val="DefaultParagraphFont"/>
    <w:link w:val="Heading4"/>
    <w:uiPriority w:val="9"/>
    <w:rsid w:val="00320D51"/>
    <w:rPr>
      <w:rFonts w:asciiTheme="majorHAnsi" w:eastAsiaTheme="majorEastAsia" w:hAnsiTheme="majorHAnsi" w:cstheme="majorBidi"/>
      <w:b/>
      <w:bCs/>
      <w:i/>
      <w:iCs/>
      <w:color w:val="000000" w:themeColor="text1"/>
    </w:rPr>
  </w:style>
  <w:style w:type="paragraph" w:styleId="TOCHeading">
    <w:name w:val="TOC Heading"/>
    <w:basedOn w:val="Heading1"/>
    <w:next w:val="Normal"/>
    <w:uiPriority w:val="39"/>
    <w:unhideWhenUsed/>
    <w:qFormat/>
    <w:rsid w:val="00320D51"/>
    <w:pPr>
      <w:pageBreakBefore/>
      <w:spacing w:before="480" w:after="0" w:line="276" w:lineRule="auto"/>
      <w:outlineLvl w:val="9"/>
    </w:pPr>
    <w:rPr>
      <w:b/>
      <w:sz w:val="28"/>
      <w:szCs w:val="42"/>
      <w:lang w:val="en-US" w:eastAsia="ja-JP"/>
    </w:rPr>
  </w:style>
  <w:style w:type="paragraph" w:styleId="TOC1">
    <w:name w:val="toc 1"/>
    <w:basedOn w:val="Normal"/>
    <w:next w:val="Normal"/>
    <w:link w:val="TOC1Char"/>
    <w:autoRedefine/>
    <w:uiPriority w:val="39"/>
    <w:rsid w:val="00320D51"/>
    <w:pPr>
      <w:tabs>
        <w:tab w:val="left" w:pos="400"/>
        <w:tab w:val="right" w:leader="dot" w:pos="9628"/>
      </w:tabs>
      <w:spacing w:after="100"/>
    </w:pPr>
    <w:rPr>
      <w:rFonts w:ascii="Arial" w:hAnsi="Arial"/>
      <w:sz w:val="22"/>
    </w:rPr>
  </w:style>
  <w:style w:type="paragraph" w:styleId="TOC2">
    <w:name w:val="toc 2"/>
    <w:basedOn w:val="Normal"/>
    <w:next w:val="Normal"/>
    <w:link w:val="TOC2Char"/>
    <w:autoRedefine/>
    <w:uiPriority w:val="39"/>
    <w:rsid w:val="00320D51"/>
    <w:pPr>
      <w:spacing w:after="100"/>
      <w:ind w:left="200"/>
    </w:pPr>
    <w:rPr>
      <w:rFonts w:ascii="Arial" w:hAnsi="Arial"/>
      <w:sz w:val="22"/>
    </w:rPr>
  </w:style>
  <w:style w:type="paragraph" w:styleId="TOC3">
    <w:name w:val="toc 3"/>
    <w:basedOn w:val="Normal"/>
    <w:next w:val="Normal"/>
    <w:autoRedefine/>
    <w:uiPriority w:val="39"/>
    <w:rsid w:val="00320D51"/>
    <w:pPr>
      <w:spacing w:after="100"/>
      <w:ind w:left="400"/>
    </w:pPr>
    <w:rPr>
      <w:rFonts w:ascii="Arial" w:hAnsi="Arial"/>
      <w:sz w:val="22"/>
    </w:rPr>
  </w:style>
  <w:style w:type="character" w:styleId="Hyperlink">
    <w:name w:val="Hyperlink"/>
    <w:basedOn w:val="DefaultParagraphFont"/>
    <w:uiPriority w:val="99"/>
    <w:unhideWhenUsed/>
    <w:rsid w:val="00320D51"/>
    <w:rPr>
      <w:color w:val="00A59B" w:themeColor="hyperlink"/>
      <w:u w:val="single"/>
    </w:rPr>
  </w:style>
  <w:style w:type="table" w:customStyle="1" w:styleId="Colttop">
    <w:name w:val="Colt top"/>
    <w:basedOn w:val="TableNormal"/>
    <w:uiPriority w:val="99"/>
    <w:rsid w:val="00320D51"/>
    <w:pPr>
      <w:spacing w:before="60" w:after="60" w:line="240" w:lineRule="auto"/>
    </w:pPr>
    <w:rPr>
      <w:rFonts w:ascii="Arial" w:hAnsi="Arial"/>
      <w:color w:val="000000" w:themeColor="text1"/>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Row">
      <w:pPr>
        <w:wordWrap/>
        <w:spacing w:beforeLines="0" w:before="20" w:beforeAutospacing="0" w:afterLines="0" w:after="20" w:afterAutospacing="0" w:line="240" w:lineRule="auto"/>
      </w:pPr>
      <w:rPr>
        <w:rFonts w:ascii="Arial Bold" w:hAnsi="Arial Bold"/>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paragraph" w:customStyle="1" w:styleId="Table">
    <w:name w:val="Table"/>
    <w:basedOn w:val="Normal"/>
    <w:qFormat/>
    <w:rsid w:val="00320D51"/>
    <w:pPr>
      <w:spacing w:before="60" w:after="60" w:line="240" w:lineRule="auto"/>
    </w:pPr>
    <w:rPr>
      <w:rFonts w:ascii="Arial" w:hAnsi="Arial"/>
      <w:sz w:val="22"/>
    </w:rPr>
  </w:style>
  <w:style w:type="table" w:customStyle="1" w:styleId="Coltleft">
    <w:name w:val="Colt left"/>
    <w:basedOn w:val="TableNormal"/>
    <w:uiPriority w:val="99"/>
    <w:rsid w:val="00320D51"/>
    <w:pPr>
      <w:spacing w:before="60" w:after="60" w:line="240" w:lineRule="auto"/>
    </w:pPr>
    <w:rPr>
      <w:rFonts w:ascii="Arial" w:hAnsi="Arial"/>
      <w:color w:val="000000" w:themeColor="text1"/>
    </w:rPr>
    <w:tblPr>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Col">
      <w:rPr>
        <w:b/>
        <w:i w:val="0"/>
        <w:color w:val="00D7BD" w:themeColor="accent1"/>
      </w:rPr>
    </w:tblStylePr>
  </w:style>
  <w:style w:type="paragraph" w:styleId="Caption">
    <w:name w:val="caption"/>
    <w:aliases w:val="_cv Caption,VMW Caption"/>
    <w:basedOn w:val="Normal"/>
    <w:next w:val="Normal"/>
    <w:link w:val="CaptionChar"/>
    <w:uiPriority w:val="35"/>
    <w:qFormat/>
    <w:rsid w:val="00320D51"/>
    <w:pPr>
      <w:spacing w:before="120" w:after="200" w:line="240" w:lineRule="auto"/>
    </w:pPr>
    <w:rPr>
      <w:rFonts w:ascii="Arial" w:hAnsi="Arial"/>
      <w:b/>
      <w:bCs/>
      <w:noProof/>
      <w:color w:val="00D7BD" w:themeColor="accent1"/>
      <w:sz w:val="18"/>
      <w:szCs w:val="18"/>
    </w:rPr>
  </w:style>
  <w:style w:type="paragraph" w:styleId="TableofFigures">
    <w:name w:val="table of figures"/>
    <w:basedOn w:val="Normal"/>
    <w:next w:val="Normal"/>
    <w:uiPriority w:val="99"/>
    <w:rsid w:val="00320D51"/>
    <w:pPr>
      <w:spacing w:after="0"/>
    </w:pPr>
    <w:rPr>
      <w:rFonts w:ascii="Arial" w:hAnsi="Arial"/>
      <w:sz w:val="22"/>
    </w:rPr>
  </w:style>
  <w:style w:type="table" w:customStyle="1" w:styleId="Colt2topleft">
    <w:name w:val="Colt 2 top left"/>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rPr>
        <w:b/>
        <w:color w:val="00D7BD" w:themeColor="accent1"/>
      </w:rPr>
      <w:tblPr/>
      <w:tcPr>
        <w:tcBorders>
          <w:top w:val="nil"/>
          <w:left w:val="nil"/>
          <w:bottom w:val="single" w:sz="18" w:space="0" w:color="EF476F" w:themeColor="accent6"/>
          <w:right w:val="nil"/>
          <w:insideH w:val="nil"/>
          <w:insideV w:val="nil"/>
        </w:tcBorders>
      </w:tcPr>
    </w:tblStylePr>
    <w:tblStylePr w:type="firstCol">
      <w:rPr>
        <w:b/>
        <w:color w:val="00A59B" w:themeColor="accent2"/>
      </w:rPr>
    </w:tblStylePr>
    <w:tblStylePr w:type="nwCell">
      <w:rPr>
        <w:color w:val="EF476F" w:themeColor="accent6"/>
      </w:rPr>
    </w:tblStylePr>
  </w:style>
  <w:style w:type="table" w:customStyle="1" w:styleId="Colt2top">
    <w:name w:val="Colt 2 top"/>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rPr>
        <w:b/>
        <w:color w:val="00D7BD" w:themeColor="accent1"/>
      </w:rPr>
      <w:tblPr/>
      <w:tcPr>
        <w:tcBorders>
          <w:top w:val="nil"/>
          <w:left w:val="nil"/>
          <w:bottom w:val="single" w:sz="18" w:space="0" w:color="EF476F" w:themeColor="accent6"/>
          <w:right w:val="nil"/>
          <w:insideH w:val="nil"/>
          <w:insideV w:val="nil"/>
          <w:tl2br w:val="nil"/>
          <w:tr2bl w:val="nil"/>
        </w:tcBorders>
      </w:tcPr>
    </w:tblStylePr>
  </w:style>
  <w:style w:type="table" w:customStyle="1" w:styleId="Colt2left">
    <w:name w:val="Colt 2 left"/>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tblPr/>
      <w:tcPr>
        <w:tcBorders>
          <w:top w:val="nil"/>
          <w:left w:val="nil"/>
          <w:bottom w:val="nil"/>
          <w:right w:val="nil"/>
          <w:insideH w:val="nil"/>
          <w:insideV w:val="nil"/>
          <w:tl2br w:val="nil"/>
          <w:tr2bl w:val="nil"/>
        </w:tcBorders>
      </w:tcPr>
    </w:tblStylePr>
    <w:tblStylePr w:type="firstCol">
      <w:rPr>
        <w:b/>
        <w:color w:val="00D7BD" w:themeColor="accent1"/>
      </w:rPr>
      <w:tblPr/>
      <w:tcPr>
        <w:tcBorders>
          <w:right w:val="single" w:sz="18" w:space="0" w:color="EF476F" w:themeColor="accent6"/>
        </w:tcBorders>
      </w:tcPr>
    </w:tblStylePr>
    <w:tblStylePr w:type="nwCell">
      <w:tblPr/>
      <w:tcPr>
        <w:tcBorders>
          <w:right w:val="single" w:sz="18" w:space="0" w:color="EF476F" w:themeColor="accent6"/>
        </w:tcBorders>
      </w:tcPr>
    </w:tblStylePr>
  </w:style>
  <w:style w:type="character" w:styleId="PlaceholderText">
    <w:name w:val="Placeholder Text"/>
    <w:basedOn w:val="DefaultParagraphFont"/>
    <w:uiPriority w:val="99"/>
    <w:semiHidden/>
    <w:rsid w:val="00320D51"/>
    <w:rPr>
      <w:color w:val="808080"/>
    </w:rPr>
  </w:style>
  <w:style w:type="paragraph" w:styleId="ListParagraph">
    <w:name w:val="List Paragraph"/>
    <w:basedOn w:val="Normal"/>
    <w:uiPriority w:val="34"/>
    <w:qFormat/>
    <w:rsid w:val="00B83974"/>
    <w:pPr>
      <w:ind w:left="720"/>
      <w:contextualSpacing/>
    </w:pPr>
  </w:style>
  <w:style w:type="table" w:styleId="GridTable4-Accent4">
    <w:name w:val="Grid Table 4 Accent 4"/>
    <w:basedOn w:val="TableNormal"/>
    <w:uiPriority w:val="49"/>
    <w:rsid w:val="00BD3A1F"/>
    <w:pPr>
      <w:spacing w:after="0" w:line="240" w:lineRule="auto"/>
    </w:pPr>
    <w:tblPr>
      <w:tblStyleRowBandSize w:val="1"/>
      <w:tblStyleColBandSize w:val="1"/>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Pr>
    <w:tblStylePr w:type="firstRow">
      <w:rPr>
        <w:b/>
        <w:bCs/>
        <w:color w:val="FFFFFF" w:themeColor="background1"/>
      </w:rPr>
      <w:tblPr/>
      <w:tcPr>
        <w:tcBorders>
          <w:top w:val="single" w:sz="4" w:space="0" w:color="500091" w:themeColor="accent4"/>
          <w:left w:val="single" w:sz="4" w:space="0" w:color="500091" w:themeColor="accent4"/>
          <w:bottom w:val="single" w:sz="4" w:space="0" w:color="500091" w:themeColor="accent4"/>
          <w:right w:val="single" w:sz="4" w:space="0" w:color="500091" w:themeColor="accent4"/>
          <w:insideH w:val="nil"/>
          <w:insideV w:val="nil"/>
        </w:tcBorders>
        <w:shd w:val="clear" w:color="auto" w:fill="500091" w:themeFill="accent4"/>
      </w:tcPr>
    </w:tblStylePr>
    <w:tblStylePr w:type="lastRow">
      <w:rPr>
        <w:b/>
        <w:bCs/>
      </w:rPr>
      <w:tblPr/>
      <w:tcPr>
        <w:tcBorders>
          <w:top w:val="double" w:sz="4" w:space="0" w:color="500091" w:themeColor="accent4"/>
        </w:tcBorders>
      </w:tcPr>
    </w:tblStylePr>
    <w:tblStylePr w:type="firstCol">
      <w:rPr>
        <w:b/>
        <w:bCs/>
      </w:rPr>
    </w:tblStylePr>
    <w:tblStylePr w:type="lastCol">
      <w:rPr>
        <w:b/>
        <w:bCs/>
      </w:rPr>
    </w:tblStylePr>
    <w:tblStylePr w:type="band1Vert">
      <w:tblPr/>
      <w:tcPr>
        <w:shd w:val="clear" w:color="auto" w:fill="DEB6FF" w:themeFill="accent4" w:themeFillTint="33"/>
      </w:tcPr>
    </w:tblStylePr>
    <w:tblStylePr w:type="band1Horz">
      <w:tblPr/>
      <w:tcPr>
        <w:shd w:val="clear" w:color="auto" w:fill="DEB6FF" w:themeFill="accent4" w:themeFillTint="33"/>
      </w:tcPr>
    </w:tblStylePr>
  </w:style>
  <w:style w:type="character" w:styleId="UnresolvedMention">
    <w:name w:val="Unresolved Mention"/>
    <w:basedOn w:val="DefaultParagraphFont"/>
    <w:uiPriority w:val="99"/>
    <w:semiHidden/>
    <w:unhideWhenUsed/>
    <w:rsid w:val="00BE1B0A"/>
    <w:rPr>
      <w:color w:val="605E5C"/>
      <w:shd w:val="clear" w:color="auto" w:fill="E1DFDD"/>
    </w:rPr>
  </w:style>
  <w:style w:type="character" w:styleId="CommentReference">
    <w:name w:val="annotation reference"/>
    <w:basedOn w:val="DefaultParagraphFont"/>
    <w:uiPriority w:val="99"/>
    <w:unhideWhenUsed/>
    <w:rsid w:val="00BB4420"/>
    <w:rPr>
      <w:sz w:val="16"/>
      <w:szCs w:val="16"/>
    </w:rPr>
  </w:style>
  <w:style w:type="table" w:customStyle="1" w:styleId="Colttop2">
    <w:name w:val="Colt top2"/>
    <w:basedOn w:val="TableNormal"/>
    <w:uiPriority w:val="99"/>
    <w:rsid w:val="00F960A6"/>
    <w:pPr>
      <w:spacing w:before="60" w:after="60" w:line="240" w:lineRule="auto"/>
      <w:jc w:val="center"/>
    </w:pPr>
    <w:rPr>
      <w:rFonts w:ascii="Calibri" w:hAnsi="Calibri"/>
      <w:color w:val="000000" w:themeColor="text1"/>
      <w:sz w:val="16"/>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cPr>
      <w:vAlign w:val="center"/>
    </w:tcPr>
    <w:tblStylePr w:type="firstRow">
      <w:pPr>
        <w:wordWrap/>
        <w:spacing w:beforeLines="0" w:before="20" w:beforeAutospacing="0" w:afterLines="0" w:after="20" w:afterAutospacing="0" w:line="240" w:lineRule="auto"/>
      </w:pPr>
      <w:rPr>
        <w:rFonts w:ascii="Arial Black" w:hAnsi="Arial Black"/>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character" w:customStyle="1" w:styleId="CaptionChar">
    <w:name w:val="Caption Char"/>
    <w:aliases w:val="_cv Caption Char,VMW Caption Char"/>
    <w:link w:val="Caption"/>
    <w:uiPriority w:val="35"/>
    <w:locked/>
    <w:rsid w:val="00E93572"/>
    <w:rPr>
      <w:rFonts w:ascii="Arial" w:hAnsi="Arial"/>
      <w:b/>
      <w:bCs/>
      <w:noProof/>
      <w:color w:val="00D7BD" w:themeColor="accent1"/>
      <w:sz w:val="18"/>
      <w:szCs w:val="18"/>
    </w:rPr>
  </w:style>
  <w:style w:type="table" w:customStyle="1" w:styleId="ColtTable2">
    <w:name w:val="Colt_Table 2"/>
    <w:basedOn w:val="TableNormal"/>
    <w:rsid w:val="00590E48"/>
    <w:pPr>
      <w:spacing w:after="0" w:line="240" w:lineRule="auto"/>
      <w:ind w:left="108"/>
    </w:pPr>
    <w:rPr>
      <w:rFonts w:ascii="Arial" w:eastAsia="Times New Roman" w:hAnsi="Arial"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jc w:val="left"/>
      </w:pPr>
      <w:rPr>
        <w:color w:val="auto"/>
      </w:rPr>
      <w:tblPr/>
      <w:tcPr>
        <w:tcBorders>
          <w:top w:val="single" w:sz="8" w:space="0" w:color="auto"/>
          <w:left w:val="single" w:sz="8" w:space="0" w:color="auto"/>
          <w:bottom w:val="single" w:sz="8" w:space="0" w:color="auto"/>
          <w:right w:val="single" w:sz="8" w:space="0" w:color="auto"/>
          <w:insideH w:val="nil"/>
          <w:insideV w:val="single" w:sz="8" w:space="0" w:color="auto"/>
        </w:tcBorders>
      </w:tcPr>
    </w:tblStylePr>
    <w:tblStylePr w:type="lastRow">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style>
  <w:style w:type="paragraph" w:customStyle="1" w:styleId="paragraph">
    <w:name w:val="paragraph"/>
    <w:basedOn w:val="Normal"/>
    <w:rsid w:val="002E0B8F"/>
    <w:pPr>
      <w:spacing w:before="100" w:beforeAutospacing="1" w:after="100" w:afterAutospacing="1" w:line="240" w:lineRule="auto"/>
    </w:pPr>
    <w:rPr>
      <w:rFonts w:ascii="Times New Roman" w:eastAsia="Times New Roman" w:hAnsi="Times New Roman" w:cs="Times New Roman"/>
      <w:color w:val="auto"/>
      <w:sz w:val="24"/>
      <w:szCs w:val="24"/>
      <w:lang w:val="en-US" w:eastAsia="ja-JP"/>
    </w:rPr>
  </w:style>
  <w:style w:type="character" w:styleId="IntenseEmphasis">
    <w:name w:val="Intense Emphasis"/>
    <w:basedOn w:val="DefaultParagraphFont"/>
    <w:uiPriority w:val="21"/>
    <w:qFormat/>
    <w:rsid w:val="002E0B8F"/>
    <w:rPr>
      <w:i/>
      <w:iCs/>
      <w:color w:val="00D7BD" w:themeColor="accent1"/>
    </w:rPr>
  </w:style>
  <w:style w:type="paragraph" w:styleId="CommentText">
    <w:name w:val="annotation text"/>
    <w:basedOn w:val="Normal"/>
    <w:link w:val="CommentTextChar"/>
    <w:uiPriority w:val="99"/>
    <w:unhideWhenUsed/>
    <w:rsid w:val="003672E9"/>
    <w:pPr>
      <w:spacing w:line="240" w:lineRule="auto"/>
    </w:pPr>
    <w:rPr>
      <w:szCs w:val="20"/>
    </w:rPr>
  </w:style>
  <w:style w:type="character" w:customStyle="1" w:styleId="CommentTextChar">
    <w:name w:val="Comment Text Char"/>
    <w:basedOn w:val="DefaultParagraphFont"/>
    <w:link w:val="CommentText"/>
    <w:uiPriority w:val="99"/>
    <w:rsid w:val="003672E9"/>
    <w:rPr>
      <w:color w:val="000000" w:themeColor="text1"/>
      <w:sz w:val="20"/>
      <w:szCs w:val="20"/>
    </w:rPr>
  </w:style>
  <w:style w:type="paragraph" w:styleId="CommentSubject">
    <w:name w:val="annotation subject"/>
    <w:basedOn w:val="CommentText"/>
    <w:next w:val="CommentText"/>
    <w:link w:val="CommentSubjectChar"/>
    <w:uiPriority w:val="99"/>
    <w:unhideWhenUsed/>
    <w:rsid w:val="003672E9"/>
    <w:rPr>
      <w:b/>
      <w:bCs/>
    </w:rPr>
  </w:style>
  <w:style w:type="character" w:customStyle="1" w:styleId="CommentSubjectChar">
    <w:name w:val="Comment Subject Char"/>
    <w:basedOn w:val="CommentTextChar"/>
    <w:link w:val="CommentSubject"/>
    <w:uiPriority w:val="99"/>
    <w:rsid w:val="003672E9"/>
    <w:rPr>
      <w:b/>
      <w:bCs/>
      <w:color w:val="000000" w:themeColor="text1"/>
      <w:sz w:val="20"/>
      <w:szCs w:val="20"/>
    </w:rPr>
  </w:style>
  <w:style w:type="paragraph" w:customStyle="1" w:styleId="COLTbodycopy">
    <w:name w:val="COLT body copy"/>
    <w:basedOn w:val="Normal"/>
    <w:link w:val="COLTbodycopyChar"/>
    <w:unhideWhenUsed/>
    <w:rsid w:val="00991815"/>
    <w:pPr>
      <w:widowControl w:val="0"/>
      <w:autoSpaceDE w:val="0"/>
      <w:autoSpaceDN w:val="0"/>
      <w:adjustRightInd w:val="0"/>
      <w:spacing w:after="0" w:line="312" w:lineRule="auto"/>
    </w:pPr>
    <w:rPr>
      <w:rFonts w:ascii="Arial" w:eastAsia="MS Mincho" w:hAnsi="Arial" w:cs="Arial"/>
      <w:bCs/>
      <w:color w:val="auto"/>
      <w:sz w:val="22"/>
      <w:szCs w:val="18"/>
      <w:lang w:val="en-US" w:eastAsia="en-GB"/>
    </w:rPr>
  </w:style>
  <w:style w:type="character" w:customStyle="1" w:styleId="COLTbodycopyChar">
    <w:name w:val="COLT body copy Char"/>
    <w:link w:val="COLTbodycopy"/>
    <w:rsid w:val="00991815"/>
    <w:rPr>
      <w:rFonts w:ascii="Arial" w:eastAsia="MS Mincho" w:hAnsi="Arial" w:cs="Arial"/>
      <w:bCs/>
      <w:szCs w:val="18"/>
      <w:lang w:val="en-US" w:eastAsia="en-GB"/>
    </w:rPr>
  </w:style>
  <w:style w:type="character" w:customStyle="1" w:styleId="Heading5Char">
    <w:name w:val="Heading 5 Char"/>
    <w:basedOn w:val="DefaultParagraphFont"/>
    <w:link w:val="Heading5"/>
    <w:rsid w:val="00A9590D"/>
    <w:rPr>
      <w:rFonts w:asciiTheme="majorHAnsi" w:eastAsiaTheme="majorEastAsia" w:hAnsiTheme="majorHAnsi" w:cstheme="majorBidi"/>
      <w:color w:val="00A18D" w:themeColor="accent1" w:themeShade="BF"/>
      <w:sz w:val="20"/>
    </w:rPr>
  </w:style>
  <w:style w:type="character" w:customStyle="1" w:styleId="Heading6Char">
    <w:name w:val="Heading 6 Char"/>
    <w:basedOn w:val="DefaultParagraphFont"/>
    <w:link w:val="Heading6"/>
    <w:rsid w:val="00A9590D"/>
    <w:rPr>
      <w:rFonts w:asciiTheme="majorHAnsi" w:eastAsiaTheme="majorEastAsia" w:hAnsiTheme="majorHAnsi" w:cstheme="majorBidi"/>
      <w:color w:val="006B5D" w:themeColor="accent1" w:themeShade="7F"/>
      <w:sz w:val="20"/>
    </w:rPr>
  </w:style>
  <w:style w:type="character" w:customStyle="1" w:styleId="Heading7Char">
    <w:name w:val="Heading 7 Char"/>
    <w:basedOn w:val="DefaultParagraphFont"/>
    <w:link w:val="Heading7"/>
    <w:rsid w:val="00A9590D"/>
    <w:rPr>
      <w:rFonts w:asciiTheme="majorHAnsi" w:eastAsiaTheme="majorEastAsia" w:hAnsiTheme="majorHAnsi" w:cstheme="majorBidi"/>
      <w:i/>
      <w:iCs/>
      <w:color w:val="006B5D" w:themeColor="accent1" w:themeShade="7F"/>
      <w:sz w:val="20"/>
    </w:rPr>
  </w:style>
  <w:style w:type="character" w:customStyle="1" w:styleId="Heading8Char">
    <w:name w:val="Heading 8 Char"/>
    <w:basedOn w:val="DefaultParagraphFont"/>
    <w:link w:val="Heading8"/>
    <w:rsid w:val="00A959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A9590D"/>
    <w:rPr>
      <w:rFonts w:asciiTheme="majorHAnsi" w:eastAsiaTheme="majorEastAsia" w:hAnsiTheme="majorHAnsi" w:cstheme="majorBidi"/>
      <w:i/>
      <w:iCs/>
      <w:color w:val="272727" w:themeColor="text1" w:themeTint="D8"/>
      <w:sz w:val="21"/>
      <w:szCs w:val="21"/>
    </w:rPr>
  </w:style>
  <w:style w:type="table" w:customStyle="1" w:styleId="Style3jpc">
    <w:name w:val="Style3 jpc"/>
    <w:basedOn w:val="ListTable4-Accent6"/>
    <w:uiPriority w:val="99"/>
    <w:rsid w:val="00A9590D"/>
    <w:tblPr/>
    <w:tcPr>
      <w:shd w:val="clear" w:color="auto" w:fill="auto"/>
    </w:tc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tcBorders>
        <w:shd w:val="clear" w:color="auto" w:fill="484A47" w:themeFill="text2"/>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ListTable4-Accent6">
    <w:name w:val="List Table 4 Accent 6"/>
    <w:basedOn w:val="TableNormal"/>
    <w:uiPriority w:val="49"/>
    <w:rsid w:val="00A9590D"/>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tcBorders>
        <w:shd w:val="clear" w:color="auto" w:fill="EF476F" w:themeFill="accent6"/>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customStyle="1" w:styleId="Colttop-left">
    <w:name w:val="Colt top-left"/>
    <w:basedOn w:val="Colttop"/>
    <w:uiPriority w:val="99"/>
    <w:rsid w:val="00A9590D"/>
    <w:pPr>
      <w:spacing w:after="0"/>
    </w:pPr>
    <w:tblPr/>
    <w:tblStylePr w:type="firstRow">
      <w:pPr>
        <w:wordWrap/>
        <w:spacing w:beforeLines="0" w:before="20" w:beforeAutospacing="0" w:afterLines="0" w:after="20" w:afterAutospacing="0" w:line="240" w:lineRule="auto"/>
      </w:pPr>
      <w:rPr>
        <w:rFonts w:ascii="Microsoft JhengHei" w:hAnsi="Microsoft JhengHei"/>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FFFFFF" w:themeColor="background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firstCol">
      <w:pPr>
        <w:jc w:val="left"/>
      </w:pPr>
      <w:rPr>
        <w:rFonts w:ascii="Arial" w:hAnsi="Arial"/>
        <w:b/>
        <w:color w:val="auto"/>
        <w:sz w:val="22"/>
      </w:rPr>
    </w:tblStylePr>
    <w:tblStylePr w:type="band2Horz">
      <w:tblPr/>
      <w:tcPr>
        <w:shd w:val="clear" w:color="auto" w:fill="FBDAE2" w:themeFill="accent6" w:themeFillTint="33"/>
      </w:tcPr>
    </w:tblStylePr>
  </w:style>
  <w:style w:type="character" w:styleId="HTMLVariable">
    <w:name w:val="HTML Variable"/>
    <w:rsid w:val="00A9590D"/>
    <w:rPr>
      <w:i/>
      <w:iCs/>
    </w:rPr>
  </w:style>
  <w:style w:type="paragraph" w:customStyle="1" w:styleId="Applevel2">
    <w:name w:val="App level 2"/>
    <w:basedOn w:val="Applevel1"/>
    <w:next w:val="Normal"/>
    <w:rsid w:val="00A9590D"/>
    <w:pPr>
      <w:pageBreakBefore w:val="0"/>
      <w:numPr>
        <w:ilvl w:val="1"/>
      </w:numPr>
      <w:spacing w:before="120"/>
    </w:pPr>
    <w:rPr>
      <w:sz w:val="28"/>
    </w:rPr>
  </w:style>
  <w:style w:type="paragraph" w:customStyle="1" w:styleId="Applevel1">
    <w:name w:val="App level 1"/>
    <w:basedOn w:val="Normal"/>
    <w:next w:val="Normal"/>
    <w:rsid w:val="00A9590D"/>
    <w:pPr>
      <w:pageBreakBefore/>
      <w:numPr>
        <w:numId w:val="31"/>
      </w:numPr>
      <w:autoSpaceDE w:val="0"/>
      <w:autoSpaceDN w:val="0"/>
      <w:adjustRightInd w:val="0"/>
      <w:spacing w:after="240" w:line="240" w:lineRule="auto"/>
    </w:pPr>
    <w:rPr>
      <w:rFonts w:ascii="Arial" w:eastAsia="Times New Roman" w:hAnsi="Arial" w:cs="Times New Roman"/>
      <w:b/>
      <w:bCs/>
      <w:color w:val="auto"/>
      <w:sz w:val="40"/>
      <w:szCs w:val="20"/>
      <w:lang w:val="en-US" w:eastAsia="en-GB"/>
    </w:rPr>
  </w:style>
  <w:style w:type="paragraph" w:customStyle="1" w:styleId="Applevel3">
    <w:name w:val="App level 3"/>
    <w:basedOn w:val="Normal"/>
    <w:next w:val="Normal"/>
    <w:rsid w:val="00A9590D"/>
    <w:pPr>
      <w:numPr>
        <w:ilvl w:val="2"/>
        <w:numId w:val="31"/>
      </w:numPr>
      <w:tabs>
        <w:tab w:val="left" w:pos="907"/>
      </w:tabs>
      <w:autoSpaceDE w:val="0"/>
      <w:autoSpaceDN w:val="0"/>
      <w:adjustRightInd w:val="0"/>
      <w:spacing w:before="120" w:after="0" w:line="240" w:lineRule="auto"/>
    </w:pPr>
    <w:rPr>
      <w:rFonts w:ascii="Arial" w:eastAsia="Times New Roman" w:hAnsi="Arial" w:cs="Times New Roman"/>
      <w:b/>
      <w:color w:val="auto"/>
      <w:sz w:val="24"/>
      <w:szCs w:val="24"/>
      <w:lang w:val="en-US" w:eastAsia="en-GB"/>
    </w:rPr>
  </w:style>
  <w:style w:type="paragraph" w:customStyle="1" w:styleId="Applevel4">
    <w:name w:val="App level 4"/>
    <w:basedOn w:val="Applevel3"/>
    <w:rsid w:val="00A9590D"/>
    <w:pPr>
      <w:numPr>
        <w:ilvl w:val="3"/>
      </w:numPr>
    </w:pPr>
  </w:style>
  <w:style w:type="table" w:styleId="LightShading-Accent1">
    <w:name w:val="Light Shading Accent 1"/>
    <w:basedOn w:val="TableNormal"/>
    <w:uiPriority w:val="60"/>
    <w:rsid w:val="00A9590D"/>
    <w:pPr>
      <w:spacing w:after="0" w:line="240" w:lineRule="auto"/>
    </w:pPr>
    <w:rPr>
      <w:rFonts w:ascii="Arial" w:hAnsi="Arial"/>
      <w:color w:val="00A18D" w:themeColor="accent1" w:themeShade="BF"/>
    </w:rPr>
    <w:tblPr>
      <w:tblStyleRowBandSize w:val="1"/>
      <w:tblStyleColBandSize w:val="1"/>
      <w:tblBorders>
        <w:top w:val="single" w:sz="8" w:space="0" w:color="00D7BD" w:themeColor="accent1"/>
        <w:bottom w:val="single" w:sz="8" w:space="0" w:color="00D7BD" w:themeColor="accent1"/>
      </w:tblBorders>
    </w:tblPr>
    <w:tblStylePr w:type="firstRow">
      <w:pPr>
        <w:spacing w:before="0" w:after="0" w:line="240" w:lineRule="auto"/>
      </w:pPr>
      <w:rPr>
        <w:b/>
        <w:bCs/>
      </w:rPr>
      <w:tblPr/>
      <w:tcPr>
        <w:tcBorders>
          <w:top w:val="single" w:sz="8" w:space="0" w:color="00D7BD" w:themeColor="accent1"/>
          <w:left w:val="nil"/>
          <w:bottom w:val="single" w:sz="8" w:space="0" w:color="00D7BD" w:themeColor="accent1"/>
          <w:right w:val="nil"/>
          <w:insideH w:val="nil"/>
          <w:insideV w:val="nil"/>
        </w:tcBorders>
      </w:tcPr>
    </w:tblStylePr>
    <w:tblStylePr w:type="lastRow">
      <w:pPr>
        <w:spacing w:before="0" w:after="0" w:line="240" w:lineRule="auto"/>
      </w:pPr>
      <w:rPr>
        <w:b/>
        <w:bCs/>
      </w:rPr>
      <w:tblPr/>
      <w:tcPr>
        <w:tcBorders>
          <w:top w:val="single" w:sz="8" w:space="0" w:color="00D7BD" w:themeColor="accent1"/>
          <w:left w:val="nil"/>
          <w:bottom w:val="single" w:sz="8" w:space="0" w:color="00D7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FF6" w:themeFill="accent1" w:themeFillTint="3F"/>
      </w:tcPr>
    </w:tblStylePr>
    <w:tblStylePr w:type="band1Horz">
      <w:tblPr/>
      <w:tcPr>
        <w:tcBorders>
          <w:left w:val="nil"/>
          <w:right w:val="nil"/>
          <w:insideH w:val="nil"/>
          <w:insideV w:val="nil"/>
        </w:tcBorders>
        <w:shd w:val="clear" w:color="auto" w:fill="B6FFF6" w:themeFill="accent1" w:themeFillTint="3F"/>
      </w:tcPr>
    </w:tblStylePr>
  </w:style>
  <w:style w:type="table" w:styleId="LightShading-Accent2">
    <w:name w:val="Light Shading Accent 2"/>
    <w:basedOn w:val="TableNormal"/>
    <w:uiPriority w:val="60"/>
    <w:rsid w:val="00A9590D"/>
    <w:pPr>
      <w:spacing w:after="0" w:line="240" w:lineRule="auto"/>
    </w:pPr>
    <w:rPr>
      <w:rFonts w:ascii="Arial" w:hAnsi="Arial"/>
      <w:color w:val="007B73" w:themeColor="accent2" w:themeShade="BF"/>
    </w:rPr>
    <w:tblPr>
      <w:tblStyleRowBandSize w:val="1"/>
      <w:tblStyleColBandSize w:val="1"/>
      <w:tblBorders>
        <w:top w:val="single" w:sz="8" w:space="0" w:color="00A59B" w:themeColor="accent2"/>
        <w:bottom w:val="single" w:sz="8" w:space="0" w:color="00A59B" w:themeColor="accent2"/>
      </w:tblBorders>
    </w:tblPr>
    <w:tblStylePr w:type="firstRow">
      <w:pPr>
        <w:spacing w:before="0" w:after="0" w:line="240" w:lineRule="auto"/>
      </w:pPr>
      <w:rPr>
        <w:b/>
        <w:bCs/>
      </w:rPr>
      <w:tblPr/>
      <w:tcPr>
        <w:tcBorders>
          <w:top w:val="single" w:sz="8" w:space="0" w:color="00A59B" w:themeColor="accent2"/>
          <w:left w:val="nil"/>
          <w:bottom w:val="single" w:sz="8" w:space="0" w:color="00A59B" w:themeColor="accent2"/>
          <w:right w:val="nil"/>
          <w:insideH w:val="nil"/>
          <w:insideV w:val="nil"/>
        </w:tcBorders>
      </w:tcPr>
    </w:tblStylePr>
    <w:tblStylePr w:type="lastRow">
      <w:pPr>
        <w:spacing w:before="0" w:after="0" w:line="240" w:lineRule="auto"/>
      </w:pPr>
      <w:rPr>
        <w:b/>
        <w:bCs/>
      </w:rPr>
      <w:tblPr/>
      <w:tcPr>
        <w:tcBorders>
          <w:top w:val="single" w:sz="8" w:space="0" w:color="00A59B" w:themeColor="accent2"/>
          <w:left w:val="nil"/>
          <w:bottom w:val="single" w:sz="8" w:space="0" w:color="00A59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2" w:themeFillTint="3F"/>
      </w:tcPr>
    </w:tblStylePr>
    <w:tblStylePr w:type="band1Horz">
      <w:tblPr/>
      <w:tcPr>
        <w:tcBorders>
          <w:left w:val="nil"/>
          <w:right w:val="nil"/>
          <w:insideH w:val="nil"/>
          <w:insideV w:val="nil"/>
        </w:tcBorders>
        <w:shd w:val="clear" w:color="auto" w:fill="A9FFF9" w:themeFill="accent2" w:themeFillTint="3F"/>
      </w:tcPr>
    </w:tblStylePr>
  </w:style>
  <w:style w:type="table" w:styleId="LightList-Accent1">
    <w:name w:val="Light List Accent 1"/>
    <w:basedOn w:val="TableNormal"/>
    <w:uiPriority w:val="61"/>
    <w:rsid w:val="00A9590D"/>
    <w:pPr>
      <w:spacing w:after="0" w:line="240" w:lineRule="auto"/>
    </w:pPr>
    <w:rPr>
      <w:rFonts w:ascii="Arial" w:hAnsi="Arial"/>
      <w:color w:val="000000" w:themeColor="text1"/>
    </w:rPr>
    <w:tblPr>
      <w:tblStyleRowBandSize w:val="1"/>
      <w:tblStyleColBandSize w:val="1"/>
      <w:tblBorders>
        <w:top w:val="single" w:sz="8" w:space="0" w:color="00D7BD" w:themeColor="accent1"/>
        <w:left w:val="single" w:sz="8" w:space="0" w:color="00D7BD" w:themeColor="accent1"/>
        <w:bottom w:val="single" w:sz="8" w:space="0" w:color="00D7BD" w:themeColor="accent1"/>
        <w:right w:val="single" w:sz="8" w:space="0" w:color="00D7BD" w:themeColor="accent1"/>
      </w:tblBorders>
    </w:tblPr>
    <w:tblStylePr w:type="firstRow">
      <w:pPr>
        <w:spacing w:before="0" w:after="0" w:line="240" w:lineRule="auto"/>
      </w:pPr>
      <w:rPr>
        <w:b/>
        <w:bCs/>
        <w:color w:val="FFFFFF" w:themeColor="background1"/>
      </w:rPr>
      <w:tblPr/>
      <w:tcPr>
        <w:shd w:val="clear" w:color="auto" w:fill="00D7BD" w:themeFill="accent1"/>
      </w:tcPr>
    </w:tblStylePr>
    <w:tblStylePr w:type="lastRow">
      <w:pPr>
        <w:spacing w:before="0" w:after="0" w:line="240" w:lineRule="auto"/>
      </w:pPr>
      <w:rPr>
        <w:b/>
        <w:bCs/>
      </w:rPr>
      <w:tblPr/>
      <w:tcPr>
        <w:tcBorders>
          <w:top w:val="double" w:sz="6" w:space="0" w:color="00D7BD" w:themeColor="accent1"/>
          <w:left w:val="single" w:sz="8" w:space="0" w:color="00D7BD" w:themeColor="accent1"/>
          <w:bottom w:val="single" w:sz="8" w:space="0" w:color="00D7BD" w:themeColor="accent1"/>
          <w:right w:val="single" w:sz="8" w:space="0" w:color="00D7BD" w:themeColor="accent1"/>
        </w:tcBorders>
      </w:tcPr>
    </w:tblStylePr>
    <w:tblStylePr w:type="firstCol">
      <w:rPr>
        <w:b/>
        <w:bCs/>
      </w:rPr>
    </w:tblStylePr>
    <w:tblStylePr w:type="lastCol">
      <w:rPr>
        <w:b/>
        <w:bCs/>
      </w:rPr>
    </w:tblStylePr>
    <w:tblStylePr w:type="band1Vert">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tblStylePr w:type="band1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style>
  <w:style w:type="table" w:styleId="LightList">
    <w:name w:val="Light List"/>
    <w:basedOn w:val="TableNormal"/>
    <w:uiPriority w:val="61"/>
    <w:rsid w:val="00A9590D"/>
    <w:pPr>
      <w:spacing w:after="0" w:line="240" w:lineRule="auto"/>
    </w:pPr>
    <w:rPr>
      <w:rFonts w:ascii="Arial" w:hAnsi="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1">
    <w:name w:val="Table Grid 1"/>
    <w:basedOn w:val="TableNormal"/>
    <w:uiPriority w:val="99"/>
    <w:semiHidden/>
    <w:unhideWhenUsed/>
    <w:rsid w:val="00A9590D"/>
    <w:pPr>
      <w:spacing w:after="120"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Grid-Accent1">
    <w:name w:val="Light Grid Accent 1"/>
    <w:basedOn w:val="TableNormal"/>
    <w:uiPriority w:val="62"/>
    <w:rsid w:val="00A9590D"/>
    <w:pPr>
      <w:spacing w:after="0" w:line="240" w:lineRule="auto"/>
    </w:pPr>
    <w:rPr>
      <w:rFonts w:ascii="Arial" w:hAnsi="Arial"/>
      <w:color w:val="000000" w:themeColor="text1"/>
    </w:rPr>
    <w:tblPr>
      <w:tblStyleRowBandSize w:val="1"/>
      <w:tblStyleColBandSize w:val="1"/>
      <w:tblBorders>
        <w:top w:val="single" w:sz="8" w:space="0" w:color="00D7BD" w:themeColor="accent1"/>
        <w:left w:val="single" w:sz="8" w:space="0" w:color="00D7BD" w:themeColor="accent1"/>
        <w:bottom w:val="single" w:sz="8" w:space="0" w:color="00D7BD" w:themeColor="accent1"/>
        <w:right w:val="single" w:sz="8" w:space="0" w:color="00D7BD" w:themeColor="accent1"/>
        <w:insideH w:val="single" w:sz="8" w:space="0" w:color="00D7BD" w:themeColor="accent1"/>
        <w:insideV w:val="single" w:sz="8" w:space="0" w:color="00D7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7BD" w:themeColor="accent1"/>
          <w:left w:val="single" w:sz="8" w:space="0" w:color="00D7BD" w:themeColor="accent1"/>
          <w:bottom w:val="single" w:sz="18" w:space="0" w:color="00D7BD" w:themeColor="accent1"/>
          <w:right w:val="single" w:sz="8" w:space="0" w:color="00D7BD" w:themeColor="accent1"/>
          <w:insideH w:val="nil"/>
          <w:insideV w:val="single" w:sz="8" w:space="0" w:color="00D7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7BD" w:themeColor="accent1"/>
          <w:left w:val="single" w:sz="8" w:space="0" w:color="00D7BD" w:themeColor="accent1"/>
          <w:bottom w:val="single" w:sz="8" w:space="0" w:color="00D7BD" w:themeColor="accent1"/>
          <w:right w:val="single" w:sz="8" w:space="0" w:color="00D7BD" w:themeColor="accent1"/>
          <w:insideH w:val="nil"/>
          <w:insideV w:val="single" w:sz="8" w:space="0" w:color="00D7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tblStylePr w:type="band1Vert">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shd w:val="clear" w:color="auto" w:fill="B6FFF6" w:themeFill="accent1" w:themeFillTint="3F"/>
      </w:tcPr>
    </w:tblStylePr>
    <w:tblStylePr w:type="band1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insideV w:val="single" w:sz="8" w:space="0" w:color="00D7BD" w:themeColor="accent1"/>
        </w:tcBorders>
        <w:shd w:val="clear" w:color="auto" w:fill="B6FFF6" w:themeFill="accent1" w:themeFillTint="3F"/>
      </w:tcPr>
    </w:tblStylePr>
    <w:tblStylePr w:type="band2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insideV w:val="single" w:sz="8" w:space="0" w:color="00D7BD" w:themeColor="accent1"/>
        </w:tcBorders>
      </w:tcPr>
    </w:tblStylePr>
  </w:style>
  <w:style w:type="character" w:customStyle="1" w:styleId="TOC1Char">
    <w:name w:val="TOC 1 Char"/>
    <w:link w:val="TOC1"/>
    <w:uiPriority w:val="39"/>
    <w:rsid w:val="00A9590D"/>
    <w:rPr>
      <w:rFonts w:ascii="Arial" w:hAnsi="Arial"/>
      <w:color w:val="000000" w:themeColor="text1"/>
    </w:rPr>
  </w:style>
  <w:style w:type="paragraph" w:styleId="TOC4">
    <w:name w:val="toc 4"/>
    <w:basedOn w:val="Normal"/>
    <w:next w:val="Normal"/>
    <w:autoRedefine/>
    <w:uiPriority w:val="39"/>
    <w:rsid w:val="00A9590D"/>
    <w:pPr>
      <w:autoSpaceDE w:val="0"/>
      <w:autoSpaceDN w:val="0"/>
      <w:adjustRightInd w:val="0"/>
      <w:spacing w:after="0" w:line="240" w:lineRule="auto"/>
      <w:ind w:left="720"/>
    </w:pPr>
    <w:rPr>
      <w:rFonts w:eastAsia="Times New Roman" w:cs="Times New Roman"/>
      <w:color w:val="auto"/>
      <w:sz w:val="18"/>
      <w:szCs w:val="18"/>
      <w:lang w:val="en-US" w:eastAsia="en-GB"/>
    </w:rPr>
  </w:style>
  <w:style w:type="paragraph" w:styleId="TOC5">
    <w:name w:val="toc 5"/>
    <w:basedOn w:val="Normal"/>
    <w:next w:val="Normal"/>
    <w:autoRedefine/>
    <w:uiPriority w:val="39"/>
    <w:rsid w:val="00A9590D"/>
    <w:pPr>
      <w:autoSpaceDE w:val="0"/>
      <w:autoSpaceDN w:val="0"/>
      <w:adjustRightInd w:val="0"/>
      <w:spacing w:after="0" w:line="240" w:lineRule="auto"/>
      <w:ind w:left="960"/>
    </w:pPr>
    <w:rPr>
      <w:rFonts w:ascii="Times New Roman" w:eastAsia="Times New Roman" w:hAnsi="Times New Roman" w:cs="Times New Roman"/>
      <w:color w:val="auto"/>
      <w:sz w:val="18"/>
      <w:szCs w:val="18"/>
      <w:lang w:val="en-US" w:eastAsia="en-GB"/>
    </w:rPr>
  </w:style>
  <w:style w:type="paragraph" w:styleId="TOC6">
    <w:name w:val="toc 6"/>
    <w:basedOn w:val="Normal"/>
    <w:next w:val="Normal"/>
    <w:autoRedefine/>
    <w:uiPriority w:val="39"/>
    <w:rsid w:val="00A9590D"/>
    <w:pPr>
      <w:autoSpaceDE w:val="0"/>
      <w:autoSpaceDN w:val="0"/>
      <w:adjustRightInd w:val="0"/>
      <w:spacing w:after="0" w:line="240" w:lineRule="auto"/>
      <w:ind w:left="1200"/>
    </w:pPr>
    <w:rPr>
      <w:rFonts w:ascii="Times New Roman" w:eastAsia="Times New Roman" w:hAnsi="Times New Roman" w:cs="Times New Roman"/>
      <w:color w:val="auto"/>
      <w:sz w:val="18"/>
      <w:szCs w:val="18"/>
      <w:lang w:val="en-US" w:eastAsia="en-GB"/>
    </w:rPr>
  </w:style>
  <w:style w:type="paragraph" w:styleId="TOC7">
    <w:name w:val="toc 7"/>
    <w:basedOn w:val="Normal"/>
    <w:next w:val="Normal"/>
    <w:autoRedefine/>
    <w:uiPriority w:val="39"/>
    <w:rsid w:val="00A9590D"/>
    <w:pPr>
      <w:numPr>
        <w:numId w:val="41"/>
      </w:numPr>
      <w:autoSpaceDE w:val="0"/>
      <w:autoSpaceDN w:val="0"/>
      <w:adjustRightInd w:val="0"/>
      <w:spacing w:after="0" w:line="240" w:lineRule="auto"/>
      <w:ind w:left="1440" w:firstLine="0"/>
    </w:pPr>
    <w:rPr>
      <w:rFonts w:ascii="Times New Roman" w:eastAsia="Times New Roman" w:hAnsi="Times New Roman" w:cs="Times New Roman"/>
      <w:color w:val="auto"/>
      <w:sz w:val="18"/>
      <w:szCs w:val="18"/>
      <w:lang w:val="en-US" w:eastAsia="en-GB"/>
    </w:rPr>
  </w:style>
  <w:style w:type="paragraph" w:styleId="TOC8">
    <w:name w:val="toc 8"/>
    <w:basedOn w:val="Normal"/>
    <w:next w:val="Normal"/>
    <w:autoRedefine/>
    <w:uiPriority w:val="39"/>
    <w:rsid w:val="00A9590D"/>
    <w:pPr>
      <w:autoSpaceDE w:val="0"/>
      <w:autoSpaceDN w:val="0"/>
      <w:adjustRightInd w:val="0"/>
      <w:spacing w:after="0" w:line="240" w:lineRule="auto"/>
      <w:ind w:left="1680"/>
    </w:pPr>
    <w:rPr>
      <w:rFonts w:ascii="Times New Roman" w:eastAsia="Times New Roman" w:hAnsi="Times New Roman" w:cs="Times New Roman"/>
      <w:color w:val="auto"/>
      <w:sz w:val="18"/>
      <w:szCs w:val="18"/>
      <w:lang w:val="en-US" w:eastAsia="en-GB"/>
    </w:rPr>
  </w:style>
  <w:style w:type="paragraph" w:styleId="TOC9">
    <w:name w:val="toc 9"/>
    <w:basedOn w:val="Normal"/>
    <w:next w:val="Normal"/>
    <w:autoRedefine/>
    <w:uiPriority w:val="39"/>
    <w:rsid w:val="00A9590D"/>
    <w:pPr>
      <w:autoSpaceDE w:val="0"/>
      <w:autoSpaceDN w:val="0"/>
      <w:adjustRightInd w:val="0"/>
      <w:spacing w:after="0" w:line="240" w:lineRule="auto"/>
      <w:ind w:left="1920"/>
    </w:pPr>
    <w:rPr>
      <w:rFonts w:ascii="Times New Roman" w:eastAsia="Times New Roman" w:hAnsi="Times New Roman" w:cs="Times New Roman"/>
      <w:color w:val="auto"/>
      <w:sz w:val="18"/>
      <w:szCs w:val="18"/>
      <w:lang w:val="en-US" w:eastAsia="en-GB"/>
    </w:rPr>
  </w:style>
  <w:style w:type="paragraph" w:styleId="BodyText">
    <w:name w:val="Body Text"/>
    <w:basedOn w:val="Normal"/>
    <w:link w:val="BodyTextChar"/>
    <w:rsid w:val="00A9590D"/>
    <w:pPr>
      <w:autoSpaceDE w:val="0"/>
      <w:autoSpaceDN w:val="0"/>
      <w:adjustRightInd w:val="0"/>
      <w:spacing w:before="60" w:after="60" w:line="240" w:lineRule="auto"/>
    </w:pPr>
    <w:rPr>
      <w:rFonts w:ascii="Arial" w:eastAsia="Times New Roman" w:hAnsi="Arial" w:cs="Times New Roman"/>
      <w:color w:val="auto"/>
      <w:sz w:val="16"/>
      <w:szCs w:val="20"/>
      <w:lang w:val="en-US" w:eastAsia="en-GB"/>
    </w:rPr>
  </w:style>
  <w:style w:type="character" w:customStyle="1" w:styleId="BodyTextChar">
    <w:name w:val="Body Text Char"/>
    <w:basedOn w:val="DefaultParagraphFont"/>
    <w:link w:val="BodyText"/>
    <w:rsid w:val="00A9590D"/>
    <w:rPr>
      <w:rFonts w:ascii="Arial" w:eastAsia="Times New Roman" w:hAnsi="Arial" w:cs="Times New Roman"/>
      <w:sz w:val="16"/>
      <w:szCs w:val="20"/>
      <w:lang w:val="en-US" w:eastAsia="en-GB"/>
    </w:rPr>
  </w:style>
  <w:style w:type="paragraph" w:styleId="HTMLPreformatted">
    <w:name w:val="HTML Preformatted"/>
    <w:basedOn w:val="Normal"/>
    <w:link w:val="HTMLPreformattedChar"/>
    <w:uiPriority w:val="99"/>
    <w:rsid w:val="00A9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color w:val="auto"/>
      <w:sz w:val="22"/>
      <w:szCs w:val="20"/>
      <w:lang w:val="en-US" w:eastAsia="en-GB"/>
    </w:rPr>
  </w:style>
  <w:style w:type="character" w:customStyle="1" w:styleId="HTMLPreformattedChar">
    <w:name w:val="HTML Preformatted Char"/>
    <w:basedOn w:val="DefaultParagraphFont"/>
    <w:link w:val="HTMLPreformatted"/>
    <w:uiPriority w:val="99"/>
    <w:rsid w:val="00A9590D"/>
    <w:rPr>
      <w:rFonts w:ascii="Courier New" w:eastAsia="Times New Roman" w:hAnsi="Courier New" w:cs="Courier New"/>
      <w:szCs w:val="20"/>
      <w:lang w:val="en-US" w:eastAsia="en-GB"/>
    </w:rPr>
  </w:style>
  <w:style w:type="character" w:customStyle="1" w:styleId="schemasubdata1">
    <w:name w:val="schemasubdata1"/>
    <w:rsid w:val="00A9590D"/>
    <w:rPr>
      <w:rFonts w:ascii="Arial" w:hAnsi="Arial" w:cs="Arial" w:hint="default"/>
      <w:color w:val="000000"/>
      <w:sz w:val="16"/>
      <w:szCs w:val="16"/>
    </w:rPr>
  </w:style>
  <w:style w:type="paragraph" w:customStyle="1" w:styleId="CcList">
    <w:name w:val="Cc List"/>
    <w:basedOn w:val="Normal"/>
    <w:rsid w:val="00A9590D"/>
    <w:pPr>
      <w:autoSpaceDE w:val="0"/>
      <w:autoSpaceDN w:val="0"/>
      <w:adjustRightInd w:val="0"/>
      <w:spacing w:after="0" w:line="240" w:lineRule="auto"/>
    </w:pPr>
    <w:rPr>
      <w:rFonts w:ascii="Times New Roman" w:eastAsia="Times New Roman" w:hAnsi="Times New Roman" w:cs="Times New Roman"/>
      <w:snapToGrid w:val="0"/>
      <w:color w:val="000000"/>
      <w:sz w:val="22"/>
      <w:szCs w:val="20"/>
      <w:lang w:val="en-US" w:eastAsia="en-GB"/>
    </w:rPr>
  </w:style>
  <w:style w:type="character" w:customStyle="1" w:styleId="HolgerHoch">
    <w:name w:val="Holger Hoch"/>
    <w:rsid w:val="00A9590D"/>
    <w:rPr>
      <w:rFonts w:ascii="Arial" w:hAnsi="Arial" w:cs="Arial"/>
      <w:color w:val="000080"/>
      <w:sz w:val="20"/>
      <w:szCs w:val="20"/>
    </w:rPr>
  </w:style>
  <w:style w:type="paragraph" w:styleId="NormalWeb">
    <w:name w:val="Normal (Web)"/>
    <w:aliases w:val="Standard (Web) Char1,Standard (Web) Char Char,Standard (Web) Char1 Char Char,Standard (Web) Char Char Char Char,Standard (Web) Char Char Char Char Char Char,Standard+arial+fett Char Char Char Char Char Char,Standard (Web) Char Char1"/>
    <w:basedOn w:val="Normal"/>
    <w:link w:val="NormalWebChar"/>
    <w:autoRedefine/>
    <w:uiPriority w:val="99"/>
    <w:qFormat/>
    <w:rsid w:val="00A9590D"/>
    <w:pPr>
      <w:autoSpaceDE w:val="0"/>
      <w:autoSpaceDN w:val="0"/>
      <w:adjustRightInd w:val="0"/>
      <w:spacing w:after="0" w:line="360" w:lineRule="auto"/>
    </w:pPr>
    <w:rPr>
      <w:rFonts w:eastAsia="MS Mincho" w:cstheme="minorHAnsi"/>
      <w:bCs/>
      <w:noProof/>
      <w:sz w:val="18"/>
      <w:szCs w:val="18"/>
      <w:lang w:eastAsia="de-DE"/>
    </w:rPr>
  </w:style>
  <w:style w:type="paragraph" w:styleId="DocumentMap">
    <w:name w:val="Document Map"/>
    <w:basedOn w:val="Normal"/>
    <w:link w:val="DocumentMapChar"/>
    <w:rsid w:val="00A9590D"/>
    <w:pPr>
      <w:shd w:val="clear" w:color="auto" w:fill="000080"/>
      <w:autoSpaceDE w:val="0"/>
      <w:autoSpaceDN w:val="0"/>
      <w:adjustRightInd w:val="0"/>
      <w:spacing w:after="0" w:line="240" w:lineRule="auto"/>
    </w:pPr>
    <w:rPr>
      <w:rFonts w:ascii="Tahoma" w:eastAsia="Times New Roman" w:hAnsi="Tahoma" w:cs="Tahoma"/>
      <w:color w:val="auto"/>
      <w:sz w:val="22"/>
      <w:lang w:val="en-US" w:eastAsia="en-GB"/>
    </w:rPr>
  </w:style>
  <w:style w:type="character" w:customStyle="1" w:styleId="DocumentMapChar">
    <w:name w:val="Document Map Char"/>
    <w:basedOn w:val="DefaultParagraphFont"/>
    <w:link w:val="DocumentMap"/>
    <w:rsid w:val="00A9590D"/>
    <w:rPr>
      <w:rFonts w:ascii="Tahoma" w:eastAsia="Times New Roman" w:hAnsi="Tahoma" w:cs="Tahoma"/>
      <w:shd w:val="clear" w:color="auto" w:fill="000080"/>
      <w:lang w:val="en-US" w:eastAsia="en-GB"/>
    </w:rPr>
  </w:style>
  <w:style w:type="character" w:styleId="FollowedHyperlink">
    <w:name w:val="FollowedHyperlink"/>
    <w:uiPriority w:val="99"/>
    <w:rsid w:val="00A9590D"/>
    <w:rPr>
      <w:color w:val="800080"/>
      <w:u w:val="single"/>
    </w:rPr>
  </w:style>
  <w:style w:type="paragraph" w:customStyle="1" w:styleId="Formatvorlage1">
    <w:name w:val="Formatvorlage1"/>
    <w:basedOn w:val="TOC1"/>
    <w:next w:val="TOC1"/>
    <w:link w:val="Formatvorlage1Char"/>
    <w:autoRedefine/>
    <w:rsid w:val="00A9590D"/>
    <w:pPr>
      <w:tabs>
        <w:tab w:val="clear" w:pos="400"/>
        <w:tab w:val="clear" w:pos="9628"/>
        <w:tab w:val="left" w:pos="900"/>
        <w:tab w:val="right" w:leader="dot" w:pos="8303"/>
      </w:tabs>
      <w:autoSpaceDE w:val="0"/>
      <w:autoSpaceDN w:val="0"/>
      <w:adjustRightInd w:val="0"/>
      <w:spacing w:before="120" w:after="0" w:line="240" w:lineRule="auto"/>
      <w:ind w:left="238"/>
    </w:pPr>
    <w:rPr>
      <w:rFonts w:asciiTheme="minorHAnsi" w:eastAsia="Times New Roman" w:hAnsiTheme="minorHAnsi" w:cs="Arial"/>
      <w:bCs/>
      <w:caps/>
      <w:noProof/>
      <w:sz w:val="18"/>
      <w:szCs w:val="20"/>
      <w:lang w:val="en-US" w:eastAsia="en-GB"/>
    </w:rPr>
  </w:style>
  <w:style w:type="character" w:customStyle="1" w:styleId="Formatvorlage1Char">
    <w:name w:val="Formatvorlage1 Char"/>
    <w:link w:val="Formatvorlage1"/>
    <w:rsid w:val="00A9590D"/>
    <w:rPr>
      <w:rFonts w:eastAsia="Times New Roman" w:cs="Arial"/>
      <w:bCs/>
      <w:caps/>
      <w:noProof/>
      <w:color w:val="000000" w:themeColor="text1"/>
      <w:sz w:val="18"/>
      <w:szCs w:val="20"/>
      <w:lang w:val="en-US" w:eastAsia="en-GB"/>
    </w:rPr>
  </w:style>
  <w:style w:type="paragraph" w:customStyle="1" w:styleId="COLTBodyText">
    <w:name w:val="COLT Body Text"/>
    <w:link w:val="COLTBodyTextChar"/>
    <w:rsid w:val="00A9590D"/>
    <w:pPr>
      <w:spacing w:after="0" w:line="240" w:lineRule="auto"/>
    </w:pPr>
    <w:rPr>
      <w:rFonts w:ascii="Arial" w:eastAsia="Times New Roman" w:hAnsi="Arial" w:cs="Times New Roman"/>
      <w:noProof/>
      <w:sz w:val="20"/>
      <w:szCs w:val="20"/>
      <w:lang w:eastAsia="en-US"/>
    </w:rPr>
  </w:style>
  <w:style w:type="paragraph" w:customStyle="1" w:styleId="TableList">
    <w:name w:val="Table List"/>
    <w:basedOn w:val="Normal"/>
    <w:next w:val="Normal"/>
    <w:rsid w:val="00A9590D"/>
    <w:pPr>
      <w:numPr>
        <w:numId w:val="32"/>
      </w:numPr>
      <w:autoSpaceDE w:val="0"/>
      <w:autoSpaceDN w:val="0"/>
      <w:adjustRightInd w:val="0"/>
      <w:spacing w:after="60" w:line="240" w:lineRule="auto"/>
    </w:pPr>
    <w:rPr>
      <w:rFonts w:ascii="Arial" w:eastAsia="Times New Roman" w:hAnsi="Arial" w:cs="Times New Roman"/>
      <w:color w:val="auto"/>
      <w:sz w:val="16"/>
      <w:szCs w:val="16"/>
      <w:lang w:val="en-US" w:eastAsia="en-GB"/>
    </w:rPr>
  </w:style>
  <w:style w:type="numbering" w:styleId="111111">
    <w:name w:val="Outline List 2"/>
    <w:basedOn w:val="NoList"/>
    <w:semiHidden/>
    <w:rsid w:val="00A9590D"/>
    <w:pPr>
      <w:numPr>
        <w:numId w:val="37"/>
      </w:numPr>
    </w:pPr>
  </w:style>
  <w:style w:type="character" w:styleId="PageNumber">
    <w:name w:val="page number"/>
    <w:basedOn w:val="DefaultParagraphFont"/>
    <w:rsid w:val="00A9590D"/>
  </w:style>
  <w:style w:type="paragraph" w:customStyle="1" w:styleId="ListBullet1">
    <w:name w:val="List Bullet 1"/>
    <w:basedOn w:val="Normal"/>
    <w:rsid w:val="00A9590D"/>
    <w:pPr>
      <w:numPr>
        <w:ilvl w:val="1"/>
        <w:numId w:val="33"/>
      </w:numPr>
      <w:tabs>
        <w:tab w:val="clear" w:pos="3600"/>
        <w:tab w:val="num" w:pos="1080"/>
      </w:tabs>
      <w:autoSpaceDE w:val="0"/>
      <w:autoSpaceDN w:val="0"/>
      <w:adjustRightInd w:val="0"/>
      <w:spacing w:before="60" w:after="60" w:line="300" w:lineRule="auto"/>
      <w:ind w:left="720" w:firstLine="0"/>
      <w:jc w:val="both"/>
    </w:pPr>
    <w:rPr>
      <w:rFonts w:ascii="Arial" w:eastAsia="Times New Roman" w:hAnsi="Arial" w:cs="Times New Roman"/>
      <w:color w:val="auto"/>
      <w:sz w:val="19"/>
      <w:szCs w:val="20"/>
      <w:lang w:val="en-US" w:eastAsia="en-US" w:bidi="he-IL"/>
    </w:rPr>
  </w:style>
  <w:style w:type="paragraph" w:styleId="List">
    <w:name w:val="List"/>
    <w:basedOn w:val="Normal"/>
    <w:uiPriority w:val="99"/>
    <w:rsid w:val="00A9590D"/>
    <w:pPr>
      <w:autoSpaceDE w:val="0"/>
      <w:autoSpaceDN w:val="0"/>
      <w:adjustRightInd w:val="0"/>
      <w:spacing w:before="60" w:after="60" w:line="300" w:lineRule="auto"/>
      <w:ind w:left="360" w:hanging="360"/>
      <w:jc w:val="both"/>
    </w:pPr>
    <w:rPr>
      <w:rFonts w:ascii="Arial" w:eastAsia="Times New Roman" w:hAnsi="Arial" w:cs="Times New Roman"/>
      <w:color w:val="auto"/>
      <w:sz w:val="22"/>
      <w:szCs w:val="20"/>
      <w:lang w:val="en-US" w:eastAsia="en-US" w:bidi="he-IL"/>
    </w:rPr>
  </w:style>
  <w:style w:type="paragraph" w:customStyle="1" w:styleId="PageTitle">
    <w:name w:val="Page Title"/>
    <w:basedOn w:val="Normal"/>
    <w:next w:val="Normal"/>
    <w:autoRedefine/>
    <w:rsid w:val="00A9590D"/>
    <w:pPr>
      <w:autoSpaceDE w:val="0"/>
      <w:autoSpaceDN w:val="0"/>
      <w:adjustRightInd w:val="0"/>
      <w:spacing w:after="240" w:line="360" w:lineRule="auto"/>
      <w:jc w:val="center"/>
    </w:pPr>
    <w:rPr>
      <w:rFonts w:ascii="Arial" w:eastAsia="Times New Roman" w:hAnsi="Arial" w:cs="Times New Roman"/>
      <w:b/>
      <w:color w:val="484A47" w:themeColor="text2"/>
      <w:sz w:val="40"/>
      <w:szCs w:val="40"/>
      <w:lang w:val="en-US" w:eastAsia="en-US"/>
    </w:rPr>
  </w:style>
  <w:style w:type="paragraph" w:customStyle="1" w:styleId="TableHeading">
    <w:name w:val="Table Heading"/>
    <w:basedOn w:val="Normal"/>
    <w:autoRedefine/>
    <w:rsid w:val="00A9590D"/>
    <w:pPr>
      <w:keepLines/>
      <w:autoSpaceDE w:val="0"/>
      <w:autoSpaceDN w:val="0"/>
      <w:adjustRightInd w:val="0"/>
      <w:spacing w:before="60" w:after="60" w:line="240" w:lineRule="auto"/>
    </w:pPr>
    <w:rPr>
      <w:rFonts w:ascii="Arial" w:eastAsia="Times New Roman" w:hAnsi="Arial" w:cs="Times New Roman"/>
      <w:b/>
      <w:bCs/>
      <w:noProof/>
      <w:color w:val="FFFFFF"/>
      <w:sz w:val="22"/>
      <w:lang w:val="en-US" w:eastAsia="en-US"/>
    </w:rPr>
  </w:style>
  <w:style w:type="paragraph" w:customStyle="1" w:styleId="TableText">
    <w:name w:val="Table Text"/>
    <w:basedOn w:val="Normal"/>
    <w:autoRedefine/>
    <w:rsid w:val="00A9590D"/>
    <w:pPr>
      <w:keepLines/>
      <w:autoSpaceDE w:val="0"/>
      <w:autoSpaceDN w:val="0"/>
      <w:adjustRightInd w:val="0"/>
      <w:spacing w:before="40" w:after="40" w:line="360" w:lineRule="auto"/>
      <w:ind w:right="33"/>
    </w:pPr>
    <w:rPr>
      <w:rFonts w:ascii="Arial" w:eastAsia="Times New Roman" w:hAnsi="Arial" w:cs="Arial"/>
      <w:color w:val="auto"/>
      <w:sz w:val="18"/>
      <w:szCs w:val="18"/>
      <w:lang w:val="en-US" w:eastAsia="en-GB"/>
    </w:rPr>
  </w:style>
  <w:style w:type="paragraph" w:customStyle="1" w:styleId="Bullet1">
    <w:name w:val="Bullet 1"/>
    <w:basedOn w:val="Normal"/>
    <w:uiPriority w:val="99"/>
    <w:rsid w:val="00A9590D"/>
    <w:pPr>
      <w:keepLines/>
      <w:numPr>
        <w:numId w:val="34"/>
      </w:numPr>
      <w:autoSpaceDE w:val="0"/>
      <w:autoSpaceDN w:val="0"/>
      <w:adjustRightInd w:val="0"/>
      <w:spacing w:after="240" w:line="240" w:lineRule="auto"/>
      <w:ind w:left="1080"/>
    </w:pPr>
    <w:rPr>
      <w:rFonts w:ascii="Times New Roman" w:eastAsia="Times New Roman" w:hAnsi="Times New Roman" w:cs="Times New Roman"/>
      <w:color w:val="auto"/>
      <w:sz w:val="22"/>
      <w:szCs w:val="20"/>
      <w:lang w:val="en-US" w:eastAsia="en-US"/>
    </w:rPr>
  </w:style>
  <w:style w:type="paragraph" w:styleId="Index1">
    <w:name w:val="index 1"/>
    <w:basedOn w:val="Normal"/>
    <w:next w:val="Normal"/>
    <w:autoRedefine/>
    <w:rsid w:val="00A9590D"/>
    <w:pPr>
      <w:autoSpaceDE w:val="0"/>
      <w:autoSpaceDN w:val="0"/>
      <w:adjustRightInd w:val="0"/>
      <w:spacing w:before="60" w:after="60" w:line="300" w:lineRule="auto"/>
      <w:ind w:left="200" w:hanging="200"/>
      <w:jc w:val="both"/>
    </w:pPr>
    <w:rPr>
      <w:rFonts w:ascii="Arial" w:eastAsia="Times New Roman" w:hAnsi="Arial" w:cs="Times New Roman"/>
      <w:color w:val="auto"/>
      <w:sz w:val="22"/>
      <w:szCs w:val="20"/>
      <w:lang w:val="en-US" w:eastAsia="en-US" w:bidi="he-IL"/>
    </w:rPr>
  </w:style>
  <w:style w:type="character" w:customStyle="1" w:styleId="NormalWebChar">
    <w:name w:val="Normal (Web) Char"/>
    <w:aliases w:val="Standard (Web) Char1 Char,Standard (Web) Char Char Char,Standard (Web) Char1 Char Char Char,Standard (Web) Char Char Char Char Char,Standard (Web) Char Char Char Char Char Char Char,Standard (Web) Char Char1 Char"/>
    <w:link w:val="NormalWeb"/>
    <w:uiPriority w:val="99"/>
    <w:rsid w:val="00A9590D"/>
    <w:rPr>
      <w:rFonts w:eastAsia="MS Mincho" w:cstheme="minorHAnsi"/>
      <w:bCs/>
      <w:noProof/>
      <w:color w:val="000000" w:themeColor="text1"/>
      <w:sz w:val="18"/>
      <w:szCs w:val="18"/>
      <w:lang w:eastAsia="de-DE"/>
    </w:rPr>
  </w:style>
  <w:style w:type="paragraph" w:styleId="FootnoteText">
    <w:name w:val="footnote text"/>
    <w:basedOn w:val="Normal"/>
    <w:link w:val="FootnoteTextChar"/>
    <w:rsid w:val="00A9590D"/>
    <w:pPr>
      <w:autoSpaceDE w:val="0"/>
      <w:autoSpaceDN w:val="0"/>
      <w:adjustRightInd w:val="0"/>
      <w:spacing w:after="0" w:line="240" w:lineRule="auto"/>
    </w:pPr>
    <w:rPr>
      <w:rFonts w:ascii="Arial" w:eastAsia="Times New Roman" w:hAnsi="Arial" w:cs="Times New Roman"/>
      <w:color w:val="auto"/>
      <w:sz w:val="22"/>
      <w:szCs w:val="20"/>
      <w:lang w:val="en-US" w:eastAsia="en-GB"/>
    </w:rPr>
  </w:style>
  <w:style w:type="character" w:customStyle="1" w:styleId="FootnoteTextChar">
    <w:name w:val="Footnote Text Char"/>
    <w:basedOn w:val="DefaultParagraphFont"/>
    <w:link w:val="FootnoteText"/>
    <w:rsid w:val="00A9590D"/>
    <w:rPr>
      <w:rFonts w:ascii="Arial" w:eastAsia="Times New Roman" w:hAnsi="Arial" w:cs="Times New Roman"/>
      <w:szCs w:val="20"/>
      <w:lang w:val="en-US" w:eastAsia="en-GB"/>
    </w:rPr>
  </w:style>
  <w:style w:type="character" w:styleId="FootnoteReference">
    <w:name w:val="footnote reference"/>
    <w:rsid w:val="00A9590D"/>
    <w:rPr>
      <w:vertAlign w:val="superscript"/>
    </w:rPr>
  </w:style>
  <w:style w:type="table" w:styleId="TableSimple3">
    <w:name w:val="Table Simple 3"/>
    <w:basedOn w:val="TableNormal"/>
    <w:semiHidden/>
    <w:rsid w:val="00A9590D"/>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COLTBodyTextChar">
    <w:name w:val="COLT Body Text Char"/>
    <w:link w:val="COLTBodyText"/>
    <w:rsid w:val="00A9590D"/>
    <w:rPr>
      <w:rFonts w:ascii="Arial" w:eastAsia="Times New Roman" w:hAnsi="Arial" w:cs="Times New Roman"/>
      <w:noProof/>
      <w:sz w:val="20"/>
      <w:szCs w:val="20"/>
      <w:lang w:eastAsia="en-US"/>
    </w:rPr>
  </w:style>
  <w:style w:type="character" w:styleId="Emphasis">
    <w:name w:val="Emphasis"/>
    <w:qFormat/>
    <w:rsid w:val="00A9590D"/>
    <w:rPr>
      <w:i/>
      <w:iCs/>
    </w:rPr>
  </w:style>
  <w:style w:type="paragraph" w:styleId="Title">
    <w:name w:val="Title"/>
    <w:basedOn w:val="Normal"/>
    <w:link w:val="TitleChar"/>
    <w:qFormat/>
    <w:rsid w:val="00A9590D"/>
    <w:pPr>
      <w:autoSpaceDE w:val="0"/>
      <w:autoSpaceDN w:val="0"/>
      <w:adjustRightInd w:val="0"/>
      <w:spacing w:before="240" w:after="60" w:line="240" w:lineRule="auto"/>
      <w:jc w:val="center"/>
      <w:outlineLvl w:val="0"/>
    </w:pPr>
    <w:rPr>
      <w:rFonts w:ascii="Arial" w:eastAsia="Times New Roman" w:hAnsi="Arial" w:cs="Arial"/>
      <w:b/>
      <w:bCs/>
      <w:color w:val="auto"/>
      <w:kern w:val="28"/>
      <w:sz w:val="32"/>
      <w:szCs w:val="32"/>
      <w:lang w:val="en-US" w:eastAsia="en-GB"/>
    </w:rPr>
  </w:style>
  <w:style w:type="character" w:customStyle="1" w:styleId="TitleChar">
    <w:name w:val="Title Char"/>
    <w:basedOn w:val="DefaultParagraphFont"/>
    <w:link w:val="Title"/>
    <w:rsid w:val="00A9590D"/>
    <w:rPr>
      <w:rFonts w:ascii="Arial" w:eastAsia="Times New Roman" w:hAnsi="Arial" w:cs="Arial"/>
      <w:b/>
      <w:bCs/>
      <w:kern w:val="28"/>
      <w:sz w:val="32"/>
      <w:szCs w:val="32"/>
      <w:lang w:val="en-US" w:eastAsia="en-GB"/>
    </w:rPr>
  </w:style>
  <w:style w:type="paragraph" w:customStyle="1" w:styleId="berschrift">
    <w:name w:val="Überschrift"/>
    <w:basedOn w:val="Heading1"/>
    <w:link w:val="berschriftChar"/>
    <w:autoRedefine/>
    <w:rsid w:val="00A9590D"/>
    <w:pPr>
      <w:keepNext w:val="0"/>
      <w:keepLines w:val="0"/>
      <w:pageBreakBefore/>
      <w:autoSpaceDE w:val="0"/>
      <w:autoSpaceDN w:val="0"/>
      <w:adjustRightInd w:val="0"/>
      <w:spacing w:after="240" w:line="240" w:lineRule="auto"/>
      <w:jc w:val="center"/>
    </w:pPr>
    <w:rPr>
      <w:rFonts w:eastAsia="Times New Roman" w:cs="Arial"/>
      <w:b/>
      <w:bCs w:val="0"/>
      <w:color w:val="009DE0"/>
      <w:sz w:val="32"/>
      <w:lang w:val="en-US" w:eastAsia="en-GB"/>
    </w:rPr>
  </w:style>
  <w:style w:type="paragraph" w:customStyle="1" w:styleId="berschrift2Appendix">
    <w:name w:val="Überschrift 2 Appendix"/>
    <w:basedOn w:val="Heading2"/>
    <w:next w:val="Normal"/>
    <w:autoRedefine/>
    <w:rsid w:val="00A9590D"/>
    <w:pPr>
      <w:keepNext w:val="0"/>
      <w:keepLines w:val="0"/>
      <w:tabs>
        <w:tab w:val="num" w:pos="448"/>
      </w:tabs>
      <w:autoSpaceDE w:val="0"/>
      <w:autoSpaceDN w:val="0"/>
      <w:adjustRightInd w:val="0"/>
      <w:spacing w:before="240" w:after="240" w:line="240" w:lineRule="auto"/>
      <w:ind w:left="-403" w:right="-1047"/>
    </w:pPr>
    <w:rPr>
      <w:rFonts w:ascii="Arial" w:eastAsia="Times New Roman" w:hAnsi="Arial" w:cs="Arial"/>
      <w:b/>
      <w:bCs w:val="0"/>
      <w:color w:val="484A47" w:themeColor="text2"/>
      <w:szCs w:val="22"/>
      <w:lang w:val="en-US" w:eastAsia="en-GB"/>
    </w:rPr>
  </w:style>
  <w:style w:type="numbering" w:customStyle="1" w:styleId="Formatvorlage2">
    <w:name w:val="Formatvorlage2"/>
    <w:rsid w:val="00A9590D"/>
    <w:pPr>
      <w:numPr>
        <w:numId w:val="35"/>
      </w:numPr>
    </w:pPr>
  </w:style>
  <w:style w:type="paragraph" w:styleId="NormalIndent">
    <w:name w:val="Normal Indent"/>
    <w:basedOn w:val="Normal"/>
    <w:rsid w:val="00A9590D"/>
    <w:pPr>
      <w:autoSpaceDE w:val="0"/>
      <w:autoSpaceDN w:val="0"/>
      <w:adjustRightInd w:val="0"/>
      <w:spacing w:after="0" w:line="240" w:lineRule="auto"/>
      <w:ind w:left="708"/>
    </w:pPr>
    <w:rPr>
      <w:rFonts w:ascii="Arial" w:eastAsia="Times New Roman" w:hAnsi="Arial" w:cs="Times New Roman"/>
      <w:color w:val="auto"/>
      <w:sz w:val="22"/>
      <w:lang w:val="en-US" w:eastAsia="en-GB"/>
    </w:rPr>
  </w:style>
  <w:style w:type="paragraph" w:styleId="ListBullet5">
    <w:name w:val="List Bullet 5"/>
    <w:basedOn w:val="Normal"/>
    <w:autoRedefine/>
    <w:rsid w:val="00A9590D"/>
    <w:pPr>
      <w:tabs>
        <w:tab w:val="num" w:pos="1492"/>
      </w:tabs>
      <w:autoSpaceDE w:val="0"/>
      <w:autoSpaceDN w:val="0"/>
      <w:adjustRightInd w:val="0"/>
      <w:spacing w:after="0" w:line="240" w:lineRule="auto"/>
      <w:ind w:left="1492" w:hanging="360"/>
    </w:pPr>
    <w:rPr>
      <w:rFonts w:ascii="Arial" w:eastAsia="Times New Roman" w:hAnsi="Arial" w:cs="Times New Roman"/>
      <w:color w:val="auto"/>
      <w:sz w:val="22"/>
      <w:lang w:val="en-US" w:eastAsia="en-GB"/>
    </w:rPr>
  </w:style>
  <w:style w:type="character" w:styleId="Strong">
    <w:name w:val="Strong"/>
    <w:qFormat/>
    <w:rsid w:val="00A9590D"/>
    <w:rPr>
      <w:rFonts w:ascii="Arial" w:hAnsi="Arial"/>
      <w:b/>
      <w:bCs/>
      <w:sz w:val="20"/>
    </w:rPr>
  </w:style>
  <w:style w:type="numbering" w:styleId="1ai">
    <w:name w:val="Outline List 1"/>
    <w:basedOn w:val="NoList"/>
    <w:semiHidden/>
    <w:rsid w:val="00A9590D"/>
    <w:pPr>
      <w:numPr>
        <w:numId w:val="38"/>
      </w:numPr>
    </w:pPr>
  </w:style>
  <w:style w:type="paragraph" w:styleId="Salutation">
    <w:name w:val="Salutation"/>
    <w:basedOn w:val="Normal"/>
    <w:next w:val="Normal"/>
    <w:link w:val="SalutationChar"/>
    <w:rsid w:val="00A9590D"/>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SalutationChar">
    <w:name w:val="Salutation Char"/>
    <w:basedOn w:val="DefaultParagraphFont"/>
    <w:link w:val="Salutation"/>
    <w:rsid w:val="00A9590D"/>
    <w:rPr>
      <w:rFonts w:ascii="Arial" w:eastAsia="Times New Roman" w:hAnsi="Arial" w:cs="Times New Roman"/>
      <w:lang w:val="en-US" w:eastAsia="en-GB"/>
    </w:rPr>
  </w:style>
  <w:style w:type="numbering" w:styleId="ArticleSection">
    <w:name w:val="Outline List 3"/>
    <w:basedOn w:val="NoList"/>
    <w:semiHidden/>
    <w:rsid w:val="00A9590D"/>
    <w:pPr>
      <w:numPr>
        <w:numId w:val="39"/>
      </w:numPr>
    </w:pPr>
  </w:style>
  <w:style w:type="paragraph" w:styleId="ListBullet3">
    <w:name w:val="List Bullet 3"/>
    <w:basedOn w:val="Normal"/>
    <w:autoRedefine/>
    <w:rsid w:val="00A9590D"/>
    <w:pPr>
      <w:tabs>
        <w:tab w:val="num" w:pos="926"/>
      </w:tabs>
      <w:autoSpaceDE w:val="0"/>
      <w:autoSpaceDN w:val="0"/>
      <w:adjustRightInd w:val="0"/>
      <w:spacing w:after="0" w:line="240" w:lineRule="auto"/>
      <w:ind w:left="926" w:hanging="360"/>
    </w:pPr>
    <w:rPr>
      <w:rFonts w:ascii="Arial" w:eastAsia="Times New Roman" w:hAnsi="Arial" w:cs="Times New Roman"/>
      <w:color w:val="auto"/>
      <w:sz w:val="22"/>
      <w:lang w:val="en-US" w:eastAsia="en-GB"/>
    </w:rPr>
  </w:style>
  <w:style w:type="paragraph" w:styleId="ListBullet4">
    <w:name w:val="List Bullet 4"/>
    <w:basedOn w:val="Normal"/>
    <w:autoRedefine/>
    <w:rsid w:val="00A9590D"/>
    <w:pPr>
      <w:tabs>
        <w:tab w:val="num" w:pos="1209"/>
      </w:tabs>
      <w:autoSpaceDE w:val="0"/>
      <w:autoSpaceDN w:val="0"/>
      <w:adjustRightInd w:val="0"/>
      <w:spacing w:after="0" w:line="240" w:lineRule="auto"/>
      <w:ind w:left="1209" w:hanging="360"/>
    </w:pPr>
    <w:rPr>
      <w:rFonts w:ascii="Arial" w:eastAsia="Times New Roman" w:hAnsi="Arial" w:cs="Times New Roman"/>
      <w:color w:val="auto"/>
      <w:sz w:val="22"/>
      <w:lang w:val="en-US" w:eastAsia="en-GB"/>
    </w:rPr>
  </w:style>
  <w:style w:type="paragraph" w:styleId="BlockText">
    <w:name w:val="Block Text"/>
    <w:basedOn w:val="Normal"/>
    <w:rsid w:val="00A9590D"/>
    <w:pPr>
      <w:autoSpaceDE w:val="0"/>
      <w:autoSpaceDN w:val="0"/>
      <w:adjustRightInd w:val="0"/>
      <w:spacing w:after="0" w:line="240" w:lineRule="auto"/>
      <w:ind w:left="1440" w:right="1440"/>
    </w:pPr>
    <w:rPr>
      <w:rFonts w:ascii="Arial" w:eastAsia="Times New Roman" w:hAnsi="Arial" w:cs="Times New Roman"/>
      <w:color w:val="auto"/>
      <w:sz w:val="22"/>
      <w:lang w:val="en-US" w:eastAsia="en-GB"/>
    </w:rPr>
  </w:style>
  <w:style w:type="paragraph" w:styleId="Date">
    <w:name w:val="Date"/>
    <w:basedOn w:val="Normal"/>
    <w:next w:val="Normal"/>
    <w:link w:val="DateChar"/>
    <w:rsid w:val="00A9590D"/>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DateChar">
    <w:name w:val="Date Char"/>
    <w:basedOn w:val="DefaultParagraphFont"/>
    <w:link w:val="Date"/>
    <w:rsid w:val="00A9590D"/>
    <w:rPr>
      <w:rFonts w:ascii="Arial" w:eastAsia="Times New Roman" w:hAnsi="Arial" w:cs="Times New Roman"/>
      <w:lang w:val="en-US" w:eastAsia="en-GB"/>
    </w:rPr>
  </w:style>
  <w:style w:type="paragraph" w:styleId="E-mailSignature">
    <w:name w:val="E-mail Signature"/>
    <w:basedOn w:val="Normal"/>
    <w:link w:val="E-mailSignatureChar"/>
    <w:rsid w:val="00A9590D"/>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E-mailSignatureChar">
    <w:name w:val="E-mail Signature Char"/>
    <w:basedOn w:val="DefaultParagraphFont"/>
    <w:link w:val="E-mailSignature"/>
    <w:rsid w:val="00A9590D"/>
    <w:rPr>
      <w:rFonts w:ascii="Arial" w:eastAsia="Times New Roman" w:hAnsi="Arial" w:cs="Times New Roman"/>
      <w:lang w:val="en-US" w:eastAsia="en-GB"/>
    </w:rPr>
  </w:style>
  <w:style w:type="paragraph" w:styleId="Closing">
    <w:name w:val="Closing"/>
    <w:basedOn w:val="Normal"/>
    <w:link w:val="ClosingChar"/>
    <w:rsid w:val="00A9590D"/>
    <w:pPr>
      <w:autoSpaceDE w:val="0"/>
      <w:autoSpaceDN w:val="0"/>
      <w:adjustRightInd w:val="0"/>
      <w:spacing w:after="0" w:line="240" w:lineRule="auto"/>
      <w:ind w:left="4252"/>
    </w:pPr>
    <w:rPr>
      <w:rFonts w:ascii="Arial" w:eastAsia="Times New Roman" w:hAnsi="Arial" w:cs="Times New Roman"/>
      <w:color w:val="auto"/>
      <w:sz w:val="22"/>
      <w:lang w:val="en-US" w:eastAsia="en-GB"/>
    </w:rPr>
  </w:style>
  <w:style w:type="character" w:customStyle="1" w:styleId="ClosingChar">
    <w:name w:val="Closing Char"/>
    <w:basedOn w:val="DefaultParagraphFont"/>
    <w:link w:val="Closing"/>
    <w:rsid w:val="00A9590D"/>
    <w:rPr>
      <w:rFonts w:ascii="Arial" w:eastAsia="Times New Roman" w:hAnsi="Arial" w:cs="Times New Roman"/>
      <w:lang w:val="en-US" w:eastAsia="en-GB"/>
    </w:rPr>
  </w:style>
  <w:style w:type="paragraph" w:styleId="HTMLAddress">
    <w:name w:val="HTML Address"/>
    <w:basedOn w:val="Normal"/>
    <w:link w:val="HTMLAddressChar"/>
    <w:rsid w:val="00A9590D"/>
    <w:pPr>
      <w:autoSpaceDE w:val="0"/>
      <w:autoSpaceDN w:val="0"/>
      <w:adjustRightInd w:val="0"/>
      <w:spacing w:after="0" w:line="240" w:lineRule="auto"/>
    </w:pPr>
    <w:rPr>
      <w:rFonts w:ascii="Arial" w:eastAsia="Times New Roman" w:hAnsi="Arial" w:cs="Times New Roman"/>
      <w:i/>
      <w:iCs/>
      <w:color w:val="auto"/>
      <w:sz w:val="22"/>
      <w:lang w:val="en-US" w:eastAsia="en-GB"/>
    </w:rPr>
  </w:style>
  <w:style w:type="character" w:customStyle="1" w:styleId="HTMLAddressChar">
    <w:name w:val="HTML Address Char"/>
    <w:basedOn w:val="DefaultParagraphFont"/>
    <w:link w:val="HTMLAddress"/>
    <w:rsid w:val="00A9590D"/>
    <w:rPr>
      <w:rFonts w:ascii="Arial" w:eastAsia="Times New Roman" w:hAnsi="Arial" w:cs="Times New Roman"/>
      <w:i/>
      <w:iCs/>
      <w:lang w:val="en-US" w:eastAsia="en-GB"/>
    </w:rPr>
  </w:style>
  <w:style w:type="character" w:styleId="HTMLAcronym">
    <w:name w:val="HTML Acronym"/>
    <w:basedOn w:val="DefaultParagraphFont"/>
    <w:rsid w:val="00A9590D"/>
  </w:style>
  <w:style w:type="character" w:styleId="HTMLSample">
    <w:name w:val="HTML Sample"/>
    <w:rsid w:val="00A9590D"/>
    <w:rPr>
      <w:rFonts w:ascii="Courier New" w:hAnsi="Courier New" w:cs="Courier New"/>
    </w:rPr>
  </w:style>
  <w:style w:type="character" w:styleId="HTMLCode">
    <w:name w:val="HTML Code"/>
    <w:uiPriority w:val="99"/>
    <w:rsid w:val="00A9590D"/>
    <w:rPr>
      <w:rFonts w:ascii="Courier New" w:hAnsi="Courier New" w:cs="Courier New"/>
      <w:sz w:val="20"/>
      <w:szCs w:val="20"/>
    </w:rPr>
  </w:style>
  <w:style w:type="character" w:styleId="HTMLDefinition">
    <w:name w:val="HTML Definition"/>
    <w:rsid w:val="00A9590D"/>
    <w:rPr>
      <w:i/>
      <w:iCs/>
    </w:rPr>
  </w:style>
  <w:style w:type="character" w:styleId="HTMLTypewriter">
    <w:name w:val="HTML Typewriter"/>
    <w:rsid w:val="00A9590D"/>
    <w:rPr>
      <w:rFonts w:ascii="Courier New" w:hAnsi="Courier New" w:cs="Courier New"/>
      <w:sz w:val="20"/>
      <w:szCs w:val="20"/>
    </w:rPr>
  </w:style>
  <w:style w:type="character" w:styleId="HTMLKeyboard">
    <w:name w:val="HTML Keyboard"/>
    <w:rsid w:val="00A9590D"/>
    <w:rPr>
      <w:rFonts w:ascii="Courier New" w:hAnsi="Courier New" w:cs="Courier New"/>
      <w:sz w:val="20"/>
      <w:szCs w:val="20"/>
    </w:rPr>
  </w:style>
  <w:style w:type="character" w:styleId="HTMLCite">
    <w:name w:val="HTML Cite"/>
    <w:rsid w:val="00A9590D"/>
    <w:rPr>
      <w:i/>
      <w:iCs/>
    </w:rPr>
  </w:style>
  <w:style w:type="paragraph" w:styleId="List2">
    <w:name w:val="List 2"/>
    <w:basedOn w:val="Normal"/>
    <w:rsid w:val="00A9590D"/>
    <w:pPr>
      <w:autoSpaceDE w:val="0"/>
      <w:autoSpaceDN w:val="0"/>
      <w:adjustRightInd w:val="0"/>
      <w:spacing w:after="0" w:line="240" w:lineRule="auto"/>
      <w:ind w:left="566" w:hanging="283"/>
    </w:pPr>
    <w:rPr>
      <w:rFonts w:ascii="Arial" w:eastAsia="Times New Roman" w:hAnsi="Arial" w:cs="Times New Roman"/>
      <w:color w:val="auto"/>
      <w:sz w:val="22"/>
      <w:lang w:val="en-US" w:eastAsia="en-GB"/>
    </w:rPr>
  </w:style>
  <w:style w:type="paragraph" w:styleId="List3">
    <w:name w:val="List 3"/>
    <w:basedOn w:val="Normal"/>
    <w:rsid w:val="00A9590D"/>
    <w:pPr>
      <w:autoSpaceDE w:val="0"/>
      <w:autoSpaceDN w:val="0"/>
      <w:adjustRightInd w:val="0"/>
      <w:spacing w:after="0" w:line="240" w:lineRule="auto"/>
      <w:ind w:left="849" w:hanging="283"/>
    </w:pPr>
    <w:rPr>
      <w:rFonts w:ascii="Arial" w:eastAsia="Times New Roman" w:hAnsi="Arial" w:cs="Times New Roman"/>
      <w:color w:val="auto"/>
      <w:sz w:val="22"/>
      <w:lang w:val="en-US" w:eastAsia="en-GB"/>
    </w:rPr>
  </w:style>
  <w:style w:type="paragraph" w:styleId="List4">
    <w:name w:val="List 4"/>
    <w:basedOn w:val="Normal"/>
    <w:rsid w:val="00A9590D"/>
    <w:pPr>
      <w:autoSpaceDE w:val="0"/>
      <w:autoSpaceDN w:val="0"/>
      <w:adjustRightInd w:val="0"/>
      <w:spacing w:after="0" w:line="240" w:lineRule="auto"/>
      <w:ind w:left="1132" w:hanging="283"/>
    </w:pPr>
    <w:rPr>
      <w:rFonts w:ascii="Arial" w:eastAsia="Times New Roman" w:hAnsi="Arial" w:cs="Times New Roman"/>
      <w:color w:val="auto"/>
      <w:sz w:val="22"/>
      <w:lang w:val="en-US" w:eastAsia="en-GB"/>
    </w:rPr>
  </w:style>
  <w:style w:type="paragraph" w:styleId="List5">
    <w:name w:val="List 5"/>
    <w:basedOn w:val="Normal"/>
    <w:rsid w:val="00A9590D"/>
    <w:pPr>
      <w:autoSpaceDE w:val="0"/>
      <w:autoSpaceDN w:val="0"/>
      <w:adjustRightInd w:val="0"/>
      <w:spacing w:after="0" w:line="240" w:lineRule="auto"/>
      <w:ind w:left="1415" w:hanging="283"/>
    </w:pPr>
    <w:rPr>
      <w:rFonts w:ascii="Arial" w:eastAsia="Times New Roman" w:hAnsi="Arial" w:cs="Times New Roman"/>
      <w:color w:val="auto"/>
      <w:sz w:val="22"/>
      <w:lang w:val="en-US" w:eastAsia="en-GB"/>
    </w:rPr>
  </w:style>
  <w:style w:type="paragraph" w:styleId="ListContinue">
    <w:name w:val="List Continue"/>
    <w:basedOn w:val="Normal"/>
    <w:rsid w:val="00A9590D"/>
    <w:pPr>
      <w:autoSpaceDE w:val="0"/>
      <w:autoSpaceDN w:val="0"/>
      <w:adjustRightInd w:val="0"/>
      <w:spacing w:after="0" w:line="240" w:lineRule="auto"/>
      <w:ind w:left="283"/>
    </w:pPr>
    <w:rPr>
      <w:rFonts w:ascii="Arial" w:eastAsia="Times New Roman" w:hAnsi="Arial" w:cs="Times New Roman"/>
      <w:color w:val="auto"/>
      <w:sz w:val="22"/>
      <w:lang w:val="en-US" w:eastAsia="en-GB"/>
    </w:rPr>
  </w:style>
  <w:style w:type="paragraph" w:styleId="ListContinue2">
    <w:name w:val="List Continue 2"/>
    <w:basedOn w:val="Normal"/>
    <w:rsid w:val="00A9590D"/>
    <w:pPr>
      <w:autoSpaceDE w:val="0"/>
      <w:autoSpaceDN w:val="0"/>
      <w:adjustRightInd w:val="0"/>
      <w:spacing w:after="0" w:line="240" w:lineRule="auto"/>
      <w:ind w:left="566"/>
    </w:pPr>
    <w:rPr>
      <w:rFonts w:ascii="Arial" w:eastAsia="Times New Roman" w:hAnsi="Arial" w:cs="Times New Roman"/>
      <w:color w:val="auto"/>
      <w:sz w:val="22"/>
      <w:lang w:val="en-US" w:eastAsia="en-GB"/>
    </w:rPr>
  </w:style>
  <w:style w:type="paragraph" w:styleId="ListContinue3">
    <w:name w:val="List Continue 3"/>
    <w:basedOn w:val="Normal"/>
    <w:rsid w:val="00A9590D"/>
    <w:pPr>
      <w:autoSpaceDE w:val="0"/>
      <w:autoSpaceDN w:val="0"/>
      <w:adjustRightInd w:val="0"/>
      <w:spacing w:after="0" w:line="240" w:lineRule="auto"/>
      <w:ind w:left="849"/>
    </w:pPr>
    <w:rPr>
      <w:rFonts w:ascii="Arial" w:eastAsia="Times New Roman" w:hAnsi="Arial" w:cs="Times New Roman"/>
      <w:color w:val="auto"/>
      <w:sz w:val="22"/>
      <w:lang w:val="en-US" w:eastAsia="en-GB"/>
    </w:rPr>
  </w:style>
  <w:style w:type="paragraph" w:styleId="ListContinue4">
    <w:name w:val="List Continue 4"/>
    <w:basedOn w:val="Normal"/>
    <w:rsid w:val="00A9590D"/>
    <w:pPr>
      <w:autoSpaceDE w:val="0"/>
      <w:autoSpaceDN w:val="0"/>
      <w:adjustRightInd w:val="0"/>
      <w:spacing w:after="0" w:line="240" w:lineRule="auto"/>
      <w:ind w:left="1132"/>
    </w:pPr>
    <w:rPr>
      <w:rFonts w:ascii="Arial" w:eastAsia="Times New Roman" w:hAnsi="Arial" w:cs="Times New Roman"/>
      <w:color w:val="auto"/>
      <w:sz w:val="22"/>
      <w:lang w:val="en-US" w:eastAsia="en-GB"/>
    </w:rPr>
  </w:style>
  <w:style w:type="paragraph" w:styleId="ListContinue5">
    <w:name w:val="List Continue 5"/>
    <w:basedOn w:val="Normal"/>
    <w:rsid w:val="00A9590D"/>
    <w:pPr>
      <w:autoSpaceDE w:val="0"/>
      <w:autoSpaceDN w:val="0"/>
      <w:adjustRightInd w:val="0"/>
      <w:spacing w:after="0" w:line="240" w:lineRule="auto"/>
      <w:ind w:left="1415"/>
    </w:pPr>
    <w:rPr>
      <w:rFonts w:ascii="Arial" w:eastAsia="Times New Roman" w:hAnsi="Arial" w:cs="Times New Roman"/>
      <w:color w:val="auto"/>
      <w:sz w:val="22"/>
      <w:lang w:val="en-US" w:eastAsia="en-GB"/>
    </w:rPr>
  </w:style>
  <w:style w:type="paragraph" w:styleId="ListNumber3">
    <w:name w:val="List Number 3"/>
    <w:basedOn w:val="Normal"/>
    <w:rsid w:val="00A9590D"/>
    <w:pPr>
      <w:tabs>
        <w:tab w:val="num" w:pos="926"/>
      </w:tabs>
      <w:autoSpaceDE w:val="0"/>
      <w:autoSpaceDN w:val="0"/>
      <w:adjustRightInd w:val="0"/>
      <w:spacing w:after="0" w:line="240" w:lineRule="auto"/>
      <w:ind w:left="926" w:hanging="360"/>
    </w:pPr>
    <w:rPr>
      <w:rFonts w:ascii="Arial" w:eastAsia="Times New Roman" w:hAnsi="Arial" w:cs="Times New Roman"/>
      <w:color w:val="auto"/>
      <w:sz w:val="22"/>
      <w:lang w:val="en-US" w:eastAsia="en-GB"/>
    </w:rPr>
  </w:style>
  <w:style w:type="paragraph" w:styleId="ListNumber4">
    <w:name w:val="List Number 4"/>
    <w:basedOn w:val="Normal"/>
    <w:rsid w:val="00A9590D"/>
    <w:pPr>
      <w:tabs>
        <w:tab w:val="num" w:pos="1209"/>
      </w:tabs>
      <w:autoSpaceDE w:val="0"/>
      <w:autoSpaceDN w:val="0"/>
      <w:adjustRightInd w:val="0"/>
      <w:spacing w:after="0" w:line="240" w:lineRule="auto"/>
      <w:ind w:left="1209" w:hanging="360"/>
    </w:pPr>
    <w:rPr>
      <w:rFonts w:ascii="Arial" w:eastAsia="Times New Roman" w:hAnsi="Arial" w:cs="Times New Roman"/>
      <w:color w:val="auto"/>
      <w:sz w:val="22"/>
      <w:lang w:val="en-US" w:eastAsia="en-GB"/>
    </w:rPr>
  </w:style>
  <w:style w:type="paragraph" w:styleId="ListNumber5">
    <w:name w:val="List Number 5"/>
    <w:basedOn w:val="Normal"/>
    <w:rsid w:val="00A9590D"/>
    <w:pPr>
      <w:tabs>
        <w:tab w:val="num" w:pos="3336"/>
      </w:tabs>
      <w:autoSpaceDE w:val="0"/>
      <w:autoSpaceDN w:val="0"/>
      <w:adjustRightInd w:val="0"/>
      <w:spacing w:after="0" w:line="240" w:lineRule="auto"/>
      <w:ind w:left="3336" w:hanging="360"/>
    </w:pPr>
    <w:rPr>
      <w:rFonts w:ascii="Arial" w:eastAsia="Times New Roman" w:hAnsi="Arial" w:cs="Times New Roman"/>
      <w:color w:val="auto"/>
      <w:sz w:val="22"/>
      <w:lang w:val="en-US" w:eastAsia="en-GB"/>
    </w:rPr>
  </w:style>
  <w:style w:type="paragraph" w:styleId="MessageHeader">
    <w:name w:val="Message Header"/>
    <w:basedOn w:val="Normal"/>
    <w:link w:val="MessageHeaderChar"/>
    <w:rsid w:val="00A9590D"/>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134" w:hanging="1134"/>
    </w:pPr>
    <w:rPr>
      <w:rFonts w:ascii="Arial" w:eastAsia="Times New Roman" w:hAnsi="Arial" w:cs="Arial"/>
      <w:color w:val="auto"/>
      <w:sz w:val="24"/>
      <w:szCs w:val="24"/>
      <w:lang w:val="en-US" w:eastAsia="en-GB"/>
    </w:rPr>
  </w:style>
  <w:style w:type="character" w:customStyle="1" w:styleId="MessageHeaderChar">
    <w:name w:val="Message Header Char"/>
    <w:basedOn w:val="DefaultParagraphFont"/>
    <w:link w:val="MessageHeader"/>
    <w:rsid w:val="00A9590D"/>
    <w:rPr>
      <w:rFonts w:ascii="Arial" w:eastAsia="Times New Roman" w:hAnsi="Arial" w:cs="Arial"/>
      <w:sz w:val="24"/>
      <w:szCs w:val="24"/>
      <w:shd w:val="pct20" w:color="auto" w:fill="auto"/>
      <w:lang w:val="en-US" w:eastAsia="en-GB"/>
    </w:rPr>
  </w:style>
  <w:style w:type="paragraph" w:styleId="PlainText">
    <w:name w:val="Plain Text"/>
    <w:basedOn w:val="Normal"/>
    <w:link w:val="PlainTextChar"/>
    <w:uiPriority w:val="99"/>
    <w:rsid w:val="00A9590D"/>
    <w:pPr>
      <w:autoSpaceDE w:val="0"/>
      <w:autoSpaceDN w:val="0"/>
      <w:adjustRightInd w:val="0"/>
      <w:spacing w:after="0" w:line="240" w:lineRule="auto"/>
    </w:pPr>
    <w:rPr>
      <w:rFonts w:ascii="Courier New" w:eastAsia="Times New Roman" w:hAnsi="Courier New" w:cs="Courier New"/>
      <w:color w:val="auto"/>
      <w:sz w:val="22"/>
      <w:lang w:val="en-US" w:eastAsia="en-GB"/>
    </w:rPr>
  </w:style>
  <w:style w:type="character" w:customStyle="1" w:styleId="PlainTextChar">
    <w:name w:val="Plain Text Char"/>
    <w:basedOn w:val="DefaultParagraphFont"/>
    <w:link w:val="PlainText"/>
    <w:uiPriority w:val="99"/>
    <w:rsid w:val="00A9590D"/>
    <w:rPr>
      <w:rFonts w:ascii="Courier New" w:eastAsia="Times New Roman" w:hAnsi="Courier New" w:cs="Courier New"/>
      <w:lang w:val="en-US" w:eastAsia="en-GB"/>
    </w:rPr>
  </w:style>
  <w:style w:type="table" w:styleId="Table3Deffects1">
    <w:name w:val="Table 3D effects 1"/>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Elegant">
    <w:name w:val="Table Elegant"/>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A9590D"/>
    <w:pPr>
      <w:autoSpaceDE w:val="0"/>
      <w:autoSpaceDN w:val="0"/>
      <w:adjustRightInd w:val="0"/>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9590D"/>
    <w:pPr>
      <w:autoSpaceDE w:val="0"/>
      <w:autoSpaceDN w:val="0"/>
      <w:adjustRightInd w:val="0"/>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2">
    <w:name w:val="Table Grid 2"/>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9590D"/>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A9590D"/>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9590D"/>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9590D"/>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A9590D"/>
    <w:pPr>
      <w:autoSpaceDE w:val="0"/>
      <w:autoSpaceDN w:val="0"/>
      <w:adjustRightInd w:val="0"/>
      <w:spacing w:after="0" w:line="480" w:lineRule="auto"/>
      <w:ind w:left="283"/>
    </w:pPr>
    <w:rPr>
      <w:rFonts w:ascii="Arial" w:eastAsia="Times New Roman" w:hAnsi="Arial" w:cs="Times New Roman"/>
      <w:color w:val="auto"/>
      <w:sz w:val="22"/>
      <w:lang w:val="en-US" w:eastAsia="en-GB"/>
    </w:rPr>
  </w:style>
  <w:style w:type="character" w:customStyle="1" w:styleId="BodyTextIndent2Char">
    <w:name w:val="Body Text Indent 2 Char"/>
    <w:basedOn w:val="DefaultParagraphFont"/>
    <w:link w:val="BodyTextIndent2"/>
    <w:rsid w:val="00A9590D"/>
    <w:rPr>
      <w:rFonts w:ascii="Arial" w:eastAsia="Times New Roman" w:hAnsi="Arial" w:cs="Times New Roman"/>
      <w:lang w:val="en-US" w:eastAsia="en-GB"/>
    </w:rPr>
  </w:style>
  <w:style w:type="paragraph" w:styleId="BodyTextIndent3">
    <w:name w:val="Body Text Indent 3"/>
    <w:basedOn w:val="Normal"/>
    <w:link w:val="BodyTextIndent3Char"/>
    <w:rsid w:val="00A9590D"/>
    <w:pPr>
      <w:autoSpaceDE w:val="0"/>
      <w:autoSpaceDN w:val="0"/>
      <w:adjustRightInd w:val="0"/>
      <w:spacing w:after="0" w:line="240" w:lineRule="auto"/>
      <w:ind w:left="283"/>
    </w:pPr>
    <w:rPr>
      <w:rFonts w:ascii="Arial" w:eastAsia="Times New Roman" w:hAnsi="Arial" w:cs="Times New Roman"/>
      <w:color w:val="auto"/>
      <w:sz w:val="16"/>
      <w:szCs w:val="16"/>
      <w:lang w:val="en-US" w:eastAsia="en-GB"/>
    </w:rPr>
  </w:style>
  <w:style w:type="character" w:customStyle="1" w:styleId="BodyTextIndent3Char">
    <w:name w:val="Body Text Indent 3 Char"/>
    <w:basedOn w:val="DefaultParagraphFont"/>
    <w:link w:val="BodyTextIndent3"/>
    <w:rsid w:val="00A9590D"/>
    <w:rPr>
      <w:rFonts w:ascii="Arial" w:eastAsia="Times New Roman" w:hAnsi="Arial" w:cs="Times New Roman"/>
      <w:sz w:val="16"/>
      <w:szCs w:val="16"/>
      <w:lang w:val="en-US" w:eastAsia="en-GB"/>
    </w:rPr>
  </w:style>
  <w:style w:type="paragraph" w:styleId="BodyTextFirstIndent">
    <w:name w:val="Body Text First Indent"/>
    <w:basedOn w:val="BodyText"/>
    <w:link w:val="BodyTextFirstIndentChar"/>
    <w:rsid w:val="00A9590D"/>
    <w:pPr>
      <w:spacing w:before="0" w:after="120"/>
      <w:ind w:firstLine="210"/>
    </w:pPr>
    <w:rPr>
      <w:sz w:val="20"/>
    </w:rPr>
  </w:style>
  <w:style w:type="character" w:customStyle="1" w:styleId="BodyTextFirstIndentChar">
    <w:name w:val="Body Text First Indent Char"/>
    <w:basedOn w:val="BodyTextChar"/>
    <w:link w:val="BodyTextFirstIndent"/>
    <w:rsid w:val="00A9590D"/>
    <w:rPr>
      <w:rFonts w:ascii="Arial" w:eastAsia="Times New Roman" w:hAnsi="Arial" w:cs="Times New Roman"/>
      <w:sz w:val="20"/>
      <w:szCs w:val="20"/>
      <w:lang w:val="en-US" w:eastAsia="en-GB"/>
    </w:rPr>
  </w:style>
  <w:style w:type="paragraph" w:styleId="BodyTextIndent">
    <w:name w:val="Body Text Indent"/>
    <w:basedOn w:val="Normal"/>
    <w:link w:val="BodyTextIndentChar"/>
    <w:rsid w:val="00A9590D"/>
    <w:pPr>
      <w:autoSpaceDE w:val="0"/>
      <w:autoSpaceDN w:val="0"/>
      <w:adjustRightInd w:val="0"/>
      <w:spacing w:after="0" w:line="240" w:lineRule="auto"/>
      <w:ind w:left="283"/>
    </w:pPr>
    <w:rPr>
      <w:rFonts w:ascii="Arial" w:eastAsia="Times New Roman" w:hAnsi="Arial" w:cs="Times New Roman"/>
      <w:color w:val="auto"/>
      <w:sz w:val="22"/>
      <w:lang w:val="en-US" w:eastAsia="en-GB"/>
    </w:rPr>
  </w:style>
  <w:style w:type="character" w:customStyle="1" w:styleId="BodyTextIndentChar">
    <w:name w:val="Body Text Indent Char"/>
    <w:basedOn w:val="DefaultParagraphFont"/>
    <w:link w:val="BodyTextIndent"/>
    <w:rsid w:val="00A9590D"/>
    <w:rPr>
      <w:rFonts w:ascii="Arial" w:eastAsia="Times New Roman" w:hAnsi="Arial" w:cs="Times New Roman"/>
      <w:lang w:val="en-US" w:eastAsia="en-GB"/>
    </w:rPr>
  </w:style>
  <w:style w:type="paragraph" w:styleId="BodyTextFirstIndent2">
    <w:name w:val="Body Text First Indent 2"/>
    <w:basedOn w:val="BodyTextIndent"/>
    <w:link w:val="BodyTextFirstIndent2Char"/>
    <w:rsid w:val="00A9590D"/>
    <w:pPr>
      <w:ind w:firstLine="210"/>
    </w:pPr>
  </w:style>
  <w:style w:type="character" w:customStyle="1" w:styleId="BodyTextFirstIndent2Char">
    <w:name w:val="Body Text First Indent 2 Char"/>
    <w:basedOn w:val="BodyTextIndentChar"/>
    <w:link w:val="BodyTextFirstIndent2"/>
    <w:rsid w:val="00A9590D"/>
    <w:rPr>
      <w:rFonts w:ascii="Arial" w:eastAsia="Times New Roman" w:hAnsi="Arial" w:cs="Times New Roman"/>
      <w:lang w:val="en-US" w:eastAsia="en-GB"/>
    </w:rPr>
  </w:style>
  <w:style w:type="paragraph" w:styleId="EnvelopeReturn">
    <w:name w:val="envelope return"/>
    <w:basedOn w:val="Normal"/>
    <w:rsid w:val="00A9590D"/>
    <w:pPr>
      <w:autoSpaceDE w:val="0"/>
      <w:autoSpaceDN w:val="0"/>
      <w:adjustRightInd w:val="0"/>
      <w:spacing w:after="0" w:line="240" w:lineRule="auto"/>
    </w:pPr>
    <w:rPr>
      <w:rFonts w:ascii="Arial" w:eastAsia="Times New Roman" w:hAnsi="Arial" w:cs="Arial"/>
      <w:color w:val="auto"/>
      <w:sz w:val="22"/>
      <w:lang w:val="en-US" w:eastAsia="en-GB"/>
    </w:rPr>
  </w:style>
  <w:style w:type="paragraph" w:styleId="EnvelopeAddress">
    <w:name w:val="envelope address"/>
    <w:basedOn w:val="Normal"/>
    <w:rsid w:val="00A9590D"/>
    <w:pPr>
      <w:framePr w:w="4320" w:h="2160" w:hRule="exact" w:hSpace="141" w:wrap="auto" w:hAnchor="page" w:xAlign="center" w:yAlign="bottom"/>
      <w:autoSpaceDE w:val="0"/>
      <w:autoSpaceDN w:val="0"/>
      <w:adjustRightInd w:val="0"/>
      <w:spacing w:after="0" w:line="240" w:lineRule="auto"/>
      <w:ind w:left="1"/>
    </w:pPr>
    <w:rPr>
      <w:rFonts w:ascii="Arial" w:eastAsia="Times New Roman" w:hAnsi="Arial" w:cs="Arial"/>
      <w:color w:val="auto"/>
      <w:sz w:val="24"/>
      <w:szCs w:val="24"/>
      <w:lang w:val="en-US" w:eastAsia="en-GB"/>
    </w:rPr>
  </w:style>
  <w:style w:type="paragraph" w:styleId="Signature">
    <w:name w:val="Signature"/>
    <w:basedOn w:val="Normal"/>
    <w:link w:val="SignatureChar"/>
    <w:rsid w:val="00A9590D"/>
    <w:pPr>
      <w:autoSpaceDE w:val="0"/>
      <w:autoSpaceDN w:val="0"/>
      <w:adjustRightInd w:val="0"/>
      <w:spacing w:after="0" w:line="240" w:lineRule="auto"/>
      <w:ind w:left="4252"/>
    </w:pPr>
    <w:rPr>
      <w:rFonts w:ascii="Arial" w:eastAsia="Times New Roman" w:hAnsi="Arial" w:cs="Times New Roman"/>
      <w:color w:val="auto"/>
      <w:sz w:val="22"/>
      <w:lang w:val="en-US" w:eastAsia="en-GB"/>
    </w:rPr>
  </w:style>
  <w:style w:type="character" w:customStyle="1" w:styleId="SignatureChar">
    <w:name w:val="Signature Char"/>
    <w:basedOn w:val="DefaultParagraphFont"/>
    <w:link w:val="Signature"/>
    <w:rsid w:val="00A9590D"/>
    <w:rPr>
      <w:rFonts w:ascii="Arial" w:eastAsia="Times New Roman" w:hAnsi="Arial" w:cs="Times New Roman"/>
      <w:lang w:val="en-US" w:eastAsia="en-GB"/>
    </w:rPr>
  </w:style>
  <w:style w:type="character" w:styleId="LineNumber">
    <w:name w:val="line number"/>
    <w:basedOn w:val="DefaultParagraphFont"/>
    <w:rsid w:val="00A9590D"/>
  </w:style>
  <w:style w:type="character" w:customStyle="1" w:styleId="berschriftChar">
    <w:name w:val="Überschrift Char"/>
    <w:basedOn w:val="Heading1Char"/>
    <w:link w:val="berschrift"/>
    <w:rsid w:val="00A9590D"/>
    <w:rPr>
      <w:rFonts w:asciiTheme="majorHAnsi" w:eastAsia="Times New Roman" w:hAnsiTheme="majorHAnsi" w:cs="Arial"/>
      <w:b/>
      <w:bCs w:val="0"/>
      <w:color w:val="009DE0"/>
      <w:sz w:val="32"/>
      <w:szCs w:val="28"/>
      <w:lang w:val="en-US" w:eastAsia="en-GB"/>
    </w:rPr>
  </w:style>
  <w:style w:type="paragraph" w:customStyle="1" w:styleId="Formatvorlage3">
    <w:name w:val="Formatvorlage3"/>
    <w:basedOn w:val="ListBullet"/>
    <w:rsid w:val="00A9590D"/>
    <w:pPr>
      <w:numPr>
        <w:numId w:val="0"/>
      </w:numPr>
      <w:tabs>
        <w:tab w:val="num" w:pos="720"/>
      </w:tabs>
      <w:autoSpaceDE w:val="0"/>
      <w:autoSpaceDN w:val="0"/>
      <w:adjustRightInd w:val="0"/>
      <w:spacing w:before="40" w:after="240" w:line="360" w:lineRule="auto"/>
      <w:ind w:left="720" w:hanging="360"/>
    </w:pPr>
    <w:rPr>
      <w:rFonts w:ascii="Arial" w:eastAsia="Times New Roman" w:hAnsi="Arial" w:cs="Times New Roman"/>
      <w:b/>
      <w:i/>
      <w:color w:val="000080"/>
      <w:sz w:val="22"/>
      <w:lang w:val="en-US" w:eastAsia="en-GB"/>
    </w:rPr>
  </w:style>
  <w:style w:type="paragraph" w:customStyle="1" w:styleId="body1CharChar">
    <w:name w:val="body 1 Char Char"/>
    <w:basedOn w:val="Normal"/>
    <w:rsid w:val="00A9590D"/>
    <w:pPr>
      <w:keepLines/>
      <w:autoSpaceDE w:val="0"/>
      <w:autoSpaceDN w:val="0"/>
      <w:adjustRightInd w:val="0"/>
      <w:spacing w:after="0" w:line="240" w:lineRule="auto"/>
      <w:ind w:left="567"/>
    </w:pPr>
    <w:rPr>
      <w:rFonts w:ascii="Courier" w:eastAsia="Times New Roman" w:hAnsi="Courier" w:cs="Times New Roman"/>
      <w:color w:val="auto"/>
      <w:sz w:val="22"/>
      <w:szCs w:val="20"/>
      <w:lang w:val="en-AU" w:eastAsia="en-GB"/>
    </w:rPr>
  </w:style>
  <w:style w:type="paragraph" w:styleId="BodyText2">
    <w:name w:val="Body Text 2"/>
    <w:basedOn w:val="Normal"/>
    <w:link w:val="BodyText2Char"/>
    <w:rsid w:val="00A9590D"/>
    <w:pPr>
      <w:autoSpaceDE w:val="0"/>
      <w:autoSpaceDN w:val="0"/>
      <w:adjustRightInd w:val="0"/>
      <w:spacing w:after="0" w:line="480" w:lineRule="auto"/>
    </w:pPr>
    <w:rPr>
      <w:rFonts w:ascii="Arial" w:eastAsia="Times New Roman" w:hAnsi="Arial" w:cs="Times New Roman"/>
      <w:color w:val="auto"/>
      <w:sz w:val="22"/>
      <w:lang w:val="en-US" w:eastAsia="en-GB"/>
    </w:rPr>
  </w:style>
  <w:style w:type="character" w:customStyle="1" w:styleId="BodyText2Char">
    <w:name w:val="Body Text 2 Char"/>
    <w:basedOn w:val="DefaultParagraphFont"/>
    <w:link w:val="BodyText2"/>
    <w:rsid w:val="00A9590D"/>
    <w:rPr>
      <w:rFonts w:ascii="Arial" w:eastAsia="Times New Roman" w:hAnsi="Arial" w:cs="Times New Roman"/>
      <w:lang w:val="en-US" w:eastAsia="en-GB"/>
    </w:rPr>
  </w:style>
  <w:style w:type="paragraph" w:customStyle="1" w:styleId="TableHead">
    <w:name w:val="Table Head"/>
    <w:next w:val="TableText"/>
    <w:rsid w:val="00A9590D"/>
    <w:pPr>
      <w:keepNext/>
      <w:spacing w:before="120" w:after="120" w:line="240" w:lineRule="auto"/>
    </w:pPr>
    <w:rPr>
      <w:rFonts w:ascii="Arial" w:eastAsia="Times New Roman" w:hAnsi="Arial" w:cs="Times New Roman"/>
      <w:b/>
      <w:color w:val="FFFFFF"/>
      <w:sz w:val="16"/>
      <w:szCs w:val="20"/>
      <w:lang w:eastAsia="en-GB"/>
    </w:rPr>
  </w:style>
  <w:style w:type="paragraph" w:customStyle="1" w:styleId="body1CharCharChar">
    <w:name w:val="body 1 Char Char Char"/>
    <w:basedOn w:val="Normal"/>
    <w:link w:val="body1CharCharCharChar"/>
    <w:rsid w:val="00A9590D"/>
    <w:pPr>
      <w:keepLines/>
      <w:autoSpaceDE w:val="0"/>
      <w:autoSpaceDN w:val="0"/>
      <w:adjustRightInd w:val="0"/>
      <w:spacing w:after="0" w:line="240" w:lineRule="auto"/>
      <w:ind w:left="567"/>
    </w:pPr>
    <w:rPr>
      <w:rFonts w:ascii="Courier" w:eastAsia="Times New Roman" w:hAnsi="Courier" w:cs="Times New Roman"/>
      <w:color w:val="auto"/>
      <w:sz w:val="22"/>
      <w:lang w:val="en-AU" w:eastAsia="en-GB"/>
    </w:rPr>
  </w:style>
  <w:style w:type="paragraph" w:customStyle="1" w:styleId="App3level3">
    <w:name w:val="App 3 level 3"/>
    <w:basedOn w:val="Normal"/>
    <w:rsid w:val="00A9590D"/>
    <w:pPr>
      <w:tabs>
        <w:tab w:val="num" w:pos="720"/>
      </w:tabs>
      <w:autoSpaceDE w:val="0"/>
      <w:autoSpaceDN w:val="0"/>
      <w:adjustRightInd w:val="0"/>
      <w:spacing w:after="0" w:line="240" w:lineRule="auto"/>
      <w:ind w:left="720" w:hanging="720"/>
    </w:pPr>
    <w:rPr>
      <w:rFonts w:ascii="Arial" w:eastAsia="Times New Roman" w:hAnsi="Arial" w:cs="Times New Roman"/>
      <w:b/>
      <w:color w:val="auto"/>
      <w:sz w:val="24"/>
      <w:szCs w:val="24"/>
      <w:lang w:val="en-US" w:eastAsia="en-GB"/>
    </w:rPr>
  </w:style>
  <w:style w:type="character" w:customStyle="1" w:styleId="body1CharCharCharChar">
    <w:name w:val="body 1 Char Char Char Char"/>
    <w:link w:val="body1CharCharChar"/>
    <w:rsid w:val="00A9590D"/>
    <w:rPr>
      <w:rFonts w:ascii="Courier" w:eastAsia="Times New Roman" w:hAnsi="Courier" w:cs="Times New Roman"/>
      <w:lang w:val="en-AU" w:eastAsia="en-GB"/>
    </w:rPr>
  </w:style>
  <w:style w:type="paragraph" w:styleId="BodyText3">
    <w:name w:val="Body Text 3"/>
    <w:basedOn w:val="Normal"/>
    <w:link w:val="BodyText3Char"/>
    <w:rsid w:val="00A9590D"/>
    <w:pPr>
      <w:autoSpaceDE w:val="0"/>
      <w:autoSpaceDN w:val="0"/>
      <w:adjustRightInd w:val="0"/>
      <w:spacing w:after="0" w:line="240" w:lineRule="auto"/>
    </w:pPr>
    <w:rPr>
      <w:rFonts w:ascii="Arial" w:eastAsia="Times New Roman" w:hAnsi="Arial" w:cs="Times New Roman"/>
      <w:color w:val="auto"/>
      <w:sz w:val="16"/>
      <w:szCs w:val="16"/>
      <w:lang w:val="en-US" w:eastAsia="en-GB"/>
    </w:rPr>
  </w:style>
  <w:style w:type="character" w:customStyle="1" w:styleId="BodyText3Char">
    <w:name w:val="Body Text 3 Char"/>
    <w:basedOn w:val="DefaultParagraphFont"/>
    <w:link w:val="BodyText3"/>
    <w:rsid w:val="00A9590D"/>
    <w:rPr>
      <w:rFonts w:ascii="Arial" w:eastAsia="Times New Roman" w:hAnsi="Arial" w:cs="Times New Roman"/>
      <w:sz w:val="16"/>
      <w:szCs w:val="16"/>
      <w:lang w:val="en-US" w:eastAsia="en-GB"/>
    </w:rPr>
  </w:style>
  <w:style w:type="paragraph" w:customStyle="1" w:styleId="Standardarial">
    <w:name w:val="Standard+arial"/>
    <w:basedOn w:val="COLTBodyText"/>
    <w:link w:val="StandardarialChar"/>
    <w:autoRedefine/>
    <w:rsid w:val="00A9590D"/>
    <w:pPr>
      <w:spacing w:after="120" w:line="360" w:lineRule="auto"/>
      <w:ind w:right="-238"/>
    </w:pPr>
    <w:rPr>
      <w:color w:val="000000"/>
      <w:sz w:val="22"/>
      <w:szCs w:val="22"/>
    </w:rPr>
  </w:style>
  <w:style w:type="character" w:customStyle="1" w:styleId="StandardarialChar">
    <w:name w:val="Standard+arial Char"/>
    <w:link w:val="Standardarial"/>
    <w:rsid w:val="00A9590D"/>
    <w:rPr>
      <w:rFonts w:ascii="Arial" w:eastAsia="Times New Roman" w:hAnsi="Arial" w:cs="Times New Roman"/>
      <w:noProof/>
      <w:color w:val="000000"/>
      <w:lang w:eastAsia="en-US"/>
    </w:rPr>
  </w:style>
  <w:style w:type="paragraph" w:customStyle="1" w:styleId="CharCharCharCharCharCharCharCharCharChar2CharCharCharCharCharCharCharCharCharCharChar">
    <w:name w:val="Char Char Char Char Char Char Char Char Char Char2 Char Char Char Char Char Char Char Char Char Char Char"/>
    <w:basedOn w:val="Normal"/>
    <w:rsid w:val="00A9590D"/>
    <w:pPr>
      <w:tabs>
        <w:tab w:val="left" w:pos="576"/>
      </w:tabs>
      <w:autoSpaceDE w:val="0"/>
      <w:autoSpaceDN w:val="0"/>
      <w:adjustRightInd w:val="0"/>
      <w:spacing w:after="160" w:line="240" w:lineRule="exact"/>
    </w:pPr>
    <w:rPr>
      <w:rFonts w:ascii="Arial" w:eastAsia="Times New Roman" w:hAnsi="Arial" w:cs="Times New Roman"/>
      <w:color w:val="auto"/>
      <w:sz w:val="22"/>
      <w:szCs w:val="20"/>
      <w:lang w:val="en-US" w:eastAsia="en-US"/>
    </w:rPr>
  </w:style>
  <w:style w:type="paragraph" w:customStyle="1" w:styleId="PictureNumbering">
    <w:name w:val="Picture Numbering"/>
    <w:basedOn w:val="BodyText"/>
    <w:qFormat/>
    <w:rsid w:val="00A9590D"/>
    <w:pPr>
      <w:numPr>
        <w:numId w:val="40"/>
      </w:numPr>
      <w:spacing w:before="0" w:after="120"/>
    </w:pPr>
    <w:rPr>
      <w:sz w:val="22"/>
      <w:szCs w:val="22"/>
    </w:rPr>
  </w:style>
  <w:style w:type="character" w:customStyle="1" w:styleId="StandardarialfettCharCharCharChar">
    <w:name w:val="Standard+arial+fett Char Char Char Char"/>
    <w:aliases w:val="Standard (Web) Char Char1 Char Char"/>
    <w:rsid w:val="00A9590D"/>
    <w:rPr>
      <w:rFonts w:ascii="Arial" w:hAnsi="Arial"/>
      <w:b/>
      <w:noProof/>
      <w:sz w:val="22"/>
      <w:lang w:val="de-DE" w:eastAsia="de-DE" w:bidi="ar-SA"/>
    </w:rPr>
  </w:style>
  <w:style w:type="paragraph" w:styleId="NoSpacing">
    <w:name w:val="No Spacing"/>
    <w:uiPriority w:val="1"/>
    <w:qFormat/>
    <w:rsid w:val="00A9590D"/>
    <w:pPr>
      <w:widowControl w:val="0"/>
      <w:autoSpaceDE w:val="0"/>
      <w:autoSpaceDN w:val="0"/>
      <w:adjustRightInd w:val="0"/>
      <w:spacing w:after="0" w:line="240" w:lineRule="auto"/>
    </w:pPr>
    <w:rPr>
      <w:rFonts w:ascii="Arial" w:eastAsia="Times New Roman" w:hAnsi="Arial" w:cs="Arial"/>
      <w:bCs/>
      <w:szCs w:val="20"/>
      <w:lang w:eastAsia="en-GB"/>
    </w:rPr>
  </w:style>
  <w:style w:type="paragraph" w:styleId="Revision">
    <w:name w:val="Revision"/>
    <w:hidden/>
    <w:uiPriority w:val="99"/>
    <w:semiHidden/>
    <w:rsid w:val="00A9590D"/>
    <w:pPr>
      <w:spacing w:after="0" w:line="240" w:lineRule="auto"/>
    </w:pPr>
    <w:rPr>
      <w:rFonts w:ascii="Arial" w:eastAsia="Times New Roman" w:hAnsi="Arial" w:cs="Times New Roman"/>
      <w:lang w:val="en-US" w:eastAsia="en-GB"/>
    </w:rPr>
  </w:style>
  <w:style w:type="paragraph" w:customStyle="1" w:styleId="Applevel3Char">
    <w:name w:val="App level 3 Char"/>
    <w:basedOn w:val="Normal"/>
    <w:next w:val="Normal"/>
    <w:link w:val="Applevel3CharChar"/>
    <w:rsid w:val="00A9590D"/>
    <w:pPr>
      <w:tabs>
        <w:tab w:val="num" w:pos="851"/>
        <w:tab w:val="left" w:pos="907"/>
      </w:tabs>
      <w:autoSpaceDE w:val="0"/>
      <w:autoSpaceDN w:val="0"/>
      <w:adjustRightInd w:val="0"/>
      <w:spacing w:before="120" w:after="0" w:line="240" w:lineRule="auto"/>
      <w:ind w:left="720" w:hanging="720"/>
    </w:pPr>
    <w:rPr>
      <w:rFonts w:ascii="Arial" w:eastAsia="Times New Roman" w:hAnsi="Arial" w:cs="Times New Roman"/>
      <w:b/>
      <w:color w:val="auto"/>
      <w:sz w:val="24"/>
      <w:szCs w:val="24"/>
      <w:lang w:val="en-US" w:eastAsia="en-GB"/>
    </w:rPr>
  </w:style>
  <w:style w:type="paragraph" w:customStyle="1" w:styleId="ExampleSubHeaderCharChar">
    <w:name w:val="ExampleSubHeader Char Char"/>
    <w:basedOn w:val="body1CharChar"/>
    <w:next w:val="body1CharChar"/>
    <w:link w:val="ExampleSubHeaderCharCharChar1"/>
    <w:rsid w:val="00A9590D"/>
    <w:pPr>
      <w:outlineLvl w:val="0"/>
    </w:pPr>
    <w:rPr>
      <w:rFonts w:ascii="Arial" w:hAnsi="Arial"/>
      <w:b/>
      <w:szCs w:val="22"/>
    </w:rPr>
  </w:style>
  <w:style w:type="character" w:customStyle="1" w:styleId="ExampleSubHeaderCharCharChar1">
    <w:name w:val="ExampleSubHeader Char Char Char1"/>
    <w:link w:val="ExampleSubHeaderCharChar"/>
    <w:rsid w:val="00A9590D"/>
    <w:rPr>
      <w:rFonts w:ascii="Arial" w:eastAsia="Times New Roman" w:hAnsi="Arial" w:cs="Times New Roman"/>
      <w:b/>
      <w:lang w:val="en-AU" w:eastAsia="en-GB"/>
    </w:rPr>
  </w:style>
  <w:style w:type="paragraph" w:customStyle="1" w:styleId="body1Char">
    <w:name w:val="body 1 Char"/>
    <w:basedOn w:val="Normal"/>
    <w:link w:val="body1CharChar1"/>
    <w:rsid w:val="00A9590D"/>
    <w:pPr>
      <w:keepLines/>
      <w:autoSpaceDE w:val="0"/>
      <w:autoSpaceDN w:val="0"/>
      <w:adjustRightInd w:val="0"/>
      <w:spacing w:after="0" w:line="240" w:lineRule="auto"/>
      <w:ind w:left="720"/>
    </w:pPr>
    <w:rPr>
      <w:rFonts w:ascii="Courier" w:eastAsia="Times New Roman" w:hAnsi="Courier" w:cs="Times New Roman"/>
      <w:color w:val="auto"/>
      <w:sz w:val="22"/>
      <w:lang w:val="en-AU" w:eastAsia="en-GB"/>
    </w:rPr>
  </w:style>
  <w:style w:type="character" w:customStyle="1" w:styleId="body1CharChar1">
    <w:name w:val="body 1 Char Char1"/>
    <w:link w:val="body1Char"/>
    <w:rsid w:val="00A9590D"/>
    <w:rPr>
      <w:rFonts w:ascii="Courier" w:eastAsia="Times New Roman" w:hAnsi="Courier" w:cs="Times New Roman"/>
      <w:lang w:val="en-AU" w:eastAsia="en-GB"/>
    </w:rPr>
  </w:style>
  <w:style w:type="paragraph" w:customStyle="1" w:styleId="ExampleSubHeaderChar">
    <w:name w:val="ExampleSubHeader Char"/>
    <w:rsid w:val="00A9590D"/>
    <w:pPr>
      <w:keepLines/>
      <w:spacing w:after="0" w:line="240" w:lineRule="auto"/>
      <w:ind w:left="567"/>
      <w:outlineLvl w:val="0"/>
    </w:pPr>
    <w:rPr>
      <w:rFonts w:ascii="Arial" w:eastAsia="Times New Roman" w:hAnsi="Arial" w:cs="Times New Roman"/>
      <w:b/>
      <w:lang w:val="en-AU" w:eastAsia="en-GB"/>
    </w:rPr>
  </w:style>
  <w:style w:type="character" w:customStyle="1" w:styleId="Applevel3CharChar">
    <w:name w:val="App level 3 Char Char"/>
    <w:link w:val="Applevel3Char"/>
    <w:rsid w:val="00A9590D"/>
    <w:rPr>
      <w:rFonts w:ascii="Arial" w:eastAsia="Times New Roman" w:hAnsi="Arial" w:cs="Times New Roman"/>
      <w:b/>
      <w:sz w:val="24"/>
      <w:szCs w:val="24"/>
      <w:lang w:val="en-US" w:eastAsia="en-GB"/>
    </w:rPr>
  </w:style>
  <w:style w:type="paragraph" w:customStyle="1" w:styleId="body1">
    <w:name w:val="body 1"/>
    <w:basedOn w:val="Normal"/>
    <w:rsid w:val="00A9590D"/>
    <w:pPr>
      <w:keepLines/>
      <w:autoSpaceDE w:val="0"/>
      <w:autoSpaceDN w:val="0"/>
      <w:adjustRightInd w:val="0"/>
      <w:spacing w:after="0" w:line="240" w:lineRule="auto"/>
      <w:ind w:left="720"/>
    </w:pPr>
    <w:rPr>
      <w:rFonts w:ascii="Courier" w:eastAsia="Times New Roman" w:hAnsi="Courier" w:cs="Times New Roman"/>
      <w:color w:val="auto"/>
      <w:sz w:val="22"/>
      <w:szCs w:val="20"/>
      <w:lang w:val="en-AU" w:eastAsia="en-GB"/>
    </w:rPr>
  </w:style>
  <w:style w:type="paragraph" w:customStyle="1" w:styleId="TableTitle">
    <w:name w:val="Table Title"/>
    <w:basedOn w:val="Normal"/>
    <w:rsid w:val="00A9590D"/>
    <w:pPr>
      <w:autoSpaceDE w:val="0"/>
      <w:autoSpaceDN w:val="0"/>
      <w:adjustRightInd w:val="0"/>
      <w:spacing w:before="40" w:after="40" w:line="240" w:lineRule="auto"/>
      <w:jc w:val="center"/>
    </w:pPr>
    <w:rPr>
      <w:rFonts w:ascii="Tahoma" w:eastAsia="Times New Roman" w:hAnsi="Tahoma" w:cs="Times New Roman"/>
      <w:b/>
      <w:color w:val="000000"/>
      <w:sz w:val="16"/>
      <w:szCs w:val="20"/>
      <w:lang w:val="en-US" w:eastAsia="en-US"/>
    </w:rPr>
  </w:style>
  <w:style w:type="paragraph" w:customStyle="1" w:styleId="Exampleheader">
    <w:name w:val="Exampleheader"/>
    <w:basedOn w:val="Normal"/>
    <w:next w:val="Normal"/>
    <w:rsid w:val="00A9590D"/>
    <w:pPr>
      <w:keepLines/>
      <w:autoSpaceDE w:val="0"/>
      <w:autoSpaceDN w:val="0"/>
      <w:adjustRightInd w:val="0"/>
      <w:spacing w:after="0" w:line="240" w:lineRule="auto"/>
      <w:ind w:left="567"/>
    </w:pPr>
    <w:rPr>
      <w:rFonts w:ascii="Arial" w:eastAsia="Times New Roman" w:hAnsi="Arial" w:cs="Times New Roman"/>
      <w:b/>
      <w:color w:val="auto"/>
      <w:sz w:val="22"/>
      <w:szCs w:val="20"/>
      <w:lang w:val="en-AU" w:eastAsia="en-GB"/>
    </w:rPr>
  </w:style>
  <w:style w:type="character" w:customStyle="1" w:styleId="StandardWebChar1CharChar1">
    <w:name w:val="Standard (Web) Char1 Char Char1"/>
    <w:aliases w:val="Standard (Web) Char Char Char Char1,Standard (Web) Char Char Char Char Char Char1,Standard (Web) Char1 Char Char Char Char1"/>
    <w:rsid w:val="00A9590D"/>
    <w:rPr>
      <w:rFonts w:ascii="Arial" w:hAnsi="Arial"/>
      <w:b/>
      <w:noProof/>
      <w:sz w:val="22"/>
      <w:lang w:val="de-DE" w:eastAsia="de-DE" w:bidi="ar-SA"/>
    </w:rPr>
  </w:style>
  <w:style w:type="character" w:customStyle="1" w:styleId="berschrift3CharChar">
    <w:name w:val="Überschrift 3 Char Char"/>
    <w:rsid w:val="00A9590D"/>
    <w:rPr>
      <w:rFonts w:ascii="Arial" w:hAnsi="Arial" w:cs="Arial"/>
      <w:b/>
      <w:bCs/>
      <w:sz w:val="22"/>
      <w:szCs w:val="22"/>
      <w:lang w:val="en-GB" w:eastAsia="en-GB" w:bidi="ar-SA"/>
    </w:rPr>
  </w:style>
  <w:style w:type="character" w:customStyle="1" w:styleId="note1">
    <w:name w:val="note1"/>
    <w:rsid w:val="00A9590D"/>
    <w:rPr>
      <w:rFonts w:ascii="Arial" w:hAnsi="Arial" w:cs="Arial" w:hint="default"/>
      <w:b/>
      <w:bCs/>
      <w:color w:val="07356D"/>
      <w:sz w:val="19"/>
      <w:szCs w:val="19"/>
    </w:rPr>
  </w:style>
  <w:style w:type="character" w:customStyle="1" w:styleId="StandardWebCharCharChar1Char">
    <w:name w:val="Standard (Web) Char Char Char1 Char"/>
    <w:aliases w:val="Standard+arial+fett Char Char Char1 Char"/>
    <w:rsid w:val="00A9590D"/>
    <w:rPr>
      <w:rFonts w:ascii="Arial" w:hAnsi="Arial"/>
      <w:noProof/>
    </w:rPr>
  </w:style>
  <w:style w:type="paragraph" w:customStyle="1" w:styleId="tabletext0">
    <w:name w:val="tabletext"/>
    <w:basedOn w:val="Normal"/>
    <w:rsid w:val="00A9590D"/>
    <w:pPr>
      <w:autoSpaceDE w:val="0"/>
      <w:autoSpaceDN w:val="0"/>
      <w:adjustRightInd w:val="0"/>
      <w:spacing w:before="40" w:after="40" w:line="240" w:lineRule="auto"/>
    </w:pPr>
    <w:rPr>
      <w:rFonts w:ascii="Arial" w:eastAsia="Times New Roman" w:hAnsi="Arial" w:cs="Arial"/>
      <w:color w:val="auto"/>
      <w:sz w:val="22"/>
      <w:szCs w:val="20"/>
      <w:lang w:val="en-US" w:eastAsia="en-US"/>
    </w:rPr>
  </w:style>
  <w:style w:type="character" w:customStyle="1" w:styleId="CharChar15">
    <w:name w:val="Char Char15"/>
    <w:rsid w:val="00A9590D"/>
    <w:rPr>
      <w:rFonts w:ascii="Arial" w:hAnsi="Arial"/>
      <w:sz w:val="16"/>
      <w:lang w:val="en-GB" w:eastAsia="en-GB"/>
    </w:rPr>
  </w:style>
  <w:style w:type="paragraph" w:customStyle="1" w:styleId="A1">
    <w:name w:val="A1"/>
    <w:basedOn w:val="Heading1"/>
    <w:next w:val="COLTbodycopy"/>
    <w:unhideWhenUsed/>
    <w:rsid w:val="00A9590D"/>
    <w:pPr>
      <w:keepNext w:val="0"/>
      <w:keepLines w:val="0"/>
      <w:widowControl w:val="0"/>
      <w:numPr>
        <w:numId w:val="53"/>
      </w:numPr>
      <w:autoSpaceDE w:val="0"/>
      <w:autoSpaceDN w:val="0"/>
      <w:adjustRightInd w:val="0"/>
      <w:spacing w:before="240" w:after="240" w:line="312" w:lineRule="auto"/>
    </w:pPr>
    <w:rPr>
      <w:rFonts w:ascii="Arial" w:eastAsia="Times New Roman" w:hAnsi="Arial" w:cs="Arial"/>
      <w:b/>
      <w:color w:val="009DE0"/>
      <w:kern w:val="32"/>
      <w:sz w:val="32"/>
      <w:szCs w:val="32"/>
      <w:lang w:val="en-US" w:eastAsia="en-GB"/>
    </w:rPr>
  </w:style>
  <w:style w:type="paragraph" w:customStyle="1" w:styleId="A2">
    <w:name w:val="A2"/>
    <w:basedOn w:val="A1"/>
    <w:next w:val="Normal"/>
    <w:autoRedefine/>
    <w:uiPriority w:val="99"/>
    <w:unhideWhenUsed/>
    <w:qFormat/>
    <w:rsid w:val="00A9590D"/>
    <w:pPr>
      <w:numPr>
        <w:numId w:val="0"/>
      </w:numPr>
      <w:outlineLvl w:val="1"/>
    </w:pPr>
    <w:rPr>
      <w:color w:val="484A47" w:themeColor="text2"/>
      <w:sz w:val="28"/>
    </w:rPr>
  </w:style>
  <w:style w:type="paragraph" w:customStyle="1" w:styleId="A3">
    <w:name w:val="A3"/>
    <w:basedOn w:val="A2"/>
    <w:next w:val="Normal"/>
    <w:uiPriority w:val="99"/>
    <w:unhideWhenUsed/>
    <w:qFormat/>
    <w:rsid w:val="00A9590D"/>
    <w:pPr>
      <w:numPr>
        <w:ilvl w:val="2"/>
      </w:numPr>
      <w:outlineLvl w:val="2"/>
    </w:pPr>
  </w:style>
  <w:style w:type="numbering" w:customStyle="1" w:styleId="AppendixList">
    <w:name w:val="Appendix List"/>
    <w:rsid w:val="00A9590D"/>
    <w:pPr>
      <w:numPr>
        <w:numId w:val="46"/>
      </w:numPr>
    </w:pPr>
  </w:style>
  <w:style w:type="paragraph" w:customStyle="1" w:styleId="Style9">
    <w:name w:val="Style9"/>
    <w:basedOn w:val="Normal"/>
    <w:rsid w:val="00A9590D"/>
    <w:pPr>
      <w:autoSpaceDE w:val="0"/>
      <w:autoSpaceDN w:val="0"/>
      <w:adjustRightInd w:val="0"/>
      <w:spacing w:after="0" w:line="240" w:lineRule="auto"/>
    </w:pPr>
    <w:rPr>
      <w:rFonts w:ascii="Arial" w:eastAsia="Times New Roman" w:hAnsi="Arial" w:cs="Times New Roman"/>
      <w:color w:val="auto"/>
      <w:sz w:val="22"/>
      <w:szCs w:val="20"/>
      <w:lang w:val="en-US" w:eastAsia="en-GB"/>
    </w:rPr>
  </w:style>
  <w:style w:type="paragraph" w:customStyle="1" w:styleId="Style15">
    <w:name w:val="Style15"/>
    <w:basedOn w:val="TableHead"/>
    <w:rsid w:val="00A9590D"/>
    <w:rPr>
      <w:sz w:val="20"/>
    </w:rPr>
  </w:style>
  <w:style w:type="paragraph" w:customStyle="1" w:styleId="Style7">
    <w:name w:val="Style7"/>
    <w:basedOn w:val="Normal"/>
    <w:rsid w:val="00A9590D"/>
    <w:pPr>
      <w:keepNext/>
      <w:autoSpaceDE w:val="0"/>
      <w:autoSpaceDN w:val="0"/>
      <w:adjustRightInd w:val="0"/>
      <w:spacing w:before="120" w:after="0" w:line="240" w:lineRule="auto"/>
    </w:pPr>
    <w:rPr>
      <w:rFonts w:ascii="Arial" w:eastAsia="Times New Roman" w:hAnsi="Arial" w:cs="Times New Roman"/>
      <w:b/>
      <w:color w:val="FFFFFF"/>
      <w:sz w:val="22"/>
      <w:szCs w:val="20"/>
      <w:lang w:val="en-US" w:eastAsia="en-GB"/>
    </w:rPr>
  </w:style>
  <w:style w:type="paragraph" w:customStyle="1" w:styleId="Style10">
    <w:name w:val="Style10"/>
    <w:basedOn w:val="TableText"/>
    <w:rsid w:val="00A9590D"/>
    <w:pPr>
      <w:keepLines w:val="0"/>
      <w:spacing w:before="0" w:after="0"/>
      <w:ind w:right="0"/>
    </w:pPr>
    <w:rPr>
      <w:rFonts w:cs="Times New Roman"/>
    </w:rPr>
  </w:style>
  <w:style w:type="character" w:customStyle="1" w:styleId="Heading3Char1">
    <w:name w:val="Heading 3 Char1"/>
    <w:aliases w:val="Heading 3 Char2 Char1,Heading 3 Char1 Char Char1,Heading 3 Char Char Char Char1,Headi... Char,Heading 3 Char1 Char Char Char Char1,Heading 3 Char Char Char Char Char Char1,Heading 3 Char1 Char Char Char Char Char Char1"/>
    <w:locked/>
    <w:rsid w:val="00A9590D"/>
    <w:rPr>
      <w:rFonts w:ascii="Arial" w:hAnsi="Arial"/>
      <w:color w:val="000000"/>
    </w:rPr>
  </w:style>
  <w:style w:type="paragraph" w:customStyle="1" w:styleId="Style4">
    <w:name w:val="Style4"/>
    <w:basedOn w:val="Applevel3"/>
    <w:rsid w:val="00A9590D"/>
    <w:pPr>
      <w:numPr>
        <w:ilvl w:val="0"/>
        <w:numId w:val="0"/>
      </w:numPr>
      <w:tabs>
        <w:tab w:val="num" w:pos="643"/>
      </w:tabs>
      <w:ind w:left="643" w:hanging="360"/>
    </w:pPr>
    <w:rPr>
      <w:color w:val="009DE0"/>
    </w:rPr>
  </w:style>
  <w:style w:type="paragraph" w:customStyle="1" w:styleId="Style8">
    <w:name w:val="Style8"/>
    <w:basedOn w:val="TableText"/>
    <w:rsid w:val="00A9590D"/>
    <w:pPr>
      <w:keepLines w:val="0"/>
      <w:spacing w:after="0"/>
      <w:ind w:right="0"/>
    </w:pPr>
    <w:rPr>
      <w:rFonts w:cs="Times New Roman"/>
    </w:rPr>
  </w:style>
  <w:style w:type="paragraph" w:customStyle="1" w:styleId="Contents">
    <w:name w:val="Contents"/>
    <w:qFormat/>
    <w:rsid w:val="00A9590D"/>
    <w:pPr>
      <w:spacing w:after="0" w:line="240" w:lineRule="auto"/>
      <w:jc w:val="center"/>
    </w:pPr>
    <w:rPr>
      <w:rFonts w:ascii="Arial" w:eastAsia="Times New Roman" w:hAnsi="Arial" w:cs="Times New Roman"/>
      <w:color w:val="009BE0"/>
      <w:sz w:val="36"/>
      <w:szCs w:val="40"/>
      <w:lang w:val="en-US" w:eastAsia="en-GB"/>
    </w:rPr>
  </w:style>
  <w:style w:type="paragraph" w:customStyle="1" w:styleId="Coltbodycopy0">
    <w:name w:val="Colt body copy"/>
    <w:qFormat/>
    <w:rsid w:val="00A9590D"/>
    <w:pPr>
      <w:spacing w:after="0" w:line="312" w:lineRule="auto"/>
      <w:jc w:val="both"/>
    </w:pPr>
    <w:rPr>
      <w:rFonts w:ascii="Arial" w:eastAsia="Times New Roman" w:hAnsi="Arial" w:cs="Arial"/>
      <w:bCs/>
      <w:szCs w:val="20"/>
      <w:lang w:eastAsia="en-GB"/>
    </w:rPr>
  </w:style>
  <w:style w:type="paragraph" w:styleId="z-TopofForm">
    <w:name w:val="HTML Top of Form"/>
    <w:basedOn w:val="Normal"/>
    <w:next w:val="Normal"/>
    <w:link w:val="z-TopofFormChar"/>
    <w:hidden/>
    <w:uiPriority w:val="99"/>
    <w:unhideWhenUsed/>
    <w:rsid w:val="00A9590D"/>
    <w:pPr>
      <w:pBdr>
        <w:bottom w:val="single" w:sz="6" w:space="1" w:color="auto"/>
      </w:pBdr>
      <w:autoSpaceDE w:val="0"/>
      <w:autoSpaceDN w:val="0"/>
      <w:adjustRightInd w:val="0"/>
      <w:spacing w:after="0" w:line="240" w:lineRule="auto"/>
      <w:jc w:val="center"/>
    </w:pPr>
    <w:rPr>
      <w:rFonts w:ascii="Arial" w:eastAsia="Times New Roman" w:hAnsi="Arial" w:cs="Arial"/>
      <w:vanish/>
      <w:color w:val="auto"/>
      <w:sz w:val="16"/>
      <w:szCs w:val="16"/>
      <w:lang w:val="de-DE" w:eastAsia="de-DE"/>
    </w:rPr>
  </w:style>
  <w:style w:type="character" w:customStyle="1" w:styleId="z-TopofFormChar">
    <w:name w:val="z-Top of Form Char"/>
    <w:basedOn w:val="DefaultParagraphFont"/>
    <w:link w:val="z-TopofForm"/>
    <w:uiPriority w:val="99"/>
    <w:rsid w:val="00A9590D"/>
    <w:rPr>
      <w:rFonts w:ascii="Arial" w:eastAsia="Times New Roman" w:hAnsi="Arial" w:cs="Arial"/>
      <w:vanish/>
      <w:sz w:val="16"/>
      <w:szCs w:val="16"/>
      <w:lang w:val="de-DE" w:eastAsia="de-DE"/>
    </w:rPr>
  </w:style>
  <w:style w:type="paragraph" w:styleId="z-BottomofForm">
    <w:name w:val="HTML Bottom of Form"/>
    <w:basedOn w:val="Normal"/>
    <w:next w:val="Normal"/>
    <w:link w:val="z-BottomofFormChar"/>
    <w:hidden/>
    <w:uiPriority w:val="99"/>
    <w:unhideWhenUsed/>
    <w:rsid w:val="00A9590D"/>
    <w:pPr>
      <w:pBdr>
        <w:top w:val="single" w:sz="6" w:space="1" w:color="auto"/>
      </w:pBdr>
      <w:autoSpaceDE w:val="0"/>
      <w:autoSpaceDN w:val="0"/>
      <w:adjustRightInd w:val="0"/>
      <w:spacing w:after="0" w:line="240" w:lineRule="auto"/>
      <w:jc w:val="center"/>
    </w:pPr>
    <w:rPr>
      <w:rFonts w:ascii="Arial" w:eastAsia="Times New Roman" w:hAnsi="Arial" w:cs="Arial"/>
      <w:vanish/>
      <w:color w:val="auto"/>
      <w:sz w:val="16"/>
      <w:szCs w:val="16"/>
      <w:lang w:val="de-DE" w:eastAsia="de-DE"/>
    </w:rPr>
  </w:style>
  <w:style w:type="character" w:customStyle="1" w:styleId="z-BottomofFormChar">
    <w:name w:val="z-Bottom of Form Char"/>
    <w:basedOn w:val="DefaultParagraphFont"/>
    <w:link w:val="z-BottomofForm"/>
    <w:uiPriority w:val="99"/>
    <w:rsid w:val="00A9590D"/>
    <w:rPr>
      <w:rFonts w:ascii="Arial" w:eastAsia="Times New Roman" w:hAnsi="Arial" w:cs="Arial"/>
      <w:vanish/>
      <w:sz w:val="16"/>
      <w:szCs w:val="16"/>
      <w:lang w:val="de-DE" w:eastAsia="de-DE"/>
    </w:rPr>
  </w:style>
  <w:style w:type="paragraph" w:customStyle="1" w:styleId="Appendix">
    <w:name w:val="Appendix"/>
    <w:basedOn w:val="Heading1"/>
    <w:next w:val="Normal"/>
    <w:autoRedefine/>
    <w:rsid w:val="00A9590D"/>
    <w:pPr>
      <w:pageBreakBefore/>
      <w:numPr>
        <w:numId w:val="36"/>
      </w:numPr>
      <w:tabs>
        <w:tab w:val="clear" w:pos="6521"/>
        <w:tab w:val="num" w:pos="1985"/>
      </w:tabs>
      <w:spacing w:after="240" w:line="360" w:lineRule="auto"/>
      <w:ind w:left="0"/>
    </w:pPr>
    <w:rPr>
      <w:rFonts w:ascii="Arial" w:eastAsia="Times New Roman" w:hAnsi="Arial" w:cs="Arial"/>
      <w:b/>
      <w:bCs w:val="0"/>
      <w:color w:val="484A47" w:themeColor="text2"/>
      <w:sz w:val="32"/>
      <w:szCs w:val="20"/>
      <w:lang w:val="en-US" w:eastAsia="en-US"/>
    </w:rPr>
  </w:style>
  <w:style w:type="paragraph" w:customStyle="1" w:styleId="Bullet">
    <w:name w:val="Bullet"/>
    <w:basedOn w:val="Normal"/>
    <w:link w:val="BulletChar"/>
    <w:unhideWhenUsed/>
    <w:rsid w:val="00A9590D"/>
    <w:pPr>
      <w:numPr>
        <w:numId w:val="44"/>
      </w:numPr>
      <w:spacing w:line="240" w:lineRule="auto"/>
      <w:ind w:left="680" w:hanging="567"/>
    </w:pPr>
    <w:rPr>
      <w:rFonts w:ascii="Arial" w:eastAsia="Times New Roman" w:hAnsi="Arial" w:cs="Times New Roman"/>
      <w:noProof/>
      <w:snapToGrid w:val="0"/>
      <w:color w:val="auto"/>
      <w:sz w:val="22"/>
      <w:lang w:eastAsia="en-US"/>
    </w:rPr>
  </w:style>
  <w:style w:type="paragraph" w:customStyle="1" w:styleId="Bullet2">
    <w:name w:val="Bullet 2"/>
    <w:basedOn w:val="Bullet"/>
    <w:unhideWhenUsed/>
    <w:rsid w:val="00A9590D"/>
    <w:pPr>
      <w:numPr>
        <w:ilvl w:val="1"/>
        <w:numId w:val="42"/>
      </w:numPr>
      <w:tabs>
        <w:tab w:val="num" w:pos="360"/>
        <w:tab w:val="num" w:pos="576"/>
      </w:tabs>
      <w:ind w:left="576" w:hanging="576"/>
    </w:pPr>
  </w:style>
  <w:style w:type="paragraph" w:customStyle="1" w:styleId="COLTbodycopybold">
    <w:name w:val="COLT body copy + bold"/>
    <w:basedOn w:val="COLTbodycopy"/>
    <w:unhideWhenUsed/>
    <w:rsid w:val="00A9590D"/>
    <w:pPr>
      <w:spacing w:after="120"/>
    </w:pPr>
    <w:rPr>
      <w:b/>
      <w:bCs w:val="0"/>
      <w:lang w:val="en-GB"/>
    </w:rPr>
  </w:style>
  <w:style w:type="paragraph" w:customStyle="1" w:styleId="COLTbodycopyitalic">
    <w:name w:val="COLT body copy + italic"/>
    <w:basedOn w:val="COLTbodycopy"/>
    <w:next w:val="COLTbodycopy"/>
    <w:unhideWhenUsed/>
    <w:rsid w:val="00A9590D"/>
    <w:pPr>
      <w:spacing w:after="120"/>
    </w:pPr>
    <w:rPr>
      <w:i/>
      <w:iCs/>
      <w:lang w:val="en-GB"/>
    </w:rPr>
  </w:style>
  <w:style w:type="paragraph" w:customStyle="1" w:styleId="DocTitle">
    <w:name w:val="DocTitle"/>
    <w:basedOn w:val="Contents"/>
    <w:unhideWhenUsed/>
    <w:rsid w:val="00A9590D"/>
    <w:pPr>
      <w:widowControl w:val="0"/>
      <w:autoSpaceDE w:val="0"/>
      <w:autoSpaceDN w:val="0"/>
      <w:adjustRightInd w:val="0"/>
      <w:spacing w:after="120" w:line="312" w:lineRule="auto"/>
    </w:pPr>
    <w:rPr>
      <w:rFonts w:cs="Arial"/>
      <w:bCs/>
      <w:noProof/>
      <w:color w:val="009DE0"/>
      <w:sz w:val="56"/>
      <w:szCs w:val="36"/>
      <w:lang w:val="en-GB"/>
    </w:rPr>
  </w:style>
  <w:style w:type="paragraph" w:customStyle="1" w:styleId="Bullet3">
    <w:name w:val="Bullet 3"/>
    <w:basedOn w:val="Normal"/>
    <w:unhideWhenUsed/>
    <w:rsid w:val="00A9590D"/>
    <w:pPr>
      <w:numPr>
        <w:ilvl w:val="2"/>
        <w:numId w:val="43"/>
      </w:numPr>
      <w:spacing w:after="0" w:line="240" w:lineRule="auto"/>
    </w:pPr>
    <w:rPr>
      <w:rFonts w:ascii="Arial" w:eastAsia="Times New Roman" w:hAnsi="Arial" w:cs="Arial"/>
      <w:bCs/>
      <w:color w:val="auto"/>
      <w:sz w:val="22"/>
      <w:szCs w:val="20"/>
      <w:lang w:eastAsia="en-GB"/>
    </w:rPr>
  </w:style>
  <w:style w:type="paragraph" w:customStyle="1" w:styleId="Char1CharCharCharCarCharCarCharCarCharCarCharCharCharCharCharCharCharChar">
    <w:name w:val="Char1 Char Char Char Car Char Car Char Car Char Car Char Char Char Char Char Char Char Char"/>
    <w:basedOn w:val="Normal"/>
    <w:semiHidden/>
    <w:rsid w:val="00A9590D"/>
    <w:pPr>
      <w:spacing w:after="160" w:line="240" w:lineRule="exact"/>
    </w:pPr>
    <w:rPr>
      <w:rFonts w:ascii="Arial" w:eastAsia="Times New Roman" w:hAnsi="Arial" w:cs="Times New Roman"/>
      <w:color w:val="auto"/>
      <w:sz w:val="22"/>
      <w:lang w:val="en-US" w:eastAsia="en-US"/>
    </w:rPr>
  </w:style>
  <w:style w:type="paragraph" w:styleId="Subtitle">
    <w:name w:val="Subtitle"/>
    <w:basedOn w:val="Normal"/>
    <w:link w:val="SubtitleChar"/>
    <w:qFormat/>
    <w:rsid w:val="00A9590D"/>
    <w:pPr>
      <w:autoSpaceDE w:val="0"/>
      <w:autoSpaceDN w:val="0"/>
      <w:adjustRightInd w:val="0"/>
      <w:spacing w:after="60" w:line="240" w:lineRule="auto"/>
      <w:jc w:val="center"/>
      <w:outlineLvl w:val="1"/>
    </w:pPr>
    <w:rPr>
      <w:rFonts w:ascii="Arial" w:eastAsia="Times New Roman" w:hAnsi="Arial" w:cs="Times New Roman"/>
      <w:b/>
      <w:color w:val="auto"/>
      <w:sz w:val="24"/>
      <w:szCs w:val="24"/>
      <w:lang w:eastAsia="en-GB"/>
    </w:rPr>
  </w:style>
  <w:style w:type="character" w:customStyle="1" w:styleId="SubtitleChar">
    <w:name w:val="Subtitle Char"/>
    <w:basedOn w:val="DefaultParagraphFont"/>
    <w:link w:val="Subtitle"/>
    <w:rsid w:val="00A9590D"/>
    <w:rPr>
      <w:rFonts w:ascii="Arial" w:eastAsia="Times New Roman" w:hAnsi="Arial" w:cs="Times New Roman"/>
      <w:b/>
      <w:sz w:val="24"/>
      <w:szCs w:val="24"/>
      <w:lang w:eastAsia="en-GB"/>
    </w:rPr>
  </w:style>
  <w:style w:type="paragraph" w:customStyle="1" w:styleId="Byline">
    <w:name w:val="Byline"/>
    <w:basedOn w:val="BodyText"/>
    <w:unhideWhenUsed/>
    <w:rsid w:val="00A9590D"/>
    <w:pPr>
      <w:autoSpaceDE/>
      <w:autoSpaceDN/>
      <w:adjustRightInd/>
    </w:pPr>
    <w:rPr>
      <w:lang w:val="en-GB"/>
    </w:rPr>
  </w:style>
  <w:style w:type="character" w:customStyle="1" w:styleId="shorttext1">
    <w:name w:val="short_text1"/>
    <w:unhideWhenUsed/>
    <w:rsid w:val="00A9590D"/>
    <w:rPr>
      <w:sz w:val="29"/>
      <w:szCs w:val="29"/>
    </w:rPr>
  </w:style>
  <w:style w:type="paragraph" w:customStyle="1" w:styleId="ver">
    <w:name w:val="ver"/>
    <w:basedOn w:val="TOC2"/>
    <w:link w:val="verChar"/>
    <w:unhideWhenUsed/>
    <w:rsid w:val="00A9590D"/>
    <w:pPr>
      <w:tabs>
        <w:tab w:val="left" w:pos="660"/>
        <w:tab w:val="left" w:pos="960"/>
        <w:tab w:val="right" w:leader="dot" w:pos="8303"/>
        <w:tab w:val="right" w:leader="dot" w:pos="8681"/>
      </w:tabs>
      <w:autoSpaceDE w:val="0"/>
      <w:autoSpaceDN w:val="0"/>
      <w:adjustRightInd w:val="0"/>
      <w:spacing w:after="0" w:line="240" w:lineRule="auto"/>
      <w:ind w:left="240"/>
    </w:pPr>
    <w:rPr>
      <w:rFonts w:asciiTheme="minorHAnsi" w:eastAsia="Times New Roman" w:hAnsiTheme="minorHAnsi" w:cstheme="minorHAnsi"/>
      <w:smallCaps/>
      <w:noProof/>
      <w:color w:val="auto"/>
      <w:sz w:val="20"/>
      <w:szCs w:val="28"/>
      <w:lang w:eastAsia="en-GB"/>
    </w:rPr>
  </w:style>
  <w:style w:type="character" w:customStyle="1" w:styleId="TOC2Char">
    <w:name w:val="TOC 2 Char"/>
    <w:link w:val="TOC2"/>
    <w:uiPriority w:val="39"/>
    <w:rsid w:val="00A9590D"/>
    <w:rPr>
      <w:rFonts w:ascii="Arial" w:hAnsi="Arial"/>
      <w:color w:val="000000" w:themeColor="text1"/>
    </w:rPr>
  </w:style>
  <w:style w:type="character" w:customStyle="1" w:styleId="verChar">
    <w:name w:val="ver Char"/>
    <w:link w:val="ver"/>
    <w:rsid w:val="00A9590D"/>
    <w:rPr>
      <w:rFonts w:eastAsia="Times New Roman" w:cstheme="minorHAnsi"/>
      <w:smallCaps/>
      <w:noProof/>
      <w:sz w:val="20"/>
      <w:szCs w:val="28"/>
      <w:lang w:eastAsia="en-GB"/>
    </w:rPr>
  </w:style>
  <w:style w:type="paragraph" w:customStyle="1" w:styleId="berschrift4">
    <w:name w:val="überschrift 4"/>
    <w:basedOn w:val="Heading3"/>
    <w:unhideWhenUsed/>
    <w:rsid w:val="00A9590D"/>
    <w:pPr>
      <w:keepLines w:val="0"/>
      <w:numPr>
        <w:ilvl w:val="2"/>
      </w:numPr>
      <w:tabs>
        <w:tab w:val="num" w:pos="360"/>
        <w:tab w:val="num" w:pos="851"/>
      </w:tabs>
      <w:autoSpaceDE w:val="0"/>
      <w:autoSpaceDN w:val="0"/>
      <w:adjustRightInd w:val="0"/>
      <w:spacing w:before="240" w:after="60" w:line="240" w:lineRule="auto"/>
      <w:ind w:left="1440" w:hanging="1440"/>
    </w:pPr>
    <w:rPr>
      <w:rFonts w:ascii="Arial" w:eastAsia="Times New Roman" w:hAnsi="Arial" w:cs="Times New Roman"/>
      <w:color w:val="auto"/>
      <w:szCs w:val="20"/>
      <w:lang w:val="en-US" w:eastAsia="en-GB"/>
    </w:rPr>
  </w:style>
  <w:style w:type="paragraph" w:customStyle="1" w:styleId="Formatvorlage4">
    <w:name w:val="Formatvorlage4"/>
    <w:basedOn w:val="Heading3"/>
    <w:unhideWhenUsed/>
    <w:rsid w:val="00A9590D"/>
    <w:pPr>
      <w:keepLines w:val="0"/>
      <w:numPr>
        <w:ilvl w:val="2"/>
        <w:numId w:val="45"/>
      </w:numPr>
      <w:autoSpaceDE w:val="0"/>
      <w:autoSpaceDN w:val="0"/>
      <w:adjustRightInd w:val="0"/>
      <w:spacing w:before="240" w:after="60" w:line="240" w:lineRule="auto"/>
      <w:ind w:left="718" w:hanging="576"/>
    </w:pPr>
    <w:rPr>
      <w:rFonts w:ascii="Arial" w:eastAsia="Times New Roman" w:hAnsi="Arial" w:cs="Times New Roman"/>
      <w:color w:val="auto"/>
      <w:szCs w:val="20"/>
      <w:lang w:val="x-none" w:eastAsia="en-GB"/>
    </w:rPr>
  </w:style>
  <w:style w:type="character" w:customStyle="1" w:styleId="ColtNormalChar">
    <w:name w:val="Colt_Normal Char"/>
    <w:link w:val="ColtNormal"/>
    <w:locked/>
    <w:rsid w:val="00A9590D"/>
    <w:rPr>
      <w:rFonts w:cstheme="minorHAnsi"/>
      <w:b/>
      <w:sz w:val="20"/>
      <w:szCs w:val="20"/>
      <w:lang w:val="en-US"/>
    </w:rPr>
  </w:style>
  <w:style w:type="paragraph" w:customStyle="1" w:styleId="ColtNormal">
    <w:name w:val="Colt_Normal"/>
    <w:link w:val="ColtNormalChar"/>
    <w:autoRedefine/>
    <w:qFormat/>
    <w:rsid w:val="00A9590D"/>
    <w:pPr>
      <w:pBdr>
        <w:bottom w:val="single" w:sz="6" w:space="1" w:color="auto"/>
      </w:pBdr>
      <w:spacing w:before="120" w:after="120" w:line="240" w:lineRule="auto"/>
    </w:pPr>
    <w:rPr>
      <w:rFonts w:cstheme="minorHAnsi"/>
      <w:b/>
      <w:sz w:val="20"/>
      <w:szCs w:val="20"/>
      <w:lang w:val="en-US"/>
    </w:rPr>
  </w:style>
  <w:style w:type="character" w:customStyle="1" w:styleId="ColtBodyTextChar0">
    <w:name w:val="Colt_Body Text Char"/>
    <w:basedOn w:val="ColtNormalChar"/>
    <w:link w:val="ColtBodyText0"/>
    <w:locked/>
    <w:rsid w:val="00A9590D"/>
    <w:rPr>
      <w:rFonts w:cs="Arial"/>
      <w:b/>
      <w:sz w:val="20"/>
      <w:szCs w:val="20"/>
      <w:lang w:val="en-US"/>
    </w:rPr>
  </w:style>
  <w:style w:type="paragraph" w:customStyle="1" w:styleId="ColtBodyText0">
    <w:name w:val="Colt_Body Text"/>
    <w:basedOn w:val="ColtNormal"/>
    <w:link w:val="ColtBodyTextChar0"/>
    <w:autoRedefine/>
    <w:rsid w:val="00A9590D"/>
    <w:pPr>
      <w:spacing w:after="200" w:line="312" w:lineRule="auto"/>
    </w:pPr>
    <w:rPr>
      <w:rFonts w:cs="Arial"/>
    </w:rPr>
  </w:style>
  <w:style w:type="paragraph" w:customStyle="1" w:styleId="ColtBulletOne">
    <w:name w:val="Colt_Bullet One"/>
    <w:basedOn w:val="ColtNormal"/>
    <w:autoRedefine/>
    <w:rsid w:val="00A9590D"/>
    <w:pPr>
      <w:tabs>
        <w:tab w:val="num" w:pos="643"/>
      </w:tabs>
      <w:spacing w:after="200"/>
      <w:ind w:left="643" w:hanging="360"/>
    </w:pPr>
  </w:style>
  <w:style w:type="paragraph" w:customStyle="1" w:styleId="ColtBulletTwo">
    <w:name w:val="Colt_Bullet Two"/>
    <w:basedOn w:val="ColtBulletOne"/>
    <w:autoRedefine/>
    <w:rsid w:val="00A9590D"/>
    <w:pPr>
      <w:numPr>
        <w:numId w:val="47"/>
      </w:numPr>
      <w:tabs>
        <w:tab w:val="clear" w:pos="567"/>
        <w:tab w:val="num" w:pos="360"/>
      </w:tabs>
      <w:ind w:left="568" w:hanging="284"/>
    </w:pPr>
  </w:style>
  <w:style w:type="paragraph" w:customStyle="1" w:styleId="ColtHeading1">
    <w:name w:val="Colt_Heading 1"/>
    <w:basedOn w:val="ColtNormal"/>
    <w:next w:val="ColtBodyText0"/>
    <w:autoRedefine/>
    <w:rsid w:val="00A9590D"/>
    <w:pPr>
      <w:numPr>
        <w:numId w:val="48"/>
      </w:numPr>
      <w:tabs>
        <w:tab w:val="num" w:pos="360"/>
      </w:tabs>
      <w:spacing w:before="200" w:after="60" w:line="312" w:lineRule="auto"/>
      <w:ind w:left="1364" w:hanging="1080"/>
      <w:outlineLvl w:val="0"/>
    </w:pPr>
    <w:rPr>
      <w:b w:val="0"/>
      <w:color w:val="484A47" w:themeColor="text2"/>
      <w:sz w:val="32"/>
    </w:rPr>
  </w:style>
  <w:style w:type="paragraph" w:customStyle="1" w:styleId="ColtHeading2">
    <w:name w:val="Colt_Heading 2"/>
    <w:basedOn w:val="ColtNormal"/>
    <w:next w:val="ColtBodyText0"/>
    <w:autoRedefine/>
    <w:rsid w:val="00A9590D"/>
    <w:pPr>
      <w:numPr>
        <w:ilvl w:val="1"/>
        <w:numId w:val="48"/>
      </w:numPr>
      <w:tabs>
        <w:tab w:val="num" w:pos="360"/>
        <w:tab w:val="left" w:pos="720"/>
      </w:tabs>
      <w:spacing w:before="200" w:after="60" w:line="312" w:lineRule="auto"/>
      <w:ind w:left="972" w:hanging="972"/>
      <w:outlineLvl w:val="1"/>
    </w:pPr>
    <w:rPr>
      <w:b w:val="0"/>
      <w:color w:val="484A47" w:themeColor="text2"/>
      <w:sz w:val="28"/>
    </w:rPr>
  </w:style>
  <w:style w:type="paragraph" w:customStyle="1" w:styleId="ColtHeading3">
    <w:name w:val="Colt_Heading 3"/>
    <w:basedOn w:val="ColtNormal"/>
    <w:next w:val="ColtBodyText0"/>
    <w:autoRedefine/>
    <w:rsid w:val="00A9590D"/>
    <w:pPr>
      <w:numPr>
        <w:ilvl w:val="2"/>
        <w:numId w:val="48"/>
      </w:numPr>
      <w:tabs>
        <w:tab w:val="num" w:pos="360"/>
        <w:tab w:val="num" w:pos="643"/>
        <w:tab w:val="left" w:pos="851"/>
      </w:tabs>
      <w:spacing w:before="200" w:after="60" w:line="312" w:lineRule="auto"/>
      <w:ind w:left="643" w:hanging="360"/>
      <w:outlineLvl w:val="2"/>
    </w:pPr>
    <w:rPr>
      <w:b w:val="0"/>
      <w:sz w:val="24"/>
    </w:rPr>
  </w:style>
  <w:style w:type="paragraph" w:customStyle="1" w:styleId="ColtHeading4">
    <w:name w:val="Colt_Heading 4"/>
    <w:basedOn w:val="ColtNormal"/>
    <w:next w:val="ColtBodyText0"/>
    <w:autoRedefine/>
    <w:rsid w:val="00A9590D"/>
    <w:pPr>
      <w:numPr>
        <w:ilvl w:val="3"/>
        <w:numId w:val="48"/>
      </w:numPr>
      <w:tabs>
        <w:tab w:val="num" w:pos="360"/>
        <w:tab w:val="num" w:pos="643"/>
        <w:tab w:val="left" w:pos="1134"/>
      </w:tabs>
      <w:spacing w:before="200" w:after="60" w:line="312" w:lineRule="auto"/>
      <w:ind w:left="643" w:hanging="360"/>
      <w:outlineLvl w:val="3"/>
    </w:pPr>
    <w:rPr>
      <w:b w:val="0"/>
      <w:color w:val="009DE0"/>
    </w:rPr>
  </w:style>
  <w:style w:type="paragraph" w:customStyle="1" w:styleId="ColtHeading5">
    <w:name w:val="Colt_Heading 5"/>
    <w:basedOn w:val="ColtNormal"/>
    <w:next w:val="ColtBodyText0"/>
    <w:autoRedefine/>
    <w:rsid w:val="00A9590D"/>
    <w:pPr>
      <w:numPr>
        <w:ilvl w:val="4"/>
        <w:numId w:val="48"/>
      </w:numPr>
      <w:tabs>
        <w:tab w:val="num" w:pos="360"/>
        <w:tab w:val="num" w:pos="643"/>
        <w:tab w:val="left" w:pos="1418"/>
      </w:tabs>
      <w:spacing w:before="200" w:after="60" w:line="312" w:lineRule="auto"/>
      <w:ind w:left="643" w:hanging="360"/>
      <w:outlineLvl w:val="4"/>
    </w:pPr>
    <w:rPr>
      <w:b w:val="0"/>
      <w:color w:val="009DE0"/>
    </w:rPr>
  </w:style>
  <w:style w:type="paragraph" w:customStyle="1" w:styleId="ColtFooter">
    <w:name w:val="Colt_Footer"/>
    <w:basedOn w:val="ColtNormal"/>
    <w:autoRedefine/>
    <w:rsid w:val="00A9590D"/>
    <w:pPr>
      <w:jc w:val="both"/>
    </w:pPr>
    <w:rPr>
      <w:sz w:val="16"/>
    </w:rPr>
  </w:style>
  <w:style w:type="paragraph" w:customStyle="1" w:styleId="ColtDocTitle">
    <w:name w:val="Colt_Doc Title"/>
    <w:basedOn w:val="ColtNormal"/>
    <w:autoRedefine/>
    <w:rsid w:val="00A9590D"/>
    <w:pPr>
      <w:contextualSpacing/>
    </w:pPr>
    <w:rPr>
      <w:color w:val="009DE0"/>
      <w:sz w:val="56"/>
    </w:rPr>
  </w:style>
  <w:style w:type="paragraph" w:customStyle="1" w:styleId="ColtContentsTitle">
    <w:name w:val="Colt_Contents Title"/>
    <w:basedOn w:val="ColtNormal"/>
    <w:autoRedefine/>
    <w:rsid w:val="00A9590D"/>
    <w:pPr>
      <w:jc w:val="center"/>
    </w:pPr>
    <w:rPr>
      <w:b w:val="0"/>
      <w:color w:val="484A47" w:themeColor="text2"/>
      <w:sz w:val="36"/>
    </w:rPr>
  </w:style>
  <w:style w:type="paragraph" w:customStyle="1" w:styleId="ColtDisclaimer">
    <w:name w:val="Colt_Disclaimer"/>
    <w:basedOn w:val="ColtNormal"/>
    <w:autoRedefine/>
    <w:rsid w:val="00A9590D"/>
    <w:rPr>
      <w:sz w:val="16"/>
    </w:rPr>
  </w:style>
  <w:style w:type="paragraph" w:customStyle="1" w:styleId="ColtTOCOne">
    <w:name w:val="Colt_TOC One"/>
    <w:basedOn w:val="ColtNormal"/>
    <w:autoRedefine/>
    <w:rsid w:val="00A9590D"/>
    <w:pPr>
      <w:tabs>
        <w:tab w:val="right" w:leader="dot" w:pos="9356"/>
      </w:tabs>
      <w:spacing w:line="312" w:lineRule="auto"/>
    </w:pPr>
    <w:rPr>
      <w:b w:val="0"/>
    </w:rPr>
  </w:style>
  <w:style w:type="paragraph" w:customStyle="1" w:styleId="ColtTOCTwo">
    <w:name w:val="Colt_TOC Two"/>
    <w:basedOn w:val="ColtNormal"/>
    <w:autoRedefine/>
    <w:rsid w:val="00A9590D"/>
    <w:pPr>
      <w:tabs>
        <w:tab w:val="right" w:leader="dot" w:pos="9356"/>
      </w:tabs>
      <w:spacing w:line="312" w:lineRule="auto"/>
      <w:ind w:left="284"/>
    </w:pPr>
  </w:style>
  <w:style w:type="paragraph" w:customStyle="1" w:styleId="ColtTOCThree">
    <w:name w:val="Colt_TOC Three"/>
    <w:basedOn w:val="ColtNormal"/>
    <w:autoRedefine/>
    <w:rsid w:val="00A9590D"/>
    <w:pPr>
      <w:tabs>
        <w:tab w:val="right" w:leader="dot" w:pos="9356"/>
      </w:tabs>
      <w:spacing w:line="312" w:lineRule="auto"/>
      <w:ind w:left="567"/>
    </w:pPr>
  </w:style>
  <w:style w:type="paragraph" w:customStyle="1" w:styleId="ColtTBText">
    <w:name w:val="Colt_TB Text"/>
    <w:basedOn w:val="ColtNormal"/>
    <w:autoRedefine/>
    <w:rsid w:val="00A9590D"/>
    <w:pPr>
      <w:spacing w:before="60" w:line="312" w:lineRule="auto"/>
      <w:ind w:left="108"/>
    </w:pPr>
    <w:rPr>
      <w:szCs w:val="18"/>
      <w:lang w:eastAsia="de-DE"/>
    </w:rPr>
  </w:style>
  <w:style w:type="paragraph" w:customStyle="1" w:styleId="ColtTBHeader">
    <w:name w:val="Colt_TB Header"/>
    <w:basedOn w:val="ColtNormal"/>
    <w:autoRedefine/>
    <w:rsid w:val="00A9590D"/>
    <w:pPr>
      <w:ind w:left="108"/>
    </w:pPr>
    <w:rPr>
      <w:rFonts w:ascii="Arial Bold" w:hAnsi="Arial Bold" w:cs="Arial Bold"/>
      <w:b w:val="0"/>
      <w:bCs/>
      <w:color w:val="009DE0"/>
    </w:rPr>
  </w:style>
  <w:style w:type="paragraph" w:customStyle="1" w:styleId="ColtTabletitle">
    <w:name w:val="Colt_Table title"/>
    <w:basedOn w:val="ColtNormal"/>
    <w:autoRedefine/>
    <w:rsid w:val="00A9590D"/>
    <w:pPr>
      <w:widowControl w:val="0"/>
      <w:autoSpaceDE w:val="0"/>
      <w:autoSpaceDN w:val="0"/>
      <w:adjustRightInd w:val="0"/>
      <w:spacing w:line="312" w:lineRule="auto"/>
    </w:pPr>
    <w:rPr>
      <w:rFonts w:eastAsia="MS Mincho"/>
      <w:b w:val="0"/>
      <w:bCs/>
      <w:szCs w:val="18"/>
    </w:rPr>
  </w:style>
  <w:style w:type="paragraph" w:customStyle="1" w:styleId="ColtBulletThree">
    <w:name w:val="Colt_Bullet Three"/>
    <w:basedOn w:val="ColtBulletTwo"/>
    <w:autoRedefine/>
    <w:rsid w:val="00A9590D"/>
    <w:pPr>
      <w:numPr>
        <w:numId w:val="0"/>
      </w:numPr>
      <w:tabs>
        <w:tab w:val="num" w:pos="851"/>
        <w:tab w:val="num" w:pos="926"/>
      </w:tabs>
      <w:ind w:left="851" w:hanging="284"/>
    </w:pPr>
    <w:rPr>
      <w:bCs/>
    </w:rPr>
  </w:style>
  <w:style w:type="paragraph" w:customStyle="1" w:styleId="ColtTOCFour">
    <w:name w:val="Colt_TOC Four"/>
    <w:basedOn w:val="ColtNormal"/>
    <w:autoRedefine/>
    <w:rsid w:val="00A9590D"/>
    <w:pPr>
      <w:tabs>
        <w:tab w:val="right" w:leader="dot" w:pos="9356"/>
      </w:tabs>
      <w:spacing w:line="312" w:lineRule="auto"/>
      <w:ind w:left="851"/>
    </w:pPr>
    <w:rPr>
      <w:noProof/>
    </w:rPr>
  </w:style>
  <w:style w:type="paragraph" w:customStyle="1" w:styleId="ColtTOCFive">
    <w:name w:val="Colt_TOC Five"/>
    <w:basedOn w:val="ColtNormal"/>
    <w:autoRedefine/>
    <w:rsid w:val="00A9590D"/>
    <w:pPr>
      <w:tabs>
        <w:tab w:val="right" w:leader="dot" w:pos="9356"/>
      </w:tabs>
      <w:spacing w:line="312" w:lineRule="auto"/>
      <w:ind w:left="1134"/>
    </w:pPr>
  </w:style>
  <w:style w:type="paragraph" w:customStyle="1" w:styleId="ColtDocTitle2">
    <w:name w:val="Colt_Doc Title 2"/>
    <w:basedOn w:val="ColtDocTitle"/>
    <w:autoRedefine/>
    <w:rsid w:val="00A9590D"/>
    <w:pPr>
      <w:framePr w:wrap="around" w:vAnchor="page" w:hAnchor="page" w:x="1135" w:y="6040"/>
    </w:pPr>
    <w:rPr>
      <w:sz w:val="44"/>
      <w:szCs w:val="44"/>
    </w:rPr>
  </w:style>
  <w:style w:type="paragraph" w:customStyle="1" w:styleId="ColtDocTitle3">
    <w:name w:val="Colt_Doc Title 3"/>
    <w:basedOn w:val="ColtDocTitle"/>
    <w:autoRedefine/>
    <w:rsid w:val="00A9590D"/>
    <w:pPr>
      <w:numPr>
        <w:numId w:val="49"/>
      </w:numPr>
      <w:tabs>
        <w:tab w:val="clear" w:pos="360"/>
        <w:tab w:val="num" w:pos="284"/>
        <w:tab w:val="num" w:pos="1209"/>
      </w:tabs>
      <w:ind w:left="0" w:firstLine="0"/>
    </w:pPr>
    <w:rPr>
      <w:color w:val="auto"/>
      <w:sz w:val="36"/>
      <w:szCs w:val="36"/>
    </w:rPr>
  </w:style>
  <w:style w:type="paragraph" w:customStyle="1" w:styleId="ColtDocTitle4">
    <w:name w:val="Colt_Doc Title 4"/>
    <w:basedOn w:val="ColtDocTitle"/>
    <w:autoRedefine/>
    <w:rsid w:val="00A9590D"/>
    <w:rPr>
      <w:color w:val="auto"/>
      <w:sz w:val="24"/>
    </w:rPr>
  </w:style>
  <w:style w:type="paragraph" w:customStyle="1" w:styleId="ColtContents2">
    <w:name w:val="Colt_Contents 2"/>
    <w:basedOn w:val="ColtContentsTitle"/>
    <w:autoRedefine/>
    <w:rsid w:val="00A9590D"/>
    <w:rPr>
      <w:color w:val="auto"/>
      <w:sz w:val="22"/>
    </w:rPr>
  </w:style>
  <w:style w:type="paragraph" w:customStyle="1" w:styleId="ColtHeadingA">
    <w:name w:val="Colt_Heading A"/>
    <w:basedOn w:val="ColtNormal"/>
    <w:autoRedefine/>
    <w:rsid w:val="00A9590D"/>
    <w:pPr>
      <w:numPr>
        <w:numId w:val="50"/>
      </w:numPr>
      <w:tabs>
        <w:tab w:val="clear" w:pos="0"/>
        <w:tab w:val="num" w:pos="360"/>
        <w:tab w:val="num" w:pos="567"/>
        <w:tab w:val="num" w:pos="1492"/>
      </w:tabs>
      <w:spacing w:before="200" w:after="60" w:line="312" w:lineRule="auto"/>
      <w:ind w:left="425" w:hanging="425"/>
      <w:outlineLvl w:val="0"/>
    </w:pPr>
    <w:rPr>
      <w:rFonts w:hAnsi="Arial Bold"/>
      <w:b w:val="0"/>
      <w:color w:val="009DE0"/>
      <w:sz w:val="32"/>
      <w:szCs w:val="32"/>
    </w:rPr>
  </w:style>
  <w:style w:type="paragraph" w:customStyle="1" w:styleId="ColtAppendix">
    <w:name w:val="Colt_Appendix"/>
    <w:basedOn w:val="Heading1"/>
    <w:autoRedefine/>
    <w:rsid w:val="00A9590D"/>
    <w:pPr>
      <w:keepLines w:val="0"/>
      <w:spacing w:before="200" w:after="60" w:line="312" w:lineRule="auto"/>
    </w:pPr>
    <w:rPr>
      <w:rFonts w:ascii="Arial Bold" w:eastAsiaTheme="minorEastAsia" w:hAnsi="Arial Bold" w:cs="Arial"/>
      <w:b/>
      <w:color w:val="009DE0"/>
      <w:kern w:val="32"/>
      <w:sz w:val="32"/>
      <w:szCs w:val="32"/>
    </w:rPr>
  </w:style>
  <w:style w:type="paragraph" w:customStyle="1" w:styleId="ColtCaption">
    <w:name w:val="Colt_Caption"/>
    <w:basedOn w:val="ColtBodyText0"/>
    <w:autoRedefine/>
    <w:rsid w:val="00A9590D"/>
    <w:pPr>
      <w:spacing w:after="240"/>
    </w:pPr>
    <w:rPr>
      <w:b w:val="0"/>
    </w:rPr>
  </w:style>
  <w:style w:type="paragraph" w:customStyle="1" w:styleId="ColtAlphaList">
    <w:name w:val="Colt_Alpha List"/>
    <w:basedOn w:val="ColtNormal"/>
    <w:autoRedefine/>
    <w:rsid w:val="00A9590D"/>
    <w:pPr>
      <w:numPr>
        <w:numId w:val="51"/>
      </w:numPr>
      <w:tabs>
        <w:tab w:val="clear" w:pos="284"/>
        <w:tab w:val="num" w:pos="360"/>
        <w:tab w:val="num" w:pos="926"/>
      </w:tabs>
      <w:ind w:left="926" w:hanging="360"/>
    </w:pPr>
  </w:style>
  <w:style w:type="paragraph" w:customStyle="1" w:styleId="ColtNumberList">
    <w:name w:val="Colt_Number List"/>
    <w:basedOn w:val="ColtNormal"/>
    <w:autoRedefine/>
    <w:rsid w:val="00A9590D"/>
    <w:pPr>
      <w:numPr>
        <w:numId w:val="52"/>
      </w:numPr>
      <w:tabs>
        <w:tab w:val="clear" w:pos="284"/>
        <w:tab w:val="num" w:pos="360"/>
        <w:tab w:val="num" w:pos="1209"/>
      </w:tabs>
      <w:ind w:left="1209" w:hanging="360"/>
    </w:pPr>
  </w:style>
  <w:style w:type="paragraph" w:customStyle="1" w:styleId="ColtTBBullet">
    <w:name w:val="Colt_TB_Bullet"/>
    <w:basedOn w:val="ColtBulletOne"/>
    <w:autoRedefine/>
    <w:rsid w:val="00A9590D"/>
    <w:pPr>
      <w:tabs>
        <w:tab w:val="left" w:pos="284"/>
      </w:tabs>
      <w:spacing w:before="60" w:after="60"/>
      <w:ind w:left="392"/>
    </w:pPr>
  </w:style>
  <w:style w:type="paragraph" w:customStyle="1" w:styleId="ColtFootnotes">
    <w:name w:val="Colt_Footnotes"/>
    <w:basedOn w:val="ColtNormal"/>
    <w:autoRedefine/>
    <w:rsid w:val="00A9590D"/>
    <w:rPr>
      <w:sz w:val="16"/>
    </w:rPr>
  </w:style>
  <w:style w:type="character" w:customStyle="1" w:styleId="ColtTBHeader2Char">
    <w:name w:val="Colt_TB Header 2 Char"/>
    <w:link w:val="ColtTBHeader2"/>
    <w:locked/>
    <w:rsid w:val="00A9590D"/>
    <w:rPr>
      <w:rFonts w:cs="Arial"/>
      <w:b/>
      <w:szCs w:val="18"/>
    </w:rPr>
  </w:style>
  <w:style w:type="paragraph" w:customStyle="1" w:styleId="ColtTBHeader2">
    <w:name w:val="Colt_TB Header 2"/>
    <w:link w:val="ColtTBHeader2Char"/>
    <w:autoRedefine/>
    <w:rsid w:val="00A9590D"/>
    <w:pPr>
      <w:spacing w:before="120" w:after="120" w:line="240" w:lineRule="auto"/>
      <w:ind w:left="108"/>
    </w:pPr>
    <w:rPr>
      <w:rFonts w:cs="Arial"/>
      <w:b/>
      <w:szCs w:val="18"/>
    </w:rPr>
  </w:style>
  <w:style w:type="character" w:customStyle="1" w:styleId="BodyTextChar1">
    <w:name w:val="Body Text Char1"/>
    <w:basedOn w:val="DefaultParagraphFont"/>
    <w:semiHidden/>
    <w:rsid w:val="00A9590D"/>
    <w:rPr>
      <w:rFonts w:ascii="Arial" w:eastAsia="Times New Roman" w:hAnsi="Arial" w:cs="Times New Roman"/>
      <w:szCs w:val="24"/>
      <w:lang w:eastAsia="en-US"/>
    </w:rPr>
  </w:style>
  <w:style w:type="character" w:customStyle="1" w:styleId="HeaderChar1">
    <w:name w:val="Header Char1"/>
    <w:basedOn w:val="DefaultParagraphFont"/>
    <w:semiHidden/>
    <w:rsid w:val="00A9590D"/>
    <w:rPr>
      <w:rFonts w:ascii="Arial" w:eastAsia="Times New Roman" w:hAnsi="Arial" w:cs="Times New Roman"/>
      <w:szCs w:val="24"/>
      <w:lang w:eastAsia="en-US"/>
    </w:rPr>
  </w:style>
  <w:style w:type="character" w:customStyle="1" w:styleId="FooterChar1">
    <w:name w:val="Footer Char1"/>
    <w:basedOn w:val="DefaultParagraphFont"/>
    <w:semiHidden/>
    <w:rsid w:val="00A9590D"/>
    <w:rPr>
      <w:rFonts w:ascii="Arial" w:eastAsia="Times New Roman" w:hAnsi="Arial" w:cs="Times New Roman"/>
      <w:szCs w:val="24"/>
      <w:lang w:eastAsia="en-US"/>
    </w:rPr>
  </w:style>
  <w:style w:type="character" w:customStyle="1" w:styleId="ColtBold">
    <w:name w:val="Colt_Bold"/>
    <w:rsid w:val="00A9590D"/>
    <w:rPr>
      <w:rFonts w:ascii="Arial" w:hAnsi="Arial" w:cs="Arial" w:hint="default"/>
      <w:b/>
      <w:bCs w:val="0"/>
      <w:sz w:val="22"/>
    </w:rPr>
  </w:style>
  <w:style w:type="character" w:customStyle="1" w:styleId="ColtItalic">
    <w:name w:val="Colt_Italic"/>
    <w:rsid w:val="00A9590D"/>
    <w:rPr>
      <w:rFonts w:ascii="Arial" w:hAnsi="Arial" w:cs="Arial" w:hint="default"/>
      <w:i/>
      <w:iCs w:val="0"/>
      <w:sz w:val="22"/>
    </w:rPr>
  </w:style>
  <w:style w:type="character" w:customStyle="1" w:styleId="BalloonTextChar1">
    <w:name w:val="Balloon Text Char1"/>
    <w:basedOn w:val="DefaultParagraphFont"/>
    <w:semiHidden/>
    <w:rsid w:val="00A9590D"/>
    <w:rPr>
      <w:rFonts w:ascii="Tahoma" w:eastAsia="Times New Roman" w:hAnsi="Tahoma" w:cs="Tahoma"/>
      <w:sz w:val="16"/>
      <w:szCs w:val="16"/>
      <w:lang w:eastAsia="en-US"/>
    </w:rPr>
  </w:style>
  <w:style w:type="table" w:customStyle="1" w:styleId="ColtTable">
    <w:name w:val="Colt_Table"/>
    <w:basedOn w:val="TableNormal"/>
    <w:rsid w:val="00A9590D"/>
    <w:pPr>
      <w:spacing w:after="0" w:line="240" w:lineRule="auto"/>
      <w:ind w:left="108"/>
    </w:pPr>
    <w:rPr>
      <w:rFonts w:ascii="Arial" w:eastAsia="Times New Roman" w:hAnsi="Arial" w:cs="Times New Roman"/>
      <w:sz w:val="20"/>
      <w:szCs w:val="20"/>
      <w:lang w:eastAsia="en-GB"/>
    </w:rPr>
    <w:tblPr>
      <w:tblInd w:w="0" w:type="nil"/>
      <w:tblCellMar>
        <w:left w:w="0" w:type="dxa"/>
        <w:right w:w="0" w:type="dxa"/>
      </w:tblCellMar>
    </w:tblPr>
    <w:tblStylePr w:type="firstRow">
      <w:rPr>
        <w:color w:val="009DE0"/>
      </w:rPr>
      <w:tblPr/>
      <w:tcPr>
        <w:tcBorders>
          <w:top w:val="nil"/>
          <w:left w:val="nil"/>
          <w:bottom w:val="single" w:sz="8" w:space="0" w:color="auto"/>
          <w:right w:val="nil"/>
          <w:insideH w:val="nil"/>
          <w:insideV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character" w:customStyle="1" w:styleId="CommentTextChar1">
    <w:name w:val="Comment Text Char1"/>
    <w:basedOn w:val="DefaultParagraphFont"/>
    <w:semiHidden/>
    <w:rsid w:val="00A9590D"/>
    <w:rPr>
      <w:rFonts w:ascii="Arial" w:eastAsia="Times New Roman" w:hAnsi="Arial" w:cs="Arial"/>
      <w:bCs/>
      <w:sz w:val="20"/>
      <w:szCs w:val="20"/>
      <w:lang w:eastAsia="en-GB"/>
    </w:rPr>
  </w:style>
  <w:style w:type="paragraph" w:customStyle="1" w:styleId="Style1">
    <w:name w:val="Style1"/>
    <w:basedOn w:val="Normal"/>
    <w:autoRedefine/>
    <w:rsid w:val="00A9590D"/>
    <w:pPr>
      <w:tabs>
        <w:tab w:val="left" w:pos="720"/>
      </w:tabs>
      <w:spacing w:line="240" w:lineRule="auto"/>
    </w:pPr>
    <w:rPr>
      <w:rFonts w:ascii="Arial" w:eastAsia="Times New Roman" w:hAnsi="Arial" w:cs="Times New Roman"/>
      <w:color w:val="auto"/>
      <w:sz w:val="22"/>
      <w:szCs w:val="20"/>
      <w:lang w:eastAsia="en-GB"/>
    </w:rPr>
  </w:style>
  <w:style w:type="paragraph" w:customStyle="1" w:styleId="Style2">
    <w:name w:val="Style2"/>
    <w:basedOn w:val="TOC1"/>
    <w:autoRedefine/>
    <w:rsid w:val="00A9590D"/>
    <w:pPr>
      <w:tabs>
        <w:tab w:val="clear" w:pos="400"/>
        <w:tab w:val="clear" w:pos="9628"/>
        <w:tab w:val="left" w:pos="442"/>
        <w:tab w:val="left" w:pos="1320"/>
        <w:tab w:val="right" w:leader="dot" w:pos="8681"/>
        <w:tab w:val="right" w:leader="dot" w:pos="9350"/>
      </w:tabs>
      <w:autoSpaceDE w:val="0"/>
      <w:autoSpaceDN w:val="0"/>
      <w:adjustRightInd w:val="0"/>
      <w:spacing w:before="120" w:after="0" w:line="240" w:lineRule="auto"/>
    </w:pPr>
    <w:rPr>
      <w:rFonts w:ascii="Cambria" w:hAnsi="Cambria" w:cs="Times New Roman"/>
      <w:bCs/>
      <w:caps/>
      <w:noProof/>
      <w:sz w:val="20"/>
      <w:szCs w:val="24"/>
      <w:lang w:val="en-US"/>
    </w:rPr>
  </w:style>
  <w:style w:type="character" w:customStyle="1" w:styleId="Heading7Char1">
    <w:name w:val="Heading 7 Char1"/>
    <w:basedOn w:val="DefaultParagraphFont"/>
    <w:semiHidden/>
    <w:rsid w:val="00A9590D"/>
    <w:rPr>
      <w:rFonts w:asciiTheme="majorHAnsi" w:eastAsiaTheme="majorEastAsia" w:hAnsiTheme="majorHAnsi" w:cstheme="majorBidi"/>
      <w:bCs/>
      <w:i/>
      <w:iCs/>
      <w:color w:val="404040" w:themeColor="text1" w:themeTint="BF"/>
      <w:sz w:val="22"/>
    </w:rPr>
  </w:style>
  <w:style w:type="character" w:customStyle="1" w:styleId="Heading8Char1">
    <w:name w:val="Heading 8 Char1"/>
    <w:basedOn w:val="DefaultParagraphFont"/>
    <w:semiHidden/>
    <w:rsid w:val="00A9590D"/>
    <w:rPr>
      <w:rFonts w:asciiTheme="majorHAnsi" w:eastAsiaTheme="majorEastAsia" w:hAnsiTheme="majorHAnsi" w:cstheme="majorBidi"/>
      <w:bCs/>
      <w:color w:val="404040" w:themeColor="text1" w:themeTint="BF"/>
    </w:rPr>
  </w:style>
  <w:style w:type="character" w:customStyle="1" w:styleId="Heading9Char1">
    <w:name w:val="Heading 9 Char1"/>
    <w:basedOn w:val="DefaultParagraphFont"/>
    <w:semiHidden/>
    <w:rsid w:val="00A9590D"/>
    <w:rPr>
      <w:rFonts w:asciiTheme="majorHAnsi" w:eastAsiaTheme="majorEastAsia" w:hAnsiTheme="majorHAnsi" w:cstheme="majorBidi"/>
      <w:bCs/>
      <w:i/>
      <w:iCs/>
      <w:color w:val="404040" w:themeColor="text1" w:themeTint="BF"/>
    </w:rPr>
  </w:style>
  <w:style w:type="character" w:customStyle="1" w:styleId="DocumentMapChar1">
    <w:name w:val="Document Map Char1"/>
    <w:basedOn w:val="DefaultParagraphFont"/>
    <w:semiHidden/>
    <w:rsid w:val="00A9590D"/>
    <w:rPr>
      <w:rFonts w:ascii="Tahoma" w:eastAsia="Times New Roman" w:hAnsi="Tahoma" w:cs="Tahoma"/>
      <w:bCs/>
      <w:sz w:val="16"/>
      <w:szCs w:val="16"/>
      <w:lang w:eastAsia="en-GB"/>
    </w:rPr>
  </w:style>
  <w:style w:type="character" w:customStyle="1" w:styleId="CommentSubjectChar1">
    <w:name w:val="Comment Subject Char1"/>
    <w:basedOn w:val="CommentTextChar1"/>
    <w:semiHidden/>
    <w:rsid w:val="00A9590D"/>
    <w:rPr>
      <w:rFonts w:ascii="Arial" w:eastAsia="Times New Roman" w:hAnsi="Arial" w:cs="Arial"/>
      <w:b/>
      <w:bCs/>
      <w:sz w:val="20"/>
      <w:szCs w:val="20"/>
      <w:lang w:eastAsia="en-GB"/>
    </w:rPr>
  </w:style>
  <w:style w:type="character" w:customStyle="1" w:styleId="FootnoteTextChar1">
    <w:name w:val="Footnote Text Char1"/>
    <w:basedOn w:val="DefaultParagraphFont"/>
    <w:semiHidden/>
    <w:rsid w:val="00A9590D"/>
    <w:rPr>
      <w:rFonts w:ascii="Arial" w:eastAsia="Times New Roman" w:hAnsi="Arial" w:cs="Arial"/>
      <w:bCs/>
      <w:sz w:val="20"/>
      <w:szCs w:val="20"/>
      <w:lang w:eastAsia="en-GB"/>
    </w:rPr>
  </w:style>
  <w:style w:type="character" w:customStyle="1" w:styleId="TitleChar1">
    <w:name w:val="Title Char1"/>
    <w:basedOn w:val="DefaultParagraphFont"/>
    <w:rsid w:val="00A9590D"/>
    <w:rPr>
      <w:rFonts w:asciiTheme="majorHAnsi" w:eastAsiaTheme="majorEastAsia" w:hAnsiTheme="majorHAnsi" w:cstheme="majorBidi"/>
      <w:bCs/>
      <w:color w:val="353735" w:themeColor="text2" w:themeShade="BF"/>
      <w:spacing w:val="5"/>
      <w:kern w:val="28"/>
      <w:sz w:val="52"/>
      <w:szCs w:val="52"/>
      <w:lang w:eastAsia="en-GB"/>
    </w:rPr>
  </w:style>
  <w:style w:type="character" w:customStyle="1" w:styleId="SalutationChar1">
    <w:name w:val="Salutation Char1"/>
    <w:basedOn w:val="DefaultParagraphFont"/>
    <w:semiHidden/>
    <w:rsid w:val="00A9590D"/>
    <w:rPr>
      <w:rFonts w:ascii="Arial" w:eastAsia="Times New Roman" w:hAnsi="Arial" w:cs="Arial"/>
      <w:bCs/>
      <w:szCs w:val="20"/>
      <w:lang w:eastAsia="en-GB"/>
    </w:rPr>
  </w:style>
  <w:style w:type="character" w:customStyle="1" w:styleId="DateChar1">
    <w:name w:val="Date Char1"/>
    <w:basedOn w:val="DefaultParagraphFont"/>
    <w:semiHidden/>
    <w:rsid w:val="00A9590D"/>
    <w:rPr>
      <w:rFonts w:ascii="Arial" w:eastAsia="Times New Roman" w:hAnsi="Arial" w:cs="Arial"/>
      <w:bCs/>
      <w:szCs w:val="20"/>
      <w:lang w:eastAsia="en-GB"/>
    </w:rPr>
  </w:style>
  <w:style w:type="character" w:customStyle="1" w:styleId="E-mailSignatureChar1">
    <w:name w:val="E-mail Signature Char1"/>
    <w:basedOn w:val="DefaultParagraphFont"/>
    <w:semiHidden/>
    <w:rsid w:val="00A9590D"/>
    <w:rPr>
      <w:rFonts w:ascii="Arial" w:eastAsia="Times New Roman" w:hAnsi="Arial" w:cs="Arial"/>
      <w:bCs/>
      <w:szCs w:val="20"/>
      <w:lang w:eastAsia="en-GB"/>
    </w:rPr>
  </w:style>
  <w:style w:type="character" w:customStyle="1" w:styleId="ClosingChar1">
    <w:name w:val="Closing Char1"/>
    <w:basedOn w:val="DefaultParagraphFont"/>
    <w:semiHidden/>
    <w:rsid w:val="00A9590D"/>
    <w:rPr>
      <w:rFonts w:ascii="Arial" w:eastAsia="Times New Roman" w:hAnsi="Arial" w:cs="Arial"/>
      <w:bCs/>
      <w:szCs w:val="20"/>
      <w:lang w:eastAsia="en-GB"/>
    </w:rPr>
  </w:style>
  <w:style w:type="character" w:customStyle="1" w:styleId="MessageHeaderChar1">
    <w:name w:val="Message Header Char1"/>
    <w:basedOn w:val="DefaultParagraphFont"/>
    <w:semiHidden/>
    <w:rsid w:val="00A9590D"/>
    <w:rPr>
      <w:rFonts w:asciiTheme="majorHAnsi" w:eastAsiaTheme="majorEastAsia" w:hAnsiTheme="majorHAnsi" w:cstheme="majorBidi"/>
      <w:bCs/>
      <w:sz w:val="24"/>
      <w:szCs w:val="24"/>
      <w:shd w:val="pct20" w:color="auto" w:fill="auto"/>
      <w:lang w:eastAsia="en-GB"/>
    </w:rPr>
  </w:style>
  <w:style w:type="character" w:customStyle="1" w:styleId="PlainTextChar1">
    <w:name w:val="Plain Text Char1"/>
    <w:basedOn w:val="DefaultParagraphFont"/>
    <w:semiHidden/>
    <w:rsid w:val="00A9590D"/>
    <w:rPr>
      <w:rFonts w:ascii="Consolas" w:eastAsia="Times New Roman" w:hAnsi="Consolas" w:cs="Arial"/>
      <w:bCs/>
      <w:sz w:val="21"/>
      <w:szCs w:val="21"/>
      <w:lang w:eastAsia="en-GB"/>
    </w:rPr>
  </w:style>
  <w:style w:type="character" w:customStyle="1" w:styleId="SignatureChar1">
    <w:name w:val="Signature Char1"/>
    <w:basedOn w:val="DefaultParagraphFont"/>
    <w:semiHidden/>
    <w:rsid w:val="00A9590D"/>
    <w:rPr>
      <w:rFonts w:ascii="Arial" w:eastAsia="Times New Roman" w:hAnsi="Arial" w:cs="Arial"/>
      <w:bCs/>
      <w:szCs w:val="20"/>
      <w:lang w:eastAsia="en-GB"/>
    </w:rPr>
  </w:style>
  <w:style w:type="character" w:customStyle="1" w:styleId="BodyText3Char1">
    <w:name w:val="Body Text 3 Char1"/>
    <w:basedOn w:val="DefaultParagraphFont"/>
    <w:semiHidden/>
    <w:rsid w:val="00A9590D"/>
    <w:rPr>
      <w:rFonts w:ascii="Arial" w:eastAsia="Times New Roman" w:hAnsi="Arial" w:cs="Arial"/>
      <w:bCs/>
      <w:sz w:val="16"/>
      <w:szCs w:val="16"/>
      <w:lang w:eastAsia="en-GB"/>
    </w:rPr>
  </w:style>
  <w:style w:type="character" w:customStyle="1" w:styleId="StandardarialChar1">
    <w:name w:val="Standard+arial Char1"/>
    <w:locked/>
    <w:rsid w:val="00A9590D"/>
    <w:rPr>
      <w:rFonts w:ascii="Arial" w:hAnsi="Arial" w:cs="Arial"/>
      <w:noProof/>
      <w:color w:val="000000"/>
      <w:lang w:eastAsia="en-US"/>
    </w:rPr>
  </w:style>
  <w:style w:type="character" w:customStyle="1" w:styleId="SubtitleChar1">
    <w:name w:val="Subtitle Char1"/>
    <w:basedOn w:val="DefaultParagraphFont"/>
    <w:rsid w:val="00A9590D"/>
    <w:rPr>
      <w:rFonts w:asciiTheme="majorHAnsi" w:eastAsiaTheme="majorEastAsia" w:hAnsiTheme="majorHAnsi" w:cstheme="majorBidi"/>
      <w:bCs/>
      <w:i/>
      <w:iCs/>
      <w:color w:val="00D7BD" w:themeColor="accent1"/>
      <w:spacing w:val="15"/>
      <w:sz w:val="24"/>
      <w:szCs w:val="24"/>
      <w:lang w:eastAsia="en-GB"/>
    </w:rPr>
  </w:style>
  <w:style w:type="paragraph" w:customStyle="1" w:styleId="StyleDocumentTitleLeftBefore18ptAfter18pt">
    <w:name w:val="Style Document Title + Left Before:  18 pt After:  18 pt"/>
    <w:basedOn w:val="Normal"/>
    <w:autoRedefine/>
    <w:rsid w:val="00A9590D"/>
    <w:pPr>
      <w:keepNext/>
      <w:spacing w:before="360" w:after="360" w:line="240" w:lineRule="auto"/>
      <w:outlineLvl w:val="1"/>
    </w:pPr>
    <w:rPr>
      <w:rFonts w:ascii="Arial" w:eastAsia="MS Mincho" w:hAnsi="Arial" w:cs="Arial"/>
      <w:b/>
      <w:bCs/>
      <w:color w:val="auto"/>
      <w:sz w:val="36"/>
      <w:szCs w:val="20"/>
      <w:lang w:eastAsia="ja-JP"/>
    </w:rPr>
  </w:style>
  <w:style w:type="paragraph" w:customStyle="1" w:styleId="ColtHeader">
    <w:name w:val="Colt_Header"/>
    <w:basedOn w:val="Normal"/>
    <w:rsid w:val="00A9590D"/>
    <w:pPr>
      <w:spacing w:after="0" w:line="240" w:lineRule="exact"/>
    </w:pPr>
    <w:rPr>
      <w:rFonts w:ascii="Arial" w:eastAsia="Times New Roman" w:hAnsi="Arial" w:cs="Times New Roman"/>
      <w:color w:val="auto"/>
      <w:szCs w:val="24"/>
      <w:lang w:eastAsia="en-GB"/>
    </w:rPr>
  </w:style>
  <w:style w:type="paragraph" w:customStyle="1" w:styleId="Default">
    <w:name w:val="Default"/>
    <w:rsid w:val="00A9590D"/>
    <w:pPr>
      <w:autoSpaceDE w:val="0"/>
      <w:autoSpaceDN w:val="0"/>
      <w:adjustRightInd w:val="0"/>
      <w:spacing w:after="0" w:line="240" w:lineRule="auto"/>
    </w:pPr>
    <w:rPr>
      <w:rFonts w:ascii="Arial" w:eastAsia="MS Mincho" w:hAnsi="Arial" w:cs="Arial"/>
      <w:color w:val="000000"/>
      <w:sz w:val="24"/>
      <w:szCs w:val="24"/>
      <w:lang w:val="en-US" w:eastAsia="de-DE"/>
    </w:rPr>
  </w:style>
  <w:style w:type="character" w:customStyle="1" w:styleId="BulletChar">
    <w:name w:val="Bullet Char"/>
    <w:link w:val="Bullet"/>
    <w:rsid w:val="00A9590D"/>
    <w:rPr>
      <w:rFonts w:ascii="Arial" w:eastAsia="Times New Roman" w:hAnsi="Arial" w:cs="Times New Roman"/>
      <w:noProof/>
      <w:snapToGrid w:val="0"/>
      <w:lang w:eastAsia="en-US"/>
    </w:rPr>
  </w:style>
  <w:style w:type="paragraph" w:customStyle="1" w:styleId="CharCharCharCharCharCharCharCharCharChar2CharChar">
    <w:name w:val="Char Char Char Char Char Char Char Char Char Char2 Char Char"/>
    <w:basedOn w:val="Normal"/>
    <w:rsid w:val="00A9590D"/>
    <w:pPr>
      <w:tabs>
        <w:tab w:val="left" w:pos="576"/>
      </w:tabs>
      <w:spacing w:after="160" w:line="240" w:lineRule="exact"/>
    </w:pPr>
    <w:rPr>
      <w:rFonts w:ascii="Arial" w:eastAsia="Times New Roman" w:hAnsi="Arial" w:cs="Arial"/>
      <w:bCs/>
      <w:color w:val="auto"/>
      <w:sz w:val="22"/>
      <w:szCs w:val="20"/>
      <w:lang w:eastAsia="en-US"/>
    </w:rPr>
  </w:style>
  <w:style w:type="paragraph" w:customStyle="1" w:styleId="Heading20">
    <w:name w:val="Heading 2_"/>
    <w:basedOn w:val="Heading2"/>
    <w:link w:val="Heading2Char0"/>
    <w:qFormat/>
    <w:rsid w:val="00A9590D"/>
    <w:pPr>
      <w:keepNext w:val="0"/>
      <w:keepLines w:val="0"/>
      <w:widowControl w:val="0"/>
      <w:tabs>
        <w:tab w:val="num" w:pos="576"/>
      </w:tabs>
      <w:autoSpaceDE w:val="0"/>
      <w:autoSpaceDN w:val="0"/>
      <w:adjustRightInd w:val="0"/>
      <w:spacing w:before="240" w:after="240" w:line="312" w:lineRule="auto"/>
      <w:ind w:left="576" w:hanging="576"/>
    </w:pPr>
    <w:rPr>
      <w:rFonts w:eastAsia="Times New Roman" w:cs="Arial"/>
      <w:b/>
      <w:iCs/>
      <w:color w:val="009DE0"/>
      <w:kern w:val="32"/>
      <w:szCs w:val="28"/>
      <w:lang w:eastAsia="en-GB"/>
    </w:rPr>
  </w:style>
  <w:style w:type="character" w:customStyle="1" w:styleId="Heading2Char0">
    <w:name w:val="Heading 2_ Char"/>
    <w:basedOn w:val="Heading2Char"/>
    <w:link w:val="Heading20"/>
    <w:rsid w:val="00A9590D"/>
    <w:rPr>
      <w:rFonts w:asciiTheme="majorHAnsi" w:eastAsia="Times New Roman" w:hAnsiTheme="majorHAnsi" w:cs="Arial"/>
      <w:b/>
      <w:bCs/>
      <w:iCs/>
      <w:color w:val="009DE0"/>
      <w:kern w:val="32"/>
      <w:sz w:val="28"/>
      <w:szCs w:val="28"/>
      <w:lang w:eastAsia="en-GB"/>
    </w:rPr>
  </w:style>
  <w:style w:type="paragraph" w:customStyle="1" w:styleId="Heading30">
    <w:name w:val="Heading 3_"/>
    <w:basedOn w:val="Heading3"/>
    <w:link w:val="Heading3Char0"/>
    <w:qFormat/>
    <w:rsid w:val="00A9590D"/>
    <w:pPr>
      <w:keepNext w:val="0"/>
      <w:keepLines w:val="0"/>
      <w:widowControl w:val="0"/>
      <w:tabs>
        <w:tab w:val="left" w:pos="993"/>
        <w:tab w:val="num" w:pos="1713"/>
      </w:tabs>
      <w:autoSpaceDE w:val="0"/>
      <w:autoSpaceDN w:val="0"/>
      <w:adjustRightInd w:val="0"/>
      <w:spacing w:after="120" w:line="312" w:lineRule="auto"/>
      <w:ind w:left="1713" w:hanging="720"/>
      <w:jc w:val="both"/>
    </w:pPr>
    <w:rPr>
      <w:rFonts w:ascii="Arial" w:eastAsia="Times New Roman" w:hAnsi="Arial"/>
      <w:bCs w:val="0"/>
      <w:color w:val="009DE0"/>
      <w:kern w:val="32"/>
      <w:sz w:val="24"/>
      <w:szCs w:val="24"/>
      <w:lang w:eastAsia="en-GB"/>
    </w:rPr>
  </w:style>
  <w:style w:type="character" w:customStyle="1" w:styleId="Heading3Char0">
    <w:name w:val="Heading 3_ Char"/>
    <w:basedOn w:val="Heading3Char1"/>
    <w:link w:val="Heading30"/>
    <w:rsid w:val="00A9590D"/>
    <w:rPr>
      <w:rFonts w:ascii="Arial" w:eastAsia="Times New Roman" w:hAnsi="Arial" w:cstheme="majorBidi"/>
      <w:b/>
      <w:color w:val="009DE0"/>
      <w:kern w:val="32"/>
      <w:sz w:val="24"/>
      <w:szCs w:val="24"/>
      <w:lang w:eastAsia="en-GB"/>
    </w:rPr>
  </w:style>
  <w:style w:type="paragraph" w:customStyle="1" w:styleId="Heading40">
    <w:name w:val="Heading 4_"/>
    <w:basedOn w:val="Heading4"/>
    <w:link w:val="Heading4Char0"/>
    <w:qFormat/>
    <w:rsid w:val="00A9590D"/>
    <w:pPr>
      <w:keepNext w:val="0"/>
      <w:keepLines w:val="0"/>
      <w:tabs>
        <w:tab w:val="num" w:pos="864"/>
      </w:tabs>
      <w:spacing w:before="240" w:line="240" w:lineRule="auto"/>
      <w:ind w:left="864" w:hanging="864"/>
    </w:pPr>
    <w:rPr>
      <w:rFonts w:eastAsia="MS Mincho" w:cs="Arial"/>
      <w:i w:val="0"/>
      <w:color w:val="00B0F0"/>
      <w:szCs w:val="20"/>
      <w:lang w:val="en-US" w:eastAsia="en-GB"/>
    </w:rPr>
  </w:style>
  <w:style w:type="character" w:customStyle="1" w:styleId="Heading4Char0">
    <w:name w:val="Heading 4_ Char"/>
    <w:basedOn w:val="Heading4Char"/>
    <w:link w:val="Heading40"/>
    <w:rsid w:val="00A9590D"/>
    <w:rPr>
      <w:rFonts w:asciiTheme="majorHAnsi" w:eastAsia="MS Mincho" w:hAnsiTheme="majorHAnsi" w:cs="Arial"/>
      <w:b/>
      <w:bCs/>
      <w:i w:val="0"/>
      <w:iCs/>
      <w:color w:val="00B0F0"/>
      <w:szCs w:val="20"/>
      <w:lang w:val="en-US" w:eastAsia="en-GB"/>
    </w:rPr>
  </w:style>
  <w:style w:type="table" w:customStyle="1" w:styleId="GridTable4-Accent11">
    <w:name w:val="Grid Table 4 - Accent 11"/>
    <w:basedOn w:val="TableNormal"/>
    <w:uiPriority w:val="49"/>
    <w:rsid w:val="00A9590D"/>
    <w:pPr>
      <w:spacing w:after="0" w:line="240" w:lineRule="auto"/>
    </w:pPr>
    <w:tblPr>
      <w:tblStyleRowBandSize w:val="1"/>
      <w:tblStyleColBandSize w:val="1"/>
      <w:tblBorders>
        <w:top w:val="single" w:sz="4" w:space="0" w:color="4EFFE9" w:themeColor="accent1" w:themeTint="99"/>
        <w:left w:val="single" w:sz="4" w:space="0" w:color="4EFFE9" w:themeColor="accent1" w:themeTint="99"/>
        <w:bottom w:val="single" w:sz="4" w:space="0" w:color="4EFFE9" w:themeColor="accent1" w:themeTint="99"/>
        <w:right w:val="single" w:sz="4" w:space="0" w:color="4EFFE9" w:themeColor="accent1" w:themeTint="99"/>
        <w:insideH w:val="single" w:sz="4" w:space="0" w:color="4EFFE9" w:themeColor="accent1" w:themeTint="99"/>
        <w:insideV w:val="single" w:sz="4" w:space="0" w:color="4EFFE9" w:themeColor="accent1" w:themeTint="99"/>
      </w:tblBorders>
    </w:tblPr>
    <w:tblStylePr w:type="firstRow">
      <w:rPr>
        <w:b/>
        <w:bCs/>
        <w:color w:val="FFFFFF" w:themeColor="background1"/>
      </w:rPr>
      <w:tbl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nil"/>
        </w:tcBorders>
        <w:shd w:val="clear" w:color="auto" w:fill="00D7BD" w:themeFill="accent1"/>
      </w:tcPr>
    </w:tblStylePr>
    <w:tblStylePr w:type="lastRow">
      <w:rPr>
        <w:b/>
        <w:bCs/>
      </w:rPr>
      <w:tblPr/>
      <w:tcPr>
        <w:tcBorders>
          <w:top w:val="double" w:sz="4" w:space="0" w:color="00D7BD" w:themeColor="accent1"/>
        </w:tcBorders>
      </w:tcPr>
    </w:tblStylePr>
    <w:tblStylePr w:type="firstCol">
      <w:rPr>
        <w:b/>
        <w:bCs/>
      </w:rPr>
    </w:tblStylePr>
    <w:tblStylePr w:type="lastCol">
      <w:rPr>
        <w:b/>
        <w:bCs/>
      </w:rPr>
    </w:tblStylePr>
    <w:tblStylePr w:type="band1Vert">
      <w:tblPr/>
      <w:tcPr>
        <w:shd w:val="clear" w:color="auto" w:fill="C4FFF7" w:themeFill="accent1" w:themeFillTint="33"/>
      </w:tcPr>
    </w:tblStylePr>
    <w:tblStylePr w:type="band1Horz">
      <w:tblPr/>
      <w:tcPr>
        <w:shd w:val="clear" w:color="auto" w:fill="C4FFF7" w:themeFill="accent1" w:themeFillTint="33"/>
      </w:tcPr>
    </w:tblStylePr>
  </w:style>
  <w:style w:type="table" w:customStyle="1" w:styleId="GridTable5Dark1">
    <w:name w:val="Grid Table 5 Dark1"/>
    <w:basedOn w:val="TableNormal"/>
    <w:uiPriority w:val="50"/>
    <w:rsid w:val="00A959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61">
    <w:name w:val="Grid Table 4 - Accent 61"/>
    <w:basedOn w:val="TableNormal"/>
    <w:uiPriority w:val="49"/>
    <w:rsid w:val="00A9590D"/>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insideV w:val="nil"/>
        </w:tcBorders>
        <w:shd w:val="clear" w:color="auto" w:fill="EF476F" w:themeFill="accent6"/>
      </w:tcPr>
    </w:tblStylePr>
    <w:tblStylePr w:type="lastRow">
      <w:rPr>
        <w:b/>
        <w:bCs/>
      </w:rPr>
      <w:tblPr/>
      <w:tcPr>
        <w:tcBorders>
          <w:top w:val="double" w:sz="4" w:space="0" w:color="EF476F" w:themeColor="accent6"/>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customStyle="1" w:styleId="GridTable4-Accent51">
    <w:name w:val="Grid Table 4 - Accent 51"/>
    <w:basedOn w:val="TableNormal"/>
    <w:uiPriority w:val="49"/>
    <w:rsid w:val="00A9590D"/>
    <w:pPr>
      <w:spacing w:after="0" w:line="240" w:lineRule="auto"/>
    </w:pPr>
    <w:tblPr>
      <w:tblStyleRowBandSize w:val="1"/>
      <w:tblStyleColBandSize w:val="1"/>
      <w:tblBorders>
        <w:top w:val="single" w:sz="4" w:space="0" w:color="FFDB8A" w:themeColor="accent5" w:themeTint="99"/>
        <w:left w:val="single" w:sz="4" w:space="0" w:color="FFDB8A" w:themeColor="accent5" w:themeTint="99"/>
        <w:bottom w:val="single" w:sz="4" w:space="0" w:color="FFDB8A" w:themeColor="accent5" w:themeTint="99"/>
        <w:right w:val="single" w:sz="4" w:space="0" w:color="FFDB8A" w:themeColor="accent5" w:themeTint="99"/>
        <w:insideH w:val="single" w:sz="4" w:space="0" w:color="FFDB8A" w:themeColor="accent5" w:themeTint="99"/>
        <w:insideV w:val="single" w:sz="4" w:space="0" w:color="FFDB8A" w:themeColor="accent5" w:themeTint="99"/>
      </w:tblBorders>
    </w:tblPr>
    <w:tblStylePr w:type="firstRow">
      <w:rPr>
        <w:b/>
        <w:bCs/>
        <w:color w:val="FFFFFF" w:themeColor="background1"/>
      </w:rPr>
      <w:tblPr/>
      <w:tcPr>
        <w:tcBorders>
          <w:top w:val="single" w:sz="4" w:space="0" w:color="FFC43D" w:themeColor="accent5"/>
          <w:left w:val="single" w:sz="4" w:space="0" w:color="FFC43D" w:themeColor="accent5"/>
          <w:bottom w:val="single" w:sz="4" w:space="0" w:color="FFC43D" w:themeColor="accent5"/>
          <w:right w:val="single" w:sz="4" w:space="0" w:color="FFC43D" w:themeColor="accent5"/>
          <w:insideH w:val="nil"/>
          <w:insideV w:val="nil"/>
        </w:tcBorders>
        <w:shd w:val="clear" w:color="auto" w:fill="FFC43D" w:themeFill="accent5"/>
      </w:tcPr>
    </w:tblStylePr>
    <w:tblStylePr w:type="lastRow">
      <w:rPr>
        <w:b/>
        <w:bCs/>
      </w:rPr>
      <w:tblPr/>
      <w:tcPr>
        <w:tcBorders>
          <w:top w:val="double" w:sz="4" w:space="0" w:color="FFC43D" w:themeColor="accent5"/>
        </w:tcBorders>
      </w:tcPr>
    </w:tblStylePr>
    <w:tblStylePr w:type="firstCol">
      <w:rPr>
        <w:b/>
        <w:bCs/>
      </w:rPr>
    </w:tblStylePr>
    <w:tblStylePr w:type="lastCol">
      <w:rPr>
        <w:b/>
        <w:bCs/>
      </w:rPr>
    </w:tblStylePr>
    <w:tblStylePr w:type="band1Vert">
      <w:tblPr/>
      <w:tcPr>
        <w:shd w:val="clear" w:color="auto" w:fill="FFF3D8" w:themeFill="accent5" w:themeFillTint="33"/>
      </w:tcPr>
    </w:tblStylePr>
    <w:tblStylePr w:type="band1Horz">
      <w:tblPr/>
      <w:tcPr>
        <w:shd w:val="clear" w:color="auto" w:fill="FFF3D8" w:themeFill="accent5" w:themeFillTint="33"/>
      </w:tcPr>
    </w:tblStylePr>
  </w:style>
  <w:style w:type="table" w:customStyle="1" w:styleId="GridTable5Dark-Accent11">
    <w:name w:val="Grid Table 5 Dark - Accent 11"/>
    <w:basedOn w:val="TableNormal"/>
    <w:uiPriority w:val="50"/>
    <w:rsid w:val="00A959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BD" w:themeFill="accent1"/>
      </w:tcPr>
    </w:tblStylePr>
    <w:tblStylePr w:type="band1Vert">
      <w:tblPr/>
      <w:tcPr>
        <w:shd w:val="clear" w:color="auto" w:fill="89FFF0" w:themeFill="accent1" w:themeFillTint="66"/>
      </w:tcPr>
    </w:tblStylePr>
    <w:tblStylePr w:type="band1Horz">
      <w:tblPr/>
      <w:tcPr>
        <w:shd w:val="clear" w:color="auto" w:fill="89FFF0" w:themeFill="accent1" w:themeFillTint="66"/>
      </w:tcPr>
    </w:tblStylePr>
  </w:style>
  <w:style w:type="paragraph" w:customStyle="1" w:styleId="StyleHeading1After2pt">
    <w:name w:val="Style Heading 1 + After:  2 pt"/>
    <w:basedOn w:val="Heading1"/>
    <w:qFormat/>
    <w:rsid w:val="00A9590D"/>
    <w:pPr>
      <w:pageBreakBefore/>
      <w:ind w:left="284" w:hanging="284"/>
    </w:pPr>
    <w:rPr>
      <w:rFonts w:ascii="Arial" w:eastAsia="Times New Roman" w:hAnsi="Arial" w:cs="Times New Roman"/>
      <w:bCs w:val="0"/>
      <w:color w:val="00A59B"/>
      <w:szCs w:val="20"/>
    </w:rPr>
  </w:style>
  <w:style w:type="table" w:styleId="ListTable3-Accent1">
    <w:name w:val="List Table 3 Accent 1"/>
    <w:basedOn w:val="TableNormal"/>
    <w:uiPriority w:val="48"/>
    <w:rsid w:val="00A9590D"/>
    <w:pPr>
      <w:spacing w:after="0" w:line="240" w:lineRule="auto"/>
    </w:pPr>
    <w:tblPr>
      <w:tblStyleRowBandSize w:val="1"/>
      <w:tblStyleColBandSize w:val="1"/>
      <w:tblBorders>
        <w:top w:val="single" w:sz="4" w:space="0" w:color="00D7BD" w:themeColor="accent1"/>
        <w:left w:val="single" w:sz="4" w:space="0" w:color="00D7BD" w:themeColor="accent1"/>
        <w:bottom w:val="single" w:sz="4" w:space="0" w:color="00D7BD" w:themeColor="accent1"/>
        <w:right w:val="single" w:sz="4" w:space="0" w:color="00D7BD" w:themeColor="accent1"/>
      </w:tblBorders>
    </w:tblPr>
    <w:tblStylePr w:type="firstRow">
      <w:rPr>
        <w:b/>
        <w:bCs/>
        <w:color w:val="FFFFFF" w:themeColor="background1"/>
      </w:rPr>
      <w:tblPr/>
      <w:tcPr>
        <w:shd w:val="clear" w:color="auto" w:fill="00D7BD" w:themeFill="accent1"/>
      </w:tcPr>
    </w:tblStylePr>
    <w:tblStylePr w:type="lastRow">
      <w:rPr>
        <w:b/>
        <w:bCs/>
      </w:rPr>
      <w:tblPr/>
      <w:tcPr>
        <w:tcBorders>
          <w:top w:val="double" w:sz="4" w:space="0" w:color="00D7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7BD" w:themeColor="accent1"/>
          <w:right w:val="single" w:sz="4" w:space="0" w:color="00D7BD" w:themeColor="accent1"/>
        </w:tcBorders>
      </w:tcPr>
    </w:tblStylePr>
    <w:tblStylePr w:type="band1Horz">
      <w:tblPr/>
      <w:tcPr>
        <w:tcBorders>
          <w:top w:val="single" w:sz="4" w:space="0" w:color="00D7BD" w:themeColor="accent1"/>
          <w:bottom w:val="single" w:sz="4" w:space="0" w:color="00D7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7BD" w:themeColor="accent1"/>
          <w:left w:val="nil"/>
        </w:tcBorders>
      </w:tcPr>
    </w:tblStylePr>
    <w:tblStylePr w:type="swCell">
      <w:tblPr/>
      <w:tcPr>
        <w:tcBorders>
          <w:top w:val="double" w:sz="4" w:space="0" w:color="00D7BD" w:themeColor="accent1"/>
          <w:right w:val="nil"/>
        </w:tcBorders>
      </w:tcPr>
    </w:tblStylePr>
  </w:style>
  <w:style w:type="character" w:customStyle="1" w:styleId="COLTbodycopyCharCharCharCharChar">
    <w:name w:val="COLT body copy Char Char Char Char Char"/>
    <w:link w:val="COLTbodycopyCharCharCharChar"/>
    <w:locked/>
    <w:rsid w:val="00A9590D"/>
    <w:rPr>
      <w:rFonts w:cs="Arial"/>
    </w:rPr>
  </w:style>
  <w:style w:type="paragraph" w:customStyle="1" w:styleId="COLTbodycopyCharCharCharChar">
    <w:name w:val="COLT body copy Char Char Char Char"/>
    <w:basedOn w:val="Normal"/>
    <w:link w:val="COLTbodycopyCharCharCharCharChar"/>
    <w:rsid w:val="00A9590D"/>
    <w:pPr>
      <w:spacing w:line="240" w:lineRule="auto"/>
    </w:pPr>
    <w:rPr>
      <w:rFonts w:cs="Arial"/>
      <w:color w:val="auto"/>
      <w:sz w:val="22"/>
    </w:rPr>
  </w:style>
  <w:style w:type="table" w:styleId="GridTable3-Accent6">
    <w:name w:val="Grid Table 3 Accent 6"/>
    <w:basedOn w:val="TableNormal"/>
    <w:uiPriority w:val="48"/>
    <w:rsid w:val="00A9590D"/>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AE2" w:themeFill="accent6" w:themeFillTint="33"/>
      </w:tcPr>
    </w:tblStylePr>
    <w:tblStylePr w:type="band1Horz">
      <w:tblPr/>
      <w:tcPr>
        <w:shd w:val="clear" w:color="auto" w:fill="FBDAE2" w:themeFill="accent6" w:themeFillTint="33"/>
      </w:tcPr>
    </w:tblStylePr>
    <w:tblStylePr w:type="neCell">
      <w:tblPr/>
      <w:tcPr>
        <w:tcBorders>
          <w:bottom w:val="single" w:sz="4" w:space="0" w:color="F590A8" w:themeColor="accent6" w:themeTint="99"/>
        </w:tcBorders>
      </w:tcPr>
    </w:tblStylePr>
    <w:tblStylePr w:type="nwCell">
      <w:tblPr/>
      <w:tcPr>
        <w:tcBorders>
          <w:bottom w:val="single" w:sz="4" w:space="0" w:color="F590A8" w:themeColor="accent6" w:themeTint="99"/>
        </w:tcBorders>
      </w:tcPr>
    </w:tblStylePr>
    <w:tblStylePr w:type="seCell">
      <w:tblPr/>
      <w:tcPr>
        <w:tcBorders>
          <w:top w:val="single" w:sz="4" w:space="0" w:color="F590A8" w:themeColor="accent6" w:themeTint="99"/>
        </w:tcBorders>
      </w:tcPr>
    </w:tblStylePr>
    <w:tblStylePr w:type="swCell">
      <w:tblPr/>
      <w:tcPr>
        <w:tcBorders>
          <w:top w:val="single" w:sz="4" w:space="0" w:color="F590A8" w:themeColor="accent6" w:themeTint="99"/>
        </w:tcBorders>
      </w:tcPr>
    </w:tblStylePr>
  </w:style>
  <w:style w:type="table" w:styleId="GridTable4-Accent6">
    <w:name w:val="Grid Table 4 Accent 6"/>
    <w:basedOn w:val="TableNormal"/>
    <w:uiPriority w:val="49"/>
    <w:rsid w:val="00A9590D"/>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insideV w:val="nil"/>
        </w:tcBorders>
        <w:shd w:val="clear" w:color="auto" w:fill="EF476F" w:themeFill="accent6"/>
      </w:tcPr>
    </w:tblStylePr>
    <w:tblStylePr w:type="lastRow">
      <w:rPr>
        <w:b/>
        <w:bCs/>
      </w:rPr>
      <w:tblPr/>
      <w:tcPr>
        <w:tcBorders>
          <w:top w:val="double" w:sz="4" w:space="0" w:color="EF476F" w:themeColor="accent6"/>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paragraph" w:customStyle="1" w:styleId="CharCharCharCharCharCharCharCharCharCharCharCharCharCharCarattereCharCharCharCharCharCharCharCharCharCharCarattereChar">
    <w:name w:val="Char Char Char Char Char Char Char Char Char Char Char Char Char Char Carattere Char Char Char Char Char Char Char Char Char Char Carattere Char"/>
    <w:basedOn w:val="Normal"/>
    <w:rsid w:val="00A9590D"/>
    <w:pPr>
      <w:tabs>
        <w:tab w:val="left" w:pos="576"/>
      </w:tabs>
      <w:spacing w:after="160" w:line="240" w:lineRule="exact"/>
    </w:pPr>
    <w:rPr>
      <w:rFonts w:ascii="Arial" w:eastAsia="MS Mincho" w:hAnsi="Arial" w:cs="Arial"/>
      <w:color w:val="auto"/>
      <w:sz w:val="22"/>
      <w:lang w:eastAsia="en-US"/>
    </w:rPr>
  </w:style>
  <w:style w:type="paragraph" w:customStyle="1" w:styleId="COLTBody">
    <w:name w:val="COLT Body"/>
    <w:basedOn w:val="Normal"/>
    <w:rsid w:val="00A9590D"/>
    <w:pPr>
      <w:spacing w:line="240" w:lineRule="auto"/>
      <w:jc w:val="both"/>
    </w:pPr>
    <w:rPr>
      <w:rFonts w:ascii="Arial" w:eastAsia="Times New Roman" w:hAnsi="Arial" w:cs="Times New Roman"/>
      <w:color w:val="auto"/>
      <w:sz w:val="22"/>
      <w:szCs w:val="24"/>
      <w:lang w:eastAsia="en-GB"/>
    </w:rPr>
  </w:style>
  <w:style w:type="table" w:styleId="PlainTable1">
    <w:name w:val="Plain Table 1"/>
    <w:basedOn w:val="TableNormal"/>
    <w:uiPriority w:val="41"/>
    <w:rsid w:val="00A959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A9590D"/>
    <w:pPr>
      <w:spacing w:after="0" w:line="240" w:lineRule="auto"/>
    </w:pPr>
    <w:tblPr>
      <w:tblStyleRowBandSize w:val="1"/>
      <w:tblStyleColBandSize w:val="1"/>
      <w:tblBorders>
        <w:top w:val="single" w:sz="4" w:space="0" w:color="66C1FF" w:themeColor="accent3" w:themeTint="99"/>
        <w:left w:val="single" w:sz="4" w:space="0" w:color="66C1FF" w:themeColor="accent3" w:themeTint="99"/>
        <w:bottom w:val="single" w:sz="4" w:space="0" w:color="66C1FF" w:themeColor="accent3" w:themeTint="99"/>
        <w:right w:val="single" w:sz="4" w:space="0" w:color="66C1FF" w:themeColor="accent3" w:themeTint="99"/>
        <w:insideH w:val="single" w:sz="4" w:space="0" w:color="66C1FF" w:themeColor="accent3" w:themeTint="99"/>
        <w:insideV w:val="single" w:sz="4" w:space="0" w:color="66C1FF" w:themeColor="accent3" w:themeTint="99"/>
      </w:tblBorders>
    </w:tblPr>
    <w:tblStylePr w:type="firstRow">
      <w:rPr>
        <w:b/>
        <w:bCs/>
        <w:color w:val="FFFFFF" w:themeColor="background1"/>
      </w:rPr>
      <w:tblPr/>
      <w:tcPr>
        <w:tcBorders>
          <w:top w:val="single" w:sz="4" w:space="0" w:color="0099FF" w:themeColor="accent3"/>
          <w:left w:val="single" w:sz="4" w:space="0" w:color="0099FF" w:themeColor="accent3"/>
          <w:bottom w:val="single" w:sz="4" w:space="0" w:color="0099FF" w:themeColor="accent3"/>
          <w:right w:val="single" w:sz="4" w:space="0" w:color="0099FF" w:themeColor="accent3"/>
          <w:insideH w:val="nil"/>
          <w:insideV w:val="nil"/>
        </w:tcBorders>
        <w:shd w:val="clear" w:color="auto" w:fill="0099FF" w:themeFill="accent3"/>
      </w:tcPr>
    </w:tblStylePr>
    <w:tblStylePr w:type="lastRow">
      <w:rPr>
        <w:b/>
        <w:bCs/>
      </w:rPr>
      <w:tblPr/>
      <w:tcPr>
        <w:tcBorders>
          <w:top w:val="double" w:sz="4" w:space="0" w:color="0099FF" w:themeColor="accent3"/>
        </w:tcBorders>
      </w:tcPr>
    </w:tblStylePr>
    <w:tblStylePr w:type="firstCol">
      <w:rPr>
        <w:b/>
        <w:bCs/>
      </w:rPr>
    </w:tblStylePr>
    <w:tblStylePr w:type="lastCol">
      <w:rPr>
        <w:b/>
        <w:bCs/>
      </w:rPr>
    </w:tblStylePr>
    <w:tblStylePr w:type="band1Vert">
      <w:tblPr/>
      <w:tcPr>
        <w:shd w:val="clear" w:color="auto" w:fill="CCEAFF" w:themeFill="accent3" w:themeFillTint="33"/>
      </w:tcPr>
    </w:tblStylePr>
    <w:tblStylePr w:type="band1Horz">
      <w:tblPr/>
      <w:tcPr>
        <w:shd w:val="clear" w:color="auto" w:fill="CCEAFF" w:themeFill="accent3" w:themeFillTint="33"/>
      </w:tcPr>
    </w:tblStylePr>
  </w:style>
  <w:style w:type="table" w:styleId="GridTable4-Accent1">
    <w:name w:val="Grid Table 4 Accent 1"/>
    <w:basedOn w:val="TableNormal"/>
    <w:uiPriority w:val="49"/>
    <w:rsid w:val="00A9590D"/>
    <w:pPr>
      <w:spacing w:after="0" w:line="240" w:lineRule="auto"/>
    </w:pPr>
    <w:tblPr>
      <w:tblStyleRowBandSize w:val="1"/>
      <w:tblStyleColBandSize w:val="1"/>
      <w:tblBorders>
        <w:top w:val="single" w:sz="4" w:space="0" w:color="4EFFE9" w:themeColor="accent1" w:themeTint="99"/>
        <w:left w:val="single" w:sz="4" w:space="0" w:color="4EFFE9" w:themeColor="accent1" w:themeTint="99"/>
        <w:bottom w:val="single" w:sz="4" w:space="0" w:color="4EFFE9" w:themeColor="accent1" w:themeTint="99"/>
        <w:right w:val="single" w:sz="4" w:space="0" w:color="4EFFE9" w:themeColor="accent1" w:themeTint="99"/>
        <w:insideH w:val="single" w:sz="4" w:space="0" w:color="4EFFE9" w:themeColor="accent1" w:themeTint="99"/>
        <w:insideV w:val="single" w:sz="4" w:space="0" w:color="4EFFE9" w:themeColor="accent1" w:themeTint="99"/>
      </w:tblBorders>
    </w:tblPr>
    <w:tblStylePr w:type="firstRow">
      <w:rPr>
        <w:b/>
        <w:bCs/>
        <w:color w:val="FFFFFF" w:themeColor="background1"/>
      </w:rPr>
      <w:tbl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nil"/>
        </w:tcBorders>
        <w:shd w:val="clear" w:color="auto" w:fill="00D7BD" w:themeFill="accent1"/>
      </w:tcPr>
    </w:tblStylePr>
    <w:tblStylePr w:type="lastRow">
      <w:rPr>
        <w:b/>
        <w:bCs/>
      </w:rPr>
      <w:tblPr/>
      <w:tcPr>
        <w:tcBorders>
          <w:top w:val="double" w:sz="4" w:space="0" w:color="00D7BD" w:themeColor="accent1"/>
        </w:tcBorders>
      </w:tcPr>
    </w:tblStylePr>
    <w:tblStylePr w:type="firstCol">
      <w:rPr>
        <w:b/>
        <w:bCs/>
      </w:rPr>
    </w:tblStylePr>
    <w:tblStylePr w:type="lastCol">
      <w:rPr>
        <w:b/>
        <w:bCs/>
      </w:rPr>
    </w:tblStylePr>
    <w:tblStylePr w:type="band1Vert">
      <w:tblPr/>
      <w:tcPr>
        <w:shd w:val="clear" w:color="auto" w:fill="C4FFF7" w:themeFill="accent1" w:themeFillTint="33"/>
      </w:tcPr>
    </w:tblStylePr>
    <w:tblStylePr w:type="band1Horz">
      <w:tblPr/>
      <w:tcPr>
        <w:shd w:val="clear" w:color="auto" w:fill="C4FFF7" w:themeFill="accent1" w:themeFillTint="33"/>
      </w:tcPr>
    </w:tblStylePr>
  </w:style>
  <w:style w:type="table" w:styleId="GridTable2-Accent6">
    <w:name w:val="Grid Table 2 Accent 6"/>
    <w:basedOn w:val="TableNormal"/>
    <w:uiPriority w:val="47"/>
    <w:rsid w:val="00A9590D"/>
    <w:pPr>
      <w:spacing w:after="0" w:line="240" w:lineRule="auto"/>
    </w:pPr>
    <w:tblPr>
      <w:tblStyleRowBandSize w:val="1"/>
      <w:tblStyleColBandSize w:val="1"/>
      <w:tblBorders>
        <w:top w:val="single" w:sz="2" w:space="0" w:color="F590A8" w:themeColor="accent6" w:themeTint="99"/>
        <w:bottom w:val="single" w:sz="2" w:space="0" w:color="F590A8" w:themeColor="accent6" w:themeTint="99"/>
        <w:insideH w:val="single" w:sz="2" w:space="0" w:color="F590A8" w:themeColor="accent6" w:themeTint="99"/>
        <w:insideV w:val="single" w:sz="2" w:space="0" w:color="F590A8" w:themeColor="accent6" w:themeTint="99"/>
      </w:tblBorders>
    </w:tblPr>
    <w:tblStylePr w:type="firstRow">
      <w:rPr>
        <w:b/>
        <w:bCs/>
      </w:rPr>
      <w:tblPr/>
      <w:tcPr>
        <w:tcBorders>
          <w:top w:val="nil"/>
          <w:bottom w:val="single" w:sz="12" w:space="0" w:color="F590A8" w:themeColor="accent6" w:themeTint="99"/>
          <w:insideH w:val="nil"/>
          <w:insideV w:val="nil"/>
        </w:tcBorders>
        <w:shd w:val="clear" w:color="auto" w:fill="FFFFFF" w:themeFill="background1"/>
      </w:tcPr>
    </w:tblStylePr>
    <w:tblStylePr w:type="lastRow">
      <w:rPr>
        <w:b/>
        <w:bCs/>
      </w:rPr>
      <w:tblPr/>
      <w:tcPr>
        <w:tcBorders>
          <w:top w:val="double" w:sz="2" w:space="0" w:color="F590A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GridTable5Dark-Accent1">
    <w:name w:val="Grid Table 5 Dark Accent 1"/>
    <w:basedOn w:val="TableNormal"/>
    <w:uiPriority w:val="50"/>
    <w:rsid w:val="00A959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BD" w:themeFill="accent1"/>
      </w:tcPr>
    </w:tblStylePr>
    <w:tblStylePr w:type="band1Vert">
      <w:tblPr/>
      <w:tcPr>
        <w:shd w:val="clear" w:color="auto" w:fill="89FFF0" w:themeFill="accent1" w:themeFillTint="66"/>
      </w:tcPr>
    </w:tblStylePr>
    <w:tblStylePr w:type="band1Horz">
      <w:tblPr/>
      <w:tcPr>
        <w:shd w:val="clear" w:color="auto" w:fill="89FFF0" w:themeFill="accent1" w:themeFillTint="66"/>
      </w:tcPr>
    </w:tblStylePr>
  </w:style>
  <w:style w:type="table" w:styleId="TableGridLight">
    <w:name w:val="Grid Table Light"/>
    <w:basedOn w:val="TableNormal"/>
    <w:uiPriority w:val="40"/>
    <w:rsid w:val="00A959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A9590D"/>
    <w:pPr>
      <w:autoSpaceDE w:val="0"/>
      <w:autoSpaceDN w:val="0"/>
      <w:adjustRightInd w:val="0"/>
      <w:spacing w:after="0" w:line="240" w:lineRule="auto"/>
    </w:pPr>
    <w:rPr>
      <w:rFonts w:ascii="Arial" w:eastAsia="Times New Roman" w:hAnsi="Arial" w:cs="Times New Roman"/>
      <w:color w:val="auto"/>
      <w:szCs w:val="20"/>
      <w:lang w:val="en-US" w:eastAsia="en-GB"/>
    </w:rPr>
  </w:style>
  <w:style w:type="character" w:customStyle="1" w:styleId="EndnoteTextChar">
    <w:name w:val="Endnote Text Char"/>
    <w:basedOn w:val="DefaultParagraphFont"/>
    <w:link w:val="EndnoteText"/>
    <w:uiPriority w:val="99"/>
    <w:semiHidden/>
    <w:rsid w:val="00A9590D"/>
    <w:rPr>
      <w:rFonts w:ascii="Arial" w:eastAsia="Times New Roman" w:hAnsi="Arial" w:cs="Times New Roman"/>
      <w:sz w:val="20"/>
      <w:szCs w:val="20"/>
      <w:lang w:val="en-US" w:eastAsia="en-GB"/>
    </w:rPr>
  </w:style>
  <w:style w:type="character" w:styleId="EndnoteReference">
    <w:name w:val="endnote reference"/>
    <w:basedOn w:val="DefaultParagraphFont"/>
    <w:uiPriority w:val="99"/>
    <w:semiHidden/>
    <w:unhideWhenUsed/>
    <w:rsid w:val="00A9590D"/>
    <w:rPr>
      <w:vertAlign w:val="superscript"/>
    </w:rPr>
  </w:style>
  <w:style w:type="paragraph" w:customStyle="1" w:styleId="msonormal0">
    <w:name w:val="msonormal"/>
    <w:basedOn w:val="Normal"/>
    <w:rsid w:val="00A9590D"/>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xl63">
    <w:name w:val="xl63"/>
    <w:basedOn w:val="Normal"/>
    <w:rsid w:val="00A9590D"/>
    <w:pPr>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4">
    <w:name w:val="xl64"/>
    <w:basedOn w:val="Normal"/>
    <w:rsid w:val="00A9590D"/>
    <w:pPr>
      <w:shd w:val="clear" w:color="000000" w:fill="FF0000"/>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5">
    <w:name w:val="xl65"/>
    <w:basedOn w:val="Normal"/>
    <w:rsid w:val="00A9590D"/>
    <w:pPr>
      <w:shd w:val="clear" w:color="000000" w:fill="FFFFFF"/>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6">
    <w:name w:val="xl66"/>
    <w:basedOn w:val="Normal"/>
    <w:rsid w:val="00A9590D"/>
    <w:pPr>
      <w:shd w:val="clear" w:color="000000" w:fill="FFFF00"/>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7">
    <w:name w:val="xl67"/>
    <w:basedOn w:val="Normal"/>
    <w:rsid w:val="00A9590D"/>
    <w:pPr>
      <w:pBdr>
        <w:top w:val="single" w:sz="4" w:space="0" w:color="FFFFFF"/>
        <w:bottom w:val="single" w:sz="4" w:space="0" w:color="FFFFFF"/>
      </w:pBdr>
      <w:shd w:val="clear" w:color="000000" w:fill="00A59B"/>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paragraph" w:customStyle="1" w:styleId="xl68">
    <w:name w:val="xl68"/>
    <w:basedOn w:val="Normal"/>
    <w:rsid w:val="00A9590D"/>
    <w:pPr>
      <w:spacing w:before="100" w:beforeAutospacing="1" w:after="100" w:afterAutospacing="1" w:line="240" w:lineRule="auto"/>
      <w:textAlignment w:val="top"/>
    </w:pPr>
    <w:rPr>
      <w:rFonts w:ascii="Times New Roman" w:eastAsia="Times New Roman" w:hAnsi="Times New Roman" w:cs="Times New Roman"/>
      <w:color w:val="auto"/>
      <w:sz w:val="24"/>
      <w:szCs w:val="24"/>
      <w:lang w:val="en-US" w:eastAsia="en-US"/>
    </w:rPr>
  </w:style>
  <w:style w:type="paragraph" w:customStyle="1" w:styleId="xl69">
    <w:name w:val="xl69"/>
    <w:basedOn w:val="Normal"/>
    <w:rsid w:val="00A9590D"/>
    <w:pPr>
      <w:shd w:val="clear" w:color="000000" w:fill="FFFFFF"/>
      <w:spacing w:before="100" w:beforeAutospacing="1" w:after="100" w:afterAutospacing="1" w:line="240" w:lineRule="auto"/>
      <w:textAlignment w:val="top"/>
    </w:pPr>
    <w:rPr>
      <w:rFonts w:ascii="Times New Roman" w:eastAsia="Times New Roman" w:hAnsi="Times New Roman" w:cs="Times New Roman"/>
      <w:color w:val="auto"/>
      <w:sz w:val="24"/>
      <w:szCs w:val="24"/>
      <w:lang w:val="en-US" w:eastAsia="en-US"/>
    </w:rPr>
  </w:style>
  <w:style w:type="paragraph" w:customStyle="1" w:styleId="xl70">
    <w:name w:val="xl70"/>
    <w:basedOn w:val="Normal"/>
    <w:rsid w:val="00A9590D"/>
    <w:pPr>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paragraph" w:customStyle="1" w:styleId="xl71">
    <w:name w:val="xl71"/>
    <w:basedOn w:val="Normal"/>
    <w:rsid w:val="00A9590D"/>
    <w:pPr>
      <w:shd w:val="clear" w:color="000000" w:fill="FFFF00"/>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table" w:styleId="PlainTable4">
    <w:name w:val="Plain Table 4"/>
    <w:basedOn w:val="TableNormal"/>
    <w:uiPriority w:val="44"/>
    <w:rsid w:val="00A9590D"/>
    <w:pPr>
      <w:spacing w:after="0" w:line="240" w:lineRule="auto"/>
    </w:pPr>
    <w:rPr>
      <w:rFonts w:ascii="Arial" w:hAnsi="Arial"/>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9590D"/>
    <w:pPr>
      <w:spacing w:after="0" w:line="240" w:lineRule="auto"/>
    </w:pPr>
    <w:rPr>
      <w:rFonts w:ascii="Arial" w:hAnsi="Arial"/>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6">
    <w:name w:val="Grid Table 6 Colorful Accent 6"/>
    <w:basedOn w:val="TableNormal"/>
    <w:uiPriority w:val="51"/>
    <w:rsid w:val="00A9590D"/>
    <w:pPr>
      <w:spacing w:after="0" w:line="240" w:lineRule="auto"/>
    </w:pPr>
    <w:rPr>
      <w:color w:val="D51240" w:themeColor="accent6" w:themeShade="BF"/>
    </w:r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rPr>
      <w:tblPr/>
      <w:tcPr>
        <w:tcBorders>
          <w:bottom w:val="single" w:sz="12" w:space="0" w:color="F590A8" w:themeColor="accent6" w:themeTint="99"/>
        </w:tcBorders>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PlainTable2">
    <w:name w:val="Plain Table 2"/>
    <w:basedOn w:val="TableNormal"/>
    <w:uiPriority w:val="42"/>
    <w:rsid w:val="00A9590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property">
    <w:name w:val="property"/>
    <w:basedOn w:val="DefaultParagraphFont"/>
    <w:rsid w:val="00A9590D"/>
  </w:style>
  <w:style w:type="character" w:customStyle="1" w:styleId="hljs-attr">
    <w:name w:val="hljs-attr"/>
    <w:basedOn w:val="DefaultParagraphFont"/>
    <w:rsid w:val="00A9590D"/>
  </w:style>
  <w:style w:type="character" w:customStyle="1" w:styleId="model-titletext">
    <w:name w:val="model-title__text"/>
    <w:basedOn w:val="DefaultParagraphFont"/>
    <w:rsid w:val="00A9590D"/>
  </w:style>
  <w:style w:type="character" w:customStyle="1" w:styleId="brace-open">
    <w:name w:val="brace-open"/>
    <w:basedOn w:val="DefaultParagraphFont"/>
    <w:rsid w:val="00A9590D"/>
  </w:style>
  <w:style w:type="character" w:customStyle="1" w:styleId="inner-object">
    <w:name w:val="inner-object"/>
    <w:basedOn w:val="DefaultParagraphFont"/>
    <w:rsid w:val="00A9590D"/>
  </w:style>
  <w:style w:type="character" w:customStyle="1" w:styleId="star">
    <w:name w:val="star"/>
    <w:basedOn w:val="DefaultParagraphFont"/>
    <w:rsid w:val="00A9590D"/>
  </w:style>
  <w:style w:type="character" w:customStyle="1" w:styleId="model">
    <w:name w:val="model"/>
    <w:basedOn w:val="DefaultParagraphFont"/>
    <w:rsid w:val="00A9590D"/>
  </w:style>
  <w:style w:type="character" w:customStyle="1" w:styleId="prop">
    <w:name w:val="prop"/>
    <w:basedOn w:val="DefaultParagraphFont"/>
    <w:rsid w:val="00A9590D"/>
  </w:style>
  <w:style w:type="character" w:customStyle="1" w:styleId="false">
    <w:name w:val="false"/>
    <w:basedOn w:val="DefaultParagraphFont"/>
    <w:rsid w:val="00A9590D"/>
  </w:style>
  <w:style w:type="character" w:customStyle="1" w:styleId="prop-type">
    <w:name w:val="prop-type"/>
    <w:basedOn w:val="DefaultParagraphFont"/>
    <w:rsid w:val="00A9590D"/>
  </w:style>
  <w:style w:type="character" w:customStyle="1" w:styleId="prop-enum">
    <w:name w:val="prop-enum"/>
    <w:basedOn w:val="DefaultParagraphFont"/>
    <w:rsid w:val="00A9590D"/>
  </w:style>
  <w:style w:type="character" w:customStyle="1" w:styleId="prop-format">
    <w:name w:val="prop-format"/>
    <w:basedOn w:val="DefaultParagraphFont"/>
    <w:rsid w:val="00A9590D"/>
  </w:style>
  <w:style w:type="character" w:customStyle="1" w:styleId="brace-close">
    <w:name w:val="brace-close"/>
    <w:basedOn w:val="DefaultParagraphFont"/>
    <w:rsid w:val="00A9590D"/>
  </w:style>
  <w:style w:type="table" w:styleId="GridTable1Light-Accent6">
    <w:name w:val="Grid Table 1 Light Accent 6"/>
    <w:basedOn w:val="TableNormal"/>
    <w:uiPriority w:val="46"/>
    <w:rsid w:val="00A9590D"/>
    <w:pPr>
      <w:spacing w:after="0" w:line="240" w:lineRule="auto"/>
    </w:pPr>
    <w:tblPr>
      <w:tblStyleRowBandSize w:val="1"/>
      <w:tblStyleColBandSize w:val="1"/>
      <w:tblBorders>
        <w:top w:val="single" w:sz="4" w:space="0" w:color="F8B5C5" w:themeColor="accent6" w:themeTint="66"/>
        <w:left w:val="single" w:sz="4" w:space="0" w:color="F8B5C5" w:themeColor="accent6" w:themeTint="66"/>
        <w:bottom w:val="single" w:sz="4" w:space="0" w:color="F8B5C5" w:themeColor="accent6" w:themeTint="66"/>
        <w:right w:val="single" w:sz="4" w:space="0" w:color="F8B5C5" w:themeColor="accent6" w:themeTint="66"/>
        <w:insideH w:val="single" w:sz="4" w:space="0" w:color="F8B5C5" w:themeColor="accent6" w:themeTint="66"/>
        <w:insideV w:val="single" w:sz="4" w:space="0" w:color="F8B5C5" w:themeColor="accent6" w:themeTint="66"/>
      </w:tblBorders>
    </w:tblPr>
    <w:tblStylePr w:type="firstRow">
      <w:rPr>
        <w:b/>
        <w:bCs/>
      </w:rPr>
      <w:tblPr/>
      <w:tcPr>
        <w:tcBorders>
          <w:bottom w:val="single" w:sz="12" w:space="0" w:color="F590A8" w:themeColor="accent6" w:themeTint="99"/>
        </w:tcBorders>
      </w:tcPr>
    </w:tblStylePr>
    <w:tblStylePr w:type="lastRow">
      <w:rPr>
        <w:b/>
        <w:bCs/>
      </w:rPr>
      <w:tblPr/>
      <w:tcPr>
        <w:tcBorders>
          <w:top w:val="double" w:sz="2" w:space="0" w:color="F590A8" w:themeColor="accent6" w:themeTint="99"/>
        </w:tcBorders>
      </w:tcPr>
    </w:tblStylePr>
    <w:tblStylePr w:type="firstCol">
      <w:rPr>
        <w:b/>
        <w:bCs/>
      </w:rPr>
    </w:tblStylePr>
    <w:tblStylePr w:type="lastCol">
      <w:rPr>
        <w:b/>
        <w:bCs/>
      </w:rPr>
    </w:tblStylePr>
  </w:style>
  <w:style w:type="table" w:customStyle="1" w:styleId="TableGrid10">
    <w:name w:val="Table Grid1"/>
    <w:basedOn w:val="TableNormal"/>
    <w:next w:val="TableGrid"/>
    <w:uiPriority w:val="39"/>
    <w:rsid w:val="00A9590D"/>
    <w:pPr>
      <w:spacing w:after="0"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example">
    <w:name w:val="header-example"/>
    <w:basedOn w:val="DefaultParagraphFont"/>
    <w:rsid w:val="00B20A8E"/>
  </w:style>
  <w:style w:type="character" w:customStyle="1" w:styleId="pointer">
    <w:name w:val="pointer"/>
    <w:basedOn w:val="DefaultParagraphFont"/>
    <w:rsid w:val="00921688"/>
  </w:style>
  <w:style w:type="character" w:customStyle="1" w:styleId="model-title">
    <w:name w:val="model-title"/>
    <w:basedOn w:val="DefaultParagraphFont"/>
    <w:rsid w:val="00921688"/>
  </w:style>
  <w:style w:type="character" w:customStyle="1" w:styleId="model-toggle">
    <w:name w:val="model-toggle"/>
    <w:basedOn w:val="DefaultParagraphFont"/>
    <w:rsid w:val="00921688"/>
  </w:style>
  <w:style w:type="character" w:customStyle="1" w:styleId="model-jump-to-path">
    <w:name w:val="model-jump-to-path"/>
    <w:basedOn w:val="DefaultParagraphFont"/>
    <w:rsid w:val="00921688"/>
  </w:style>
  <w:style w:type="character" w:customStyle="1" w:styleId="model-hint">
    <w:name w:val="model-hint"/>
    <w:basedOn w:val="DefaultParagraphFont"/>
    <w:rsid w:val="00921688"/>
  </w:style>
  <w:style w:type="character" w:customStyle="1" w:styleId="prop-name">
    <w:name w:val="prop-name"/>
    <w:basedOn w:val="DefaultParagraphFont"/>
    <w:rsid w:val="00AB1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6622">
      <w:bodyDiv w:val="1"/>
      <w:marLeft w:val="0"/>
      <w:marRight w:val="0"/>
      <w:marTop w:val="0"/>
      <w:marBottom w:val="0"/>
      <w:divBdr>
        <w:top w:val="none" w:sz="0" w:space="0" w:color="auto"/>
        <w:left w:val="none" w:sz="0" w:space="0" w:color="auto"/>
        <w:bottom w:val="none" w:sz="0" w:space="0" w:color="auto"/>
        <w:right w:val="none" w:sz="0" w:space="0" w:color="auto"/>
      </w:divBdr>
      <w:divsChild>
        <w:div w:id="1197693408">
          <w:marLeft w:val="0"/>
          <w:marRight w:val="0"/>
          <w:marTop w:val="0"/>
          <w:marBottom w:val="0"/>
          <w:divBdr>
            <w:top w:val="none" w:sz="0" w:space="0" w:color="auto"/>
            <w:left w:val="none" w:sz="0" w:space="0" w:color="auto"/>
            <w:bottom w:val="none" w:sz="0" w:space="0" w:color="auto"/>
            <w:right w:val="none" w:sz="0" w:space="0" w:color="auto"/>
          </w:divBdr>
        </w:div>
        <w:div w:id="2044476060">
          <w:marLeft w:val="0"/>
          <w:marRight w:val="0"/>
          <w:marTop w:val="0"/>
          <w:marBottom w:val="0"/>
          <w:divBdr>
            <w:top w:val="none" w:sz="0" w:space="0" w:color="auto"/>
            <w:left w:val="none" w:sz="0" w:space="0" w:color="auto"/>
            <w:bottom w:val="none" w:sz="0" w:space="0" w:color="auto"/>
            <w:right w:val="none" w:sz="0" w:space="0" w:color="auto"/>
          </w:divBdr>
        </w:div>
        <w:div w:id="2112242548">
          <w:marLeft w:val="0"/>
          <w:marRight w:val="0"/>
          <w:marTop w:val="0"/>
          <w:marBottom w:val="0"/>
          <w:divBdr>
            <w:top w:val="none" w:sz="0" w:space="0" w:color="auto"/>
            <w:left w:val="none" w:sz="0" w:space="0" w:color="auto"/>
            <w:bottom w:val="none" w:sz="0" w:space="0" w:color="auto"/>
            <w:right w:val="none" w:sz="0" w:space="0" w:color="auto"/>
          </w:divBdr>
        </w:div>
        <w:div w:id="1340036083">
          <w:marLeft w:val="0"/>
          <w:marRight w:val="0"/>
          <w:marTop w:val="0"/>
          <w:marBottom w:val="0"/>
          <w:divBdr>
            <w:top w:val="none" w:sz="0" w:space="0" w:color="auto"/>
            <w:left w:val="none" w:sz="0" w:space="0" w:color="auto"/>
            <w:bottom w:val="none" w:sz="0" w:space="0" w:color="auto"/>
            <w:right w:val="none" w:sz="0" w:space="0" w:color="auto"/>
          </w:divBdr>
        </w:div>
        <w:div w:id="971516773">
          <w:marLeft w:val="0"/>
          <w:marRight w:val="0"/>
          <w:marTop w:val="0"/>
          <w:marBottom w:val="0"/>
          <w:divBdr>
            <w:top w:val="none" w:sz="0" w:space="0" w:color="auto"/>
            <w:left w:val="none" w:sz="0" w:space="0" w:color="auto"/>
            <w:bottom w:val="none" w:sz="0" w:space="0" w:color="auto"/>
            <w:right w:val="none" w:sz="0" w:space="0" w:color="auto"/>
          </w:divBdr>
        </w:div>
      </w:divsChild>
    </w:div>
    <w:div w:id="67386947">
      <w:bodyDiv w:val="1"/>
      <w:marLeft w:val="0"/>
      <w:marRight w:val="0"/>
      <w:marTop w:val="0"/>
      <w:marBottom w:val="0"/>
      <w:divBdr>
        <w:top w:val="none" w:sz="0" w:space="0" w:color="auto"/>
        <w:left w:val="none" w:sz="0" w:space="0" w:color="auto"/>
        <w:bottom w:val="none" w:sz="0" w:space="0" w:color="auto"/>
        <w:right w:val="none" w:sz="0" w:space="0" w:color="auto"/>
      </w:divBdr>
    </w:div>
    <w:div w:id="91901778">
      <w:bodyDiv w:val="1"/>
      <w:marLeft w:val="0"/>
      <w:marRight w:val="0"/>
      <w:marTop w:val="0"/>
      <w:marBottom w:val="0"/>
      <w:divBdr>
        <w:top w:val="none" w:sz="0" w:space="0" w:color="auto"/>
        <w:left w:val="none" w:sz="0" w:space="0" w:color="auto"/>
        <w:bottom w:val="none" w:sz="0" w:space="0" w:color="auto"/>
        <w:right w:val="none" w:sz="0" w:space="0" w:color="auto"/>
      </w:divBdr>
    </w:div>
    <w:div w:id="152262534">
      <w:bodyDiv w:val="1"/>
      <w:marLeft w:val="0"/>
      <w:marRight w:val="0"/>
      <w:marTop w:val="0"/>
      <w:marBottom w:val="0"/>
      <w:divBdr>
        <w:top w:val="none" w:sz="0" w:space="0" w:color="auto"/>
        <w:left w:val="none" w:sz="0" w:space="0" w:color="auto"/>
        <w:bottom w:val="none" w:sz="0" w:space="0" w:color="auto"/>
        <w:right w:val="none" w:sz="0" w:space="0" w:color="auto"/>
      </w:divBdr>
    </w:div>
    <w:div w:id="181165926">
      <w:bodyDiv w:val="1"/>
      <w:marLeft w:val="0"/>
      <w:marRight w:val="0"/>
      <w:marTop w:val="0"/>
      <w:marBottom w:val="0"/>
      <w:divBdr>
        <w:top w:val="none" w:sz="0" w:space="0" w:color="auto"/>
        <w:left w:val="none" w:sz="0" w:space="0" w:color="auto"/>
        <w:bottom w:val="none" w:sz="0" w:space="0" w:color="auto"/>
        <w:right w:val="none" w:sz="0" w:space="0" w:color="auto"/>
      </w:divBdr>
      <w:divsChild>
        <w:div w:id="1491867930">
          <w:marLeft w:val="0"/>
          <w:marRight w:val="0"/>
          <w:marTop w:val="0"/>
          <w:marBottom w:val="0"/>
          <w:divBdr>
            <w:top w:val="none" w:sz="0" w:space="0" w:color="auto"/>
            <w:left w:val="none" w:sz="0" w:space="0" w:color="auto"/>
            <w:bottom w:val="none" w:sz="0" w:space="0" w:color="auto"/>
            <w:right w:val="none" w:sz="0" w:space="0" w:color="auto"/>
          </w:divBdr>
        </w:div>
        <w:div w:id="144246405">
          <w:marLeft w:val="0"/>
          <w:marRight w:val="0"/>
          <w:marTop w:val="0"/>
          <w:marBottom w:val="0"/>
          <w:divBdr>
            <w:top w:val="none" w:sz="0" w:space="0" w:color="auto"/>
            <w:left w:val="none" w:sz="0" w:space="0" w:color="auto"/>
            <w:bottom w:val="none" w:sz="0" w:space="0" w:color="auto"/>
            <w:right w:val="none" w:sz="0" w:space="0" w:color="auto"/>
          </w:divBdr>
        </w:div>
        <w:div w:id="520053046">
          <w:marLeft w:val="0"/>
          <w:marRight w:val="0"/>
          <w:marTop w:val="0"/>
          <w:marBottom w:val="0"/>
          <w:divBdr>
            <w:top w:val="none" w:sz="0" w:space="0" w:color="auto"/>
            <w:left w:val="none" w:sz="0" w:space="0" w:color="auto"/>
            <w:bottom w:val="none" w:sz="0" w:space="0" w:color="auto"/>
            <w:right w:val="none" w:sz="0" w:space="0" w:color="auto"/>
          </w:divBdr>
        </w:div>
        <w:div w:id="34545963">
          <w:marLeft w:val="0"/>
          <w:marRight w:val="0"/>
          <w:marTop w:val="0"/>
          <w:marBottom w:val="0"/>
          <w:divBdr>
            <w:top w:val="none" w:sz="0" w:space="0" w:color="auto"/>
            <w:left w:val="none" w:sz="0" w:space="0" w:color="auto"/>
            <w:bottom w:val="none" w:sz="0" w:space="0" w:color="auto"/>
            <w:right w:val="none" w:sz="0" w:space="0" w:color="auto"/>
          </w:divBdr>
        </w:div>
        <w:div w:id="198903776">
          <w:marLeft w:val="0"/>
          <w:marRight w:val="0"/>
          <w:marTop w:val="0"/>
          <w:marBottom w:val="0"/>
          <w:divBdr>
            <w:top w:val="none" w:sz="0" w:space="0" w:color="auto"/>
            <w:left w:val="none" w:sz="0" w:space="0" w:color="auto"/>
            <w:bottom w:val="none" w:sz="0" w:space="0" w:color="auto"/>
            <w:right w:val="none" w:sz="0" w:space="0" w:color="auto"/>
          </w:divBdr>
        </w:div>
        <w:div w:id="1315986822">
          <w:marLeft w:val="0"/>
          <w:marRight w:val="0"/>
          <w:marTop w:val="0"/>
          <w:marBottom w:val="0"/>
          <w:divBdr>
            <w:top w:val="none" w:sz="0" w:space="0" w:color="auto"/>
            <w:left w:val="none" w:sz="0" w:space="0" w:color="auto"/>
            <w:bottom w:val="none" w:sz="0" w:space="0" w:color="auto"/>
            <w:right w:val="none" w:sz="0" w:space="0" w:color="auto"/>
          </w:divBdr>
        </w:div>
        <w:div w:id="2119793449">
          <w:marLeft w:val="0"/>
          <w:marRight w:val="0"/>
          <w:marTop w:val="0"/>
          <w:marBottom w:val="0"/>
          <w:divBdr>
            <w:top w:val="none" w:sz="0" w:space="0" w:color="auto"/>
            <w:left w:val="none" w:sz="0" w:space="0" w:color="auto"/>
            <w:bottom w:val="none" w:sz="0" w:space="0" w:color="auto"/>
            <w:right w:val="none" w:sz="0" w:space="0" w:color="auto"/>
          </w:divBdr>
        </w:div>
        <w:div w:id="8139556">
          <w:marLeft w:val="0"/>
          <w:marRight w:val="0"/>
          <w:marTop w:val="0"/>
          <w:marBottom w:val="0"/>
          <w:divBdr>
            <w:top w:val="none" w:sz="0" w:space="0" w:color="auto"/>
            <w:left w:val="none" w:sz="0" w:space="0" w:color="auto"/>
            <w:bottom w:val="none" w:sz="0" w:space="0" w:color="auto"/>
            <w:right w:val="none" w:sz="0" w:space="0" w:color="auto"/>
          </w:divBdr>
        </w:div>
        <w:div w:id="285161834">
          <w:marLeft w:val="0"/>
          <w:marRight w:val="0"/>
          <w:marTop w:val="0"/>
          <w:marBottom w:val="0"/>
          <w:divBdr>
            <w:top w:val="none" w:sz="0" w:space="0" w:color="auto"/>
            <w:left w:val="none" w:sz="0" w:space="0" w:color="auto"/>
            <w:bottom w:val="none" w:sz="0" w:space="0" w:color="auto"/>
            <w:right w:val="none" w:sz="0" w:space="0" w:color="auto"/>
          </w:divBdr>
        </w:div>
        <w:div w:id="1074165231">
          <w:marLeft w:val="0"/>
          <w:marRight w:val="0"/>
          <w:marTop w:val="0"/>
          <w:marBottom w:val="0"/>
          <w:divBdr>
            <w:top w:val="none" w:sz="0" w:space="0" w:color="auto"/>
            <w:left w:val="none" w:sz="0" w:space="0" w:color="auto"/>
            <w:bottom w:val="none" w:sz="0" w:space="0" w:color="auto"/>
            <w:right w:val="none" w:sz="0" w:space="0" w:color="auto"/>
          </w:divBdr>
        </w:div>
        <w:div w:id="1938051756">
          <w:marLeft w:val="0"/>
          <w:marRight w:val="0"/>
          <w:marTop w:val="0"/>
          <w:marBottom w:val="0"/>
          <w:divBdr>
            <w:top w:val="none" w:sz="0" w:space="0" w:color="auto"/>
            <w:left w:val="none" w:sz="0" w:space="0" w:color="auto"/>
            <w:bottom w:val="none" w:sz="0" w:space="0" w:color="auto"/>
            <w:right w:val="none" w:sz="0" w:space="0" w:color="auto"/>
          </w:divBdr>
        </w:div>
        <w:div w:id="1110971999">
          <w:marLeft w:val="0"/>
          <w:marRight w:val="0"/>
          <w:marTop w:val="0"/>
          <w:marBottom w:val="0"/>
          <w:divBdr>
            <w:top w:val="none" w:sz="0" w:space="0" w:color="auto"/>
            <w:left w:val="none" w:sz="0" w:space="0" w:color="auto"/>
            <w:bottom w:val="none" w:sz="0" w:space="0" w:color="auto"/>
            <w:right w:val="none" w:sz="0" w:space="0" w:color="auto"/>
          </w:divBdr>
        </w:div>
        <w:div w:id="1084374663">
          <w:marLeft w:val="0"/>
          <w:marRight w:val="0"/>
          <w:marTop w:val="0"/>
          <w:marBottom w:val="0"/>
          <w:divBdr>
            <w:top w:val="none" w:sz="0" w:space="0" w:color="auto"/>
            <w:left w:val="none" w:sz="0" w:space="0" w:color="auto"/>
            <w:bottom w:val="none" w:sz="0" w:space="0" w:color="auto"/>
            <w:right w:val="none" w:sz="0" w:space="0" w:color="auto"/>
          </w:divBdr>
        </w:div>
        <w:div w:id="1517959798">
          <w:marLeft w:val="0"/>
          <w:marRight w:val="0"/>
          <w:marTop w:val="0"/>
          <w:marBottom w:val="0"/>
          <w:divBdr>
            <w:top w:val="none" w:sz="0" w:space="0" w:color="auto"/>
            <w:left w:val="none" w:sz="0" w:space="0" w:color="auto"/>
            <w:bottom w:val="none" w:sz="0" w:space="0" w:color="auto"/>
            <w:right w:val="none" w:sz="0" w:space="0" w:color="auto"/>
          </w:divBdr>
        </w:div>
        <w:div w:id="1546065149">
          <w:marLeft w:val="0"/>
          <w:marRight w:val="0"/>
          <w:marTop w:val="0"/>
          <w:marBottom w:val="0"/>
          <w:divBdr>
            <w:top w:val="none" w:sz="0" w:space="0" w:color="auto"/>
            <w:left w:val="none" w:sz="0" w:space="0" w:color="auto"/>
            <w:bottom w:val="none" w:sz="0" w:space="0" w:color="auto"/>
            <w:right w:val="none" w:sz="0" w:space="0" w:color="auto"/>
          </w:divBdr>
        </w:div>
      </w:divsChild>
    </w:div>
    <w:div w:id="189149038">
      <w:bodyDiv w:val="1"/>
      <w:marLeft w:val="0"/>
      <w:marRight w:val="0"/>
      <w:marTop w:val="0"/>
      <w:marBottom w:val="0"/>
      <w:divBdr>
        <w:top w:val="none" w:sz="0" w:space="0" w:color="auto"/>
        <w:left w:val="none" w:sz="0" w:space="0" w:color="auto"/>
        <w:bottom w:val="none" w:sz="0" w:space="0" w:color="auto"/>
        <w:right w:val="none" w:sz="0" w:space="0" w:color="auto"/>
      </w:divBdr>
      <w:divsChild>
        <w:div w:id="643394772">
          <w:marLeft w:val="300"/>
          <w:marRight w:val="300"/>
          <w:marTop w:val="300"/>
          <w:marBottom w:val="300"/>
          <w:divBdr>
            <w:top w:val="none" w:sz="0" w:space="0" w:color="auto"/>
            <w:left w:val="none" w:sz="0" w:space="0" w:color="auto"/>
            <w:bottom w:val="none" w:sz="0" w:space="0" w:color="auto"/>
            <w:right w:val="none" w:sz="0" w:space="0" w:color="auto"/>
          </w:divBdr>
          <w:divsChild>
            <w:div w:id="818576784">
              <w:marLeft w:val="0"/>
              <w:marRight w:val="0"/>
              <w:marTop w:val="0"/>
              <w:marBottom w:val="0"/>
              <w:divBdr>
                <w:top w:val="none" w:sz="0" w:space="0" w:color="auto"/>
                <w:left w:val="none" w:sz="0" w:space="0" w:color="auto"/>
                <w:bottom w:val="none" w:sz="0" w:space="0" w:color="auto"/>
                <w:right w:val="none" w:sz="0" w:space="0" w:color="auto"/>
              </w:divBdr>
              <w:divsChild>
                <w:div w:id="1244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4789">
          <w:marLeft w:val="300"/>
          <w:marRight w:val="300"/>
          <w:marTop w:val="0"/>
          <w:marBottom w:val="225"/>
          <w:divBdr>
            <w:top w:val="none" w:sz="0" w:space="0" w:color="auto"/>
            <w:left w:val="none" w:sz="0" w:space="0" w:color="auto"/>
            <w:bottom w:val="none" w:sz="0" w:space="0" w:color="auto"/>
            <w:right w:val="none" w:sz="0" w:space="0" w:color="auto"/>
          </w:divBdr>
          <w:divsChild>
            <w:div w:id="1798452844">
              <w:marLeft w:val="0"/>
              <w:marRight w:val="0"/>
              <w:marTop w:val="0"/>
              <w:marBottom w:val="0"/>
              <w:divBdr>
                <w:top w:val="none" w:sz="0" w:space="0" w:color="auto"/>
                <w:left w:val="none" w:sz="0" w:space="0" w:color="auto"/>
                <w:bottom w:val="none" w:sz="0" w:space="0" w:color="auto"/>
                <w:right w:val="none" w:sz="0" w:space="0" w:color="auto"/>
              </w:divBdr>
              <w:divsChild>
                <w:div w:id="635112286">
                  <w:marLeft w:val="0"/>
                  <w:marRight w:val="0"/>
                  <w:marTop w:val="0"/>
                  <w:marBottom w:val="0"/>
                  <w:divBdr>
                    <w:top w:val="none" w:sz="0" w:space="0" w:color="auto"/>
                    <w:left w:val="none" w:sz="0" w:space="0" w:color="auto"/>
                    <w:bottom w:val="none" w:sz="0" w:space="0" w:color="auto"/>
                    <w:right w:val="none" w:sz="0" w:space="0" w:color="auto"/>
                  </w:divBdr>
                </w:div>
                <w:div w:id="863252630">
                  <w:marLeft w:val="0"/>
                  <w:marRight w:val="0"/>
                  <w:marTop w:val="0"/>
                  <w:marBottom w:val="0"/>
                  <w:divBdr>
                    <w:top w:val="none" w:sz="0" w:space="0" w:color="auto"/>
                    <w:left w:val="none" w:sz="0" w:space="0" w:color="auto"/>
                    <w:bottom w:val="none" w:sz="0" w:space="0" w:color="auto"/>
                    <w:right w:val="none" w:sz="0" w:space="0" w:color="auto"/>
                  </w:divBdr>
                </w:div>
                <w:div w:id="1909920385">
                  <w:marLeft w:val="0"/>
                  <w:marRight w:val="0"/>
                  <w:marTop w:val="0"/>
                  <w:marBottom w:val="0"/>
                  <w:divBdr>
                    <w:top w:val="none" w:sz="0" w:space="0" w:color="auto"/>
                    <w:left w:val="none" w:sz="0" w:space="0" w:color="auto"/>
                    <w:bottom w:val="none" w:sz="0" w:space="0" w:color="auto"/>
                    <w:right w:val="none" w:sz="0" w:space="0" w:color="auto"/>
                  </w:divBdr>
                </w:div>
                <w:div w:id="1815638057">
                  <w:marLeft w:val="0"/>
                  <w:marRight w:val="0"/>
                  <w:marTop w:val="0"/>
                  <w:marBottom w:val="0"/>
                  <w:divBdr>
                    <w:top w:val="none" w:sz="0" w:space="0" w:color="auto"/>
                    <w:left w:val="none" w:sz="0" w:space="0" w:color="auto"/>
                    <w:bottom w:val="none" w:sz="0" w:space="0" w:color="auto"/>
                    <w:right w:val="none" w:sz="0" w:space="0" w:color="auto"/>
                  </w:divBdr>
                </w:div>
                <w:div w:id="102921320">
                  <w:marLeft w:val="0"/>
                  <w:marRight w:val="0"/>
                  <w:marTop w:val="0"/>
                  <w:marBottom w:val="0"/>
                  <w:divBdr>
                    <w:top w:val="none" w:sz="0" w:space="0" w:color="auto"/>
                    <w:left w:val="none" w:sz="0" w:space="0" w:color="auto"/>
                    <w:bottom w:val="none" w:sz="0" w:space="0" w:color="auto"/>
                    <w:right w:val="none" w:sz="0" w:space="0" w:color="auto"/>
                  </w:divBdr>
                </w:div>
                <w:div w:id="1812363952">
                  <w:marLeft w:val="0"/>
                  <w:marRight w:val="0"/>
                  <w:marTop w:val="0"/>
                  <w:marBottom w:val="0"/>
                  <w:divBdr>
                    <w:top w:val="none" w:sz="0" w:space="0" w:color="auto"/>
                    <w:left w:val="none" w:sz="0" w:space="0" w:color="auto"/>
                    <w:bottom w:val="none" w:sz="0" w:space="0" w:color="auto"/>
                    <w:right w:val="none" w:sz="0" w:space="0" w:color="auto"/>
                  </w:divBdr>
                </w:div>
                <w:div w:id="1445542896">
                  <w:marLeft w:val="0"/>
                  <w:marRight w:val="0"/>
                  <w:marTop w:val="0"/>
                  <w:marBottom w:val="0"/>
                  <w:divBdr>
                    <w:top w:val="none" w:sz="0" w:space="0" w:color="auto"/>
                    <w:left w:val="none" w:sz="0" w:space="0" w:color="auto"/>
                    <w:bottom w:val="none" w:sz="0" w:space="0" w:color="auto"/>
                    <w:right w:val="none" w:sz="0" w:space="0" w:color="auto"/>
                  </w:divBdr>
                </w:div>
                <w:div w:id="141192942">
                  <w:marLeft w:val="0"/>
                  <w:marRight w:val="0"/>
                  <w:marTop w:val="0"/>
                  <w:marBottom w:val="0"/>
                  <w:divBdr>
                    <w:top w:val="none" w:sz="0" w:space="0" w:color="auto"/>
                    <w:left w:val="none" w:sz="0" w:space="0" w:color="auto"/>
                    <w:bottom w:val="none" w:sz="0" w:space="0" w:color="auto"/>
                    <w:right w:val="none" w:sz="0" w:space="0" w:color="auto"/>
                  </w:divBdr>
                </w:div>
                <w:div w:id="1424955493">
                  <w:marLeft w:val="0"/>
                  <w:marRight w:val="0"/>
                  <w:marTop w:val="0"/>
                  <w:marBottom w:val="0"/>
                  <w:divBdr>
                    <w:top w:val="none" w:sz="0" w:space="0" w:color="auto"/>
                    <w:left w:val="none" w:sz="0" w:space="0" w:color="auto"/>
                    <w:bottom w:val="none" w:sz="0" w:space="0" w:color="auto"/>
                    <w:right w:val="none" w:sz="0" w:space="0" w:color="auto"/>
                  </w:divBdr>
                </w:div>
                <w:div w:id="19028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43744">
          <w:marLeft w:val="300"/>
          <w:marRight w:val="300"/>
          <w:marTop w:val="0"/>
          <w:marBottom w:val="225"/>
          <w:divBdr>
            <w:top w:val="none" w:sz="0" w:space="0" w:color="auto"/>
            <w:left w:val="none" w:sz="0" w:space="0" w:color="auto"/>
            <w:bottom w:val="none" w:sz="0" w:space="0" w:color="auto"/>
            <w:right w:val="none" w:sz="0" w:space="0" w:color="auto"/>
          </w:divBdr>
          <w:divsChild>
            <w:div w:id="655257149">
              <w:marLeft w:val="0"/>
              <w:marRight w:val="0"/>
              <w:marTop w:val="0"/>
              <w:marBottom w:val="0"/>
              <w:divBdr>
                <w:top w:val="none" w:sz="0" w:space="0" w:color="auto"/>
                <w:left w:val="none" w:sz="0" w:space="0" w:color="auto"/>
                <w:bottom w:val="none" w:sz="0" w:space="0" w:color="auto"/>
                <w:right w:val="none" w:sz="0" w:space="0" w:color="auto"/>
              </w:divBdr>
              <w:divsChild>
                <w:div w:id="6554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512">
          <w:marLeft w:val="300"/>
          <w:marRight w:val="300"/>
          <w:marTop w:val="0"/>
          <w:marBottom w:val="225"/>
          <w:divBdr>
            <w:top w:val="none" w:sz="0" w:space="0" w:color="auto"/>
            <w:left w:val="none" w:sz="0" w:space="0" w:color="auto"/>
            <w:bottom w:val="none" w:sz="0" w:space="0" w:color="auto"/>
            <w:right w:val="none" w:sz="0" w:space="0" w:color="auto"/>
          </w:divBdr>
          <w:divsChild>
            <w:div w:id="1447310545">
              <w:marLeft w:val="0"/>
              <w:marRight w:val="0"/>
              <w:marTop w:val="0"/>
              <w:marBottom w:val="0"/>
              <w:divBdr>
                <w:top w:val="none" w:sz="0" w:space="0" w:color="auto"/>
                <w:left w:val="none" w:sz="0" w:space="0" w:color="auto"/>
                <w:bottom w:val="none" w:sz="0" w:space="0" w:color="auto"/>
                <w:right w:val="none" w:sz="0" w:space="0" w:color="auto"/>
              </w:divBdr>
              <w:divsChild>
                <w:div w:id="614480509">
                  <w:marLeft w:val="0"/>
                  <w:marRight w:val="0"/>
                  <w:marTop w:val="0"/>
                  <w:marBottom w:val="0"/>
                  <w:divBdr>
                    <w:top w:val="none" w:sz="0" w:space="0" w:color="auto"/>
                    <w:left w:val="none" w:sz="0" w:space="0" w:color="auto"/>
                    <w:bottom w:val="none" w:sz="0" w:space="0" w:color="auto"/>
                    <w:right w:val="none" w:sz="0" w:space="0" w:color="auto"/>
                  </w:divBdr>
                </w:div>
                <w:div w:id="1707606766">
                  <w:marLeft w:val="0"/>
                  <w:marRight w:val="0"/>
                  <w:marTop w:val="0"/>
                  <w:marBottom w:val="0"/>
                  <w:divBdr>
                    <w:top w:val="none" w:sz="0" w:space="0" w:color="auto"/>
                    <w:left w:val="none" w:sz="0" w:space="0" w:color="auto"/>
                    <w:bottom w:val="none" w:sz="0" w:space="0" w:color="auto"/>
                    <w:right w:val="none" w:sz="0" w:space="0" w:color="auto"/>
                  </w:divBdr>
                </w:div>
                <w:div w:id="2120682313">
                  <w:marLeft w:val="0"/>
                  <w:marRight w:val="0"/>
                  <w:marTop w:val="0"/>
                  <w:marBottom w:val="0"/>
                  <w:divBdr>
                    <w:top w:val="none" w:sz="0" w:space="0" w:color="auto"/>
                    <w:left w:val="none" w:sz="0" w:space="0" w:color="auto"/>
                    <w:bottom w:val="none" w:sz="0" w:space="0" w:color="auto"/>
                    <w:right w:val="none" w:sz="0" w:space="0" w:color="auto"/>
                  </w:divBdr>
                </w:div>
                <w:div w:id="193035343">
                  <w:marLeft w:val="0"/>
                  <w:marRight w:val="0"/>
                  <w:marTop w:val="0"/>
                  <w:marBottom w:val="0"/>
                  <w:divBdr>
                    <w:top w:val="none" w:sz="0" w:space="0" w:color="auto"/>
                    <w:left w:val="none" w:sz="0" w:space="0" w:color="auto"/>
                    <w:bottom w:val="none" w:sz="0" w:space="0" w:color="auto"/>
                    <w:right w:val="none" w:sz="0" w:space="0" w:color="auto"/>
                  </w:divBdr>
                </w:div>
                <w:div w:id="4431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143">
          <w:marLeft w:val="300"/>
          <w:marRight w:val="300"/>
          <w:marTop w:val="0"/>
          <w:marBottom w:val="225"/>
          <w:divBdr>
            <w:top w:val="none" w:sz="0" w:space="0" w:color="auto"/>
            <w:left w:val="none" w:sz="0" w:space="0" w:color="auto"/>
            <w:bottom w:val="none" w:sz="0" w:space="0" w:color="auto"/>
            <w:right w:val="none" w:sz="0" w:space="0" w:color="auto"/>
          </w:divBdr>
          <w:divsChild>
            <w:div w:id="434716994">
              <w:marLeft w:val="0"/>
              <w:marRight w:val="0"/>
              <w:marTop w:val="0"/>
              <w:marBottom w:val="0"/>
              <w:divBdr>
                <w:top w:val="none" w:sz="0" w:space="0" w:color="auto"/>
                <w:left w:val="none" w:sz="0" w:space="0" w:color="auto"/>
                <w:bottom w:val="none" w:sz="0" w:space="0" w:color="auto"/>
                <w:right w:val="none" w:sz="0" w:space="0" w:color="auto"/>
              </w:divBdr>
              <w:divsChild>
                <w:div w:id="219631237">
                  <w:marLeft w:val="0"/>
                  <w:marRight w:val="0"/>
                  <w:marTop w:val="0"/>
                  <w:marBottom w:val="0"/>
                  <w:divBdr>
                    <w:top w:val="none" w:sz="0" w:space="0" w:color="auto"/>
                    <w:left w:val="none" w:sz="0" w:space="0" w:color="auto"/>
                    <w:bottom w:val="none" w:sz="0" w:space="0" w:color="auto"/>
                    <w:right w:val="none" w:sz="0" w:space="0" w:color="auto"/>
                  </w:divBdr>
                </w:div>
                <w:div w:id="1420717754">
                  <w:marLeft w:val="0"/>
                  <w:marRight w:val="0"/>
                  <w:marTop w:val="0"/>
                  <w:marBottom w:val="0"/>
                  <w:divBdr>
                    <w:top w:val="none" w:sz="0" w:space="0" w:color="auto"/>
                    <w:left w:val="none" w:sz="0" w:space="0" w:color="auto"/>
                    <w:bottom w:val="none" w:sz="0" w:space="0" w:color="auto"/>
                    <w:right w:val="none" w:sz="0" w:space="0" w:color="auto"/>
                  </w:divBdr>
                </w:div>
                <w:div w:id="202524953">
                  <w:marLeft w:val="0"/>
                  <w:marRight w:val="0"/>
                  <w:marTop w:val="0"/>
                  <w:marBottom w:val="0"/>
                  <w:divBdr>
                    <w:top w:val="none" w:sz="0" w:space="0" w:color="auto"/>
                    <w:left w:val="none" w:sz="0" w:space="0" w:color="auto"/>
                    <w:bottom w:val="none" w:sz="0" w:space="0" w:color="auto"/>
                    <w:right w:val="none" w:sz="0" w:space="0" w:color="auto"/>
                  </w:divBdr>
                </w:div>
                <w:div w:id="151650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16272">
          <w:marLeft w:val="300"/>
          <w:marRight w:val="300"/>
          <w:marTop w:val="0"/>
          <w:marBottom w:val="225"/>
          <w:divBdr>
            <w:top w:val="none" w:sz="0" w:space="0" w:color="auto"/>
            <w:left w:val="none" w:sz="0" w:space="0" w:color="auto"/>
            <w:bottom w:val="none" w:sz="0" w:space="0" w:color="auto"/>
            <w:right w:val="none" w:sz="0" w:space="0" w:color="auto"/>
          </w:divBdr>
          <w:divsChild>
            <w:div w:id="27293256">
              <w:marLeft w:val="0"/>
              <w:marRight w:val="0"/>
              <w:marTop w:val="0"/>
              <w:marBottom w:val="0"/>
              <w:divBdr>
                <w:top w:val="none" w:sz="0" w:space="0" w:color="auto"/>
                <w:left w:val="none" w:sz="0" w:space="0" w:color="auto"/>
                <w:bottom w:val="none" w:sz="0" w:space="0" w:color="auto"/>
                <w:right w:val="none" w:sz="0" w:space="0" w:color="auto"/>
              </w:divBdr>
              <w:divsChild>
                <w:div w:id="1963923497">
                  <w:marLeft w:val="0"/>
                  <w:marRight w:val="0"/>
                  <w:marTop w:val="0"/>
                  <w:marBottom w:val="0"/>
                  <w:divBdr>
                    <w:top w:val="none" w:sz="0" w:space="0" w:color="auto"/>
                    <w:left w:val="none" w:sz="0" w:space="0" w:color="auto"/>
                    <w:bottom w:val="none" w:sz="0" w:space="0" w:color="auto"/>
                    <w:right w:val="none" w:sz="0" w:space="0" w:color="auto"/>
                  </w:divBdr>
                </w:div>
                <w:div w:id="15652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9787">
          <w:marLeft w:val="300"/>
          <w:marRight w:val="300"/>
          <w:marTop w:val="0"/>
          <w:marBottom w:val="225"/>
          <w:divBdr>
            <w:top w:val="none" w:sz="0" w:space="0" w:color="auto"/>
            <w:left w:val="none" w:sz="0" w:space="0" w:color="auto"/>
            <w:bottom w:val="none" w:sz="0" w:space="0" w:color="auto"/>
            <w:right w:val="none" w:sz="0" w:space="0" w:color="auto"/>
          </w:divBdr>
          <w:divsChild>
            <w:div w:id="452362139">
              <w:marLeft w:val="0"/>
              <w:marRight w:val="0"/>
              <w:marTop w:val="0"/>
              <w:marBottom w:val="0"/>
              <w:divBdr>
                <w:top w:val="none" w:sz="0" w:space="0" w:color="auto"/>
                <w:left w:val="none" w:sz="0" w:space="0" w:color="auto"/>
                <w:bottom w:val="none" w:sz="0" w:space="0" w:color="auto"/>
                <w:right w:val="none" w:sz="0" w:space="0" w:color="auto"/>
              </w:divBdr>
              <w:divsChild>
                <w:div w:id="19701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4468">
          <w:marLeft w:val="300"/>
          <w:marRight w:val="300"/>
          <w:marTop w:val="0"/>
          <w:marBottom w:val="225"/>
          <w:divBdr>
            <w:top w:val="none" w:sz="0" w:space="0" w:color="auto"/>
            <w:left w:val="none" w:sz="0" w:space="0" w:color="auto"/>
            <w:bottom w:val="none" w:sz="0" w:space="0" w:color="auto"/>
            <w:right w:val="none" w:sz="0" w:space="0" w:color="auto"/>
          </w:divBdr>
          <w:divsChild>
            <w:div w:id="1302151143">
              <w:marLeft w:val="0"/>
              <w:marRight w:val="0"/>
              <w:marTop w:val="0"/>
              <w:marBottom w:val="0"/>
              <w:divBdr>
                <w:top w:val="none" w:sz="0" w:space="0" w:color="auto"/>
                <w:left w:val="none" w:sz="0" w:space="0" w:color="auto"/>
                <w:bottom w:val="none" w:sz="0" w:space="0" w:color="auto"/>
                <w:right w:val="none" w:sz="0" w:space="0" w:color="auto"/>
              </w:divBdr>
              <w:divsChild>
                <w:div w:id="437719536">
                  <w:marLeft w:val="0"/>
                  <w:marRight w:val="0"/>
                  <w:marTop w:val="0"/>
                  <w:marBottom w:val="0"/>
                  <w:divBdr>
                    <w:top w:val="none" w:sz="0" w:space="0" w:color="auto"/>
                    <w:left w:val="none" w:sz="0" w:space="0" w:color="auto"/>
                    <w:bottom w:val="none" w:sz="0" w:space="0" w:color="auto"/>
                    <w:right w:val="none" w:sz="0" w:space="0" w:color="auto"/>
                  </w:divBdr>
                </w:div>
                <w:div w:id="591940636">
                  <w:marLeft w:val="0"/>
                  <w:marRight w:val="0"/>
                  <w:marTop w:val="0"/>
                  <w:marBottom w:val="0"/>
                  <w:divBdr>
                    <w:top w:val="none" w:sz="0" w:space="0" w:color="auto"/>
                    <w:left w:val="none" w:sz="0" w:space="0" w:color="auto"/>
                    <w:bottom w:val="none" w:sz="0" w:space="0" w:color="auto"/>
                    <w:right w:val="none" w:sz="0" w:space="0" w:color="auto"/>
                  </w:divBdr>
                </w:div>
                <w:div w:id="2107143206">
                  <w:marLeft w:val="0"/>
                  <w:marRight w:val="0"/>
                  <w:marTop w:val="0"/>
                  <w:marBottom w:val="0"/>
                  <w:divBdr>
                    <w:top w:val="none" w:sz="0" w:space="0" w:color="auto"/>
                    <w:left w:val="none" w:sz="0" w:space="0" w:color="auto"/>
                    <w:bottom w:val="none" w:sz="0" w:space="0" w:color="auto"/>
                    <w:right w:val="none" w:sz="0" w:space="0" w:color="auto"/>
                  </w:divBdr>
                </w:div>
                <w:div w:id="121189193">
                  <w:marLeft w:val="0"/>
                  <w:marRight w:val="0"/>
                  <w:marTop w:val="0"/>
                  <w:marBottom w:val="0"/>
                  <w:divBdr>
                    <w:top w:val="none" w:sz="0" w:space="0" w:color="auto"/>
                    <w:left w:val="none" w:sz="0" w:space="0" w:color="auto"/>
                    <w:bottom w:val="none" w:sz="0" w:space="0" w:color="auto"/>
                    <w:right w:val="none" w:sz="0" w:space="0" w:color="auto"/>
                  </w:divBdr>
                </w:div>
                <w:div w:id="279536647">
                  <w:marLeft w:val="0"/>
                  <w:marRight w:val="0"/>
                  <w:marTop w:val="0"/>
                  <w:marBottom w:val="0"/>
                  <w:divBdr>
                    <w:top w:val="none" w:sz="0" w:space="0" w:color="auto"/>
                    <w:left w:val="none" w:sz="0" w:space="0" w:color="auto"/>
                    <w:bottom w:val="none" w:sz="0" w:space="0" w:color="auto"/>
                    <w:right w:val="none" w:sz="0" w:space="0" w:color="auto"/>
                  </w:divBdr>
                </w:div>
                <w:div w:id="401562576">
                  <w:marLeft w:val="0"/>
                  <w:marRight w:val="0"/>
                  <w:marTop w:val="0"/>
                  <w:marBottom w:val="0"/>
                  <w:divBdr>
                    <w:top w:val="none" w:sz="0" w:space="0" w:color="auto"/>
                    <w:left w:val="none" w:sz="0" w:space="0" w:color="auto"/>
                    <w:bottom w:val="none" w:sz="0" w:space="0" w:color="auto"/>
                    <w:right w:val="none" w:sz="0" w:space="0" w:color="auto"/>
                  </w:divBdr>
                </w:div>
                <w:div w:id="1868980732">
                  <w:marLeft w:val="0"/>
                  <w:marRight w:val="0"/>
                  <w:marTop w:val="0"/>
                  <w:marBottom w:val="0"/>
                  <w:divBdr>
                    <w:top w:val="none" w:sz="0" w:space="0" w:color="auto"/>
                    <w:left w:val="none" w:sz="0" w:space="0" w:color="auto"/>
                    <w:bottom w:val="none" w:sz="0" w:space="0" w:color="auto"/>
                    <w:right w:val="none" w:sz="0" w:space="0" w:color="auto"/>
                  </w:divBdr>
                </w:div>
                <w:div w:id="471756730">
                  <w:marLeft w:val="0"/>
                  <w:marRight w:val="0"/>
                  <w:marTop w:val="0"/>
                  <w:marBottom w:val="0"/>
                  <w:divBdr>
                    <w:top w:val="none" w:sz="0" w:space="0" w:color="auto"/>
                    <w:left w:val="none" w:sz="0" w:space="0" w:color="auto"/>
                    <w:bottom w:val="none" w:sz="0" w:space="0" w:color="auto"/>
                    <w:right w:val="none" w:sz="0" w:space="0" w:color="auto"/>
                  </w:divBdr>
                </w:div>
                <w:div w:id="1576281086">
                  <w:marLeft w:val="0"/>
                  <w:marRight w:val="0"/>
                  <w:marTop w:val="0"/>
                  <w:marBottom w:val="0"/>
                  <w:divBdr>
                    <w:top w:val="none" w:sz="0" w:space="0" w:color="auto"/>
                    <w:left w:val="none" w:sz="0" w:space="0" w:color="auto"/>
                    <w:bottom w:val="none" w:sz="0" w:space="0" w:color="auto"/>
                    <w:right w:val="none" w:sz="0" w:space="0" w:color="auto"/>
                  </w:divBdr>
                </w:div>
                <w:div w:id="1713067534">
                  <w:marLeft w:val="0"/>
                  <w:marRight w:val="0"/>
                  <w:marTop w:val="0"/>
                  <w:marBottom w:val="0"/>
                  <w:divBdr>
                    <w:top w:val="none" w:sz="0" w:space="0" w:color="auto"/>
                    <w:left w:val="none" w:sz="0" w:space="0" w:color="auto"/>
                    <w:bottom w:val="none" w:sz="0" w:space="0" w:color="auto"/>
                    <w:right w:val="none" w:sz="0" w:space="0" w:color="auto"/>
                  </w:divBdr>
                </w:div>
                <w:div w:id="76904271">
                  <w:marLeft w:val="0"/>
                  <w:marRight w:val="0"/>
                  <w:marTop w:val="0"/>
                  <w:marBottom w:val="0"/>
                  <w:divBdr>
                    <w:top w:val="none" w:sz="0" w:space="0" w:color="auto"/>
                    <w:left w:val="none" w:sz="0" w:space="0" w:color="auto"/>
                    <w:bottom w:val="none" w:sz="0" w:space="0" w:color="auto"/>
                    <w:right w:val="none" w:sz="0" w:space="0" w:color="auto"/>
                  </w:divBdr>
                </w:div>
                <w:div w:id="1028988957">
                  <w:marLeft w:val="0"/>
                  <w:marRight w:val="0"/>
                  <w:marTop w:val="0"/>
                  <w:marBottom w:val="0"/>
                  <w:divBdr>
                    <w:top w:val="none" w:sz="0" w:space="0" w:color="auto"/>
                    <w:left w:val="none" w:sz="0" w:space="0" w:color="auto"/>
                    <w:bottom w:val="none" w:sz="0" w:space="0" w:color="auto"/>
                    <w:right w:val="none" w:sz="0" w:space="0" w:color="auto"/>
                  </w:divBdr>
                </w:div>
                <w:div w:id="319192085">
                  <w:marLeft w:val="0"/>
                  <w:marRight w:val="0"/>
                  <w:marTop w:val="0"/>
                  <w:marBottom w:val="0"/>
                  <w:divBdr>
                    <w:top w:val="none" w:sz="0" w:space="0" w:color="auto"/>
                    <w:left w:val="none" w:sz="0" w:space="0" w:color="auto"/>
                    <w:bottom w:val="none" w:sz="0" w:space="0" w:color="auto"/>
                    <w:right w:val="none" w:sz="0" w:space="0" w:color="auto"/>
                  </w:divBdr>
                </w:div>
                <w:div w:id="1536120996">
                  <w:marLeft w:val="0"/>
                  <w:marRight w:val="0"/>
                  <w:marTop w:val="0"/>
                  <w:marBottom w:val="0"/>
                  <w:divBdr>
                    <w:top w:val="none" w:sz="0" w:space="0" w:color="auto"/>
                    <w:left w:val="none" w:sz="0" w:space="0" w:color="auto"/>
                    <w:bottom w:val="none" w:sz="0" w:space="0" w:color="auto"/>
                    <w:right w:val="none" w:sz="0" w:space="0" w:color="auto"/>
                  </w:divBdr>
                </w:div>
                <w:div w:id="8176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0625">
          <w:marLeft w:val="300"/>
          <w:marRight w:val="300"/>
          <w:marTop w:val="0"/>
          <w:marBottom w:val="225"/>
          <w:divBdr>
            <w:top w:val="none" w:sz="0" w:space="0" w:color="auto"/>
            <w:left w:val="none" w:sz="0" w:space="0" w:color="auto"/>
            <w:bottom w:val="none" w:sz="0" w:space="0" w:color="auto"/>
            <w:right w:val="none" w:sz="0" w:space="0" w:color="auto"/>
          </w:divBdr>
          <w:divsChild>
            <w:div w:id="1557547369">
              <w:marLeft w:val="0"/>
              <w:marRight w:val="0"/>
              <w:marTop w:val="0"/>
              <w:marBottom w:val="0"/>
              <w:divBdr>
                <w:top w:val="none" w:sz="0" w:space="0" w:color="auto"/>
                <w:left w:val="none" w:sz="0" w:space="0" w:color="auto"/>
                <w:bottom w:val="none" w:sz="0" w:space="0" w:color="auto"/>
                <w:right w:val="none" w:sz="0" w:space="0" w:color="auto"/>
              </w:divBdr>
              <w:divsChild>
                <w:div w:id="1365793462">
                  <w:marLeft w:val="0"/>
                  <w:marRight w:val="0"/>
                  <w:marTop w:val="0"/>
                  <w:marBottom w:val="0"/>
                  <w:divBdr>
                    <w:top w:val="none" w:sz="0" w:space="0" w:color="auto"/>
                    <w:left w:val="none" w:sz="0" w:space="0" w:color="auto"/>
                    <w:bottom w:val="none" w:sz="0" w:space="0" w:color="auto"/>
                    <w:right w:val="none" w:sz="0" w:space="0" w:color="auto"/>
                  </w:divBdr>
                </w:div>
                <w:div w:id="553857192">
                  <w:marLeft w:val="0"/>
                  <w:marRight w:val="0"/>
                  <w:marTop w:val="0"/>
                  <w:marBottom w:val="0"/>
                  <w:divBdr>
                    <w:top w:val="none" w:sz="0" w:space="0" w:color="auto"/>
                    <w:left w:val="none" w:sz="0" w:space="0" w:color="auto"/>
                    <w:bottom w:val="none" w:sz="0" w:space="0" w:color="auto"/>
                    <w:right w:val="none" w:sz="0" w:space="0" w:color="auto"/>
                  </w:divBdr>
                </w:div>
                <w:div w:id="778452762">
                  <w:marLeft w:val="0"/>
                  <w:marRight w:val="0"/>
                  <w:marTop w:val="0"/>
                  <w:marBottom w:val="0"/>
                  <w:divBdr>
                    <w:top w:val="none" w:sz="0" w:space="0" w:color="auto"/>
                    <w:left w:val="none" w:sz="0" w:space="0" w:color="auto"/>
                    <w:bottom w:val="none" w:sz="0" w:space="0" w:color="auto"/>
                    <w:right w:val="none" w:sz="0" w:space="0" w:color="auto"/>
                  </w:divBdr>
                </w:div>
                <w:div w:id="1791974416">
                  <w:marLeft w:val="0"/>
                  <w:marRight w:val="0"/>
                  <w:marTop w:val="0"/>
                  <w:marBottom w:val="0"/>
                  <w:divBdr>
                    <w:top w:val="none" w:sz="0" w:space="0" w:color="auto"/>
                    <w:left w:val="none" w:sz="0" w:space="0" w:color="auto"/>
                    <w:bottom w:val="none" w:sz="0" w:space="0" w:color="auto"/>
                    <w:right w:val="none" w:sz="0" w:space="0" w:color="auto"/>
                  </w:divBdr>
                </w:div>
                <w:div w:id="315888520">
                  <w:marLeft w:val="0"/>
                  <w:marRight w:val="0"/>
                  <w:marTop w:val="0"/>
                  <w:marBottom w:val="0"/>
                  <w:divBdr>
                    <w:top w:val="none" w:sz="0" w:space="0" w:color="auto"/>
                    <w:left w:val="none" w:sz="0" w:space="0" w:color="auto"/>
                    <w:bottom w:val="none" w:sz="0" w:space="0" w:color="auto"/>
                    <w:right w:val="none" w:sz="0" w:space="0" w:color="auto"/>
                  </w:divBdr>
                </w:div>
                <w:div w:id="1155604638">
                  <w:marLeft w:val="0"/>
                  <w:marRight w:val="0"/>
                  <w:marTop w:val="0"/>
                  <w:marBottom w:val="0"/>
                  <w:divBdr>
                    <w:top w:val="none" w:sz="0" w:space="0" w:color="auto"/>
                    <w:left w:val="none" w:sz="0" w:space="0" w:color="auto"/>
                    <w:bottom w:val="none" w:sz="0" w:space="0" w:color="auto"/>
                    <w:right w:val="none" w:sz="0" w:space="0" w:color="auto"/>
                  </w:divBdr>
                </w:div>
                <w:div w:id="1618565392">
                  <w:marLeft w:val="0"/>
                  <w:marRight w:val="0"/>
                  <w:marTop w:val="0"/>
                  <w:marBottom w:val="0"/>
                  <w:divBdr>
                    <w:top w:val="none" w:sz="0" w:space="0" w:color="auto"/>
                    <w:left w:val="none" w:sz="0" w:space="0" w:color="auto"/>
                    <w:bottom w:val="none" w:sz="0" w:space="0" w:color="auto"/>
                    <w:right w:val="none" w:sz="0" w:space="0" w:color="auto"/>
                  </w:divBdr>
                </w:div>
                <w:div w:id="1693647820">
                  <w:marLeft w:val="0"/>
                  <w:marRight w:val="0"/>
                  <w:marTop w:val="0"/>
                  <w:marBottom w:val="0"/>
                  <w:divBdr>
                    <w:top w:val="none" w:sz="0" w:space="0" w:color="auto"/>
                    <w:left w:val="none" w:sz="0" w:space="0" w:color="auto"/>
                    <w:bottom w:val="none" w:sz="0" w:space="0" w:color="auto"/>
                    <w:right w:val="none" w:sz="0" w:space="0" w:color="auto"/>
                  </w:divBdr>
                </w:div>
                <w:div w:id="923606560">
                  <w:marLeft w:val="0"/>
                  <w:marRight w:val="0"/>
                  <w:marTop w:val="0"/>
                  <w:marBottom w:val="0"/>
                  <w:divBdr>
                    <w:top w:val="none" w:sz="0" w:space="0" w:color="auto"/>
                    <w:left w:val="none" w:sz="0" w:space="0" w:color="auto"/>
                    <w:bottom w:val="none" w:sz="0" w:space="0" w:color="auto"/>
                    <w:right w:val="none" w:sz="0" w:space="0" w:color="auto"/>
                  </w:divBdr>
                </w:div>
                <w:div w:id="1024136753">
                  <w:marLeft w:val="0"/>
                  <w:marRight w:val="0"/>
                  <w:marTop w:val="0"/>
                  <w:marBottom w:val="0"/>
                  <w:divBdr>
                    <w:top w:val="none" w:sz="0" w:space="0" w:color="auto"/>
                    <w:left w:val="none" w:sz="0" w:space="0" w:color="auto"/>
                    <w:bottom w:val="none" w:sz="0" w:space="0" w:color="auto"/>
                    <w:right w:val="none" w:sz="0" w:space="0" w:color="auto"/>
                  </w:divBdr>
                </w:div>
                <w:div w:id="1449277158">
                  <w:marLeft w:val="0"/>
                  <w:marRight w:val="0"/>
                  <w:marTop w:val="0"/>
                  <w:marBottom w:val="0"/>
                  <w:divBdr>
                    <w:top w:val="none" w:sz="0" w:space="0" w:color="auto"/>
                    <w:left w:val="none" w:sz="0" w:space="0" w:color="auto"/>
                    <w:bottom w:val="none" w:sz="0" w:space="0" w:color="auto"/>
                    <w:right w:val="none" w:sz="0" w:space="0" w:color="auto"/>
                  </w:divBdr>
                </w:div>
                <w:div w:id="735972802">
                  <w:marLeft w:val="0"/>
                  <w:marRight w:val="0"/>
                  <w:marTop w:val="0"/>
                  <w:marBottom w:val="0"/>
                  <w:divBdr>
                    <w:top w:val="none" w:sz="0" w:space="0" w:color="auto"/>
                    <w:left w:val="none" w:sz="0" w:space="0" w:color="auto"/>
                    <w:bottom w:val="none" w:sz="0" w:space="0" w:color="auto"/>
                    <w:right w:val="none" w:sz="0" w:space="0" w:color="auto"/>
                  </w:divBdr>
                </w:div>
                <w:div w:id="1280994176">
                  <w:marLeft w:val="0"/>
                  <w:marRight w:val="0"/>
                  <w:marTop w:val="0"/>
                  <w:marBottom w:val="0"/>
                  <w:divBdr>
                    <w:top w:val="none" w:sz="0" w:space="0" w:color="auto"/>
                    <w:left w:val="none" w:sz="0" w:space="0" w:color="auto"/>
                    <w:bottom w:val="none" w:sz="0" w:space="0" w:color="auto"/>
                    <w:right w:val="none" w:sz="0" w:space="0" w:color="auto"/>
                  </w:divBdr>
                </w:div>
                <w:div w:id="1001467123">
                  <w:marLeft w:val="0"/>
                  <w:marRight w:val="0"/>
                  <w:marTop w:val="0"/>
                  <w:marBottom w:val="0"/>
                  <w:divBdr>
                    <w:top w:val="none" w:sz="0" w:space="0" w:color="auto"/>
                    <w:left w:val="none" w:sz="0" w:space="0" w:color="auto"/>
                    <w:bottom w:val="none" w:sz="0" w:space="0" w:color="auto"/>
                    <w:right w:val="none" w:sz="0" w:space="0" w:color="auto"/>
                  </w:divBdr>
                </w:div>
                <w:div w:id="150610048">
                  <w:marLeft w:val="0"/>
                  <w:marRight w:val="0"/>
                  <w:marTop w:val="0"/>
                  <w:marBottom w:val="0"/>
                  <w:divBdr>
                    <w:top w:val="none" w:sz="0" w:space="0" w:color="auto"/>
                    <w:left w:val="none" w:sz="0" w:space="0" w:color="auto"/>
                    <w:bottom w:val="none" w:sz="0" w:space="0" w:color="auto"/>
                    <w:right w:val="none" w:sz="0" w:space="0" w:color="auto"/>
                  </w:divBdr>
                </w:div>
                <w:div w:id="1610623006">
                  <w:marLeft w:val="0"/>
                  <w:marRight w:val="0"/>
                  <w:marTop w:val="0"/>
                  <w:marBottom w:val="0"/>
                  <w:divBdr>
                    <w:top w:val="none" w:sz="0" w:space="0" w:color="auto"/>
                    <w:left w:val="none" w:sz="0" w:space="0" w:color="auto"/>
                    <w:bottom w:val="none" w:sz="0" w:space="0" w:color="auto"/>
                    <w:right w:val="none" w:sz="0" w:space="0" w:color="auto"/>
                  </w:divBdr>
                </w:div>
                <w:div w:id="420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37159">
          <w:marLeft w:val="300"/>
          <w:marRight w:val="300"/>
          <w:marTop w:val="0"/>
          <w:marBottom w:val="0"/>
          <w:divBdr>
            <w:top w:val="none" w:sz="0" w:space="0" w:color="auto"/>
            <w:left w:val="none" w:sz="0" w:space="0" w:color="auto"/>
            <w:bottom w:val="none" w:sz="0" w:space="0" w:color="auto"/>
            <w:right w:val="none" w:sz="0" w:space="0" w:color="auto"/>
          </w:divBdr>
          <w:divsChild>
            <w:div w:id="358089332">
              <w:marLeft w:val="0"/>
              <w:marRight w:val="0"/>
              <w:marTop w:val="0"/>
              <w:marBottom w:val="0"/>
              <w:divBdr>
                <w:top w:val="none" w:sz="0" w:space="0" w:color="auto"/>
                <w:left w:val="none" w:sz="0" w:space="0" w:color="auto"/>
                <w:bottom w:val="none" w:sz="0" w:space="0" w:color="auto"/>
                <w:right w:val="none" w:sz="0" w:space="0" w:color="auto"/>
              </w:divBdr>
              <w:divsChild>
                <w:div w:id="2095933867">
                  <w:marLeft w:val="0"/>
                  <w:marRight w:val="0"/>
                  <w:marTop w:val="0"/>
                  <w:marBottom w:val="0"/>
                  <w:divBdr>
                    <w:top w:val="none" w:sz="0" w:space="0" w:color="auto"/>
                    <w:left w:val="none" w:sz="0" w:space="0" w:color="auto"/>
                    <w:bottom w:val="none" w:sz="0" w:space="0" w:color="auto"/>
                    <w:right w:val="none" w:sz="0" w:space="0" w:color="auto"/>
                  </w:divBdr>
                </w:div>
                <w:div w:id="1871528877">
                  <w:marLeft w:val="0"/>
                  <w:marRight w:val="0"/>
                  <w:marTop w:val="0"/>
                  <w:marBottom w:val="0"/>
                  <w:divBdr>
                    <w:top w:val="none" w:sz="0" w:space="0" w:color="auto"/>
                    <w:left w:val="none" w:sz="0" w:space="0" w:color="auto"/>
                    <w:bottom w:val="none" w:sz="0" w:space="0" w:color="auto"/>
                    <w:right w:val="none" w:sz="0" w:space="0" w:color="auto"/>
                  </w:divBdr>
                </w:div>
                <w:div w:id="1921331669">
                  <w:marLeft w:val="0"/>
                  <w:marRight w:val="0"/>
                  <w:marTop w:val="0"/>
                  <w:marBottom w:val="0"/>
                  <w:divBdr>
                    <w:top w:val="none" w:sz="0" w:space="0" w:color="auto"/>
                    <w:left w:val="none" w:sz="0" w:space="0" w:color="auto"/>
                    <w:bottom w:val="none" w:sz="0" w:space="0" w:color="auto"/>
                    <w:right w:val="none" w:sz="0" w:space="0" w:color="auto"/>
                  </w:divBdr>
                </w:div>
                <w:div w:id="1482044592">
                  <w:marLeft w:val="0"/>
                  <w:marRight w:val="0"/>
                  <w:marTop w:val="0"/>
                  <w:marBottom w:val="0"/>
                  <w:divBdr>
                    <w:top w:val="none" w:sz="0" w:space="0" w:color="auto"/>
                    <w:left w:val="none" w:sz="0" w:space="0" w:color="auto"/>
                    <w:bottom w:val="none" w:sz="0" w:space="0" w:color="auto"/>
                    <w:right w:val="none" w:sz="0" w:space="0" w:color="auto"/>
                  </w:divBdr>
                </w:div>
                <w:div w:id="124322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24163">
      <w:bodyDiv w:val="1"/>
      <w:marLeft w:val="0"/>
      <w:marRight w:val="0"/>
      <w:marTop w:val="0"/>
      <w:marBottom w:val="0"/>
      <w:divBdr>
        <w:top w:val="none" w:sz="0" w:space="0" w:color="auto"/>
        <w:left w:val="none" w:sz="0" w:space="0" w:color="auto"/>
        <w:bottom w:val="none" w:sz="0" w:space="0" w:color="auto"/>
        <w:right w:val="none" w:sz="0" w:space="0" w:color="auto"/>
      </w:divBdr>
    </w:div>
    <w:div w:id="380323147">
      <w:bodyDiv w:val="1"/>
      <w:marLeft w:val="0"/>
      <w:marRight w:val="0"/>
      <w:marTop w:val="0"/>
      <w:marBottom w:val="0"/>
      <w:divBdr>
        <w:top w:val="none" w:sz="0" w:space="0" w:color="auto"/>
        <w:left w:val="none" w:sz="0" w:space="0" w:color="auto"/>
        <w:bottom w:val="none" w:sz="0" w:space="0" w:color="auto"/>
        <w:right w:val="none" w:sz="0" w:space="0" w:color="auto"/>
      </w:divBdr>
      <w:divsChild>
        <w:div w:id="1448814902">
          <w:marLeft w:val="0"/>
          <w:marRight w:val="0"/>
          <w:marTop w:val="0"/>
          <w:marBottom w:val="0"/>
          <w:divBdr>
            <w:top w:val="none" w:sz="0" w:space="0" w:color="auto"/>
            <w:left w:val="none" w:sz="0" w:space="0" w:color="auto"/>
            <w:bottom w:val="none" w:sz="0" w:space="0" w:color="auto"/>
            <w:right w:val="none" w:sz="0" w:space="0" w:color="auto"/>
          </w:divBdr>
        </w:div>
      </w:divsChild>
    </w:div>
    <w:div w:id="503402029">
      <w:bodyDiv w:val="1"/>
      <w:marLeft w:val="0"/>
      <w:marRight w:val="0"/>
      <w:marTop w:val="0"/>
      <w:marBottom w:val="0"/>
      <w:divBdr>
        <w:top w:val="none" w:sz="0" w:space="0" w:color="auto"/>
        <w:left w:val="none" w:sz="0" w:space="0" w:color="auto"/>
        <w:bottom w:val="none" w:sz="0" w:space="0" w:color="auto"/>
        <w:right w:val="none" w:sz="0" w:space="0" w:color="auto"/>
      </w:divBdr>
      <w:divsChild>
        <w:div w:id="1167014531">
          <w:marLeft w:val="0"/>
          <w:marRight w:val="0"/>
          <w:marTop w:val="0"/>
          <w:marBottom w:val="0"/>
          <w:divBdr>
            <w:top w:val="none" w:sz="0" w:space="0" w:color="auto"/>
            <w:left w:val="none" w:sz="0" w:space="0" w:color="auto"/>
            <w:bottom w:val="none" w:sz="0" w:space="0" w:color="auto"/>
            <w:right w:val="none" w:sz="0" w:space="0" w:color="auto"/>
          </w:divBdr>
        </w:div>
        <w:div w:id="1147287506">
          <w:marLeft w:val="0"/>
          <w:marRight w:val="0"/>
          <w:marTop w:val="0"/>
          <w:marBottom w:val="0"/>
          <w:divBdr>
            <w:top w:val="none" w:sz="0" w:space="0" w:color="auto"/>
            <w:left w:val="none" w:sz="0" w:space="0" w:color="auto"/>
            <w:bottom w:val="none" w:sz="0" w:space="0" w:color="auto"/>
            <w:right w:val="none" w:sz="0" w:space="0" w:color="auto"/>
          </w:divBdr>
        </w:div>
        <w:div w:id="2069181210">
          <w:marLeft w:val="0"/>
          <w:marRight w:val="0"/>
          <w:marTop w:val="0"/>
          <w:marBottom w:val="0"/>
          <w:divBdr>
            <w:top w:val="none" w:sz="0" w:space="0" w:color="auto"/>
            <w:left w:val="none" w:sz="0" w:space="0" w:color="auto"/>
            <w:bottom w:val="none" w:sz="0" w:space="0" w:color="auto"/>
            <w:right w:val="none" w:sz="0" w:space="0" w:color="auto"/>
          </w:divBdr>
        </w:div>
        <w:div w:id="170025332">
          <w:marLeft w:val="0"/>
          <w:marRight w:val="0"/>
          <w:marTop w:val="0"/>
          <w:marBottom w:val="0"/>
          <w:divBdr>
            <w:top w:val="none" w:sz="0" w:space="0" w:color="auto"/>
            <w:left w:val="none" w:sz="0" w:space="0" w:color="auto"/>
            <w:bottom w:val="none" w:sz="0" w:space="0" w:color="auto"/>
            <w:right w:val="none" w:sz="0" w:space="0" w:color="auto"/>
          </w:divBdr>
        </w:div>
        <w:div w:id="1313367776">
          <w:marLeft w:val="0"/>
          <w:marRight w:val="0"/>
          <w:marTop w:val="0"/>
          <w:marBottom w:val="0"/>
          <w:divBdr>
            <w:top w:val="none" w:sz="0" w:space="0" w:color="auto"/>
            <w:left w:val="none" w:sz="0" w:space="0" w:color="auto"/>
            <w:bottom w:val="none" w:sz="0" w:space="0" w:color="auto"/>
            <w:right w:val="none" w:sz="0" w:space="0" w:color="auto"/>
          </w:divBdr>
        </w:div>
      </w:divsChild>
    </w:div>
    <w:div w:id="569775799">
      <w:bodyDiv w:val="1"/>
      <w:marLeft w:val="0"/>
      <w:marRight w:val="0"/>
      <w:marTop w:val="0"/>
      <w:marBottom w:val="0"/>
      <w:divBdr>
        <w:top w:val="none" w:sz="0" w:space="0" w:color="auto"/>
        <w:left w:val="none" w:sz="0" w:space="0" w:color="auto"/>
        <w:bottom w:val="none" w:sz="0" w:space="0" w:color="auto"/>
        <w:right w:val="none" w:sz="0" w:space="0" w:color="auto"/>
      </w:divBdr>
      <w:divsChild>
        <w:div w:id="1904214133">
          <w:marLeft w:val="0"/>
          <w:marRight w:val="0"/>
          <w:marTop w:val="0"/>
          <w:marBottom w:val="0"/>
          <w:divBdr>
            <w:top w:val="none" w:sz="0" w:space="0" w:color="auto"/>
            <w:left w:val="none" w:sz="0" w:space="0" w:color="auto"/>
            <w:bottom w:val="none" w:sz="0" w:space="0" w:color="auto"/>
            <w:right w:val="none" w:sz="0" w:space="0" w:color="auto"/>
          </w:divBdr>
        </w:div>
        <w:div w:id="1605915272">
          <w:marLeft w:val="0"/>
          <w:marRight w:val="0"/>
          <w:marTop w:val="0"/>
          <w:marBottom w:val="0"/>
          <w:divBdr>
            <w:top w:val="none" w:sz="0" w:space="0" w:color="auto"/>
            <w:left w:val="none" w:sz="0" w:space="0" w:color="auto"/>
            <w:bottom w:val="none" w:sz="0" w:space="0" w:color="auto"/>
            <w:right w:val="none" w:sz="0" w:space="0" w:color="auto"/>
          </w:divBdr>
        </w:div>
      </w:divsChild>
    </w:div>
    <w:div w:id="638461599">
      <w:bodyDiv w:val="1"/>
      <w:marLeft w:val="0"/>
      <w:marRight w:val="0"/>
      <w:marTop w:val="0"/>
      <w:marBottom w:val="0"/>
      <w:divBdr>
        <w:top w:val="none" w:sz="0" w:space="0" w:color="auto"/>
        <w:left w:val="none" w:sz="0" w:space="0" w:color="auto"/>
        <w:bottom w:val="none" w:sz="0" w:space="0" w:color="auto"/>
        <w:right w:val="none" w:sz="0" w:space="0" w:color="auto"/>
      </w:divBdr>
      <w:divsChild>
        <w:div w:id="750783573">
          <w:marLeft w:val="0"/>
          <w:marRight w:val="0"/>
          <w:marTop w:val="0"/>
          <w:marBottom w:val="0"/>
          <w:divBdr>
            <w:top w:val="none" w:sz="0" w:space="0" w:color="auto"/>
            <w:left w:val="none" w:sz="0" w:space="0" w:color="auto"/>
            <w:bottom w:val="none" w:sz="0" w:space="0" w:color="auto"/>
            <w:right w:val="none" w:sz="0" w:space="0" w:color="auto"/>
          </w:divBdr>
          <w:divsChild>
            <w:div w:id="1447234116">
              <w:marLeft w:val="0"/>
              <w:marRight w:val="0"/>
              <w:marTop w:val="0"/>
              <w:marBottom w:val="0"/>
              <w:divBdr>
                <w:top w:val="none" w:sz="0" w:space="0" w:color="auto"/>
                <w:left w:val="none" w:sz="0" w:space="0" w:color="auto"/>
                <w:bottom w:val="none" w:sz="0" w:space="0" w:color="auto"/>
                <w:right w:val="none" w:sz="0" w:space="0" w:color="auto"/>
              </w:divBdr>
            </w:div>
            <w:div w:id="1873304374">
              <w:marLeft w:val="0"/>
              <w:marRight w:val="0"/>
              <w:marTop w:val="0"/>
              <w:marBottom w:val="0"/>
              <w:divBdr>
                <w:top w:val="none" w:sz="0" w:space="0" w:color="auto"/>
                <w:left w:val="none" w:sz="0" w:space="0" w:color="auto"/>
                <w:bottom w:val="none" w:sz="0" w:space="0" w:color="auto"/>
                <w:right w:val="none" w:sz="0" w:space="0" w:color="auto"/>
              </w:divBdr>
            </w:div>
            <w:div w:id="1129320612">
              <w:marLeft w:val="0"/>
              <w:marRight w:val="0"/>
              <w:marTop w:val="0"/>
              <w:marBottom w:val="0"/>
              <w:divBdr>
                <w:top w:val="none" w:sz="0" w:space="0" w:color="auto"/>
                <w:left w:val="none" w:sz="0" w:space="0" w:color="auto"/>
                <w:bottom w:val="none" w:sz="0" w:space="0" w:color="auto"/>
                <w:right w:val="none" w:sz="0" w:space="0" w:color="auto"/>
              </w:divBdr>
            </w:div>
            <w:div w:id="20989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10979">
      <w:bodyDiv w:val="1"/>
      <w:marLeft w:val="0"/>
      <w:marRight w:val="0"/>
      <w:marTop w:val="0"/>
      <w:marBottom w:val="0"/>
      <w:divBdr>
        <w:top w:val="none" w:sz="0" w:space="0" w:color="auto"/>
        <w:left w:val="none" w:sz="0" w:space="0" w:color="auto"/>
        <w:bottom w:val="none" w:sz="0" w:space="0" w:color="auto"/>
        <w:right w:val="none" w:sz="0" w:space="0" w:color="auto"/>
      </w:divBdr>
      <w:divsChild>
        <w:div w:id="507062990">
          <w:marLeft w:val="0"/>
          <w:marRight w:val="0"/>
          <w:marTop w:val="0"/>
          <w:marBottom w:val="0"/>
          <w:divBdr>
            <w:top w:val="none" w:sz="0" w:space="0" w:color="auto"/>
            <w:left w:val="none" w:sz="0" w:space="0" w:color="auto"/>
            <w:bottom w:val="none" w:sz="0" w:space="0" w:color="auto"/>
            <w:right w:val="none" w:sz="0" w:space="0" w:color="auto"/>
          </w:divBdr>
        </w:div>
      </w:divsChild>
    </w:div>
    <w:div w:id="710157261">
      <w:bodyDiv w:val="1"/>
      <w:marLeft w:val="0"/>
      <w:marRight w:val="0"/>
      <w:marTop w:val="0"/>
      <w:marBottom w:val="0"/>
      <w:divBdr>
        <w:top w:val="none" w:sz="0" w:space="0" w:color="auto"/>
        <w:left w:val="none" w:sz="0" w:space="0" w:color="auto"/>
        <w:bottom w:val="none" w:sz="0" w:space="0" w:color="auto"/>
        <w:right w:val="none" w:sz="0" w:space="0" w:color="auto"/>
      </w:divBdr>
    </w:div>
    <w:div w:id="712922104">
      <w:bodyDiv w:val="1"/>
      <w:marLeft w:val="0"/>
      <w:marRight w:val="0"/>
      <w:marTop w:val="0"/>
      <w:marBottom w:val="0"/>
      <w:divBdr>
        <w:top w:val="none" w:sz="0" w:space="0" w:color="auto"/>
        <w:left w:val="none" w:sz="0" w:space="0" w:color="auto"/>
        <w:bottom w:val="none" w:sz="0" w:space="0" w:color="auto"/>
        <w:right w:val="none" w:sz="0" w:space="0" w:color="auto"/>
      </w:divBdr>
      <w:divsChild>
        <w:div w:id="51540210">
          <w:marLeft w:val="0"/>
          <w:marRight w:val="0"/>
          <w:marTop w:val="0"/>
          <w:marBottom w:val="0"/>
          <w:divBdr>
            <w:top w:val="none" w:sz="0" w:space="0" w:color="auto"/>
            <w:left w:val="none" w:sz="0" w:space="0" w:color="auto"/>
            <w:bottom w:val="none" w:sz="0" w:space="0" w:color="auto"/>
            <w:right w:val="none" w:sz="0" w:space="0" w:color="auto"/>
          </w:divBdr>
        </w:div>
      </w:divsChild>
    </w:div>
    <w:div w:id="881597957">
      <w:bodyDiv w:val="1"/>
      <w:marLeft w:val="0"/>
      <w:marRight w:val="0"/>
      <w:marTop w:val="0"/>
      <w:marBottom w:val="0"/>
      <w:divBdr>
        <w:top w:val="none" w:sz="0" w:space="0" w:color="auto"/>
        <w:left w:val="none" w:sz="0" w:space="0" w:color="auto"/>
        <w:bottom w:val="none" w:sz="0" w:space="0" w:color="auto"/>
        <w:right w:val="none" w:sz="0" w:space="0" w:color="auto"/>
      </w:divBdr>
      <w:divsChild>
        <w:div w:id="186216974">
          <w:marLeft w:val="0"/>
          <w:marRight w:val="0"/>
          <w:marTop w:val="0"/>
          <w:marBottom w:val="0"/>
          <w:divBdr>
            <w:top w:val="none" w:sz="0" w:space="0" w:color="auto"/>
            <w:left w:val="none" w:sz="0" w:space="0" w:color="auto"/>
            <w:bottom w:val="none" w:sz="0" w:space="0" w:color="auto"/>
            <w:right w:val="none" w:sz="0" w:space="0" w:color="auto"/>
          </w:divBdr>
        </w:div>
        <w:div w:id="868488693">
          <w:marLeft w:val="0"/>
          <w:marRight w:val="0"/>
          <w:marTop w:val="0"/>
          <w:marBottom w:val="0"/>
          <w:divBdr>
            <w:top w:val="none" w:sz="0" w:space="0" w:color="auto"/>
            <w:left w:val="none" w:sz="0" w:space="0" w:color="auto"/>
            <w:bottom w:val="none" w:sz="0" w:space="0" w:color="auto"/>
            <w:right w:val="none" w:sz="0" w:space="0" w:color="auto"/>
          </w:divBdr>
        </w:div>
        <w:div w:id="1428572176">
          <w:marLeft w:val="0"/>
          <w:marRight w:val="0"/>
          <w:marTop w:val="0"/>
          <w:marBottom w:val="0"/>
          <w:divBdr>
            <w:top w:val="none" w:sz="0" w:space="0" w:color="auto"/>
            <w:left w:val="none" w:sz="0" w:space="0" w:color="auto"/>
            <w:bottom w:val="none" w:sz="0" w:space="0" w:color="auto"/>
            <w:right w:val="none" w:sz="0" w:space="0" w:color="auto"/>
          </w:divBdr>
        </w:div>
        <w:div w:id="543326063">
          <w:marLeft w:val="0"/>
          <w:marRight w:val="0"/>
          <w:marTop w:val="0"/>
          <w:marBottom w:val="0"/>
          <w:divBdr>
            <w:top w:val="none" w:sz="0" w:space="0" w:color="auto"/>
            <w:left w:val="none" w:sz="0" w:space="0" w:color="auto"/>
            <w:bottom w:val="none" w:sz="0" w:space="0" w:color="auto"/>
            <w:right w:val="none" w:sz="0" w:space="0" w:color="auto"/>
          </w:divBdr>
        </w:div>
        <w:div w:id="2060082625">
          <w:marLeft w:val="0"/>
          <w:marRight w:val="0"/>
          <w:marTop w:val="0"/>
          <w:marBottom w:val="0"/>
          <w:divBdr>
            <w:top w:val="none" w:sz="0" w:space="0" w:color="auto"/>
            <w:left w:val="none" w:sz="0" w:space="0" w:color="auto"/>
            <w:bottom w:val="none" w:sz="0" w:space="0" w:color="auto"/>
            <w:right w:val="none" w:sz="0" w:space="0" w:color="auto"/>
          </w:divBdr>
        </w:div>
        <w:div w:id="1415056848">
          <w:marLeft w:val="0"/>
          <w:marRight w:val="0"/>
          <w:marTop w:val="0"/>
          <w:marBottom w:val="0"/>
          <w:divBdr>
            <w:top w:val="none" w:sz="0" w:space="0" w:color="auto"/>
            <w:left w:val="none" w:sz="0" w:space="0" w:color="auto"/>
            <w:bottom w:val="none" w:sz="0" w:space="0" w:color="auto"/>
            <w:right w:val="none" w:sz="0" w:space="0" w:color="auto"/>
          </w:divBdr>
        </w:div>
        <w:div w:id="2123382436">
          <w:marLeft w:val="0"/>
          <w:marRight w:val="0"/>
          <w:marTop w:val="0"/>
          <w:marBottom w:val="0"/>
          <w:divBdr>
            <w:top w:val="none" w:sz="0" w:space="0" w:color="auto"/>
            <w:left w:val="none" w:sz="0" w:space="0" w:color="auto"/>
            <w:bottom w:val="none" w:sz="0" w:space="0" w:color="auto"/>
            <w:right w:val="none" w:sz="0" w:space="0" w:color="auto"/>
          </w:divBdr>
        </w:div>
        <w:div w:id="1113792919">
          <w:marLeft w:val="0"/>
          <w:marRight w:val="0"/>
          <w:marTop w:val="0"/>
          <w:marBottom w:val="0"/>
          <w:divBdr>
            <w:top w:val="none" w:sz="0" w:space="0" w:color="auto"/>
            <w:left w:val="none" w:sz="0" w:space="0" w:color="auto"/>
            <w:bottom w:val="none" w:sz="0" w:space="0" w:color="auto"/>
            <w:right w:val="none" w:sz="0" w:space="0" w:color="auto"/>
          </w:divBdr>
        </w:div>
        <w:div w:id="762989215">
          <w:marLeft w:val="0"/>
          <w:marRight w:val="0"/>
          <w:marTop w:val="0"/>
          <w:marBottom w:val="0"/>
          <w:divBdr>
            <w:top w:val="none" w:sz="0" w:space="0" w:color="auto"/>
            <w:left w:val="none" w:sz="0" w:space="0" w:color="auto"/>
            <w:bottom w:val="none" w:sz="0" w:space="0" w:color="auto"/>
            <w:right w:val="none" w:sz="0" w:space="0" w:color="auto"/>
          </w:divBdr>
        </w:div>
        <w:div w:id="1667245003">
          <w:marLeft w:val="0"/>
          <w:marRight w:val="0"/>
          <w:marTop w:val="0"/>
          <w:marBottom w:val="0"/>
          <w:divBdr>
            <w:top w:val="none" w:sz="0" w:space="0" w:color="auto"/>
            <w:left w:val="none" w:sz="0" w:space="0" w:color="auto"/>
            <w:bottom w:val="none" w:sz="0" w:space="0" w:color="auto"/>
            <w:right w:val="none" w:sz="0" w:space="0" w:color="auto"/>
          </w:divBdr>
        </w:div>
      </w:divsChild>
    </w:div>
    <w:div w:id="917060413">
      <w:bodyDiv w:val="1"/>
      <w:marLeft w:val="0"/>
      <w:marRight w:val="0"/>
      <w:marTop w:val="0"/>
      <w:marBottom w:val="0"/>
      <w:divBdr>
        <w:top w:val="none" w:sz="0" w:space="0" w:color="auto"/>
        <w:left w:val="none" w:sz="0" w:space="0" w:color="auto"/>
        <w:bottom w:val="none" w:sz="0" w:space="0" w:color="auto"/>
        <w:right w:val="none" w:sz="0" w:space="0" w:color="auto"/>
      </w:divBdr>
    </w:div>
    <w:div w:id="919602961">
      <w:bodyDiv w:val="1"/>
      <w:marLeft w:val="0"/>
      <w:marRight w:val="0"/>
      <w:marTop w:val="0"/>
      <w:marBottom w:val="0"/>
      <w:divBdr>
        <w:top w:val="none" w:sz="0" w:space="0" w:color="auto"/>
        <w:left w:val="none" w:sz="0" w:space="0" w:color="auto"/>
        <w:bottom w:val="none" w:sz="0" w:space="0" w:color="auto"/>
        <w:right w:val="none" w:sz="0" w:space="0" w:color="auto"/>
      </w:divBdr>
      <w:divsChild>
        <w:div w:id="165370275">
          <w:marLeft w:val="0"/>
          <w:marRight w:val="0"/>
          <w:marTop w:val="0"/>
          <w:marBottom w:val="0"/>
          <w:divBdr>
            <w:top w:val="none" w:sz="0" w:space="0" w:color="auto"/>
            <w:left w:val="none" w:sz="0" w:space="0" w:color="auto"/>
            <w:bottom w:val="none" w:sz="0" w:space="0" w:color="auto"/>
            <w:right w:val="none" w:sz="0" w:space="0" w:color="auto"/>
          </w:divBdr>
        </w:div>
        <w:div w:id="1713461010">
          <w:marLeft w:val="0"/>
          <w:marRight w:val="0"/>
          <w:marTop w:val="0"/>
          <w:marBottom w:val="0"/>
          <w:divBdr>
            <w:top w:val="none" w:sz="0" w:space="0" w:color="auto"/>
            <w:left w:val="none" w:sz="0" w:space="0" w:color="auto"/>
            <w:bottom w:val="none" w:sz="0" w:space="0" w:color="auto"/>
            <w:right w:val="none" w:sz="0" w:space="0" w:color="auto"/>
          </w:divBdr>
        </w:div>
        <w:div w:id="1998337980">
          <w:marLeft w:val="0"/>
          <w:marRight w:val="0"/>
          <w:marTop w:val="0"/>
          <w:marBottom w:val="0"/>
          <w:divBdr>
            <w:top w:val="none" w:sz="0" w:space="0" w:color="auto"/>
            <w:left w:val="none" w:sz="0" w:space="0" w:color="auto"/>
            <w:bottom w:val="none" w:sz="0" w:space="0" w:color="auto"/>
            <w:right w:val="none" w:sz="0" w:space="0" w:color="auto"/>
          </w:divBdr>
        </w:div>
        <w:div w:id="759637861">
          <w:marLeft w:val="0"/>
          <w:marRight w:val="0"/>
          <w:marTop w:val="0"/>
          <w:marBottom w:val="0"/>
          <w:divBdr>
            <w:top w:val="none" w:sz="0" w:space="0" w:color="auto"/>
            <w:left w:val="none" w:sz="0" w:space="0" w:color="auto"/>
            <w:bottom w:val="none" w:sz="0" w:space="0" w:color="auto"/>
            <w:right w:val="none" w:sz="0" w:space="0" w:color="auto"/>
          </w:divBdr>
        </w:div>
        <w:div w:id="1713457112">
          <w:marLeft w:val="0"/>
          <w:marRight w:val="0"/>
          <w:marTop w:val="0"/>
          <w:marBottom w:val="0"/>
          <w:divBdr>
            <w:top w:val="none" w:sz="0" w:space="0" w:color="auto"/>
            <w:left w:val="none" w:sz="0" w:space="0" w:color="auto"/>
            <w:bottom w:val="none" w:sz="0" w:space="0" w:color="auto"/>
            <w:right w:val="none" w:sz="0" w:space="0" w:color="auto"/>
          </w:divBdr>
        </w:div>
        <w:div w:id="1173952900">
          <w:marLeft w:val="0"/>
          <w:marRight w:val="0"/>
          <w:marTop w:val="0"/>
          <w:marBottom w:val="0"/>
          <w:divBdr>
            <w:top w:val="none" w:sz="0" w:space="0" w:color="auto"/>
            <w:left w:val="none" w:sz="0" w:space="0" w:color="auto"/>
            <w:bottom w:val="none" w:sz="0" w:space="0" w:color="auto"/>
            <w:right w:val="none" w:sz="0" w:space="0" w:color="auto"/>
          </w:divBdr>
        </w:div>
      </w:divsChild>
    </w:div>
    <w:div w:id="981081276">
      <w:bodyDiv w:val="1"/>
      <w:marLeft w:val="0"/>
      <w:marRight w:val="0"/>
      <w:marTop w:val="0"/>
      <w:marBottom w:val="0"/>
      <w:divBdr>
        <w:top w:val="none" w:sz="0" w:space="0" w:color="auto"/>
        <w:left w:val="none" w:sz="0" w:space="0" w:color="auto"/>
        <w:bottom w:val="none" w:sz="0" w:space="0" w:color="auto"/>
        <w:right w:val="none" w:sz="0" w:space="0" w:color="auto"/>
      </w:divBdr>
      <w:divsChild>
        <w:div w:id="1880817685">
          <w:marLeft w:val="0"/>
          <w:marRight w:val="0"/>
          <w:marTop w:val="0"/>
          <w:marBottom w:val="0"/>
          <w:divBdr>
            <w:top w:val="none" w:sz="0" w:space="0" w:color="auto"/>
            <w:left w:val="none" w:sz="0" w:space="0" w:color="auto"/>
            <w:bottom w:val="none" w:sz="0" w:space="0" w:color="auto"/>
            <w:right w:val="none" w:sz="0" w:space="0" w:color="auto"/>
          </w:divBdr>
        </w:div>
      </w:divsChild>
    </w:div>
    <w:div w:id="1017149883">
      <w:bodyDiv w:val="1"/>
      <w:marLeft w:val="0"/>
      <w:marRight w:val="0"/>
      <w:marTop w:val="0"/>
      <w:marBottom w:val="0"/>
      <w:divBdr>
        <w:top w:val="none" w:sz="0" w:space="0" w:color="auto"/>
        <w:left w:val="none" w:sz="0" w:space="0" w:color="auto"/>
        <w:bottom w:val="none" w:sz="0" w:space="0" w:color="auto"/>
        <w:right w:val="none" w:sz="0" w:space="0" w:color="auto"/>
      </w:divBdr>
    </w:div>
    <w:div w:id="1056858647">
      <w:bodyDiv w:val="1"/>
      <w:marLeft w:val="0"/>
      <w:marRight w:val="0"/>
      <w:marTop w:val="0"/>
      <w:marBottom w:val="0"/>
      <w:divBdr>
        <w:top w:val="none" w:sz="0" w:space="0" w:color="auto"/>
        <w:left w:val="none" w:sz="0" w:space="0" w:color="auto"/>
        <w:bottom w:val="none" w:sz="0" w:space="0" w:color="auto"/>
        <w:right w:val="none" w:sz="0" w:space="0" w:color="auto"/>
      </w:divBdr>
      <w:divsChild>
        <w:div w:id="1668557747">
          <w:marLeft w:val="0"/>
          <w:marRight w:val="0"/>
          <w:marTop w:val="0"/>
          <w:marBottom w:val="0"/>
          <w:divBdr>
            <w:top w:val="none" w:sz="0" w:space="0" w:color="auto"/>
            <w:left w:val="none" w:sz="0" w:space="0" w:color="auto"/>
            <w:bottom w:val="none" w:sz="0" w:space="0" w:color="auto"/>
            <w:right w:val="none" w:sz="0" w:space="0" w:color="auto"/>
          </w:divBdr>
        </w:div>
      </w:divsChild>
    </w:div>
    <w:div w:id="1094327401">
      <w:bodyDiv w:val="1"/>
      <w:marLeft w:val="0"/>
      <w:marRight w:val="0"/>
      <w:marTop w:val="0"/>
      <w:marBottom w:val="0"/>
      <w:divBdr>
        <w:top w:val="none" w:sz="0" w:space="0" w:color="auto"/>
        <w:left w:val="none" w:sz="0" w:space="0" w:color="auto"/>
        <w:bottom w:val="none" w:sz="0" w:space="0" w:color="auto"/>
        <w:right w:val="none" w:sz="0" w:space="0" w:color="auto"/>
      </w:divBdr>
      <w:divsChild>
        <w:div w:id="956135245">
          <w:marLeft w:val="0"/>
          <w:marRight w:val="0"/>
          <w:marTop w:val="0"/>
          <w:marBottom w:val="0"/>
          <w:divBdr>
            <w:top w:val="none" w:sz="0" w:space="0" w:color="auto"/>
            <w:left w:val="none" w:sz="0" w:space="0" w:color="auto"/>
            <w:bottom w:val="none" w:sz="0" w:space="0" w:color="auto"/>
            <w:right w:val="none" w:sz="0" w:space="0" w:color="auto"/>
          </w:divBdr>
          <w:divsChild>
            <w:div w:id="17802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9766">
      <w:bodyDiv w:val="1"/>
      <w:marLeft w:val="0"/>
      <w:marRight w:val="0"/>
      <w:marTop w:val="0"/>
      <w:marBottom w:val="0"/>
      <w:divBdr>
        <w:top w:val="none" w:sz="0" w:space="0" w:color="auto"/>
        <w:left w:val="none" w:sz="0" w:space="0" w:color="auto"/>
        <w:bottom w:val="none" w:sz="0" w:space="0" w:color="auto"/>
        <w:right w:val="none" w:sz="0" w:space="0" w:color="auto"/>
      </w:divBdr>
      <w:divsChild>
        <w:div w:id="1588998605">
          <w:marLeft w:val="0"/>
          <w:marRight w:val="0"/>
          <w:marTop w:val="0"/>
          <w:marBottom w:val="0"/>
          <w:divBdr>
            <w:top w:val="none" w:sz="0" w:space="0" w:color="auto"/>
            <w:left w:val="none" w:sz="0" w:space="0" w:color="auto"/>
            <w:bottom w:val="none" w:sz="0" w:space="0" w:color="auto"/>
            <w:right w:val="none" w:sz="0" w:space="0" w:color="auto"/>
          </w:divBdr>
        </w:div>
        <w:div w:id="283853104">
          <w:marLeft w:val="0"/>
          <w:marRight w:val="0"/>
          <w:marTop w:val="0"/>
          <w:marBottom w:val="0"/>
          <w:divBdr>
            <w:top w:val="none" w:sz="0" w:space="0" w:color="auto"/>
            <w:left w:val="none" w:sz="0" w:space="0" w:color="auto"/>
            <w:bottom w:val="none" w:sz="0" w:space="0" w:color="auto"/>
            <w:right w:val="none" w:sz="0" w:space="0" w:color="auto"/>
          </w:divBdr>
        </w:div>
        <w:div w:id="1901668207">
          <w:marLeft w:val="0"/>
          <w:marRight w:val="0"/>
          <w:marTop w:val="0"/>
          <w:marBottom w:val="0"/>
          <w:divBdr>
            <w:top w:val="none" w:sz="0" w:space="0" w:color="auto"/>
            <w:left w:val="none" w:sz="0" w:space="0" w:color="auto"/>
            <w:bottom w:val="none" w:sz="0" w:space="0" w:color="auto"/>
            <w:right w:val="none" w:sz="0" w:space="0" w:color="auto"/>
          </w:divBdr>
        </w:div>
        <w:div w:id="1389651802">
          <w:marLeft w:val="0"/>
          <w:marRight w:val="0"/>
          <w:marTop w:val="0"/>
          <w:marBottom w:val="0"/>
          <w:divBdr>
            <w:top w:val="none" w:sz="0" w:space="0" w:color="auto"/>
            <w:left w:val="none" w:sz="0" w:space="0" w:color="auto"/>
            <w:bottom w:val="none" w:sz="0" w:space="0" w:color="auto"/>
            <w:right w:val="none" w:sz="0" w:space="0" w:color="auto"/>
          </w:divBdr>
        </w:div>
        <w:div w:id="332950811">
          <w:marLeft w:val="0"/>
          <w:marRight w:val="0"/>
          <w:marTop w:val="0"/>
          <w:marBottom w:val="0"/>
          <w:divBdr>
            <w:top w:val="none" w:sz="0" w:space="0" w:color="auto"/>
            <w:left w:val="none" w:sz="0" w:space="0" w:color="auto"/>
            <w:bottom w:val="none" w:sz="0" w:space="0" w:color="auto"/>
            <w:right w:val="none" w:sz="0" w:space="0" w:color="auto"/>
          </w:divBdr>
        </w:div>
        <w:div w:id="895511527">
          <w:marLeft w:val="0"/>
          <w:marRight w:val="0"/>
          <w:marTop w:val="0"/>
          <w:marBottom w:val="0"/>
          <w:divBdr>
            <w:top w:val="none" w:sz="0" w:space="0" w:color="auto"/>
            <w:left w:val="none" w:sz="0" w:space="0" w:color="auto"/>
            <w:bottom w:val="none" w:sz="0" w:space="0" w:color="auto"/>
            <w:right w:val="none" w:sz="0" w:space="0" w:color="auto"/>
          </w:divBdr>
        </w:div>
        <w:div w:id="745538674">
          <w:marLeft w:val="0"/>
          <w:marRight w:val="0"/>
          <w:marTop w:val="0"/>
          <w:marBottom w:val="0"/>
          <w:divBdr>
            <w:top w:val="none" w:sz="0" w:space="0" w:color="auto"/>
            <w:left w:val="none" w:sz="0" w:space="0" w:color="auto"/>
            <w:bottom w:val="none" w:sz="0" w:space="0" w:color="auto"/>
            <w:right w:val="none" w:sz="0" w:space="0" w:color="auto"/>
          </w:divBdr>
        </w:div>
        <w:div w:id="126706559">
          <w:marLeft w:val="0"/>
          <w:marRight w:val="0"/>
          <w:marTop w:val="0"/>
          <w:marBottom w:val="0"/>
          <w:divBdr>
            <w:top w:val="none" w:sz="0" w:space="0" w:color="auto"/>
            <w:left w:val="none" w:sz="0" w:space="0" w:color="auto"/>
            <w:bottom w:val="none" w:sz="0" w:space="0" w:color="auto"/>
            <w:right w:val="none" w:sz="0" w:space="0" w:color="auto"/>
          </w:divBdr>
        </w:div>
        <w:div w:id="301272845">
          <w:marLeft w:val="0"/>
          <w:marRight w:val="0"/>
          <w:marTop w:val="0"/>
          <w:marBottom w:val="0"/>
          <w:divBdr>
            <w:top w:val="none" w:sz="0" w:space="0" w:color="auto"/>
            <w:left w:val="none" w:sz="0" w:space="0" w:color="auto"/>
            <w:bottom w:val="none" w:sz="0" w:space="0" w:color="auto"/>
            <w:right w:val="none" w:sz="0" w:space="0" w:color="auto"/>
          </w:divBdr>
        </w:div>
        <w:div w:id="2121990212">
          <w:marLeft w:val="0"/>
          <w:marRight w:val="0"/>
          <w:marTop w:val="0"/>
          <w:marBottom w:val="0"/>
          <w:divBdr>
            <w:top w:val="none" w:sz="0" w:space="0" w:color="auto"/>
            <w:left w:val="none" w:sz="0" w:space="0" w:color="auto"/>
            <w:bottom w:val="none" w:sz="0" w:space="0" w:color="auto"/>
            <w:right w:val="none" w:sz="0" w:space="0" w:color="auto"/>
          </w:divBdr>
        </w:div>
        <w:div w:id="1086682958">
          <w:marLeft w:val="0"/>
          <w:marRight w:val="0"/>
          <w:marTop w:val="0"/>
          <w:marBottom w:val="0"/>
          <w:divBdr>
            <w:top w:val="none" w:sz="0" w:space="0" w:color="auto"/>
            <w:left w:val="none" w:sz="0" w:space="0" w:color="auto"/>
            <w:bottom w:val="none" w:sz="0" w:space="0" w:color="auto"/>
            <w:right w:val="none" w:sz="0" w:space="0" w:color="auto"/>
          </w:divBdr>
        </w:div>
        <w:div w:id="648291188">
          <w:marLeft w:val="0"/>
          <w:marRight w:val="0"/>
          <w:marTop w:val="0"/>
          <w:marBottom w:val="0"/>
          <w:divBdr>
            <w:top w:val="none" w:sz="0" w:space="0" w:color="auto"/>
            <w:left w:val="none" w:sz="0" w:space="0" w:color="auto"/>
            <w:bottom w:val="none" w:sz="0" w:space="0" w:color="auto"/>
            <w:right w:val="none" w:sz="0" w:space="0" w:color="auto"/>
          </w:divBdr>
        </w:div>
        <w:div w:id="761729907">
          <w:marLeft w:val="0"/>
          <w:marRight w:val="0"/>
          <w:marTop w:val="0"/>
          <w:marBottom w:val="0"/>
          <w:divBdr>
            <w:top w:val="none" w:sz="0" w:space="0" w:color="auto"/>
            <w:left w:val="none" w:sz="0" w:space="0" w:color="auto"/>
            <w:bottom w:val="none" w:sz="0" w:space="0" w:color="auto"/>
            <w:right w:val="none" w:sz="0" w:space="0" w:color="auto"/>
          </w:divBdr>
        </w:div>
        <w:div w:id="946547245">
          <w:marLeft w:val="0"/>
          <w:marRight w:val="0"/>
          <w:marTop w:val="0"/>
          <w:marBottom w:val="0"/>
          <w:divBdr>
            <w:top w:val="none" w:sz="0" w:space="0" w:color="auto"/>
            <w:left w:val="none" w:sz="0" w:space="0" w:color="auto"/>
            <w:bottom w:val="none" w:sz="0" w:space="0" w:color="auto"/>
            <w:right w:val="none" w:sz="0" w:space="0" w:color="auto"/>
          </w:divBdr>
        </w:div>
        <w:div w:id="80224124">
          <w:marLeft w:val="0"/>
          <w:marRight w:val="0"/>
          <w:marTop w:val="0"/>
          <w:marBottom w:val="0"/>
          <w:divBdr>
            <w:top w:val="none" w:sz="0" w:space="0" w:color="auto"/>
            <w:left w:val="none" w:sz="0" w:space="0" w:color="auto"/>
            <w:bottom w:val="none" w:sz="0" w:space="0" w:color="auto"/>
            <w:right w:val="none" w:sz="0" w:space="0" w:color="auto"/>
          </w:divBdr>
        </w:div>
        <w:div w:id="2047442094">
          <w:marLeft w:val="0"/>
          <w:marRight w:val="0"/>
          <w:marTop w:val="0"/>
          <w:marBottom w:val="0"/>
          <w:divBdr>
            <w:top w:val="none" w:sz="0" w:space="0" w:color="auto"/>
            <w:left w:val="none" w:sz="0" w:space="0" w:color="auto"/>
            <w:bottom w:val="none" w:sz="0" w:space="0" w:color="auto"/>
            <w:right w:val="none" w:sz="0" w:space="0" w:color="auto"/>
          </w:divBdr>
        </w:div>
        <w:div w:id="1411467909">
          <w:marLeft w:val="0"/>
          <w:marRight w:val="0"/>
          <w:marTop w:val="0"/>
          <w:marBottom w:val="0"/>
          <w:divBdr>
            <w:top w:val="none" w:sz="0" w:space="0" w:color="auto"/>
            <w:left w:val="none" w:sz="0" w:space="0" w:color="auto"/>
            <w:bottom w:val="none" w:sz="0" w:space="0" w:color="auto"/>
            <w:right w:val="none" w:sz="0" w:space="0" w:color="auto"/>
          </w:divBdr>
        </w:div>
        <w:div w:id="1792286734">
          <w:marLeft w:val="0"/>
          <w:marRight w:val="0"/>
          <w:marTop w:val="0"/>
          <w:marBottom w:val="0"/>
          <w:divBdr>
            <w:top w:val="none" w:sz="0" w:space="0" w:color="auto"/>
            <w:left w:val="none" w:sz="0" w:space="0" w:color="auto"/>
            <w:bottom w:val="none" w:sz="0" w:space="0" w:color="auto"/>
            <w:right w:val="none" w:sz="0" w:space="0" w:color="auto"/>
          </w:divBdr>
        </w:div>
      </w:divsChild>
    </w:div>
    <w:div w:id="1158377798">
      <w:bodyDiv w:val="1"/>
      <w:marLeft w:val="0"/>
      <w:marRight w:val="0"/>
      <w:marTop w:val="0"/>
      <w:marBottom w:val="0"/>
      <w:divBdr>
        <w:top w:val="none" w:sz="0" w:space="0" w:color="auto"/>
        <w:left w:val="none" w:sz="0" w:space="0" w:color="auto"/>
        <w:bottom w:val="none" w:sz="0" w:space="0" w:color="auto"/>
        <w:right w:val="none" w:sz="0" w:space="0" w:color="auto"/>
      </w:divBdr>
      <w:divsChild>
        <w:div w:id="269627970">
          <w:marLeft w:val="0"/>
          <w:marRight w:val="0"/>
          <w:marTop w:val="0"/>
          <w:marBottom w:val="0"/>
          <w:divBdr>
            <w:top w:val="none" w:sz="0" w:space="0" w:color="auto"/>
            <w:left w:val="none" w:sz="0" w:space="0" w:color="auto"/>
            <w:bottom w:val="none" w:sz="0" w:space="0" w:color="auto"/>
            <w:right w:val="none" w:sz="0" w:space="0" w:color="auto"/>
          </w:divBdr>
        </w:div>
        <w:div w:id="874078116">
          <w:marLeft w:val="0"/>
          <w:marRight w:val="0"/>
          <w:marTop w:val="0"/>
          <w:marBottom w:val="0"/>
          <w:divBdr>
            <w:top w:val="none" w:sz="0" w:space="0" w:color="auto"/>
            <w:left w:val="none" w:sz="0" w:space="0" w:color="auto"/>
            <w:bottom w:val="none" w:sz="0" w:space="0" w:color="auto"/>
            <w:right w:val="none" w:sz="0" w:space="0" w:color="auto"/>
          </w:divBdr>
        </w:div>
        <w:div w:id="999624983">
          <w:marLeft w:val="0"/>
          <w:marRight w:val="0"/>
          <w:marTop w:val="0"/>
          <w:marBottom w:val="0"/>
          <w:divBdr>
            <w:top w:val="none" w:sz="0" w:space="0" w:color="auto"/>
            <w:left w:val="none" w:sz="0" w:space="0" w:color="auto"/>
            <w:bottom w:val="none" w:sz="0" w:space="0" w:color="auto"/>
            <w:right w:val="none" w:sz="0" w:space="0" w:color="auto"/>
          </w:divBdr>
        </w:div>
        <w:div w:id="890648962">
          <w:marLeft w:val="0"/>
          <w:marRight w:val="0"/>
          <w:marTop w:val="0"/>
          <w:marBottom w:val="0"/>
          <w:divBdr>
            <w:top w:val="none" w:sz="0" w:space="0" w:color="auto"/>
            <w:left w:val="none" w:sz="0" w:space="0" w:color="auto"/>
            <w:bottom w:val="none" w:sz="0" w:space="0" w:color="auto"/>
            <w:right w:val="none" w:sz="0" w:space="0" w:color="auto"/>
          </w:divBdr>
        </w:div>
        <w:div w:id="1106970944">
          <w:marLeft w:val="0"/>
          <w:marRight w:val="0"/>
          <w:marTop w:val="0"/>
          <w:marBottom w:val="0"/>
          <w:divBdr>
            <w:top w:val="none" w:sz="0" w:space="0" w:color="auto"/>
            <w:left w:val="none" w:sz="0" w:space="0" w:color="auto"/>
            <w:bottom w:val="none" w:sz="0" w:space="0" w:color="auto"/>
            <w:right w:val="none" w:sz="0" w:space="0" w:color="auto"/>
          </w:divBdr>
        </w:div>
      </w:divsChild>
    </w:div>
    <w:div w:id="1208034306">
      <w:bodyDiv w:val="1"/>
      <w:marLeft w:val="0"/>
      <w:marRight w:val="0"/>
      <w:marTop w:val="0"/>
      <w:marBottom w:val="0"/>
      <w:divBdr>
        <w:top w:val="none" w:sz="0" w:space="0" w:color="auto"/>
        <w:left w:val="none" w:sz="0" w:space="0" w:color="auto"/>
        <w:bottom w:val="none" w:sz="0" w:space="0" w:color="auto"/>
        <w:right w:val="none" w:sz="0" w:space="0" w:color="auto"/>
      </w:divBdr>
      <w:divsChild>
        <w:div w:id="514541131">
          <w:marLeft w:val="0"/>
          <w:marRight w:val="0"/>
          <w:marTop w:val="0"/>
          <w:marBottom w:val="0"/>
          <w:divBdr>
            <w:top w:val="none" w:sz="0" w:space="0" w:color="auto"/>
            <w:left w:val="none" w:sz="0" w:space="0" w:color="auto"/>
            <w:bottom w:val="none" w:sz="0" w:space="0" w:color="auto"/>
            <w:right w:val="none" w:sz="0" w:space="0" w:color="auto"/>
          </w:divBdr>
        </w:div>
      </w:divsChild>
    </w:div>
    <w:div w:id="1274750777">
      <w:bodyDiv w:val="1"/>
      <w:marLeft w:val="0"/>
      <w:marRight w:val="0"/>
      <w:marTop w:val="0"/>
      <w:marBottom w:val="0"/>
      <w:divBdr>
        <w:top w:val="none" w:sz="0" w:space="0" w:color="auto"/>
        <w:left w:val="none" w:sz="0" w:space="0" w:color="auto"/>
        <w:bottom w:val="none" w:sz="0" w:space="0" w:color="auto"/>
        <w:right w:val="none" w:sz="0" w:space="0" w:color="auto"/>
      </w:divBdr>
    </w:div>
    <w:div w:id="1404373953">
      <w:bodyDiv w:val="1"/>
      <w:marLeft w:val="0"/>
      <w:marRight w:val="0"/>
      <w:marTop w:val="0"/>
      <w:marBottom w:val="0"/>
      <w:divBdr>
        <w:top w:val="none" w:sz="0" w:space="0" w:color="auto"/>
        <w:left w:val="none" w:sz="0" w:space="0" w:color="auto"/>
        <w:bottom w:val="none" w:sz="0" w:space="0" w:color="auto"/>
        <w:right w:val="none" w:sz="0" w:space="0" w:color="auto"/>
      </w:divBdr>
    </w:div>
    <w:div w:id="1411344939">
      <w:bodyDiv w:val="1"/>
      <w:marLeft w:val="0"/>
      <w:marRight w:val="0"/>
      <w:marTop w:val="0"/>
      <w:marBottom w:val="0"/>
      <w:divBdr>
        <w:top w:val="none" w:sz="0" w:space="0" w:color="auto"/>
        <w:left w:val="none" w:sz="0" w:space="0" w:color="auto"/>
        <w:bottom w:val="none" w:sz="0" w:space="0" w:color="auto"/>
        <w:right w:val="none" w:sz="0" w:space="0" w:color="auto"/>
      </w:divBdr>
    </w:div>
    <w:div w:id="1435783757">
      <w:bodyDiv w:val="1"/>
      <w:marLeft w:val="0"/>
      <w:marRight w:val="0"/>
      <w:marTop w:val="0"/>
      <w:marBottom w:val="0"/>
      <w:divBdr>
        <w:top w:val="none" w:sz="0" w:space="0" w:color="auto"/>
        <w:left w:val="none" w:sz="0" w:space="0" w:color="auto"/>
        <w:bottom w:val="none" w:sz="0" w:space="0" w:color="auto"/>
        <w:right w:val="none" w:sz="0" w:space="0" w:color="auto"/>
      </w:divBdr>
      <w:divsChild>
        <w:div w:id="203182462">
          <w:marLeft w:val="0"/>
          <w:marRight w:val="0"/>
          <w:marTop w:val="0"/>
          <w:marBottom w:val="0"/>
          <w:divBdr>
            <w:top w:val="none" w:sz="0" w:space="0" w:color="auto"/>
            <w:left w:val="none" w:sz="0" w:space="0" w:color="auto"/>
            <w:bottom w:val="none" w:sz="0" w:space="0" w:color="auto"/>
            <w:right w:val="none" w:sz="0" w:space="0" w:color="auto"/>
          </w:divBdr>
        </w:div>
        <w:div w:id="1636643038">
          <w:marLeft w:val="0"/>
          <w:marRight w:val="0"/>
          <w:marTop w:val="0"/>
          <w:marBottom w:val="0"/>
          <w:divBdr>
            <w:top w:val="none" w:sz="0" w:space="0" w:color="auto"/>
            <w:left w:val="none" w:sz="0" w:space="0" w:color="auto"/>
            <w:bottom w:val="none" w:sz="0" w:space="0" w:color="auto"/>
            <w:right w:val="none" w:sz="0" w:space="0" w:color="auto"/>
          </w:divBdr>
        </w:div>
        <w:div w:id="1430201957">
          <w:marLeft w:val="0"/>
          <w:marRight w:val="0"/>
          <w:marTop w:val="0"/>
          <w:marBottom w:val="0"/>
          <w:divBdr>
            <w:top w:val="none" w:sz="0" w:space="0" w:color="auto"/>
            <w:left w:val="none" w:sz="0" w:space="0" w:color="auto"/>
            <w:bottom w:val="none" w:sz="0" w:space="0" w:color="auto"/>
            <w:right w:val="none" w:sz="0" w:space="0" w:color="auto"/>
          </w:divBdr>
        </w:div>
        <w:div w:id="1588029729">
          <w:marLeft w:val="0"/>
          <w:marRight w:val="0"/>
          <w:marTop w:val="0"/>
          <w:marBottom w:val="0"/>
          <w:divBdr>
            <w:top w:val="none" w:sz="0" w:space="0" w:color="auto"/>
            <w:left w:val="none" w:sz="0" w:space="0" w:color="auto"/>
            <w:bottom w:val="none" w:sz="0" w:space="0" w:color="auto"/>
            <w:right w:val="none" w:sz="0" w:space="0" w:color="auto"/>
          </w:divBdr>
        </w:div>
      </w:divsChild>
    </w:div>
    <w:div w:id="1439524399">
      <w:bodyDiv w:val="1"/>
      <w:marLeft w:val="0"/>
      <w:marRight w:val="0"/>
      <w:marTop w:val="0"/>
      <w:marBottom w:val="0"/>
      <w:divBdr>
        <w:top w:val="none" w:sz="0" w:space="0" w:color="auto"/>
        <w:left w:val="none" w:sz="0" w:space="0" w:color="auto"/>
        <w:bottom w:val="none" w:sz="0" w:space="0" w:color="auto"/>
        <w:right w:val="none" w:sz="0" w:space="0" w:color="auto"/>
      </w:divBdr>
    </w:div>
    <w:div w:id="1454327121">
      <w:bodyDiv w:val="1"/>
      <w:marLeft w:val="0"/>
      <w:marRight w:val="0"/>
      <w:marTop w:val="0"/>
      <w:marBottom w:val="0"/>
      <w:divBdr>
        <w:top w:val="none" w:sz="0" w:space="0" w:color="auto"/>
        <w:left w:val="none" w:sz="0" w:space="0" w:color="auto"/>
        <w:bottom w:val="none" w:sz="0" w:space="0" w:color="auto"/>
        <w:right w:val="none" w:sz="0" w:space="0" w:color="auto"/>
      </w:divBdr>
    </w:div>
    <w:div w:id="1455253704">
      <w:bodyDiv w:val="1"/>
      <w:marLeft w:val="0"/>
      <w:marRight w:val="0"/>
      <w:marTop w:val="0"/>
      <w:marBottom w:val="0"/>
      <w:divBdr>
        <w:top w:val="none" w:sz="0" w:space="0" w:color="auto"/>
        <w:left w:val="none" w:sz="0" w:space="0" w:color="auto"/>
        <w:bottom w:val="none" w:sz="0" w:space="0" w:color="auto"/>
        <w:right w:val="none" w:sz="0" w:space="0" w:color="auto"/>
      </w:divBdr>
      <w:divsChild>
        <w:div w:id="175458838">
          <w:marLeft w:val="0"/>
          <w:marRight w:val="0"/>
          <w:marTop w:val="0"/>
          <w:marBottom w:val="0"/>
          <w:divBdr>
            <w:top w:val="none" w:sz="0" w:space="0" w:color="auto"/>
            <w:left w:val="none" w:sz="0" w:space="0" w:color="auto"/>
            <w:bottom w:val="none" w:sz="0" w:space="0" w:color="auto"/>
            <w:right w:val="none" w:sz="0" w:space="0" w:color="auto"/>
          </w:divBdr>
        </w:div>
      </w:divsChild>
    </w:div>
    <w:div w:id="1487091907">
      <w:bodyDiv w:val="1"/>
      <w:marLeft w:val="0"/>
      <w:marRight w:val="0"/>
      <w:marTop w:val="0"/>
      <w:marBottom w:val="0"/>
      <w:divBdr>
        <w:top w:val="none" w:sz="0" w:space="0" w:color="auto"/>
        <w:left w:val="none" w:sz="0" w:space="0" w:color="auto"/>
        <w:bottom w:val="none" w:sz="0" w:space="0" w:color="auto"/>
        <w:right w:val="none" w:sz="0" w:space="0" w:color="auto"/>
      </w:divBdr>
    </w:div>
    <w:div w:id="1499611199">
      <w:bodyDiv w:val="1"/>
      <w:marLeft w:val="0"/>
      <w:marRight w:val="0"/>
      <w:marTop w:val="0"/>
      <w:marBottom w:val="0"/>
      <w:divBdr>
        <w:top w:val="none" w:sz="0" w:space="0" w:color="auto"/>
        <w:left w:val="none" w:sz="0" w:space="0" w:color="auto"/>
        <w:bottom w:val="none" w:sz="0" w:space="0" w:color="auto"/>
        <w:right w:val="none" w:sz="0" w:space="0" w:color="auto"/>
      </w:divBdr>
    </w:div>
    <w:div w:id="1509252955">
      <w:bodyDiv w:val="1"/>
      <w:marLeft w:val="0"/>
      <w:marRight w:val="0"/>
      <w:marTop w:val="0"/>
      <w:marBottom w:val="0"/>
      <w:divBdr>
        <w:top w:val="none" w:sz="0" w:space="0" w:color="auto"/>
        <w:left w:val="none" w:sz="0" w:space="0" w:color="auto"/>
        <w:bottom w:val="none" w:sz="0" w:space="0" w:color="auto"/>
        <w:right w:val="none" w:sz="0" w:space="0" w:color="auto"/>
      </w:divBdr>
      <w:divsChild>
        <w:div w:id="284314104">
          <w:marLeft w:val="0"/>
          <w:marRight w:val="0"/>
          <w:marTop w:val="0"/>
          <w:marBottom w:val="0"/>
          <w:divBdr>
            <w:top w:val="none" w:sz="0" w:space="0" w:color="auto"/>
            <w:left w:val="none" w:sz="0" w:space="0" w:color="auto"/>
            <w:bottom w:val="none" w:sz="0" w:space="0" w:color="auto"/>
            <w:right w:val="none" w:sz="0" w:space="0" w:color="auto"/>
          </w:divBdr>
        </w:div>
      </w:divsChild>
    </w:div>
    <w:div w:id="1534150715">
      <w:bodyDiv w:val="1"/>
      <w:marLeft w:val="0"/>
      <w:marRight w:val="0"/>
      <w:marTop w:val="0"/>
      <w:marBottom w:val="0"/>
      <w:divBdr>
        <w:top w:val="none" w:sz="0" w:space="0" w:color="auto"/>
        <w:left w:val="none" w:sz="0" w:space="0" w:color="auto"/>
        <w:bottom w:val="none" w:sz="0" w:space="0" w:color="auto"/>
        <w:right w:val="none" w:sz="0" w:space="0" w:color="auto"/>
      </w:divBdr>
    </w:div>
    <w:div w:id="1584217659">
      <w:bodyDiv w:val="1"/>
      <w:marLeft w:val="0"/>
      <w:marRight w:val="0"/>
      <w:marTop w:val="0"/>
      <w:marBottom w:val="0"/>
      <w:divBdr>
        <w:top w:val="none" w:sz="0" w:space="0" w:color="auto"/>
        <w:left w:val="none" w:sz="0" w:space="0" w:color="auto"/>
        <w:bottom w:val="none" w:sz="0" w:space="0" w:color="auto"/>
        <w:right w:val="none" w:sz="0" w:space="0" w:color="auto"/>
      </w:divBdr>
    </w:div>
    <w:div w:id="1619221029">
      <w:bodyDiv w:val="1"/>
      <w:marLeft w:val="0"/>
      <w:marRight w:val="0"/>
      <w:marTop w:val="0"/>
      <w:marBottom w:val="0"/>
      <w:divBdr>
        <w:top w:val="none" w:sz="0" w:space="0" w:color="auto"/>
        <w:left w:val="none" w:sz="0" w:space="0" w:color="auto"/>
        <w:bottom w:val="none" w:sz="0" w:space="0" w:color="auto"/>
        <w:right w:val="none" w:sz="0" w:space="0" w:color="auto"/>
      </w:divBdr>
    </w:div>
    <w:div w:id="1637367056">
      <w:bodyDiv w:val="1"/>
      <w:marLeft w:val="0"/>
      <w:marRight w:val="0"/>
      <w:marTop w:val="0"/>
      <w:marBottom w:val="0"/>
      <w:divBdr>
        <w:top w:val="none" w:sz="0" w:space="0" w:color="auto"/>
        <w:left w:val="none" w:sz="0" w:space="0" w:color="auto"/>
        <w:bottom w:val="none" w:sz="0" w:space="0" w:color="auto"/>
        <w:right w:val="none" w:sz="0" w:space="0" w:color="auto"/>
      </w:divBdr>
      <w:divsChild>
        <w:div w:id="445853688">
          <w:marLeft w:val="0"/>
          <w:marRight w:val="0"/>
          <w:marTop w:val="0"/>
          <w:marBottom w:val="0"/>
          <w:divBdr>
            <w:top w:val="none" w:sz="0" w:space="0" w:color="auto"/>
            <w:left w:val="none" w:sz="0" w:space="0" w:color="auto"/>
            <w:bottom w:val="none" w:sz="0" w:space="0" w:color="auto"/>
            <w:right w:val="none" w:sz="0" w:space="0" w:color="auto"/>
          </w:divBdr>
          <w:divsChild>
            <w:div w:id="1494182975">
              <w:marLeft w:val="0"/>
              <w:marRight w:val="0"/>
              <w:marTop w:val="0"/>
              <w:marBottom w:val="0"/>
              <w:divBdr>
                <w:top w:val="none" w:sz="0" w:space="0" w:color="auto"/>
                <w:left w:val="none" w:sz="0" w:space="0" w:color="auto"/>
                <w:bottom w:val="none" w:sz="0" w:space="0" w:color="auto"/>
                <w:right w:val="none" w:sz="0" w:space="0" w:color="auto"/>
              </w:divBdr>
            </w:div>
            <w:div w:id="1248806797">
              <w:marLeft w:val="0"/>
              <w:marRight w:val="0"/>
              <w:marTop w:val="0"/>
              <w:marBottom w:val="0"/>
              <w:divBdr>
                <w:top w:val="none" w:sz="0" w:space="0" w:color="auto"/>
                <w:left w:val="none" w:sz="0" w:space="0" w:color="auto"/>
                <w:bottom w:val="none" w:sz="0" w:space="0" w:color="auto"/>
                <w:right w:val="none" w:sz="0" w:space="0" w:color="auto"/>
              </w:divBdr>
            </w:div>
            <w:div w:id="134838224">
              <w:marLeft w:val="0"/>
              <w:marRight w:val="0"/>
              <w:marTop w:val="0"/>
              <w:marBottom w:val="0"/>
              <w:divBdr>
                <w:top w:val="none" w:sz="0" w:space="0" w:color="auto"/>
                <w:left w:val="none" w:sz="0" w:space="0" w:color="auto"/>
                <w:bottom w:val="none" w:sz="0" w:space="0" w:color="auto"/>
                <w:right w:val="none" w:sz="0" w:space="0" w:color="auto"/>
              </w:divBdr>
            </w:div>
            <w:div w:id="304942121">
              <w:marLeft w:val="0"/>
              <w:marRight w:val="0"/>
              <w:marTop w:val="0"/>
              <w:marBottom w:val="0"/>
              <w:divBdr>
                <w:top w:val="none" w:sz="0" w:space="0" w:color="auto"/>
                <w:left w:val="none" w:sz="0" w:space="0" w:color="auto"/>
                <w:bottom w:val="none" w:sz="0" w:space="0" w:color="auto"/>
                <w:right w:val="none" w:sz="0" w:space="0" w:color="auto"/>
              </w:divBdr>
            </w:div>
            <w:div w:id="426268597">
              <w:marLeft w:val="0"/>
              <w:marRight w:val="0"/>
              <w:marTop w:val="0"/>
              <w:marBottom w:val="0"/>
              <w:divBdr>
                <w:top w:val="none" w:sz="0" w:space="0" w:color="auto"/>
                <w:left w:val="none" w:sz="0" w:space="0" w:color="auto"/>
                <w:bottom w:val="none" w:sz="0" w:space="0" w:color="auto"/>
                <w:right w:val="none" w:sz="0" w:space="0" w:color="auto"/>
              </w:divBdr>
            </w:div>
            <w:div w:id="1330521286">
              <w:marLeft w:val="0"/>
              <w:marRight w:val="0"/>
              <w:marTop w:val="0"/>
              <w:marBottom w:val="0"/>
              <w:divBdr>
                <w:top w:val="none" w:sz="0" w:space="0" w:color="auto"/>
                <w:left w:val="none" w:sz="0" w:space="0" w:color="auto"/>
                <w:bottom w:val="none" w:sz="0" w:space="0" w:color="auto"/>
                <w:right w:val="none" w:sz="0" w:space="0" w:color="auto"/>
              </w:divBdr>
            </w:div>
            <w:div w:id="1408578915">
              <w:marLeft w:val="0"/>
              <w:marRight w:val="0"/>
              <w:marTop w:val="0"/>
              <w:marBottom w:val="0"/>
              <w:divBdr>
                <w:top w:val="none" w:sz="0" w:space="0" w:color="auto"/>
                <w:left w:val="none" w:sz="0" w:space="0" w:color="auto"/>
                <w:bottom w:val="none" w:sz="0" w:space="0" w:color="auto"/>
                <w:right w:val="none" w:sz="0" w:space="0" w:color="auto"/>
              </w:divBdr>
            </w:div>
            <w:div w:id="751003383">
              <w:marLeft w:val="0"/>
              <w:marRight w:val="0"/>
              <w:marTop w:val="0"/>
              <w:marBottom w:val="0"/>
              <w:divBdr>
                <w:top w:val="none" w:sz="0" w:space="0" w:color="auto"/>
                <w:left w:val="none" w:sz="0" w:space="0" w:color="auto"/>
                <w:bottom w:val="none" w:sz="0" w:space="0" w:color="auto"/>
                <w:right w:val="none" w:sz="0" w:space="0" w:color="auto"/>
              </w:divBdr>
            </w:div>
            <w:div w:id="1017346181">
              <w:marLeft w:val="0"/>
              <w:marRight w:val="0"/>
              <w:marTop w:val="0"/>
              <w:marBottom w:val="0"/>
              <w:divBdr>
                <w:top w:val="none" w:sz="0" w:space="0" w:color="auto"/>
                <w:left w:val="none" w:sz="0" w:space="0" w:color="auto"/>
                <w:bottom w:val="none" w:sz="0" w:space="0" w:color="auto"/>
                <w:right w:val="none" w:sz="0" w:space="0" w:color="auto"/>
              </w:divBdr>
            </w:div>
            <w:div w:id="747574329">
              <w:marLeft w:val="0"/>
              <w:marRight w:val="0"/>
              <w:marTop w:val="0"/>
              <w:marBottom w:val="0"/>
              <w:divBdr>
                <w:top w:val="none" w:sz="0" w:space="0" w:color="auto"/>
                <w:left w:val="none" w:sz="0" w:space="0" w:color="auto"/>
                <w:bottom w:val="none" w:sz="0" w:space="0" w:color="auto"/>
                <w:right w:val="none" w:sz="0" w:space="0" w:color="auto"/>
              </w:divBdr>
            </w:div>
            <w:div w:id="166254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11844">
      <w:bodyDiv w:val="1"/>
      <w:marLeft w:val="0"/>
      <w:marRight w:val="0"/>
      <w:marTop w:val="0"/>
      <w:marBottom w:val="0"/>
      <w:divBdr>
        <w:top w:val="none" w:sz="0" w:space="0" w:color="auto"/>
        <w:left w:val="none" w:sz="0" w:space="0" w:color="auto"/>
        <w:bottom w:val="none" w:sz="0" w:space="0" w:color="auto"/>
        <w:right w:val="none" w:sz="0" w:space="0" w:color="auto"/>
      </w:divBdr>
      <w:divsChild>
        <w:div w:id="340548340">
          <w:marLeft w:val="0"/>
          <w:marRight w:val="0"/>
          <w:marTop w:val="0"/>
          <w:marBottom w:val="0"/>
          <w:divBdr>
            <w:top w:val="none" w:sz="0" w:space="0" w:color="auto"/>
            <w:left w:val="none" w:sz="0" w:space="0" w:color="auto"/>
            <w:bottom w:val="none" w:sz="0" w:space="0" w:color="auto"/>
            <w:right w:val="none" w:sz="0" w:space="0" w:color="auto"/>
          </w:divBdr>
        </w:div>
      </w:divsChild>
    </w:div>
    <w:div w:id="1733233151">
      <w:bodyDiv w:val="1"/>
      <w:marLeft w:val="0"/>
      <w:marRight w:val="0"/>
      <w:marTop w:val="0"/>
      <w:marBottom w:val="0"/>
      <w:divBdr>
        <w:top w:val="none" w:sz="0" w:space="0" w:color="auto"/>
        <w:left w:val="none" w:sz="0" w:space="0" w:color="auto"/>
        <w:bottom w:val="none" w:sz="0" w:space="0" w:color="auto"/>
        <w:right w:val="none" w:sz="0" w:space="0" w:color="auto"/>
      </w:divBdr>
    </w:div>
    <w:div w:id="1742211680">
      <w:bodyDiv w:val="1"/>
      <w:marLeft w:val="0"/>
      <w:marRight w:val="0"/>
      <w:marTop w:val="0"/>
      <w:marBottom w:val="0"/>
      <w:divBdr>
        <w:top w:val="none" w:sz="0" w:space="0" w:color="auto"/>
        <w:left w:val="none" w:sz="0" w:space="0" w:color="auto"/>
        <w:bottom w:val="none" w:sz="0" w:space="0" w:color="auto"/>
        <w:right w:val="none" w:sz="0" w:space="0" w:color="auto"/>
      </w:divBdr>
      <w:divsChild>
        <w:div w:id="1177815847">
          <w:marLeft w:val="0"/>
          <w:marRight w:val="0"/>
          <w:marTop w:val="0"/>
          <w:marBottom w:val="0"/>
          <w:divBdr>
            <w:top w:val="none" w:sz="0" w:space="0" w:color="auto"/>
            <w:left w:val="none" w:sz="0" w:space="0" w:color="auto"/>
            <w:bottom w:val="none" w:sz="0" w:space="0" w:color="auto"/>
            <w:right w:val="none" w:sz="0" w:space="0" w:color="auto"/>
          </w:divBdr>
          <w:divsChild>
            <w:div w:id="1642804315">
              <w:marLeft w:val="0"/>
              <w:marRight w:val="0"/>
              <w:marTop w:val="0"/>
              <w:marBottom w:val="0"/>
              <w:divBdr>
                <w:top w:val="none" w:sz="0" w:space="0" w:color="auto"/>
                <w:left w:val="none" w:sz="0" w:space="0" w:color="auto"/>
                <w:bottom w:val="none" w:sz="0" w:space="0" w:color="auto"/>
                <w:right w:val="none" w:sz="0" w:space="0" w:color="auto"/>
              </w:divBdr>
            </w:div>
            <w:div w:id="678000856">
              <w:marLeft w:val="0"/>
              <w:marRight w:val="0"/>
              <w:marTop w:val="0"/>
              <w:marBottom w:val="0"/>
              <w:divBdr>
                <w:top w:val="none" w:sz="0" w:space="0" w:color="auto"/>
                <w:left w:val="none" w:sz="0" w:space="0" w:color="auto"/>
                <w:bottom w:val="none" w:sz="0" w:space="0" w:color="auto"/>
                <w:right w:val="none" w:sz="0" w:space="0" w:color="auto"/>
              </w:divBdr>
            </w:div>
            <w:div w:id="408772946">
              <w:marLeft w:val="0"/>
              <w:marRight w:val="0"/>
              <w:marTop w:val="0"/>
              <w:marBottom w:val="0"/>
              <w:divBdr>
                <w:top w:val="none" w:sz="0" w:space="0" w:color="auto"/>
                <w:left w:val="none" w:sz="0" w:space="0" w:color="auto"/>
                <w:bottom w:val="none" w:sz="0" w:space="0" w:color="auto"/>
                <w:right w:val="none" w:sz="0" w:space="0" w:color="auto"/>
              </w:divBdr>
            </w:div>
            <w:div w:id="437675093">
              <w:marLeft w:val="0"/>
              <w:marRight w:val="0"/>
              <w:marTop w:val="0"/>
              <w:marBottom w:val="0"/>
              <w:divBdr>
                <w:top w:val="none" w:sz="0" w:space="0" w:color="auto"/>
                <w:left w:val="none" w:sz="0" w:space="0" w:color="auto"/>
                <w:bottom w:val="none" w:sz="0" w:space="0" w:color="auto"/>
                <w:right w:val="none" w:sz="0" w:space="0" w:color="auto"/>
              </w:divBdr>
            </w:div>
            <w:div w:id="628048551">
              <w:marLeft w:val="0"/>
              <w:marRight w:val="0"/>
              <w:marTop w:val="0"/>
              <w:marBottom w:val="0"/>
              <w:divBdr>
                <w:top w:val="none" w:sz="0" w:space="0" w:color="auto"/>
                <w:left w:val="none" w:sz="0" w:space="0" w:color="auto"/>
                <w:bottom w:val="none" w:sz="0" w:space="0" w:color="auto"/>
                <w:right w:val="none" w:sz="0" w:space="0" w:color="auto"/>
              </w:divBdr>
            </w:div>
            <w:div w:id="726147528">
              <w:marLeft w:val="0"/>
              <w:marRight w:val="0"/>
              <w:marTop w:val="0"/>
              <w:marBottom w:val="0"/>
              <w:divBdr>
                <w:top w:val="none" w:sz="0" w:space="0" w:color="auto"/>
                <w:left w:val="none" w:sz="0" w:space="0" w:color="auto"/>
                <w:bottom w:val="none" w:sz="0" w:space="0" w:color="auto"/>
                <w:right w:val="none" w:sz="0" w:space="0" w:color="auto"/>
              </w:divBdr>
            </w:div>
            <w:div w:id="307319607">
              <w:marLeft w:val="0"/>
              <w:marRight w:val="0"/>
              <w:marTop w:val="0"/>
              <w:marBottom w:val="0"/>
              <w:divBdr>
                <w:top w:val="none" w:sz="0" w:space="0" w:color="auto"/>
                <w:left w:val="none" w:sz="0" w:space="0" w:color="auto"/>
                <w:bottom w:val="none" w:sz="0" w:space="0" w:color="auto"/>
                <w:right w:val="none" w:sz="0" w:space="0" w:color="auto"/>
              </w:divBdr>
            </w:div>
            <w:div w:id="2080201628">
              <w:marLeft w:val="0"/>
              <w:marRight w:val="0"/>
              <w:marTop w:val="0"/>
              <w:marBottom w:val="0"/>
              <w:divBdr>
                <w:top w:val="none" w:sz="0" w:space="0" w:color="auto"/>
                <w:left w:val="none" w:sz="0" w:space="0" w:color="auto"/>
                <w:bottom w:val="none" w:sz="0" w:space="0" w:color="auto"/>
                <w:right w:val="none" w:sz="0" w:space="0" w:color="auto"/>
              </w:divBdr>
            </w:div>
            <w:div w:id="89281216">
              <w:marLeft w:val="0"/>
              <w:marRight w:val="0"/>
              <w:marTop w:val="0"/>
              <w:marBottom w:val="0"/>
              <w:divBdr>
                <w:top w:val="none" w:sz="0" w:space="0" w:color="auto"/>
                <w:left w:val="none" w:sz="0" w:space="0" w:color="auto"/>
                <w:bottom w:val="none" w:sz="0" w:space="0" w:color="auto"/>
                <w:right w:val="none" w:sz="0" w:space="0" w:color="auto"/>
              </w:divBdr>
            </w:div>
            <w:div w:id="1112943514">
              <w:marLeft w:val="0"/>
              <w:marRight w:val="0"/>
              <w:marTop w:val="0"/>
              <w:marBottom w:val="0"/>
              <w:divBdr>
                <w:top w:val="none" w:sz="0" w:space="0" w:color="auto"/>
                <w:left w:val="none" w:sz="0" w:space="0" w:color="auto"/>
                <w:bottom w:val="none" w:sz="0" w:space="0" w:color="auto"/>
                <w:right w:val="none" w:sz="0" w:space="0" w:color="auto"/>
              </w:divBdr>
            </w:div>
            <w:div w:id="14260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7391">
      <w:bodyDiv w:val="1"/>
      <w:marLeft w:val="0"/>
      <w:marRight w:val="0"/>
      <w:marTop w:val="0"/>
      <w:marBottom w:val="0"/>
      <w:divBdr>
        <w:top w:val="none" w:sz="0" w:space="0" w:color="auto"/>
        <w:left w:val="none" w:sz="0" w:space="0" w:color="auto"/>
        <w:bottom w:val="none" w:sz="0" w:space="0" w:color="auto"/>
        <w:right w:val="none" w:sz="0" w:space="0" w:color="auto"/>
      </w:divBdr>
    </w:div>
    <w:div w:id="1856771613">
      <w:bodyDiv w:val="1"/>
      <w:marLeft w:val="0"/>
      <w:marRight w:val="0"/>
      <w:marTop w:val="0"/>
      <w:marBottom w:val="0"/>
      <w:divBdr>
        <w:top w:val="none" w:sz="0" w:space="0" w:color="auto"/>
        <w:left w:val="none" w:sz="0" w:space="0" w:color="auto"/>
        <w:bottom w:val="none" w:sz="0" w:space="0" w:color="auto"/>
        <w:right w:val="none" w:sz="0" w:space="0" w:color="auto"/>
      </w:divBdr>
      <w:divsChild>
        <w:div w:id="94638571">
          <w:marLeft w:val="0"/>
          <w:marRight w:val="0"/>
          <w:marTop w:val="0"/>
          <w:marBottom w:val="0"/>
          <w:divBdr>
            <w:top w:val="none" w:sz="0" w:space="0" w:color="auto"/>
            <w:left w:val="none" w:sz="0" w:space="0" w:color="auto"/>
            <w:bottom w:val="none" w:sz="0" w:space="0" w:color="auto"/>
            <w:right w:val="none" w:sz="0" w:space="0" w:color="auto"/>
          </w:divBdr>
        </w:div>
      </w:divsChild>
    </w:div>
    <w:div w:id="1910571663">
      <w:bodyDiv w:val="1"/>
      <w:marLeft w:val="0"/>
      <w:marRight w:val="0"/>
      <w:marTop w:val="0"/>
      <w:marBottom w:val="0"/>
      <w:divBdr>
        <w:top w:val="none" w:sz="0" w:space="0" w:color="auto"/>
        <w:left w:val="none" w:sz="0" w:space="0" w:color="auto"/>
        <w:bottom w:val="none" w:sz="0" w:space="0" w:color="auto"/>
        <w:right w:val="none" w:sz="0" w:space="0" w:color="auto"/>
      </w:divBdr>
      <w:divsChild>
        <w:div w:id="1141774997">
          <w:marLeft w:val="0"/>
          <w:marRight w:val="0"/>
          <w:marTop w:val="0"/>
          <w:marBottom w:val="0"/>
          <w:divBdr>
            <w:top w:val="none" w:sz="0" w:space="0" w:color="auto"/>
            <w:left w:val="none" w:sz="0" w:space="0" w:color="auto"/>
            <w:bottom w:val="none" w:sz="0" w:space="0" w:color="auto"/>
            <w:right w:val="none" w:sz="0" w:space="0" w:color="auto"/>
          </w:divBdr>
        </w:div>
        <w:div w:id="1370913649">
          <w:marLeft w:val="0"/>
          <w:marRight w:val="0"/>
          <w:marTop w:val="0"/>
          <w:marBottom w:val="0"/>
          <w:divBdr>
            <w:top w:val="none" w:sz="0" w:space="0" w:color="auto"/>
            <w:left w:val="none" w:sz="0" w:space="0" w:color="auto"/>
            <w:bottom w:val="none" w:sz="0" w:space="0" w:color="auto"/>
            <w:right w:val="none" w:sz="0" w:space="0" w:color="auto"/>
          </w:divBdr>
        </w:div>
      </w:divsChild>
    </w:div>
    <w:div w:id="1930625895">
      <w:bodyDiv w:val="1"/>
      <w:marLeft w:val="0"/>
      <w:marRight w:val="0"/>
      <w:marTop w:val="0"/>
      <w:marBottom w:val="0"/>
      <w:divBdr>
        <w:top w:val="none" w:sz="0" w:space="0" w:color="auto"/>
        <w:left w:val="none" w:sz="0" w:space="0" w:color="auto"/>
        <w:bottom w:val="none" w:sz="0" w:space="0" w:color="auto"/>
        <w:right w:val="none" w:sz="0" w:space="0" w:color="auto"/>
      </w:divBdr>
      <w:divsChild>
        <w:div w:id="2103140880">
          <w:marLeft w:val="0"/>
          <w:marRight w:val="0"/>
          <w:marTop w:val="0"/>
          <w:marBottom w:val="0"/>
          <w:divBdr>
            <w:top w:val="none" w:sz="0" w:space="0" w:color="auto"/>
            <w:left w:val="none" w:sz="0" w:space="0" w:color="auto"/>
            <w:bottom w:val="none" w:sz="0" w:space="0" w:color="auto"/>
            <w:right w:val="none" w:sz="0" w:space="0" w:color="auto"/>
          </w:divBdr>
        </w:div>
        <w:div w:id="692926893">
          <w:marLeft w:val="0"/>
          <w:marRight w:val="0"/>
          <w:marTop w:val="0"/>
          <w:marBottom w:val="0"/>
          <w:divBdr>
            <w:top w:val="none" w:sz="0" w:space="0" w:color="auto"/>
            <w:left w:val="none" w:sz="0" w:space="0" w:color="auto"/>
            <w:bottom w:val="none" w:sz="0" w:space="0" w:color="auto"/>
            <w:right w:val="none" w:sz="0" w:space="0" w:color="auto"/>
          </w:divBdr>
        </w:div>
        <w:div w:id="822354515">
          <w:marLeft w:val="0"/>
          <w:marRight w:val="0"/>
          <w:marTop w:val="0"/>
          <w:marBottom w:val="0"/>
          <w:divBdr>
            <w:top w:val="none" w:sz="0" w:space="0" w:color="auto"/>
            <w:left w:val="none" w:sz="0" w:space="0" w:color="auto"/>
            <w:bottom w:val="none" w:sz="0" w:space="0" w:color="auto"/>
            <w:right w:val="none" w:sz="0" w:space="0" w:color="auto"/>
          </w:divBdr>
        </w:div>
        <w:div w:id="1610351745">
          <w:marLeft w:val="0"/>
          <w:marRight w:val="0"/>
          <w:marTop w:val="0"/>
          <w:marBottom w:val="0"/>
          <w:divBdr>
            <w:top w:val="none" w:sz="0" w:space="0" w:color="auto"/>
            <w:left w:val="none" w:sz="0" w:space="0" w:color="auto"/>
            <w:bottom w:val="none" w:sz="0" w:space="0" w:color="auto"/>
            <w:right w:val="none" w:sz="0" w:space="0" w:color="auto"/>
          </w:divBdr>
        </w:div>
        <w:div w:id="1658335717">
          <w:marLeft w:val="0"/>
          <w:marRight w:val="0"/>
          <w:marTop w:val="0"/>
          <w:marBottom w:val="0"/>
          <w:divBdr>
            <w:top w:val="none" w:sz="0" w:space="0" w:color="auto"/>
            <w:left w:val="none" w:sz="0" w:space="0" w:color="auto"/>
            <w:bottom w:val="none" w:sz="0" w:space="0" w:color="auto"/>
            <w:right w:val="none" w:sz="0" w:space="0" w:color="auto"/>
          </w:divBdr>
        </w:div>
      </w:divsChild>
    </w:div>
    <w:div w:id="1949923354">
      <w:bodyDiv w:val="1"/>
      <w:marLeft w:val="0"/>
      <w:marRight w:val="0"/>
      <w:marTop w:val="0"/>
      <w:marBottom w:val="0"/>
      <w:divBdr>
        <w:top w:val="none" w:sz="0" w:space="0" w:color="auto"/>
        <w:left w:val="none" w:sz="0" w:space="0" w:color="auto"/>
        <w:bottom w:val="none" w:sz="0" w:space="0" w:color="auto"/>
        <w:right w:val="none" w:sz="0" w:space="0" w:color="auto"/>
      </w:divBdr>
    </w:div>
    <w:div w:id="1955476770">
      <w:bodyDiv w:val="1"/>
      <w:marLeft w:val="0"/>
      <w:marRight w:val="0"/>
      <w:marTop w:val="0"/>
      <w:marBottom w:val="0"/>
      <w:divBdr>
        <w:top w:val="none" w:sz="0" w:space="0" w:color="auto"/>
        <w:left w:val="none" w:sz="0" w:space="0" w:color="auto"/>
        <w:bottom w:val="none" w:sz="0" w:space="0" w:color="auto"/>
        <w:right w:val="none" w:sz="0" w:space="0" w:color="auto"/>
      </w:divBdr>
      <w:divsChild>
        <w:div w:id="516193015">
          <w:marLeft w:val="0"/>
          <w:marRight w:val="0"/>
          <w:marTop w:val="0"/>
          <w:marBottom w:val="0"/>
          <w:divBdr>
            <w:top w:val="none" w:sz="0" w:space="0" w:color="auto"/>
            <w:left w:val="none" w:sz="0" w:space="0" w:color="auto"/>
            <w:bottom w:val="none" w:sz="0" w:space="0" w:color="auto"/>
            <w:right w:val="none" w:sz="0" w:space="0" w:color="auto"/>
          </w:divBdr>
        </w:div>
      </w:divsChild>
    </w:div>
    <w:div w:id="2005429241">
      <w:bodyDiv w:val="1"/>
      <w:marLeft w:val="0"/>
      <w:marRight w:val="0"/>
      <w:marTop w:val="0"/>
      <w:marBottom w:val="0"/>
      <w:divBdr>
        <w:top w:val="none" w:sz="0" w:space="0" w:color="auto"/>
        <w:left w:val="none" w:sz="0" w:space="0" w:color="auto"/>
        <w:bottom w:val="none" w:sz="0" w:space="0" w:color="auto"/>
        <w:right w:val="none" w:sz="0" w:space="0" w:color="auto"/>
      </w:divBdr>
      <w:divsChild>
        <w:div w:id="1555778321">
          <w:marLeft w:val="0"/>
          <w:marRight w:val="0"/>
          <w:marTop w:val="0"/>
          <w:marBottom w:val="0"/>
          <w:divBdr>
            <w:top w:val="none" w:sz="0" w:space="0" w:color="auto"/>
            <w:left w:val="none" w:sz="0" w:space="0" w:color="auto"/>
            <w:bottom w:val="none" w:sz="0" w:space="0" w:color="auto"/>
            <w:right w:val="none" w:sz="0" w:space="0" w:color="auto"/>
          </w:divBdr>
        </w:div>
        <w:div w:id="1750228092">
          <w:marLeft w:val="0"/>
          <w:marRight w:val="0"/>
          <w:marTop w:val="0"/>
          <w:marBottom w:val="0"/>
          <w:divBdr>
            <w:top w:val="none" w:sz="0" w:space="0" w:color="auto"/>
            <w:left w:val="none" w:sz="0" w:space="0" w:color="auto"/>
            <w:bottom w:val="none" w:sz="0" w:space="0" w:color="auto"/>
            <w:right w:val="none" w:sz="0" w:space="0" w:color="auto"/>
          </w:divBdr>
        </w:div>
        <w:div w:id="419764128">
          <w:marLeft w:val="0"/>
          <w:marRight w:val="0"/>
          <w:marTop w:val="0"/>
          <w:marBottom w:val="0"/>
          <w:divBdr>
            <w:top w:val="none" w:sz="0" w:space="0" w:color="auto"/>
            <w:left w:val="none" w:sz="0" w:space="0" w:color="auto"/>
            <w:bottom w:val="none" w:sz="0" w:space="0" w:color="auto"/>
            <w:right w:val="none" w:sz="0" w:space="0" w:color="auto"/>
          </w:divBdr>
        </w:div>
        <w:div w:id="1742563745">
          <w:marLeft w:val="0"/>
          <w:marRight w:val="0"/>
          <w:marTop w:val="0"/>
          <w:marBottom w:val="0"/>
          <w:divBdr>
            <w:top w:val="none" w:sz="0" w:space="0" w:color="auto"/>
            <w:left w:val="none" w:sz="0" w:space="0" w:color="auto"/>
            <w:bottom w:val="none" w:sz="0" w:space="0" w:color="auto"/>
            <w:right w:val="none" w:sz="0" w:space="0" w:color="auto"/>
          </w:divBdr>
        </w:div>
        <w:div w:id="606427917">
          <w:marLeft w:val="0"/>
          <w:marRight w:val="0"/>
          <w:marTop w:val="0"/>
          <w:marBottom w:val="0"/>
          <w:divBdr>
            <w:top w:val="none" w:sz="0" w:space="0" w:color="auto"/>
            <w:left w:val="none" w:sz="0" w:space="0" w:color="auto"/>
            <w:bottom w:val="none" w:sz="0" w:space="0" w:color="auto"/>
            <w:right w:val="none" w:sz="0" w:space="0" w:color="auto"/>
          </w:divBdr>
        </w:div>
      </w:divsChild>
    </w:div>
    <w:div w:id="2084715239">
      <w:bodyDiv w:val="1"/>
      <w:marLeft w:val="0"/>
      <w:marRight w:val="0"/>
      <w:marTop w:val="0"/>
      <w:marBottom w:val="0"/>
      <w:divBdr>
        <w:top w:val="none" w:sz="0" w:space="0" w:color="auto"/>
        <w:left w:val="none" w:sz="0" w:space="0" w:color="auto"/>
        <w:bottom w:val="none" w:sz="0" w:space="0" w:color="auto"/>
        <w:right w:val="none" w:sz="0" w:space="0" w:color="auto"/>
      </w:divBdr>
      <w:divsChild>
        <w:div w:id="1318651185">
          <w:marLeft w:val="0"/>
          <w:marRight w:val="0"/>
          <w:marTop w:val="0"/>
          <w:marBottom w:val="0"/>
          <w:divBdr>
            <w:top w:val="none" w:sz="0" w:space="0" w:color="auto"/>
            <w:left w:val="none" w:sz="0" w:space="0" w:color="auto"/>
            <w:bottom w:val="none" w:sz="0" w:space="0" w:color="auto"/>
            <w:right w:val="none" w:sz="0" w:space="0" w:color="auto"/>
          </w:divBdr>
        </w:div>
        <w:div w:id="535973676">
          <w:marLeft w:val="0"/>
          <w:marRight w:val="0"/>
          <w:marTop w:val="0"/>
          <w:marBottom w:val="0"/>
          <w:divBdr>
            <w:top w:val="none" w:sz="0" w:space="0" w:color="auto"/>
            <w:left w:val="none" w:sz="0" w:space="0" w:color="auto"/>
            <w:bottom w:val="none" w:sz="0" w:space="0" w:color="auto"/>
            <w:right w:val="none" w:sz="0" w:space="0" w:color="auto"/>
          </w:divBdr>
        </w:div>
        <w:div w:id="1584990649">
          <w:marLeft w:val="0"/>
          <w:marRight w:val="0"/>
          <w:marTop w:val="0"/>
          <w:marBottom w:val="0"/>
          <w:divBdr>
            <w:top w:val="none" w:sz="0" w:space="0" w:color="auto"/>
            <w:left w:val="none" w:sz="0" w:space="0" w:color="auto"/>
            <w:bottom w:val="none" w:sz="0" w:space="0" w:color="auto"/>
            <w:right w:val="none" w:sz="0" w:space="0" w:color="auto"/>
          </w:divBdr>
        </w:div>
        <w:div w:id="438530432">
          <w:marLeft w:val="0"/>
          <w:marRight w:val="0"/>
          <w:marTop w:val="0"/>
          <w:marBottom w:val="0"/>
          <w:divBdr>
            <w:top w:val="none" w:sz="0" w:space="0" w:color="auto"/>
            <w:left w:val="none" w:sz="0" w:space="0" w:color="auto"/>
            <w:bottom w:val="none" w:sz="0" w:space="0" w:color="auto"/>
            <w:right w:val="none" w:sz="0" w:space="0" w:color="auto"/>
          </w:divBdr>
        </w:div>
      </w:divsChild>
    </w:div>
    <w:div w:id="2109695362">
      <w:bodyDiv w:val="1"/>
      <w:marLeft w:val="0"/>
      <w:marRight w:val="0"/>
      <w:marTop w:val="0"/>
      <w:marBottom w:val="0"/>
      <w:divBdr>
        <w:top w:val="none" w:sz="0" w:space="0" w:color="auto"/>
        <w:left w:val="none" w:sz="0" w:space="0" w:color="auto"/>
        <w:bottom w:val="none" w:sz="0" w:space="0" w:color="auto"/>
        <w:right w:val="none" w:sz="0" w:space="0" w:color="auto"/>
      </w:divBdr>
      <w:divsChild>
        <w:div w:id="125710065">
          <w:marLeft w:val="0"/>
          <w:marRight w:val="0"/>
          <w:marTop w:val="0"/>
          <w:marBottom w:val="0"/>
          <w:divBdr>
            <w:top w:val="none" w:sz="0" w:space="0" w:color="auto"/>
            <w:left w:val="none" w:sz="0" w:space="0" w:color="auto"/>
            <w:bottom w:val="none" w:sz="0" w:space="0" w:color="auto"/>
            <w:right w:val="none" w:sz="0" w:space="0" w:color="auto"/>
          </w:divBdr>
        </w:div>
        <w:div w:id="1987928562">
          <w:marLeft w:val="0"/>
          <w:marRight w:val="0"/>
          <w:marTop w:val="0"/>
          <w:marBottom w:val="0"/>
          <w:divBdr>
            <w:top w:val="none" w:sz="0" w:space="0" w:color="auto"/>
            <w:left w:val="none" w:sz="0" w:space="0" w:color="auto"/>
            <w:bottom w:val="none" w:sz="0" w:space="0" w:color="auto"/>
            <w:right w:val="none" w:sz="0" w:space="0" w:color="auto"/>
          </w:divBdr>
        </w:div>
        <w:div w:id="1683967222">
          <w:marLeft w:val="0"/>
          <w:marRight w:val="0"/>
          <w:marTop w:val="0"/>
          <w:marBottom w:val="0"/>
          <w:divBdr>
            <w:top w:val="none" w:sz="0" w:space="0" w:color="auto"/>
            <w:left w:val="none" w:sz="0" w:space="0" w:color="auto"/>
            <w:bottom w:val="none" w:sz="0" w:space="0" w:color="auto"/>
            <w:right w:val="none" w:sz="0" w:space="0" w:color="auto"/>
          </w:divBdr>
        </w:div>
        <w:div w:id="186329983">
          <w:marLeft w:val="0"/>
          <w:marRight w:val="0"/>
          <w:marTop w:val="0"/>
          <w:marBottom w:val="0"/>
          <w:divBdr>
            <w:top w:val="none" w:sz="0" w:space="0" w:color="auto"/>
            <w:left w:val="none" w:sz="0" w:space="0" w:color="auto"/>
            <w:bottom w:val="none" w:sz="0" w:space="0" w:color="auto"/>
            <w:right w:val="none" w:sz="0" w:space="0" w:color="auto"/>
          </w:divBdr>
        </w:div>
        <w:div w:id="873690410">
          <w:marLeft w:val="0"/>
          <w:marRight w:val="0"/>
          <w:marTop w:val="0"/>
          <w:marBottom w:val="0"/>
          <w:divBdr>
            <w:top w:val="none" w:sz="0" w:space="0" w:color="auto"/>
            <w:left w:val="none" w:sz="0" w:space="0" w:color="auto"/>
            <w:bottom w:val="none" w:sz="0" w:space="0" w:color="auto"/>
            <w:right w:val="none" w:sz="0" w:space="0" w:color="auto"/>
          </w:divBdr>
        </w:div>
        <w:div w:id="2099788948">
          <w:marLeft w:val="0"/>
          <w:marRight w:val="0"/>
          <w:marTop w:val="0"/>
          <w:marBottom w:val="0"/>
          <w:divBdr>
            <w:top w:val="none" w:sz="0" w:space="0" w:color="auto"/>
            <w:left w:val="none" w:sz="0" w:space="0" w:color="auto"/>
            <w:bottom w:val="none" w:sz="0" w:space="0" w:color="auto"/>
            <w:right w:val="none" w:sz="0" w:space="0" w:color="auto"/>
          </w:divBdr>
        </w:div>
        <w:div w:id="943421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apimgd01.colt.net/message/v1" TargetMode="External"/><Relationship Id="rId17" Type="http://schemas.openxmlformats.org/officeDocument/2006/relationships/hyperlink" Target="https://en.wikipedia.org/wiki/GSM_03.40"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en.wikipedia.org/wiki/User_Data_Head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n.wikipedia.org/wiki/VCard"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itor.swagger.io/messaging/sms/building-blocks/receive-a-delivery-receip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2EB7CA07E74930A892A4801BD6149B"/>
        <w:category>
          <w:name w:val="General"/>
          <w:gallery w:val="placeholder"/>
        </w:category>
        <w:types>
          <w:type w:val="bbPlcHdr"/>
        </w:types>
        <w:behaviors>
          <w:behavior w:val="content"/>
        </w:behaviors>
        <w:guid w:val="{27160599-1AA6-49B5-BA4A-7AA25FC371A5}"/>
      </w:docPartPr>
      <w:docPartBody>
        <w:p w:rsidR="00AA5E3E" w:rsidRDefault="00C83DA9">
          <w:pPr>
            <w:pStyle w:val="0D2EB7CA07E74930A892A4801BD6149B"/>
          </w:pPr>
          <w:r w:rsidRPr="003E2C68">
            <w:rPr>
              <w:rStyle w:val="PlaceholderText"/>
            </w:rPr>
            <w:t>[Status]</w:t>
          </w:r>
        </w:p>
      </w:docPartBody>
    </w:docPart>
    <w:docPart>
      <w:docPartPr>
        <w:name w:val="E4C5AF4B73F949DCAE64368BB052EF9E"/>
        <w:category>
          <w:name w:val="General"/>
          <w:gallery w:val="placeholder"/>
        </w:category>
        <w:types>
          <w:type w:val="bbPlcHdr"/>
        </w:types>
        <w:behaviors>
          <w:behavior w:val="content"/>
        </w:behaviors>
        <w:guid w:val="{1918EBB9-6F06-41C0-82FD-88C8ED65505C}"/>
      </w:docPartPr>
      <w:docPartBody>
        <w:p w:rsidR="00AA5E3E" w:rsidRDefault="00C83DA9">
          <w:pPr>
            <w:pStyle w:val="E4C5AF4B73F949DCAE64368BB052EF9E"/>
          </w:pPr>
          <w:r w:rsidRPr="003E2C68">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A9"/>
    <w:rsid w:val="000016D8"/>
    <w:rsid w:val="000323A6"/>
    <w:rsid w:val="00081EB6"/>
    <w:rsid w:val="00100645"/>
    <w:rsid w:val="001B1CB5"/>
    <w:rsid w:val="0020242A"/>
    <w:rsid w:val="00217C57"/>
    <w:rsid w:val="00260CAD"/>
    <w:rsid w:val="00357890"/>
    <w:rsid w:val="005E166A"/>
    <w:rsid w:val="006857C6"/>
    <w:rsid w:val="007C0866"/>
    <w:rsid w:val="007F116E"/>
    <w:rsid w:val="00AA5E3E"/>
    <w:rsid w:val="00AC0FEA"/>
    <w:rsid w:val="00C83DA9"/>
    <w:rsid w:val="00CE5F17"/>
    <w:rsid w:val="00DA542D"/>
    <w:rsid w:val="00E01ADF"/>
    <w:rsid w:val="00E61311"/>
    <w:rsid w:val="00E84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2EB7CA07E74930A892A4801BD6149B">
    <w:name w:val="0D2EB7CA07E74930A892A4801BD6149B"/>
  </w:style>
  <w:style w:type="paragraph" w:customStyle="1" w:styleId="E4C5AF4B73F949DCAE64368BB052EF9E">
    <w:name w:val="E4C5AF4B73F949DCAE64368BB052EF9E"/>
  </w:style>
  <w:style w:type="paragraph" w:customStyle="1" w:styleId="B95F8F541F8643CCAFA719C1A6D1DD0A">
    <w:name w:val="B95F8F541F8643CCAFA719C1A6D1DD0A"/>
  </w:style>
  <w:style w:type="paragraph" w:customStyle="1" w:styleId="ADC6FC2048EA423B9C58E82CB53D3D35">
    <w:name w:val="ADC6FC2048EA423B9C58E82CB53D3D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olt">
  <a:themeElements>
    <a:clrScheme name="colt">
      <a:dk1>
        <a:srgbClr val="000000"/>
      </a:dk1>
      <a:lt1>
        <a:srgbClr val="FFFFFF"/>
      </a:lt1>
      <a:dk2>
        <a:srgbClr val="484A47"/>
      </a:dk2>
      <a:lt2>
        <a:srgbClr val="F5F5F5"/>
      </a:lt2>
      <a:accent1>
        <a:srgbClr val="00D7BD"/>
      </a:accent1>
      <a:accent2>
        <a:srgbClr val="00A59B"/>
      </a:accent2>
      <a:accent3>
        <a:srgbClr val="0099FF"/>
      </a:accent3>
      <a:accent4>
        <a:srgbClr val="500091"/>
      </a:accent4>
      <a:accent5>
        <a:srgbClr val="FFC43D"/>
      </a:accent5>
      <a:accent6>
        <a:srgbClr val="EF476F"/>
      </a:accent6>
      <a:hlink>
        <a:srgbClr val="00A59B"/>
      </a:hlink>
      <a:folHlink>
        <a:srgbClr val="0099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2022-11-25T00:00:00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2E6EA0961F814EB54F3004C3E80618" ma:contentTypeVersion="41" ma:contentTypeDescription="Create a new document." ma:contentTypeScope="" ma:versionID="60d13815c69009e347073824dbcd2940">
  <xsd:schema xmlns:xsd="http://www.w3.org/2001/XMLSchema" xmlns:xs="http://www.w3.org/2001/XMLSchema" xmlns:p="http://schemas.microsoft.com/office/2006/metadata/properties" xmlns:ns1="http://schemas.microsoft.com/sharepoint/v3" xmlns:ns2="e3bf0fbf-0480-480d-ac2b-9ea3df3c39e8" xmlns:ns3="ad1d5f90-1814-421a-a040-ac957c7235ea" xmlns:ns4="http://schemas.microsoft.com/sharepoint/v4" targetNamespace="http://schemas.microsoft.com/office/2006/metadata/properties" ma:root="true" ma:fieldsID="ba74d22e16c24d0c0d89704b39406bee" ns1:_="" ns2:_="" ns3:_="" ns4:_="">
    <xsd:import namespace="http://schemas.microsoft.com/sharepoint/v3"/>
    <xsd:import namespace="e3bf0fbf-0480-480d-ac2b-9ea3df3c39e8"/>
    <xsd:import namespace="ad1d5f90-1814-421a-a040-ac957c7235ea"/>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4:IconOverlay" minOccurs="0"/>
                <xsd:element ref="ns2:MediaServiceAutoTags"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f0fbf-0480-480d-ac2b-9ea3df3c39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d5f90-1814-421a-a040-ac957c7235e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5972FB-229D-41F4-8869-FDBFED5C68E6}">
  <ds:schemaRefs>
    <ds:schemaRef ds:uri="http://schemas.microsoft.com/sharepoint/v3/contenttype/forms"/>
  </ds:schemaRefs>
</ds:datastoreItem>
</file>

<file path=customXml/itemProps3.xml><?xml version="1.0" encoding="utf-8"?>
<ds:datastoreItem xmlns:ds="http://schemas.openxmlformats.org/officeDocument/2006/customXml" ds:itemID="{BFB10B10-B8D3-4FCE-8424-0447C55F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f0fbf-0480-480d-ac2b-9ea3df3c39e8"/>
    <ds:schemaRef ds:uri="ad1d5f90-1814-421a-a040-ac957c7235e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B1102-7548-4D81-9207-51F4288F3C74}">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5.xml><?xml version="1.0" encoding="utf-8"?>
<ds:datastoreItem xmlns:ds="http://schemas.openxmlformats.org/officeDocument/2006/customXml" ds:itemID="{2C636E85-4181-4BD8-A719-52D8AE2E1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3071</Words>
  <Characters>17506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Colt word template with banner 2021</vt:lpstr>
    </vt:vector>
  </TitlesOfParts>
  <Company>Operandi Limited</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Colt word template with banner 2021</dc:title>
  <dc:subject/>
  <dc:creator>Choudhary, Yamini</dc:creator>
  <cp:keywords/>
  <dc:description/>
  <cp:lastModifiedBy>Garner, Joseph</cp:lastModifiedBy>
  <cp:revision>25</cp:revision>
  <dcterms:created xsi:type="dcterms:W3CDTF">2022-08-11T10:00:00Z</dcterms:created>
  <dcterms:modified xsi:type="dcterms:W3CDTF">2023-05-10T13:26:00Z</dcterms:modified>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0x010100A62E6EA0961F814EB54F3004C3E80618</vt:lpwstr>
  </property>
</Properties>
</file>