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333F13" w14:textId="77777777" w:rsidR="00B9042F" w:rsidRPr="00C81F5A" w:rsidRDefault="00B9042F" w:rsidP="007520F9">
      <w:pPr>
        <w:spacing w:after="120" w:line="360" w:lineRule="auto"/>
        <w:jc w:val="both"/>
      </w:pPr>
      <w:bookmarkStart w:id="0" w:name="_Hlk172885533"/>
      <w:bookmarkEnd w:id="0"/>
    </w:p>
    <w:p w14:paraId="3B078B1A" w14:textId="77777777" w:rsidR="00B9042F" w:rsidRPr="00C81F5A" w:rsidRDefault="00B9042F" w:rsidP="007520F9">
      <w:pPr>
        <w:spacing w:after="120" w:line="360" w:lineRule="auto"/>
        <w:jc w:val="both"/>
      </w:pPr>
    </w:p>
    <w:p w14:paraId="2B703E10" w14:textId="77777777" w:rsidR="00B9042F" w:rsidRPr="00C81F5A" w:rsidRDefault="00B9042F" w:rsidP="007520F9">
      <w:pPr>
        <w:spacing w:after="120" w:line="360" w:lineRule="auto"/>
        <w:jc w:val="both"/>
      </w:pPr>
    </w:p>
    <w:p w14:paraId="5E920ADE" w14:textId="77777777" w:rsidR="00B9042F" w:rsidRPr="00C81F5A" w:rsidRDefault="00B9042F" w:rsidP="004E5A04">
      <w:pPr>
        <w:pStyle w:val="PageTitle"/>
        <w:rPr>
          <w:lang w:val="en-US"/>
        </w:rPr>
      </w:pPr>
    </w:p>
    <w:p w14:paraId="23B7C655" w14:textId="77777777" w:rsidR="00B9042F" w:rsidRPr="00C81F5A" w:rsidRDefault="00B9042F" w:rsidP="004E5A04">
      <w:pPr>
        <w:pStyle w:val="PageTitle"/>
        <w:rPr>
          <w:lang w:val="en-US"/>
        </w:rPr>
      </w:pPr>
    </w:p>
    <w:p w14:paraId="541B9429" w14:textId="2488D8F1" w:rsidR="005966F8" w:rsidRPr="00C81F5A" w:rsidRDefault="005966F8" w:rsidP="004E5A04">
      <w:pPr>
        <w:pStyle w:val="PageTitle"/>
        <w:rPr>
          <w:lang w:val="en-US"/>
        </w:rPr>
      </w:pPr>
      <w:r w:rsidRPr="00C81F5A">
        <w:rPr>
          <w:lang w:val="en-US"/>
        </w:rPr>
        <w:t xml:space="preserve">Colt </w:t>
      </w:r>
      <w:r w:rsidR="00B9042F" w:rsidRPr="00C81F5A">
        <w:rPr>
          <w:lang w:val="en-US"/>
        </w:rPr>
        <w:t>Number Hosting</w:t>
      </w:r>
    </w:p>
    <w:p w14:paraId="3521F3D0" w14:textId="32352B31" w:rsidR="002E5947" w:rsidRPr="00C81F5A" w:rsidRDefault="005D7873" w:rsidP="007520F9">
      <w:pPr>
        <w:spacing w:line="360" w:lineRule="auto"/>
        <w:jc w:val="center"/>
        <w:rPr>
          <w:color w:val="00D7BD" w:themeColor="accent1"/>
          <w:sz w:val="44"/>
          <w:lang w:eastAsia="en-US"/>
        </w:rPr>
      </w:pPr>
      <w:r>
        <w:rPr>
          <w:b/>
          <w:color w:val="00D7BD" w:themeColor="accent1"/>
          <w:sz w:val="44"/>
        </w:rPr>
        <w:t>Numbers on Demand</w:t>
      </w:r>
      <w:r w:rsidR="004E5A04" w:rsidRPr="00C81F5A">
        <w:rPr>
          <w:b/>
          <w:color w:val="00D7BD" w:themeColor="accent1"/>
          <w:sz w:val="44"/>
        </w:rPr>
        <w:t xml:space="preserve"> </w:t>
      </w:r>
      <w:r w:rsidR="00B9042F" w:rsidRPr="00C81F5A">
        <w:rPr>
          <w:b/>
          <w:color w:val="00D7BD" w:themeColor="accent1"/>
          <w:sz w:val="44"/>
        </w:rPr>
        <w:t>User</w:t>
      </w:r>
      <w:r w:rsidR="00B9042F" w:rsidRPr="00C81F5A">
        <w:rPr>
          <w:color w:val="00D7BD" w:themeColor="accent1"/>
          <w:sz w:val="44"/>
        </w:rPr>
        <w:t xml:space="preserve"> </w:t>
      </w:r>
      <w:r w:rsidR="00B9042F" w:rsidRPr="00C81F5A">
        <w:rPr>
          <w:b/>
          <w:color w:val="00D7BD" w:themeColor="accent1"/>
          <w:sz w:val="44"/>
        </w:rPr>
        <w:t>Guide</w:t>
      </w:r>
    </w:p>
    <w:p w14:paraId="7E5C898B" w14:textId="77777777" w:rsidR="00550C6D" w:rsidRDefault="00550C6D" w:rsidP="004E5A04">
      <w:pPr>
        <w:pStyle w:val="PageTitle"/>
        <w:rPr>
          <w:lang w:val="en-US"/>
        </w:rPr>
      </w:pPr>
    </w:p>
    <w:p w14:paraId="413924CF" w14:textId="77777777" w:rsidR="00063C8A" w:rsidRPr="003460C7" w:rsidRDefault="00063C8A" w:rsidP="00063C8A">
      <w:pPr>
        <w:rPr>
          <w:b/>
          <w:color w:val="484A47" w:themeColor="text2"/>
          <w:sz w:val="24"/>
          <w:szCs w:val="24"/>
        </w:rPr>
      </w:pPr>
      <w:r w:rsidRPr="003460C7">
        <w:rPr>
          <w:b/>
          <w:color w:val="484A47" w:themeColor="text2"/>
          <w:sz w:val="24"/>
          <w:szCs w:val="24"/>
        </w:rPr>
        <w:t>Disclosure / Confidentiality</w:t>
      </w:r>
    </w:p>
    <w:p w14:paraId="4845FB6E" w14:textId="77777777" w:rsidR="00063C8A" w:rsidRPr="003460C7" w:rsidRDefault="00063C8A" w:rsidP="00063C8A">
      <w:pPr>
        <w:tabs>
          <w:tab w:val="left" w:pos="4320"/>
        </w:tabs>
        <w:rPr>
          <w:rFonts w:eastAsia="MS Mincho"/>
        </w:rPr>
      </w:pPr>
      <w:r w:rsidRPr="003460C7">
        <w:rPr>
          <w:rFonts w:eastAsia="MS Mincho"/>
        </w:rPr>
        <w:t>Highly Confidential, not for distribution</w:t>
      </w:r>
      <w:r w:rsidRPr="003460C7">
        <w:rPr>
          <w:rFonts w:eastAsia="MS Mincho"/>
        </w:rPr>
        <w:tab/>
      </w:r>
      <w:sdt>
        <w:sdtPr>
          <w:rPr>
            <w:rFonts w:eastAsia="MS Mincho"/>
          </w:rPr>
          <w:alias w:val="Highly Confidential"/>
          <w:tag w:val="Highly Confidential"/>
          <w:id w:val="446283051"/>
          <w14:checkbox>
            <w14:checked w14:val="0"/>
            <w14:checkedState w14:val="2612" w14:font="MS Gothic"/>
            <w14:uncheckedState w14:val="2610" w14:font="MS Gothic"/>
          </w14:checkbox>
        </w:sdtPr>
        <w:sdtEndPr/>
        <w:sdtContent>
          <w:r w:rsidRPr="003460C7">
            <w:rPr>
              <w:rFonts w:ascii="MS Gothic" w:eastAsia="MS Gothic" w:hAnsi="MS Gothic"/>
            </w:rPr>
            <w:t>☐</w:t>
          </w:r>
        </w:sdtContent>
      </w:sdt>
    </w:p>
    <w:p w14:paraId="3FCB89D2" w14:textId="77777777" w:rsidR="00063C8A" w:rsidRPr="003460C7" w:rsidRDefault="00063C8A" w:rsidP="00063C8A">
      <w:pPr>
        <w:tabs>
          <w:tab w:val="left" w:pos="4320"/>
        </w:tabs>
        <w:rPr>
          <w:rFonts w:eastAsia="MS Mincho"/>
        </w:rPr>
      </w:pPr>
      <w:r w:rsidRPr="003460C7">
        <w:rPr>
          <w:rFonts w:eastAsia="MS Mincho"/>
        </w:rPr>
        <w:t>Distribution within Architecture &amp; Design</w:t>
      </w:r>
      <w:r w:rsidRPr="003460C7">
        <w:rPr>
          <w:rFonts w:eastAsia="MS Mincho"/>
        </w:rPr>
        <w:tab/>
      </w:r>
      <w:sdt>
        <w:sdtPr>
          <w:rPr>
            <w:rFonts w:eastAsia="MS Mincho"/>
          </w:rPr>
          <w:alias w:val="Network Architecture &amp; Design"/>
          <w:tag w:val="Network Architecture &amp; Design"/>
          <w:id w:val="1882126587"/>
          <w14:checkbox>
            <w14:checked w14:val="0"/>
            <w14:checkedState w14:val="2612" w14:font="MS Gothic"/>
            <w14:uncheckedState w14:val="2610" w14:font="MS Gothic"/>
          </w14:checkbox>
        </w:sdtPr>
        <w:sdtEndPr/>
        <w:sdtContent>
          <w:r w:rsidRPr="003460C7">
            <w:rPr>
              <w:rFonts w:ascii="MS Gothic" w:eastAsia="MS Gothic" w:hAnsi="MS Gothic"/>
            </w:rPr>
            <w:t>☐</w:t>
          </w:r>
        </w:sdtContent>
      </w:sdt>
    </w:p>
    <w:p w14:paraId="7E73157A" w14:textId="77777777" w:rsidR="00063C8A" w:rsidRPr="003460C7" w:rsidRDefault="00063C8A" w:rsidP="00063C8A">
      <w:pPr>
        <w:tabs>
          <w:tab w:val="left" w:pos="4320"/>
        </w:tabs>
        <w:ind w:left="7797" w:hanging="7797"/>
        <w:rPr>
          <w:rFonts w:eastAsia="MS Mincho"/>
        </w:rPr>
      </w:pPr>
      <w:r w:rsidRPr="003460C7">
        <w:rPr>
          <w:rFonts w:eastAsia="MS Mincho"/>
        </w:rPr>
        <w:t>Distribution within Colt</w:t>
      </w:r>
      <w:r w:rsidRPr="003460C7">
        <w:rPr>
          <w:rFonts w:eastAsia="MS Mincho"/>
        </w:rPr>
        <w:tab/>
      </w:r>
      <w:sdt>
        <w:sdtPr>
          <w:rPr>
            <w:rFonts w:eastAsia="MS Mincho"/>
          </w:rPr>
          <w:alias w:val="Colt internal"/>
          <w:tag w:val="Colt internal"/>
          <w:id w:val="-2087829771"/>
          <w14:checkbox>
            <w14:checked w14:val="0"/>
            <w14:checkedState w14:val="2612" w14:font="MS Gothic"/>
            <w14:uncheckedState w14:val="2610" w14:font="MS Gothic"/>
          </w14:checkbox>
        </w:sdtPr>
        <w:sdtEndPr/>
        <w:sdtContent>
          <w:r w:rsidRPr="003460C7">
            <w:rPr>
              <w:rFonts w:ascii="MS Gothic" w:eastAsia="MS Gothic" w:hAnsi="MS Gothic"/>
            </w:rPr>
            <w:t>☐</w:t>
          </w:r>
        </w:sdtContent>
      </w:sdt>
    </w:p>
    <w:p w14:paraId="200BE182" w14:textId="77777777" w:rsidR="00063C8A" w:rsidRPr="003460C7" w:rsidRDefault="00063C8A" w:rsidP="00063C8A">
      <w:pPr>
        <w:tabs>
          <w:tab w:val="left" w:pos="4320"/>
        </w:tabs>
        <w:rPr>
          <w:rFonts w:eastAsia="MS Mincho"/>
        </w:rPr>
      </w:pPr>
      <w:r w:rsidRPr="003460C7">
        <w:rPr>
          <w:rFonts w:eastAsia="MS Mincho"/>
        </w:rPr>
        <w:t>Distribution permitted external to Colt</w:t>
      </w:r>
      <w:r w:rsidRPr="003460C7">
        <w:rPr>
          <w:rFonts w:eastAsia="MS Mincho"/>
        </w:rPr>
        <w:tab/>
      </w:r>
      <w:sdt>
        <w:sdtPr>
          <w:rPr>
            <w:rFonts w:eastAsia="MS Mincho"/>
          </w:rPr>
          <w:alias w:val="External"/>
          <w:tag w:val="External"/>
          <w:id w:val="-1482848510"/>
          <w14:checkbox>
            <w14:checked w14:val="1"/>
            <w14:checkedState w14:val="2612" w14:font="MS Gothic"/>
            <w14:uncheckedState w14:val="2610" w14:font="MS Gothic"/>
          </w14:checkbox>
        </w:sdtPr>
        <w:sdtEndPr/>
        <w:sdtContent>
          <w:r w:rsidRPr="003460C7">
            <w:rPr>
              <w:rFonts w:ascii="MS Gothic" w:eastAsia="MS Gothic" w:hAnsi="MS Gothic"/>
            </w:rPr>
            <w:t>☒</w:t>
          </w:r>
        </w:sdtContent>
      </w:sdt>
    </w:p>
    <w:p w14:paraId="02D6F932"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0C2292CA"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2565F587"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5388F19B" w14:textId="77777777" w:rsidR="00063C8A" w:rsidRPr="003460C7" w:rsidRDefault="00063C8A" w:rsidP="00063C8A">
      <w:pPr>
        <w:rPr>
          <w:rFonts w:asciiTheme="majorHAnsi" w:eastAsiaTheme="majorEastAsia" w:hAnsiTheme="majorHAnsi" w:cstheme="majorBidi"/>
          <w:color w:val="484A47" w:themeColor="text2"/>
          <w:sz w:val="42"/>
          <w:szCs w:val="28"/>
        </w:rPr>
      </w:pPr>
    </w:p>
    <w:p w14:paraId="47A9B364" w14:textId="77777777" w:rsidR="00063C8A" w:rsidRPr="003460C7" w:rsidRDefault="00063C8A" w:rsidP="00063C8A">
      <w:pPr>
        <w:spacing w:before="120" w:after="120"/>
        <w:rPr>
          <w:b/>
          <w:color w:val="484A47" w:themeColor="text2"/>
          <w:sz w:val="24"/>
          <w:szCs w:val="24"/>
        </w:rPr>
      </w:pPr>
      <w:r w:rsidRPr="003460C7">
        <w:rPr>
          <w:b/>
          <w:color w:val="484A47" w:themeColor="text2"/>
          <w:sz w:val="24"/>
          <w:szCs w:val="24"/>
        </w:rPr>
        <w:t>Copyright © Colt Group</w:t>
      </w:r>
    </w:p>
    <w:p w14:paraId="5453F106" w14:textId="77777777"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 xml:space="preserve">No part of this document may be reproduced or adapted in any form, including photocopying or storing it by electronic means, except as is necessary for the purpose of the recipient's dealings with Colt, without the written permission of Colt. </w:t>
      </w:r>
    </w:p>
    <w:p w14:paraId="33524A06" w14:textId="42630D8F"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Any copies made of any part of this document shall include the notice: © 20</w:t>
      </w:r>
      <w:r w:rsidR="005D7873">
        <w:rPr>
          <w:rFonts w:asciiTheme="minorHAnsi" w:hAnsiTheme="minorHAnsi" w:cstheme="minorHAnsi"/>
          <w:bCs/>
          <w:sz w:val="18"/>
          <w:szCs w:val="20"/>
        </w:rPr>
        <w:t>2</w:t>
      </w:r>
      <w:r w:rsidR="008212D5">
        <w:rPr>
          <w:rFonts w:asciiTheme="minorHAnsi" w:hAnsiTheme="minorHAnsi" w:cstheme="minorHAnsi"/>
          <w:bCs/>
          <w:sz w:val="18"/>
          <w:szCs w:val="20"/>
        </w:rPr>
        <w:t>5</w:t>
      </w:r>
      <w:r w:rsidRPr="003460C7">
        <w:rPr>
          <w:rFonts w:asciiTheme="minorHAnsi" w:hAnsiTheme="minorHAnsi" w:cstheme="minorHAnsi"/>
          <w:bCs/>
          <w:sz w:val="18"/>
          <w:szCs w:val="20"/>
        </w:rPr>
        <w:t xml:space="preserve"> Colt Technology Services. The Colt name and logos are trademarks. All rights reserved.</w:t>
      </w:r>
    </w:p>
    <w:p w14:paraId="76EE8FA9" w14:textId="77777777" w:rsidR="00063C8A" w:rsidRPr="003460C7" w:rsidRDefault="00063C8A" w:rsidP="00063C8A">
      <w:pPr>
        <w:spacing w:before="120" w:after="120"/>
        <w:rPr>
          <w:rFonts w:asciiTheme="minorHAnsi" w:hAnsiTheme="minorHAnsi" w:cstheme="minorHAnsi"/>
          <w:bCs/>
          <w:sz w:val="18"/>
          <w:szCs w:val="20"/>
        </w:rPr>
      </w:pPr>
      <w:r w:rsidRPr="003460C7">
        <w:rPr>
          <w:rFonts w:asciiTheme="minorHAnsi" w:hAnsiTheme="minorHAnsi" w:cstheme="minorHAnsi"/>
          <w:bCs/>
          <w:sz w:val="18"/>
          <w:szCs w:val="20"/>
        </w:rPr>
        <w:t>No information contained in this document shall be disclosed to any third party without the written permission of Colt.</w:t>
      </w:r>
    </w:p>
    <w:p w14:paraId="6C48D5A6" w14:textId="77777777" w:rsidR="00063C8A" w:rsidRPr="00063C8A" w:rsidRDefault="00063C8A" w:rsidP="00063C8A">
      <w:pPr>
        <w:rPr>
          <w:lang w:eastAsia="en-US"/>
        </w:rPr>
      </w:pPr>
    </w:p>
    <w:p w14:paraId="33132CFD" w14:textId="77777777" w:rsidR="00B9042F" w:rsidRPr="00C81F5A" w:rsidRDefault="00B9042F" w:rsidP="007520F9">
      <w:pPr>
        <w:spacing w:after="120" w:line="360" w:lineRule="auto"/>
        <w:ind w:left="2160"/>
        <w:rPr>
          <w:rFonts w:asciiTheme="minorHAnsi" w:hAnsiTheme="minorHAnsi" w:cstheme="minorHAnsi"/>
          <w:b/>
          <w:sz w:val="40"/>
          <w:szCs w:val="40"/>
        </w:rPr>
      </w:pPr>
      <w:r w:rsidRPr="00C81F5A">
        <w:rPr>
          <w:rFonts w:asciiTheme="minorHAnsi" w:hAnsiTheme="minorHAnsi" w:cstheme="minorHAnsi"/>
          <w:b/>
          <w:sz w:val="40"/>
          <w:szCs w:val="40"/>
        </w:rPr>
        <w:br w:type="page"/>
      </w:r>
      <w:bookmarkStart w:id="1" w:name="_Toc171921081"/>
      <w:bookmarkStart w:id="2" w:name="_Toc171920045"/>
      <w:bookmarkStart w:id="3" w:name="_Toc141704545"/>
      <w:bookmarkStart w:id="4" w:name="_Toc136934776"/>
      <w:bookmarkStart w:id="5" w:name="_Toc133399695"/>
      <w:bookmarkStart w:id="6" w:name="_Toc129073235"/>
      <w:bookmarkStart w:id="7" w:name="_Toc126640405"/>
      <w:bookmarkStart w:id="8" w:name="_Toc126406961"/>
      <w:bookmarkStart w:id="9" w:name="_Toc115141337"/>
      <w:bookmarkStart w:id="10" w:name="_Toc114656143"/>
      <w:bookmarkStart w:id="11" w:name="_Toc114452715"/>
      <w:bookmarkStart w:id="12" w:name="_Toc114400493"/>
      <w:bookmarkStart w:id="13" w:name="_Toc114398144"/>
      <w:r w:rsidRPr="00C81F5A">
        <w:rPr>
          <w:rFonts w:asciiTheme="minorHAnsi" w:hAnsiTheme="minorHAnsi" w:cstheme="minorHAnsi"/>
          <w:color w:val="484A47" w:themeColor="text2"/>
          <w:sz w:val="40"/>
          <w:szCs w:val="40"/>
        </w:rPr>
        <w:lastRenderedPageBreak/>
        <w:fldChar w:fldCharType="begin"/>
      </w:r>
      <w:r w:rsidRPr="00C81F5A">
        <w:rPr>
          <w:rFonts w:asciiTheme="minorHAnsi" w:hAnsiTheme="minorHAnsi" w:cstheme="minorHAnsi"/>
          <w:color w:val="484A47" w:themeColor="text2"/>
          <w:sz w:val="40"/>
          <w:szCs w:val="40"/>
        </w:rPr>
        <w:instrText xml:space="preserve"> HYPERLINK "file:///\\\\ULVMCTMFIL104\\DESKTOP104A\\YChoudhary\\Desktop\\guidesssssss\\Web_Manager_User_Guide_Number_Hosting_UK_v1.3.doc" \l "_Table_Of_Contens" </w:instrText>
      </w:r>
      <w:r w:rsidRPr="00C81F5A">
        <w:rPr>
          <w:rFonts w:asciiTheme="minorHAnsi" w:hAnsiTheme="minorHAnsi" w:cstheme="minorHAnsi"/>
          <w:color w:val="484A47" w:themeColor="text2"/>
          <w:sz w:val="40"/>
          <w:szCs w:val="40"/>
        </w:rPr>
      </w:r>
      <w:r w:rsidRPr="00C81F5A">
        <w:rPr>
          <w:rFonts w:asciiTheme="minorHAnsi" w:hAnsiTheme="minorHAnsi" w:cstheme="minorHAnsi"/>
          <w:color w:val="484A47" w:themeColor="text2"/>
          <w:sz w:val="40"/>
          <w:szCs w:val="40"/>
        </w:rPr>
        <w:fldChar w:fldCharType="separate"/>
      </w:r>
      <w:r w:rsidRPr="00C81F5A">
        <w:rPr>
          <w:rStyle w:val="Hyperlink"/>
          <w:rFonts w:asciiTheme="minorHAnsi" w:eastAsiaTheme="majorEastAsia" w:hAnsiTheme="minorHAnsi" w:cstheme="minorHAnsi"/>
          <w:b/>
          <w:color w:val="484A47" w:themeColor="text2"/>
          <w:sz w:val="40"/>
          <w:szCs w:val="40"/>
          <w:u w:val="none"/>
        </w:rPr>
        <w:t xml:space="preserve">Document </w:t>
      </w:r>
      <w:r w:rsidRPr="00C81F5A">
        <w:rPr>
          <w:rFonts w:asciiTheme="minorHAnsi" w:hAnsiTheme="minorHAnsi" w:cstheme="minorHAnsi"/>
          <w:color w:val="484A47" w:themeColor="text2"/>
          <w:sz w:val="40"/>
          <w:szCs w:val="40"/>
        </w:rPr>
        <w:fldChar w:fldCharType="end"/>
      </w:r>
      <w:r w:rsidRPr="00C81F5A">
        <w:rPr>
          <w:rFonts w:asciiTheme="minorHAnsi" w:hAnsiTheme="minorHAnsi" w:cstheme="minorHAnsi"/>
          <w:b/>
          <w:color w:val="484A47" w:themeColor="text2"/>
          <w:sz w:val="40"/>
          <w:szCs w:val="40"/>
        </w:rPr>
        <w:t>H</w:t>
      </w:r>
      <w:bookmarkEnd w:id="1"/>
      <w:bookmarkEnd w:id="2"/>
      <w:bookmarkEnd w:id="3"/>
      <w:bookmarkEnd w:id="4"/>
      <w:bookmarkEnd w:id="5"/>
      <w:bookmarkEnd w:id="6"/>
      <w:bookmarkEnd w:id="7"/>
      <w:bookmarkEnd w:id="8"/>
      <w:bookmarkEnd w:id="9"/>
      <w:bookmarkEnd w:id="10"/>
      <w:bookmarkEnd w:id="11"/>
      <w:bookmarkEnd w:id="12"/>
      <w:bookmarkEnd w:id="13"/>
      <w:r w:rsidRPr="00C81F5A">
        <w:rPr>
          <w:rFonts w:asciiTheme="minorHAnsi" w:hAnsiTheme="minorHAnsi" w:cstheme="minorHAnsi"/>
          <w:b/>
          <w:color w:val="484A47" w:themeColor="text2"/>
          <w:sz w:val="40"/>
          <w:szCs w:val="40"/>
        </w:rPr>
        <w:t>istory</w:t>
      </w:r>
    </w:p>
    <w:p w14:paraId="17C040D6" w14:textId="77777777" w:rsidR="00B9042F" w:rsidRPr="00C81F5A" w:rsidRDefault="00B9042F" w:rsidP="007520F9">
      <w:pPr>
        <w:spacing w:after="120" w:line="360" w:lineRule="auto"/>
        <w:ind w:right="405"/>
        <w:rPr>
          <w:rFonts w:asciiTheme="minorHAnsi" w:hAnsiTheme="minorHAnsi" w:cstheme="minorHAnsi"/>
          <w:sz w:val="20"/>
          <w:szCs w:val="20"/>
        </w:rPr>
      </w:pPr>
      <w:r w:rsidRPr="00C81F5A">
        <w:rPr>
          <w:rFonts w:asciiTheme="minorHAnsi" w:hAnsiTheme="minorHAnsi" w:cstheme="minorHAnsi"/>
          <w:sz w:val="20"/>
          <w:szCs w:val="20"/>
        </w:rPr>
        <w:t>Soft copies of this document are maintained under change control, but hard copies are not. This may not be a printout of the latest version.</w:t>
      </w:r>
    </w:p>
    <w:p w14:paraId="45840119" w14:textId="3AC31831" w:rsidR="00B9042F" w:rsidRPr="00C81F5A" w:rsidRDefault="009E03F8" w:rsidP="007520F9">
      <w:pPr>
        <w:spacing w:after="120" w:line="360" w:lineRule="auto"/>
        <w:rPr>
          <w:rFonts w:asciiTheme="minorHAnsi" w:hAnsiTheme="minorHAnsi" w:cstheme="minorHAnsi"/>
          <w:sz w:val="20"/>
          <w:szCs w:val="20"/>
        </w:rPr>
      </w:pPr>
      <w:r>
        <w:rPr>
          <w:rFonts w:asciiTheme="minorHAnsi" w:hAnsiTheme="minorHAnsi" w:cstheme="minorHAnsi"/>
          <w:sz w:val="20"/>
          <w:szCs w:val="20"/>
        </w:rPr>
        <w:t>Document</w:t>
      </w:r>
      <w:r w:rsidR="00B9042F" w:rsidRPr="00C81F5A">
        <w:rPr>
          <w:rFonts w:asciiTheme="minorHAnsi" w:hAnsiTheme="minorHAnsi" w:cstheme="minorHAnsi"/>
          <w:sz w:val="20"/>
          <w:szCs w:val="20"/>
        </w:rPr>
        <w:t xml:space="preserve"> history</w:t>
      </w:r>
    </w:p>
    <w:tbl>
      <w:tblPr>
        <w:tblStyle w:val="ListTable3-Accent1"/>
        <w:tblW w:w="5000" w:type="pct"/>
        <w:tblLook w:val="04A0" w:firstRow="1" w:lastRow="0" w:firstColumn="1" w:lastColumn="0" w:noHBand="0" w:noVBand="1"/>
      </w:tblPr>
      <w:tblGrid>
        <w:gridCol w:w="1133"/>
        <w:gridCol w:w="2124"/>
        <w:gridCol w:w="5759"/>
      </w:tblGrid>
      <w:tr w:rsidR="00B9042F" w:rsidRPr="00D166B4" w14:paraId="0A2EE23F" w14:textId="77777777" w:rsidTr="008924E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28" w:type="pct"/>
            <w:hideMark/>
          </w:tcPr>
          <w:p w14:paraId="742B0521" w14:textId="77777777" w:rsidR="00B9042F" w:rsidRPr="00D166B4" w:rsidRDefault="00B9042F" w:rsidP="004B76BB">
            <w:pPr>
              <w:spacing w:after="120" w:line="360" w:lineRule="auto"/>
              <w:jc w:val="center"/>
              <w:rPr>
                <w:rFonts w:asciiTheme="minorHAnsi" w:hAnsiTheme="minorHAnsi" w:cstheme="minorHAnsi"/>
                <w:color w:val="FFFFFF"/>
                <w:sz w:val="16"/>
                <w:szCs w:val="18"/>
              </w:rPr>
            </w:pPr>
            <w:r w:rsidRPr="00D166B4">
              <w:rPr>
                <w:rFonts w:asciiTheme="minorHAnsi" w:hAnsiTheme="minorHAnsi" w:cstheme="minorHAnsi"/>
                <w:color w:val="FFFFFF"/>
                <w:sz w:val="16"/>
                <w:szCs w:val="18"/>
              </w:rPr>
              <w:t>Revision</w:t>
            </w:r>
          </w:p>
        </w:tc>
        <w:tc>
          <w:tcPr>
            <w:tcW w:w="1178" w:type="pct"/>
            <w:hideMark/>
          </w:tcPr>
          <w:p w14:paraId="3170B627" w14:textId="77777777" w:rsidR="00B9042F" w:rsidRPr="00D166B4" w:rsidRDefault="00B9042F" w:rsidP="004B76B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16"/>
                <w:szCs w:val="18"/>
              </w:rPr>
            </w:pPr>
            <w:r w:rsidRPr="00D166B4">
              <w:rPr>
                <w:rFonts w:asciiTheme="minorHAnsi" w:hAnsiTheme="minorHAnsi" w:cstheme="minorHAnsi"/>
                <w:color w:val="FFFFFF"/>
                <w:sz w:val="16"/>
                <w:szCs w:val="18"/>
              </w:rPr>
              <w:t>Date</w:t>
            </w:r>
          </w:p>
        </w:tc>
        <w:tc>
          <w:tcPr>
            <w:tcW w:w="3194" w:type="pct"/>
            <w:hideMark/>
          </w:tcPr>
          <w:p w14:paraId="4C08D70D" w14:textId="77777777" w:rsidR="00B9042F" w:rsidRPr="00D166B4" w:rsidRDefault="00B9042F" w:rsidP="004B76B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16"/>
                <w:szCs w:val="18"/>
              </w:rPr>
            </w:pPr>
            <w:r w:rsidRPr="00D166B4">
              <w:rPr>
                <w:rFonts w:asciiTheme="minorHAnsi" w:hAnsiTheme="minorHAnsi" w:cstheme="minorHAnsi"/>
                <w:color w:val="FFFFFF"/>
                <w:sz w:val="16"/>
                <w:szCs w:val="18"/>
              </w:rPr>
              <w:t>Description</w:t>
            </w:r>
          </w:p>
        </w:tc>
      </w:tr>
      <w:tr w:rsidR="00B9042F" w:rsidRPr="00D166B4" w14:paraId="332E9023"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hideMark/>
          </w:tcPr>
          <w:p w14:paraId="43AA3A2B" w14:textId="77777777" w:rsidR="00B9042F" w:rsidRPr="00D166B4" w:rsidRDefault="00B9042F" w:rsidP="007520F9">
            <w:pPr>
              <w:spacing w:after="120" w:line="360" w:lineRule="auto"/>
              <w:jc w:val="both"/>
              <w:rPr>
                <w:rFonts w:asciiTheme="minorHAnsi" w:hAnsiTheme="minorHAnsi" w:cstheme="minorHAnsi"/>
                <w:b w:val="0"/>
                <w:sz w:val="16"/>
                <w:szCs w:val="18"/>
              </w:rPr>
            </w:pPr>
            <w:r w:rsidRPr="00D166B4">
              <w:rPr>
                <w:rFonts w:asciiTheme="minorHAnsi" w:hAnsiTheme="minorHAnsi" w:cstheme="minorHAnsi"/>
                <w:b w:val="0"/>
                <w:sz w:val="16"/>
                <w:szCs w:val="18"/>
              </w:rPr>
              <w:t>1.0</w:t>
            </w:r>
          </w:p>
        </w:tc>
        <w:tc>
          <w:tcPr>
            <w:tcW w:w="1178" w:type="pct"/>
            <w:hideMark/>
          </w:tcPr>
          <w:p w14:paraId="74864EB2" w14:textId="3B1E0841" w:rsidR="00B9042F" w:rsidRPr="00D166B4" w:rsidRDefault="008C1860"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w:t>
            </w:r>
            <w:r w:rsidR="00074DD0">
              <w:rPr>
                <w:rFonts w:asciiTheme="minorHAnsi" w:hAnsiTheme="minorHAnsi" w:cstheme="minorHAnsi"/>
                <w:sz w:val="16"/>
                <w:szCs w:val="18"/>
              </w:rPr>
              <w:t>8</w:t>
            </w:r>
            <w:r w:rsidRPr="008C1860">
              <w:rPr>
                <w:rFonts w:asciiTheme="minorHAnsi" w:hAnsiTheme="minorHAnsi" w:cstheme="minorHAnsi"/>
                <w:sz w:val="16"/>
                <w:szCs w:val="18"/>
                <w:vertAlign w:val="superscript"/>
              </w:rPr>
              <w:t>th</w:t>
            </w:r>
            <w:r>
              <w:rPr>
                <w:rFonts w:asciiTheme="minorHAnsi" w:hAnsiTheme="minorHAnsi" w:cstheme="minorHAnsi"/>
                <w:sz w:val="16"/>
                <w:szCs w:val="18"/>
              </w:rPr>
              <w:t xml:space="preserve"> </w:t>
            </w:r>
            <w:r w:rsidR="00074DD0">
              <w:rPr>
                <w:rFonts w:asciiTheme="minorHAnsi" w:hAnsiTheme="minorHAnsi" w:cstheme="minorHAnsi"/>
                <w:sz w:val="16"/>
                <w:szCs w:val="18"/>
              </w:rPr>
              <w:t>January 2021</w:t>
            </w:r>
            <w:r w:rsidR="002B130B" w:rsidRPr="00D166B4">
              <w:rPr>
                <w:rFonts w:asciiTheme="minorHAnsi" w:hAnsiTheme="minorHAnsi" w:cstheme="minorHAnsi"/>
                <w:sz w:val="16"/>
                <w:szCs w:val="18"/>
              </w:rPr>
              <w:t xml:space="preserve"> </w:t>
            </w:r>
          </w:p>
        </w:tc>
        <w:tc>
          <w:tcPr>
            <w:tcW w:w="3194" w:type="pct"/>
            <w:hideMark/>
          </w:tcPr>
          <w:p w14:paraId="5F860304" w14:textId="1EAF1F78" w:rsidR="001A1A4D" w:rsidRPr="009E03F8" w:rsidRDefault="009E03F8"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New document created</w:t>
            </w:r>
          </w:p>
        </w:tc>
      </w:tr>
      <w:tr w:rsidR="002A131C" w:rsidRPr="00D166B4" w14:paraId="3793485E"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18719FF3" w14:textId="1209FD04" w:rsidR="002A131C" w:rsidRPr="00D166B4" w:rsidRDefault="002A131C"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1.1</w:t>
            </w:r>
          </w:p>
        </w:tc>
        <w:tc>
          <w:tcPr>
            <w:tcW w:w="1178" w:type="pct"/>
          </w:tcPr>
          <w:p w14:paraId="5A11E852" w14:textId="742DF7AC" w:rsidR="002A131C" w:rsidRDefault="00FD671B" w:rsidP="007520F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27</w:t>
            </w:r>
            <w:r w:rsidRPr="00FD671B">
              <w:rPr>
                <w:rFonts w:asciiTheme="minorHAnsi" w:hAnsiTheme="minorHAnsi" w:cstheme="minorHAnsi"/>
                <w:sz w:val="16"/>
                <w:szCs w:val="18"/>
                <w:vertAlign w:val="superscript"/>
              </w:rPr>
              <w:t>th</w:t>
            </w:r>
            <w:r>
              <w:rPr>
                <w:rFonts w:asciiTheme="minorHAnsi" w:hAnsiTheme="minorHAnsi" w:cstheme="minorHAnsi"/>
                <w:sz w:val="16"/>
                <w:szCs w:val="18"/>
              </w:rPr>
              <w:t xml:space="preserve"> February 2021</w:t>
            </w:r>
          </w:p>
        </w:tc>
        <w:tc>
          <w:tcPr>
            <w:tcW w:w="3194" w:type="pct"/>
          </w:tcPr>
          <w:p w14:paraId="7C0A70B8" w14:textId="5F9A8D75" w:rsidR="002A131C" w:rsidRDefault="00FD671B" w:rsidP="009E03F8">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readiness for launch</w:t>
            </w:r>
          </w:p>
        </w:tc>
      </w:tr>
      <w:tr w:rsidR="008E2821" w:rsidRPr="00D166B4" w14:paraId="69F8BAD7"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72370FBC" w14:textId="05B3EFD5" w:rsidR="008E2821" w:rsidRDefault="008E2821"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1.2</w:t>
            </w:r>
          </w:p>
        </w:tc>
        <w:tc>
          <w:tcPr>
            <w:tcW w:w="1178" w:type="pct"/>
          </w:tcPr>
          <w:p w14:paraId="4563A5F1" w14:textId="672A8EB3" w:rsidR="008E2821" w:rsidRDefault="000A552A"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22</w:t>
            </w:r>
            <w:r w:rsidRPr="00047F18">
              <w:rPr>
                <w:rFonts w:asciiTheme="minorHAnsi" w:hAnsiTheme="minorHAnsi" w:cstheme="minorHAnsi"/>
                <w:sz w:val="16"/>
                <w:szCs w:val="18"/>
                <w:vertAlign w:val="superscript"/>
              </w:rPr>
              <w:t>nd</w:t>
            </w:r>
            <w:r>
              <w:rPr>
                <w:rFonts w:asciiTheme="minorHAnsi" w:hAnsiTheme="minorHAnsi" w:cstheme="minorHAnsi"/>
                <w:sz w:val="16"/>
                <w:szCs w:val="18"/>
              </w:rPr>
              <w:t xml:space="preserve"> May 2021</w:t>
            </w:r>
          </w:p>
        </w:tc>
        <w:tc>
          <w:tcPr>
            <w:tcW w:w="3194" w:type="pct"/>
          </w:tcPr>
          <w:p w14:paraId="1AE1F821" w14:textId="00379E13" w:rsidR="008E2821" w:rsidRDefault="000A552A"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May upgrade release</w:t>
            </w:r>
          </w:p>
        </w:tc>
      </w:tr>
      <w:tr w:rsidR="00AA7771" w:rsidRPr="00D166B4" w14:paraId="1831706E"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181E4D0E" w14:textId="11001231" w:rsidR="00AA7771" w:rsidRDefault="00AA7771"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1.3</w:t>
            </w:r>
          </w:p>
        </w:tc>
        <w:tc>
          <w:tcPr>
            <w:tcW w:w="1178" w:type="pct"/>
          </w:tcPr>
          <w:p w14:paraId="5D7ED0E0" w14:textId="5AF234DC" w:rsidR="00AA7771" w:rsidRDefault="001F4361" w:rsidP="007520F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31</w:t>
            </w:r>
            <w:r w:rsidRPr="001F4361">
              <w:rPr>
                <w:rFonts w:asciiTheme="minorHAnsi" w:hAnsiTheme="minorHAnsi" w:cstheme="minorHAnsi"/>
                <w:sz w:val="16"/>
                <w:szCs w:val="18"/>
                <w:vertAlign w:val="superscript"/>
              </w:rPr>
              <w:t>st</w:t>
            </w:r>
            <w:r>
              <w:rPr>
                <w:rFonts w:asciiTheme="minorHAnsi" w:hAnsiTheme="minorHAnsi" w:cstheme="minorHAnsi"/>
                <w:sz w:val="16"/>
                <w:szCs w:val="18"/>
              </w:rPr>
              <w:t xml:space="preserve">  </w:t>
            </w:r>
            <w:r w:rsidR="00517A26">
              <w:rPr>
                <w:rFonts w:asciiTheme="minorHAnsi" w:hAnsiTheme="minorHAnsi" w:cstheme="minorHAnsi"/>
                <w:sz w:val="16"/>
                <w:szCs w:val="18"/>
              </w:rPr>
              <w:t>July 2021</w:t>
            </w:r>
          </w:p>
        </w:tc>
        <w:tc>
          <w:tcPr>
            <w:tcW w:w="3194" w:type="pct"/>
          </w:tcPr>
          <w:p w14:paraId="65200374" w14:textId="5224FBD4" w:rsidR="00AA7771" w:rsidRDefault="00517A26" w:rsidP="009E03F8">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July upgrade release</w:t>
            </w:r>
          </w:p>
        </w:tc>
      </w:tr>
      <w:tr w:rsidR="00F526D9" w:rsidRPr="00D166B4" w14:paraId="0C5D5141"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773C6A88" w14:textId="0A35E535" w:rsidR="00F526D9" w:rsidRDefault="00F526D9"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1.4</w:t>
            </w:r>
          </w:p>
        </w:tc>
        <w:tc>
          <w:tcPr>
            <w:tcW w:w="1178" w:type="pct"/>
          </w:tcPr>
          <w:p w14:paraId="63CFE87A" w14:textId="16CED71C" w:rsidR="00F526D9" w:rsidRDefault="00F526D9"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23</w:t>
            </w:r>
            <w:r w:rsidRPr="00F526D9">
              <w:rPr>
                <w:rFonts w:asciiTheme="minorHAnsi" w:hAnsiTheme="minorHAnsi" w:cstheme="minorHAnsi"/>
                <w:sz w:val="16"/>
                <w:szCs w:val="18"/>
                <w:vertAlign w:val="superscript"/>
              </w:rPr>
              <w:t>rd</w:t>
            </w:r>
            <w:r>
              <w:rPr>
                <w:rFonts w:asciiTheme="minorHAnsi" w:hAnsiTheme="minorHAnsi" w:cstheme="minorHAnsi"/>
                <w:sz w:val="16"/>
                <w:szCs w:val="18"/>
              </w:rPr>
              <w:t xml:space="preserve"> October 2021</w:t>
            </w:r>
          </w:p>
        </w:tc>
        <w:tc>
          <w:tcPr>
            <w:tcW w:w="3194" w:type="pct"/>
          </w:tcPr>
          <w:p w14:paraId="3A1680F0" w14:textId="1758DFD6" w:rsidR="00F526D9" w:rsidRDefault="00F526D9"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October upgrade release</w:t>
            </w:r>
          </w:p>
        </w:tc>
      </w:tr>
      <w:tr w:rsidR="008223C8" w:rsidRPr="00D166B4" w14:paraId="49BBCB34"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32CB2E43" w14:textId="33AC7FC1" w:rsidR="008223C8" w:rsidRDefault="008223C8"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1.5</w:t>
            </w:r>
          </w:p>
        </w:tc>
        <w:tc>
          <w:tcPr>
            <w:tcW w:w="1178" w:type="pct"/>
          </w:tcPr>
          <w:p w14:paraId="37BA9070" w14:textId="2495431E" w:rsidR="008223C8" w:rsidRDefault="008223C8" w:rsidP="007520F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17</w:t>
            </w:r>
            <w:r w:rsidRPr="008223C8">
              <w:rPr>
                <w:rFonts w:asciiTheme="minorHAnsi" w:hAnsiTheme="minorHAnsi" w:cstheme="minorHAnsi"/>
                <w:sz w:val="16"/>
                <w:szCs w:val="18"/>
                <w:vertAlign w:val="superscript"/>
              </w:rPr>
              <w:t>th</w:t>
            </w:r>
            <w:r>
              <w:rPr>
                <w:rFonts w:asciiTheme="minorHAnsi" w:hAnsiTheme="minorHAnsi" w:cstheme="minorHAnsi"/>
                <w:sz w:val="16"/>
                <w:szCs w:val="18"/>
              </w:rPr>
              <w:t xml:space="preserve"> December 2021</w:t>
            </w:r>
          </w:p>
        </w:tc>
        <w:tc>
          <w:tcPr>
            <w:tcW w:w="3194" w:type="pct"/>
          </w:tcPr>
          <w:p w14:paraId="0B43F933" w14:textId="0368CC92" w:rsidR="008223C8" w:rsidRDefault="008223C8" w:rsidP="009E03F8">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Added in new section to cover Colt migrations</w:t>
            </w:r>
          </w:p>
        </w:tc>
      </w:tr>
      <w:tr w:rsidR="00C5282E" w:rsidRPr="00D166B4" w14:paraId="63E401B5"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13F99943" w14:textId="7E214DD7" w:rsidR="00C5282E" w:rsidRDefault="00C5282E"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1.6</w:t>
            </w:r>
          </w:p>
        </w:tc>
        <w:tc>
          <w:tcPr>
            <w:tcW w:w="1178" w:type="pct"/>
          </w:tcPr>
          <w:p w14:paraId="697955BC" w14:textId="3FBAF050" w:rsidR="00C5282E" w:rsidRDefault="00C5282E"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4</w:t>
            </w:r>
            <w:r w:rsidRPr="00C5282E">
              <w:rPr>
                <w:rFonts w:asciiTheme="minorHAnsi" w:hAnsiTheme="minorHAnsi" w:cstheme="minorHAnsi"/>
                <w:sz w:val="16"/>
                <w:szCs w:val="18"/>
                <w:vertAlign w:val="superscript"/>
              </w:rPr>
              <w:t>th</w:t>
            </w:r>
            <w:r>
              <w:rPr>
                <w:rFonts w:asciiTheme="minorHAnsi" w:hAnsiTheme="minorHAnsi" w:cstheme="minorHAnsi"/>
                <w:sz w:val="16"/>
                <w:szCs w:val="18"/>
              </w:rPr>
              <w:t xml:space="preserve"> February 2022</w:t>
            </w:r>
          </w:p>
        </w:tc>
        <w:tc>
          <w:tcPr>
            <w:tcW w:w="3194" w:type="pct"/>
          </w:tcPr>
          <w:p w14:paraId="6EDB088D" w14:textId="2F619743" w:rsidR="00C5282E" w:rsidRDefault="00C5282E"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Feb 2022 upgrade release</w:t>
            </w:r>
          </w:p>
        </w:tc>
      </w:tr>
      <w:tr w:rsidR="00DF160B" w:rsidRPr="00D166B4" w14:paraId="6EB7DDF8"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5A0AE93D" w14:textId="0E816667" w:rsidR="00DF160B" w:rsidRDefault="00DF160B"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1.7</w:t>
            </w:r>
          </w:p>
        </w:tc>
        <w:tc>
          <w:tcPr>
            <w:tcW w:w="1178" w:type="pct"/>
          </w:tcPr>
          <w:p w14:paraId="6FA2A70B" w14:textId="12ECD451" w:rsidR="00DF160B" w:rsidRDefault="00DF160B" w:rsidP="007520F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11</w:t>
            </w:r>
            <w:r w:rsidRPr="00DF160B">
              <w:rPr>
                <w:rFonts w:asciiTheme="minorHAnsi" w:hAnsiTheme="minorHAnsi" w:cstheme="minorHAnsi"/>
                <w:sz w:val="16"/>
                <w:szCs w:val="18"/>
                <w:vertAlign w:val="superscript"/>
              </w:rPr>
              <w:t>th</w:t>
            </w:r>
            <w:r>
              <w:rPr>
                <w:rFonts w:asciiTheme="minorHAnsi" w:hAnsiTheme="minorHAnsi" w:cstheme="minorHAnsi"/>
                <w:sz w:val="16"/>
                <w:szCs w:val="18"/>
              </w:rPr>
              <w:t xml:space="preserve"> June 2022</w:t>
            </w:r>
          </w:p>
        </w:tc>
        <w:tc>
          <w:tcPr>
            <w:tcW w:w="3194" w:type="pct"/>
          </w:tcPr>
          <w:p w14:paraId="4DEF41B0" w14:textId="44B014D6" w:rsidR="00DF160B" w:rsidRDefault="00DF160B" w:rsidP="009E03F8">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June 2022 upgrade release</w:t>
            </w:r>
          </w:p>
        </w:tc>
      </w:tr>
      <w:tr w:rsidR="009B4424" w:rsidRPr="00D166B4" w14:paraId="41064555"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0B3ED0E2" w14:textId="1310A38A" w:rsidR="009B4424" w:rsidRDefault="009B4424"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1.8</w:t>
            </w:r>
          </w:p>
        </w:tc>
        <w:tc>
          <w:tcPr>
            <w:tcW w:w="1178" w:type="pct"/>
          </w:tcPr>
          <w:p w14:paraId="03E02793" w14:textId="3C869599" w:rsidR="009B4424" w:rsidRDefault="009B4424"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25</w:t>
            </w:r>
            <w:r w:rsidRPr="009B4424">
              <w:rPr>
                <w:rFonts w:asciiTheme="minorHAnsi" w:hAnsiTheme="minorHAnsi" w:cstheme="minorHAnsi"/>
                <w:sz w:val="16"/>
                <w:szCs w:val="18"/>
                <w:vertAlign w:val="superscript"/>
              </w:rPr>
              <w:t>th</w:t>
            </w:r>
            <w:r>
              <w:rPr>
                <w:rFonts w:asciiTheme="minorHAnsi" w:hAnsiTheme="minorHAnsi" w:cstheme="minorHAnsi"/>
                <w:sz w:val="16"/>
                <w:szCs w:val="18"/>
              </w:rPr>
              <w:t xml:space="preserve"> July 2022</w:t>
            </w:r>
          </w:p>
        </w:tc>
        <w:tc>
          <w:tcPr>
            <w:tcW w:w="3194" w:type="pct"/>
          </w:tcPr>
          <w:p w14:paraId="495AF217" w14:textId="2C9C8719" w:rsidR="009B4424" w:rsidRDefault="009B4424"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July 2022 upgrade release</w:t>
            </w:r>
          </w:p>
        </w:tc>
      </w:tr>
      <w:tr w:rsidR="009A423D" w:rsidRPr="00D166B4" w14:paraId="021D10ED"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12BA594B" w14:textId="0F227A42" w:rsidR="009A423D" w:rsidRDefault="009A423D"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1.9</w:t>
            </w:r>
          </w:p>
        </w:tc>
        <w:tc>
          <w:tcPr>
            <w:tcW w:w="1178" w:type="pct"/>
          </w:tcPr>
          <w:p w14:paraId="12005DDA" w14:textId="53FA4D69" w:rsidR="009A423D" w:rsidRDefault="009A423D" w:rsidP="007520F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26</w:t>
            </w:r>
            <w:r w:rsidRPr="009A423D">
              <w:rPr>
                <w:rFonts w:asciiTheme="minorHAnsi" w:hAnsiTheme="minorHAnsi" w:cstheme="minorHAnsi"/>
                <w:sz w:val="16"/>
                <w:szCs w:val="18"/>
                <w:vertAlign w:val="superscript"/>
              </w:rPr>
              <w:t>th</w:t>
            </w:r>
            <w:r>
              <w:rPr>
                <w:rFonts w:asciiTheme="minorHAnsi" w:hAnsiTheme="minorHAnsi" w:cstheme="minorHAnsi"/>
                <w:sz w:val="16"/>
                <w:szCs w:val="18"/>
              </w:rPr>
              <w:t xml:space="preserve"> September 2022</w:t>
            </w:r>
          </w:p>
        </w:tc>
        <w:tc>
          <w:tcPr>
            <w:tcW w:w="3194" w:type="pct"/>
          </w:tcPr>
          <w:p w14:paraId="331D323D" w14:textId="24F2B8A2" w:rsidR="009A423D" w:rsidRDefault="009A423D" w:rsidP="009E03F8">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September 2022 upgrade release</w:t>
            </w:r>
          </w:p>
        </w:tc>
      </w:tr>
      <w:tr w:rsidR="0070633E" w:rsidRPr="00D166B4" w14:paraId="702FE29A"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04A93478" w14:textId="56B78E70" w:rsidR="0070633E" w:rsidRDefault="0070633E" w:rsidP="007520F9">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2.0</w:t>
            </w:r>
          </w:p>
        </w:tc>
        <w:tc>
          <w:tcPr>
            <w:tcW w:w="1178" w:type="pct"/>
          </w:tcPr>
          <w:p w14:paraId="6A4E9983" w14:textId="5CE62600" w:rsidR="0070633E" w:rsidRDefault="0070633E" w:rsidP="007520F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26</w:t>
            </w:r>
            <w:r w:rsidRPr="0070633E">
              <w:rPr>
                <w:rFonts w:asciiTheme="minorHAnsi" w:hAnsiTheme="minorHAnsi" w:cstheme="minorHAnsi"/>
                <w:sz w:val="16"/>
                <w:szCs w:val="18"/>
                <w:vertAlign w:val="superscript"/>
              </w:rPr>
              <w:t>th</w:t>
            </w:r>
            <w:r>
              <w:rPr>
                <w:rFonts w:asciiTheme="minorHAnsi" w:hAnsiTheme="minorHAnsi" w:cstheme="minorHAnsi"/>
                <w:sz w:val="16"/>
                <w:szCs w:val="18"/>
              </w:rPr>
              <w:t xml:space="preserve"> November 2022</w:t>
            </w:r>
          </w:p>
        </w:tc>
        <w:tc>
          <w:tcPr>
            <w:tcW w:w="3194" w:type="pct"/>
          </w:tcPr>
          <w:p w14:paraId="64642016" w14:textId="3842DA04" w:rsidR="0070633E" w:rsidRDefault="0070633E" w:rsidP="009E03F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November 2022 upgrade release</w:t>
            </w:r>
          </w:p>
        </w:tc>
      </w:tr>
      <w:tr w:rsidR="00A36F4A" w:rsidRPr="00D166B4" w14:paraId="28C99602"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4E224211" w14:textId="16529C97" w:rsidR="00A36F4A" w:rsidRDefault="00A36F4A" w:rsidP="00A36F4A">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2.1</w:t>
            </w:r>
          </w:p>
        </w:tc>
        <w:tc>
          <w:tcPr>
            <w:tcW w:w="1178" w:type="pct"/>
          </w:tcPr>
          <w:p w14:paraId="134D6DBB" w14:textId="61A1A05E" w:rsidR="00A36F4A" w:rsidRDefault="00A36F4A" w:rsidP="00A36F4A">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25</w:t>
            </w:r>
            <w:r w:rsidRPr="00A36F4A">
              <w:rPr>
                <w:rFonts w:asciiTheme="minorHAnsi" w:hAnsiTheme="minorHAnsi" w:cstheme="minorHAnsi"/>
                <w:sz w:val="16"/>
                <w:szCs w:val="18"/>
                <w:vertAlign w:val="superscript"/>
              </w:rPr>
              <w:t>th</w:t>
            </w:r>
            <w:r>
              <w:rPr>
                <w:rFonts w:asciiTheme="minorHAnsi" w:hAnsiTheme="minorHAnsi" w:cstheme="minorHAnsi"/>
                <w:sz w:val="16"/>
                <w:szCs w:val="18"/>
              </w:rPr>
              <w:t xml:space="preserve"> March 2023</w:t>
            </w:r>
          </w:p>
        </w:tc>
        <w:tc>
          <w:tcPr>
            <w:tcW w:w="3194" w:type="pct"/>
          </w:tcPr>
          <w:p w14:paraId="1C775376" w14:textId="358ADE5C" w:rsidR="00A36F4A" w:rsidRDefault="00A36F4A" w:rsidP="00A36F4A">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March 2023 upgrade release</w:t>
            </w:r>
          </w:p>
        </w:tc>
      </w:tr>
      <w:tr w:rsidR="00C54198" w:rsidRPr="00D166B4" w14:paraId="0DB23138"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35311DD0" w14:textId="3A232278" w:rsidR="00C54198" w:rsidRDefault="00C54198" w:rsidP="00C54198">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 xml:space="preserve">2.2 </w:t>
            </w:r>
          </w:p>
        </w:tc>
        <w:tc>
          <w:tcPr>
            <w:tcW w:w="1178" w:type="pct"/>
          </w:tcPr>
          <w:p w14:paraId="38518F74" w14:textId="0EF84008" w:rsidR="00C54198" w:rsidRDefault="00C6183D" w:rsidP="00C54198">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21</w:t>
            </w:r>
            <w:r w:rsidR="001742AA">
              <w:rPr>
                <w:rFonts w:asciiTheme="minorHAnsi" w:hAnsiTheme="minorHAnsi" w:cstheme="minorHAnsi"/>
                <w:sz w:val="16"/>
                <w:szCs w:val="18"/>
                <w:vertAlign w:val="superscript"/>
              </w:rPr>
              <w:t>st</w:t>
            </w:r>
            <w:r w:rsidR="00A961DB">
              <w:rPr>
                <w:rFonts w:asciiTheme="minorHAnsi" w:hAnsiTheme="minorHAnsi" w:cstheme="minorHAnsi"/>
                <w:sz w:val="16"/>
                <w:szCs w:val="18"/>
                <w:vertAlign w:val="superscript"/>
              </w:rPr>
              <w:t xml:space="preserve"> </w:t>
            </w:r>
            <w:r w:rsidR="00C54198">
              <w:rPr>
                <w:rFonts w:asciiTheme="minorHAnsi" w:hAnsiTheme="minorHAnsi" w:cstheme="minorHAnsi"/>
                <w:sz w:val="16"/>
                <w:szCs w:val="18"/>
              </w:rPr>
              <w:t>Ju</w:t>
            </w:r>
            <w:r>
              <w:rPr>
                <w:rFonts w:asciiTheme="minorHAnsi" w:hAnsiTheme="minorHAnsi" w:cstheme="minorHAnsi"/>
                <w:sz w:val="16"/>
                <w:szCs w:val="18"/>
              </w:rPr>
              <w:t>ly</w:t>
            </w:r>
            <w:r w:rsidR="00C54198">
              <w:rPr>
                <w:rFonts w:asciiTheme="minorHAnsi" w:hAnsiTheme="minorHAnsi" w:cstheme="minorHAnsi"/>
                <w:sz w:val="16"/>
                <w:szCs w:val="18"/>
              </w:rPr>
              <w:t xml:space="preserve"> 2023</w:t>
            </w:r>
          </w:p>
        </w:tc>
        <w:tc>
          <w:tcPr>
            <w:tcW w:w="3194" w:type="pct"/>
          </w:tcPr>
          <w:p w14:paraId="2BF91548" w14:textId="51CF6888" w:rsidR="00C54198" w:rsidRDefault="00C54198" w:rsidP="00C54198">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 xml:space="preserve">Updated in alignment to Number Hosting </w:t>
            </w:r>
            <w:r w:rsidR="00C6183D">
              <w:rPr>
                <w:rFonts w:asciiTheme="minorHAnsi" w:hAnsiTheme="minorHAnsi" w:cstheme="minorHAnsi"/>
                <w:sz w:val="16"/>
                <w:szCs w:val="18"/>
              </w:rPr>
              <w:t>July</w:t>
            </w:r>
            <w:r>
              <w:rPr>
                <w:rFonts w:asciiTheme="minorHAnsi" w:hAnsiTheme="minorHAnsi" w:cstheme="minorHAnsi"/>
                <w:sz w:val="16"/>
                <w:szCs w:val="18"/>
              </w:rPr>
              <w:t xml:space="preserve"> 2023 upgrade release</w:t>
            </w:r>
          </w:p>
        </w:tc>
      </w:tr>
      <w:tr w:rsidR="001742AA" w:rsidRPr="00D166B4" w14:paraId="72DB4CD2"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274B42E5" w14:textId="6E6BC67E" w:rsidR="001742AA" w:rsidRDefault="001742AA" w:rsidP="001742AA">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 xml:space="preserve">2.3 </w:t>
            </w:r>
          </w:p>
        </w:tc>
        <w:tc>
          <w:tcPr>
            <w:tcW w:w="1178" w:type="pct"/>
          </w:tcPr>
          <w:p w14:paraId="0D522077" w14:textId="3FC58683" w:rsidR="001742AA" w:rsidRDefault="001742AA" w:rsidP="001742AA">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23</w:t>
            </w:r>
            <w:r w:rsidRPr="001742AA">
              <w:rPr>
                <w:rFonts w:asciiTheme="minorHAnsi" w:hAnsiTheme="minorHAnsi" w:cstheme="minorHAnsi"/>
                <w:sz w:val="16"/>
                <w:szCs w:val="18"/>
                <w:vertAlign w:val="superscript"/>
              </w:rPr>
              <w:t>rd</w:t>
            </w:r>
            <w:r>
              <w:rPr>
                <w:rFonts w:asciiTheme="minorHAnsi" w:hAnsiTheme="minorHAnsi" w:cstheme="minorHAnsi"/>
                <w:sz w:val="16"/>
                <w:szCs w:val="18"/>
              </w:rPr>
              <w:t xml:space="preserve"> September 2023</w:t>
            </w:r>
          </w:p>
        </w:tc>
        <w:tc>
          <w:tcPr>
            <w:tcW w:w="3194" w:type="pct"/>
          </w:tcPr>
          <w:p w14:paraId="22B41D78" w14:textId="79F524AD" w:rsidR="001742AA" w:rsidRDefault="001742AA" w:rsidP="001742AA">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September 2023 upgrade release</w:t>
            </w:r>
          </w:p>
        </w:tc>
      </w:tr>
      <w:tr w:rsidR="00EE1AEE" w:rsidRPr="00D166B4" w14:paraId="2A11B7E6"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5E7CA063" w14:textId="33C0C8F6" w:rsidR="00EE1AEE" w:rsidRDefault="00EE1AEE" w:rsidP="00EE1AEE">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2.4</w:t>
            </w:r>
          </w:p>
        </w:tc>
        <w:tc>
          <w:tcPr>
            <w:tcW w:w="1178" w:type="pct"/>
          </w:tcPr>
          <w:p w14:paraId="6E21D3C6" w14:textId="7E9F1B1B" w:rsidR="00EE1AEE" w:rsidRDefault="00EE1AEE" w:rsidP="00EE1AEE">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w:t>
            </w:r>
            <w:r w:rsidRPr="00EE1AEE">
              <w:rPr>
                <w:rFonts w:asciiTheme="minorHAnsi" w:hAnsiTheme="minorHAnsi" w:cstheme="minorHAnsi"/>
                <w:sz w:val="16"/>
                <w:szCs w:val="18"/>
                <w:vertAlign w:val="superscript"/>
              </w:rPr>
              <w:t>nd</w:t>
            </w:r>
            <w:r>
              <w:rPr>
                <w:rFonts w:asciiTheme="minorHAnsi" w:hAnsiTheme="minorHAnsi" w:cstheme="minorHAnsi"/>
                <w:sz w:val="16"/>
                <w:szCs w:val="18"/>
              </w:rPr>
              <w:t xml:space="preserve"> December 2023</w:t>
            </w:r>
          </w:p>
        </w:tc>
        <w:tc>
          <w:tcPr>
            <w:tcW w:w="3194" w:type="pct"/>
          </w:tcPr>
          <w:p w14:paraId="22C63CA8" w14:textId="67BD6EB5" w:rsidR="00EE1AEE" w:rsidRDefault="00EE1AEE" w:rsidP="00EE1AEE">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December 2023 upgrade release</w:t>
            </w:r>
          </w:p>
        </w:tc>
      </w:tr>
      <w:tr w:rsidR="00286F52" w:rsidRPr="00D166B4" w14:paraId="36F3A1CA"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0827684B" w14:textId="7720B6DB" w:rsidR="00286F52" w:rsidRDefault="00286F52" w:rsidP="00286F52">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2.5</w:t>
            </w:r>
          </w:p>
        </w:tc>
        <w:tc>
          <w:tcPr>
            <w:tcW w:w="1178" w:type="pct"/>
          </w:tcPr>
          <w:p w14:paraId="6AD8C1DC" w14:textId="56B484F7" w:rsidR="00286F52" w:rsidRDefault="00286F52" w:rsidP="00286F52">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16</w:t>
            </w:r>
            <w:r w:rsidRPr="00286F52">
              <w:rPr>
                <w:rFonts w:asciiTheme="minorHAnsi" w:hAnsiTheme="minorHAnsi" w:cstheme="minorHAnsi"/>
                <w:sz w:val="16"/>
                <w:szCs w:val="18"/>
                <w:vertAlign w:val="superscript"/>
              </w:rPr>
              <w:t>th</w:t>
            </w:r>
            <w:r>
              <w:rPr>
                <w:rFonts w:asciiTheme="minorHAnsi" w:hAnsiTheme="minorHAnsi" w:cstheme="minorHAnsi"/>
                <w:sz w:val="16"/>
                <w:szCs w:val="18"/>
              </w:rPr>
              <w:t xml:space="preserve"> March 2024</w:t>
            </w:r>
          </w:p>
        </w:tc>
        <w:tc>
          <w:tcPr>
            <w:tcW w:w="3194" w:type="pct"/>
          </w:tcPr>
          <w:p w14:paraId="1892131B" w14:textId="487B440A" w:rsidR="00286F52" w:rsidRDefault="00286F52" w:rsidP="00286F52">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March 2024 upgrade release</w:t>
            </w:r>
          </w:p>
        </w:tc>
      </w:tr>
      <w:tr w:rsidR="003058E4" w:rsidRPr="00D166B4" w14:paraId="3A2D2D5C"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49FA9D36" w14:textId="2A79BFA1" w:rsidR="003058E4" w:rsidRDefault="003058E4" w:rsidP="00286F52">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2.6</w:t>
            </w:r>
          </w:p>
        </w:tc>
        <w:tc>
          <w:tcPr>
            <w:tcW w:w="1178" w:type="pct"/>
          </w:tcPr>
          <w:p w14:paraId="2E6DF3DD" w14:textId="30F43A92" w:rsidR="003058E4" w:rsidRDefault="003058E4" w:rsidP="00286F52">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18</w:t>
            </w:r>
            <w:r w:rsidRPr="003058E4">
              <w:rPr>
                <w:rFonts w:asciiTheme="minorHAnsi" w:hAnsiTheme="minorHAnsi" w:cstheme="minorHAnsi"/>
                <w:sz w:val="16"/>
                <w:szCs w:val="18"/>
                <w:vertAlign w:val="superscript"/>
              </w:rPr>
              <w:t>th</w:t>
            </w:r>
            <w:r>
              <w:rPr>
                <w:rFonts w:asciiTheme="minorHAnsi" w:hAnsiTheme="minorHAnsi" w:cstheme="minorHAnsi"/>
                <w:sz w:val="16"/>
                <w:szCs w:val="18"/>
              </w:rPr>
              <w:t xml:space="preserve"> May 2024</w:t>
            </w:r>
          </w:p>
        </w:tc>
        <w:tc>
          <w:tcPr>
            <w:tcW w:w="3194" w:type="pct"/>
          </w:tcPr>
          <w:p w14:paraId="4B31378E" w14:textId="08873A3A" w:rsidR="003058E4" w:rsidRDefault="003058E4" w:rsidP="00286F52">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May 2024 upgrade release</w:t>
            </w:r>
          </w:p>
        </w:tc>
      </w:tr>
      <w:tr w:rsidR="00113FF0" w:rsidRPr="00D166B4" w14:paraId="4AD6E86B"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3DF77CFC" w14:textId="08FEB3CA" w:rsidR="00113FF0" w:rsidRDefault="00113FF0" w:rsidP="00113FF0">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2.7</w:t>
            </w:r>
          </w:p>
        </w:tc>
        <w:tc>
          <w:tcPr>
            <w:tcW w:w="1178" w:type="pct"/>
          </w:tcPr>
          <w:p w14:paraId="5A82AAE2" w14:textId="182A2E96" w:rsidR="00113FF0" w:rsidRDefault="00113FF0" w:rsidP="00113FF0">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22</w:t>
            </w:r>
            <w:r w:rsidRPr="00113FF0">
              <w:rPr>
                <w:rFonts w:asciiTheme="minorHAnsi" w:hAnsiTheme="minorHAnsi" w:cstheme="minorHAnsi"/>
                <w:sz w:val="16"/>
                <w:szCs w:val="18"/>
                <w:vertAlign w:val="superscript"/>
              </w:rPr>
              <w:t>nd</w:t>
            </w:r>
            <w:r>
              <w:rPr>
                <w:rFonts w:asciiTheme="minorHAnsi" w:hAnsiTheme="minorHAnsi" w:cstheme="minorHAnsi"/>
                <w:sz w:val="16"/>
                <w:szCs w:val="18"/>
              </w:rPr>
              <w:t xml:space="preserve"> July 2024</w:t>
            </w:r>
          </w:p>
        </w:tc>
        <w:tc>
          <w:tcPr>
            <w:tcW w:w="3194" w:type="pct"/>
          </w:tcPr>
          <w:p w14:paraId="61E28A0C" w14:textId="2C63E70C" w:rsidR="00113FF0" w:rsidRDefault="00113FF0" w:rsidP="00113FF0">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July 2024 upgrade release</w:t>
            </w:r>
          </w:p>
        </w:tc>
      </w:tr>
      <w:tr w:rsidR="008D620A" w:rsidRPr="00D166B4" w14:paraId="51E6573F"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7500AC74" w14:textId="34BE3DEA" w:rsidR="008D620A" w:rsidRDefault="008D620A" w:rsidP="00113FF0">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2.8</w:t>
            </w:r>
          </w:p>
        </w:tc>
        <w:tc>
          <w:tcPr>
            <w:tcW w:w="1178" w:type="pct"/>
          </w:tcPr>
          <w:p w14:paraId="35E4E17E" w14:textId="4A0E09B5" w:rsidR="008D620A" w:rsidRDefault="008D620A" w:rsidP="00113FF0">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19</w:t>
            </w:r>
            <w:r w:rsidRPr="008D620A">
              <w:rPr>
                <w:rFonts w:asciiTheme="minorHAnsi" w:hAnsiTheme="minorHAnsi" w:cstheme="minorHAnsi"/>
                <w:sz w:val="16"/>
                <w:szCs w:val="18"/>
                <w:vertAlign w:val="superscript"/>
              </w:rPr>
              <w:t>th</w:t>
            </w:r>
            <w:r>
              <w:rPr>
                <w:rFonts w:asciiTheme="minorHAnsi" w:hAnsiTheme="minorHAnsi" w:cstheme="minorHAnsi"/>
                <w:sz w:val="16"/>
                <w:szCs w:val="18"/>
              </w:rPr>
              <w:t xml:space="preserve"> October 2024</w:t>
            </w:r>
          </w:p>
        </w:tc>
        <w:tc>
          <w:tcPr>
            <w:tcW w:w="3194" w:type="pct"/>
          </w:tcPr>
          <w:p w14:paraId="28AB6249" w14:textId="349F28A8" w:rsidR="008D620A" w:rsidRDefault="008D620A" w:rsidP="00113FF0">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Updated in alignment to Number Hosting October 2024 upgrade release</w:t>
            </w:r>
          </w:p>
        </w:tc>
      </w:tr>
      <w:tr w:rsidR="00956C93" w:rsidRPr="00D166B4" w14:paraId="45705A80" w14:textId="77777777" w:rsidTr="008924E4">
        <w:tc>
          <w:tcPr>
            <w:cnfStyle w:val="001000000000" w:firstRow="0" w:lastRow="0" w:firstColumn="1" w:lastColumn="0" w:oddVBand="0" w:evenVBand="0" w:oddHBand="0" w:evenHBand="0" w:firstRowFirstColumn="0" w:firstRowLastColumn="0" w:lastRowFirstColumn="0" w:lastRowLastColumn="0"/>
            <w:tcW w:w="628" w:type="pct"/>
          </w:tcPr>
          <w:p w14:paraId="3FCB7452" w14:textId="34BA9FFC" w:rsidR="00956C93" w:rsidRDefault="00956C93" w:rsidP="00113FF0">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2.9</w:t>
            </w:r>
          </w:p>
        </w:tc>
        <w:tc>
          <w:tcPr>
            <w:tcW w:w="1178" w:type="pct"/>
          </w:tcPr>
          <w:p w14:paraId="7B3A42AE" w14:textId="1F20831E" w:rsidR="00956C93" w:rsidRDefault="00956C93" w:rsidP="00113FF0">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13</w:t>
            </w:r>
            <w:r w:rsidRPr="00956C93">
              <w:rPr>
                <w:rFonts w:asciiTheme="minorHAnsi" w:hAnsiTheme="minorHAnsi" w:cstheme="minorHAnsi"/>
                <w:sz w:val="16"/>
                <w:szCs w:val="18"/>
                <w:vertAlign w:val="superscript"/>
              </w:rPr>
              <w:t>th</w:t>
            </w:r>
            <w:r>
              <w:rPr>
                <w:rFonts w:asciiTheme="minorHAnsi" w:hAnsiTheme="minorHAnsi" w:cstheme="minorHAnsi"/>
                <w:sz w:val="16"/>
                <w:szCs w:val="18"/>
              </w:rPr>
              <w:t xml:space="preserve"> December 2024</w:t>
            </w:r>
          </w:p>
        </w:tc>
        <w:tc>
          <w:tcPr>
            <w:tcW w:w="3194" w:type="pct"/>
          </w:tcPr>
          <w:p w14:paraId="051D05B3" w14:textId="435C8259" w:rsidR="00956C93" w:rsidRDefault="00956C93" w:rsidP="00113FF0">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Detail provided on how to schedule and activate ports for the Netherlands</w:t>
            </w:r>
          </w:p>
        </w:tc>
      </w:tr>
      <w:tr w:rsidR="007C4E7A" w:rsidRPr="00D166B4" w14:paraId="41428A7F" w14:textId="77777777" w:rsidTr="008924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8" w:type="pct"/>
          </w:tcPr>
          <w:p w14:paraId="263052BE" w14:textId="4CED88A9" w:rsidR="007C4E7A" w:rsidRDefault="007C4E7A" w:rsidP="00113FF0">
            <w:pPr>
              <w:spacing w:after="120" w:line="360" w:lineRule="auto"/>
              <w:jc w:val="both"/>
              <w:rPr>
                <w:rFonts w:asciiTheme="minorHAnsi" w:hAnsiTheme="minorHAnsi" w:cstheme="minorHAnsi"/>
                <w:sz w:val="16"/>
                <w:szCs w:val="18"/>
              </w:rPr>
            </w:pPr>
            <w:r>
              <w:rPr>
                <w:rFonts w:asciiTheme="minorHAnsi" w:hAnsiTheme="minorHAnsi" w:cstheme="minorHAnsi"/>
                <w:sz w:val="16"/>
                <w:szCs w:val="18"/>
              </w:rPr>
              <w:t>3.0</w:t>
            </w:r>
          </w:p>
        </w:tc>
        <w:tc>
          <w:tcPr>
            <w:tcW w:w="1178" w:type="pct"/>
          </w:tcPr>
          <w:p w14:paraId="26E30E67" w14:textId="458C936E" w:rsidR="007C4E7A" w:rsidRDefault="007C4E7A" w:rsidP="00113FF0">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11</w:t>
            </w:r>
            <w:r w:rsidRPr="007C4E7A">
              <w:rPr>
                <w:rFonts w:asciiTheme="minorHAnsi" w:hAnsiTheme="minorHAnsi" w:cstheme="minorHAnsi"/>
                <w:sz w:val="16"/>
                <w:szCs w:val="18"/>
                <w:vertAlign w:val="superscript"/>
              </w:rPr>
              <w:t>th</w:t>
            </w:r>
            <w:r>
              <w:rPr>
                <w:rFonts w:asciiTheme="minorHAnsi" w:hAnsiTheme="minorHAnsi" w:cstheme="minorHAnsi"/>
                <w:sz w:val="16"/>
                <w:szCs w:val="18"/>
              </w:rPr>
              <w:t xml:space="preserve"> January 2025</w:t>
            </w:r>
          </w:p>
        </w:tc>
        <w:tc>
          <w:tcPr>
            <w:tcW w:w="3194" w:type="pct"/>
          </w:tcPr>
          <w:p w14:paraId="6FAC54EA" w14:textId="410C76B8" w:rsidR="007C4E7A" w:rsidRDefault="007C4E7A" w:rsidP="00113FF0">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Pr>
                <w:rFonts w:asciiTheme="minorHAnsi" w:hAnsiTheme="minorHAnsi" w:cstheme="minorHAnsi"/>
                <w:sz w:val="16"/>
                <w:szCs w:val="18"/>
              </w:rPr>
              <w:t xml:space="preserve">Updated in alignment to </w:t>
            </w:r>
            <w:r>
              <w:rPr>
                <w:rFonts w:asciiTheme="minorHAnsi" w:hAnsiTheme="minorHAnsi" w:cstheme="minorHAnsi"/>
                <w:sz w:val="16"/>
                <w:szCs w:val="18"/>
              </w:rPr>
              <w:t>Wholesale SIP</w:t>
            </w:r>
            <w:r>
              <w:rPr>
                <w:rFonts w:asciiTheme="minorHAnsi" w:hAnsiTheme="minorHAnsi" w:cstheme="minorHAnsi"/>
                <w:sz w:val="16"/>
                <w:szCs w:val="18"/>
              </w:rPr>
              <w:t xml:space="preserve"> </w:t>
            </w:r>
            <w:r>
              <w:rPr>
                <w:rFonts w:asciiTheme="minorHAnsi" w:hAnsiTheme="minorHAnsi" w:cstheme="minorHAnsi"/>
                <w:sz w:val="16"/>
                <w:szCs w:val="18"/>
              </w:rPr>
              <w:t>January</w:t>
            </w:r>
            <w:r>
              <w:rPr>
                <w:rFonts w:asciiTheme="minorHAnsi" w:hAnsiTheme="minorHAnsi" w:cstheme="minorHAnsi"/>
                <w:sz w:val="16"/>
                <w:szCs w:val="18"/>
              </w:rPr>
              <w:t xml:space="preserve"> 202</w:t>
            </w:r>
            <w:r>
              <w:rPr>
                <w:rFonts w:asciiTheme="minorHAnsi" w:hAnsiTheme="minorHAnsi" w:cstheme="minorHAnsi"/>
                <w:sz w:val="16"/>
                <w:szCs w:val="18"/>
              </w:rPr>
              <w:t>5</w:t>
            </w:r>
            <w:r>
              <w:rPr>
                <w:rFonts w:asciiTheme="minorHAnsi" w:hAnsiTheme="minorHAnsi" w:cstheme="minorHAnsi"/>
                <w:sz w:val="16"/>
                <w:szCs w:val="18"/>
              </w:rPr>
              <w:t xml:space="preserve"> upgrade release</w:t>
            </w:r>
          </w:p>
        </w:tc>
      </w:tr>
    </w:tbl>
    <w:p w14:paraId="10E38A98"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bookmarkStart w:id="14" w:name="_Toc114393179"/>
      <w:bookmarkStart w:id="15" w:name="_Toc114398073"/>
      <w:bookmarkStart w:id="16" w:name="_Toc114398145"/>
      <w:bookmarkStart w:id="17" w:name="_Toc114400494"/>
      <w:bookmarkStart w:id="18" w:name="_Toc114452716"/>
      <w:bookmarkStart w:id="19" w:name="_Toc114656144"/>
      <w:bookmarkStart w:id="20" w:name="_Toc115141338"/>
      <w:bookmarkStart w:id="21" w:name="_Toc115141438"/>
      <w:bookmarkStart w:id="22" w:name="_Toc122773206"/>
      <w:bookmarkStart w:id="23" w:name="_Toc122776152"/>
      <w:bookmarkStart w:id="24" w:name="_Toc122863370"/>
      <w:bookmarkStart w:id="25" w:name="_Toc125280696"/>
      <w:bookmarkStart w:id="26" w:name="_Toc125443973"/>
      <w:bookmarkStart w:id="27" w:name="_Toc125542193"/>
      <w:bookmarkStart w:id="28" w:name="_Toc126406962"/>
      <w:bookmarkStart w:id="29" w:name="_Toc126407122"/>
      <w:bookmarkStart w:id="30" w:name="_Toc126640298"/>
      <w:bookmarkStart w:id="31" w:name="_Toc126640406"/>
      <w:bookmarkStart w:id="32" w:name="_Toc129073236"/>
      <w:bookmarkStart w:id="33" w:name="_Toc133399696"/>
      <w:bookmarkStart w:id="34" w:name="_Toc136934777"/>
      <w:bookmarkStart w:id="35" w:name="_Toc141704546"/>
      <w:bookmarkStart w:id="36" w:name="_Toc171920046"/>
      <w:bookmarkStart w:id="37" w:name="_Toc171921082"/>
    </w:p>
    <w:p w14:paraId="727C15A4"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346B7B98"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08D3F8B8"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67ACE112"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2A3713D0"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7A6E2781"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4FFB8F2E" w14:textId="77777777" w:rsidR="00A60305" w:rsidRDefault="00A60305" w:rsidP="00116D8C">
      <w:pPr>
        <w:spacing w:after="120" w:line="360" w:lineRule="auto"/>
        <w:jc w:val="center"/>
        <w:rPr>
          <w:rFonts w:asciiTheme="minorHAnsi" w:hAnsiTheme="minorHAnsi" w:cstheme="minorHAnsi"/>
          <w:b/>
          <w:color w:val="484A47" w:themeColor="text2"/>
          <w:sz w:val="40"/>
          <w:szCs w:val="40"/>
        </w:rPr>
      </w:pPr>
    </w:p>
    <w:p w14:paraId="152B04D0" w14:textId="6983E4B1" w:rsidR="00A60305" w:rsidRDefault="00A60305" w:rsidP="00116D8C">
      <w:pPr>
        <w:spacing w:after="120" w:line="360" w:lineRule="auto"/>
        <w:jc w:val="center"/>
        <w:rPr>
          <w:rFonts w:asciiTheme="minorHAnsi" w:hAnsiTheme="minorHAnsi" w:cstheme="minorHAnsi"/>
          <w:b/>
          <w:color w:val="484A47" w:themeColor="text2"/>
          <w:sz w:val="40"/>
          <w:szCs w:val="40"/>
        </w:rPr>
      </w:pPr>
    </w:p>
    <w:p w14:paraId="5878484D" w14:textId="032E656E" w:rsidR="00B9042F" w:rsidRPr="00C81F5A" w:rsidRDefault="00B9042F" w:rsidP="00116D8C">
      <w:pPr>
        <w:spacing w:after="120" w:line="360" w:lineRule="auto"/>
        <w:jc w:val="center"/>
        <w:rPr>
          <w:rFonts w:asciiTheme="minorHAnsi" w:hAnsiTheme="minorHAnsi" w:cstheme="minorHAnsi"/>
          <w:b/>
          <w:sz w:val="40"/>
          <w:szCs w:val="40"/>
        </w:rPr>
      </w:pPr>
      <w:r w:rsidRPr="00C81F5A">
        <w:rPr>
          <w:rFonts w:asciiTheme="minorHAnsi" w:hAnsiTheme="minorHAnsi" w:cstheme="minorHAnsi"/>
          <w:b/>
          <w:color w:val="484A47" w:themeColor="text2"/>
          <w:sz w:val="40"/>
          <w:szCs w:val="40"/>
        </w:rPr>
        <w:t>Table of Content</w:t>
      </w:r>
      <w:r w:rsidR="00B17565">
        <w:rPr>
          <w:rFonts w:asciiTheme="minorHAnsi" w:hAnsiTheme="minorHAnsi" w:cstheme="minorHAnsi"/>
          <w:b/>
          <w:color w:val="484A47" w:themeColor="text2"/>
          <w:sz w:val="40"/>
          <w:szCs w:val="40"/>
        </w:rPr>
        <w:t>s</w:t>
      </w:r>
    </w:p>
    <w:p w14:paraId="197A9195" w14:textId="77777777" w:rsidR="00B9042F" w:rsidRPr="00EC008A" w:rsidRDefault="00B9042F" w:rsidP="007520F9">
      <w:pPr>
        <w:spacing w:after="120" w:line="360" w:lineRule="auto"/>
        <w:jc w:val="both"/>
        <w:rPr>
          <w:rFonts w:asciiTheme="minorHAnsi" w:hAnsiTheme="minorHAnsi" w:cstheme="minorHAnsi"/>
          <w:sz w:val="20"/>
          <w:szCs w:val="20"/>
        </w:rPr>
      </w:pPr>
    </w:p>
    <w:bookmarkStart w:id="38" w:name="_Ref491279365"/>
    <w:p w14:paraId="7077F409" w14:textId="2A3EBD9E" w:rsidR="00956C93" w:rsidRDefault="00187AF9">
      <w:pPr>
        <w:pStyle w:val="TOC1"/>
        <w:rPr>
          <w:rFonts w:eastAsiaTheme="minorEastAsia" w:cstheme="minorBidi"/>
          <w:bCs w:val="0"/>
          <w:caps w:val="0"/>
          <w:kern w:val="2"/>
          <w:sz w:val="22"/>
          <w:szCs w:val="22"/>
          <w:lang w:val="en-GB" w:eastAsia="ja-JP"/>
          <w14:ligatures w14:val="standardContextual"/>
        </w:rPr>
      </w:pPr>
      <w:r w:rsidRPr="009436E1">
        <w:rPr>
          <w:rFonts w:cstheme="minorHAnsi"/>
          <w:caps w:val="0"/>
          <w:sz w:val="16"/>
          <w:szCs w:val="16"/>
        </w:rPr>
        <w:fldChar w:fldCharType="begin"/>
      </w:r>
      <w:r w:rsidRPr="009436E1">
        <w:rPr>
          <w:rFonts w:cstheme="minorHAnsi"/>
          <w:caps w:val="0"/>
          <w:sz w:val="16"/>
          <w:szCs w:val="16"/>
          <w:lang w:val="es-ES"/>
        </w:rPr>
        <w:instrText xml:space="preserve"> TOC \o "1-3" \h \z \u </w:instrText>
      </w:r>
      <w:r w:rsidRPr="009436E1">
        <w:rPr>
          <w:rFonts w:cstheme="minorHAnsi"/>
          <w:caps w:val="0"/>
          <w:sz w:val="16"/>
          <w:szCs w:val="16"/>
        </w:rPr>
        <w:fldChar w:fldCharType="separate"/>
      </w:r>
      <w:hyperlink w:anchor="_Toc185243318" w:history="1">
        <w:r w:rsidR="00956C93" w:rsidRPr="009A4D23">
          <w:rPr>
            <w:rStyle w:val="Hyperlink"/>
            <w:rFonts w:cstheme="minorHAnsi"/>
            <w:b/>
          </w:rPr>
          <w:t>1</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Introduction</w:t>
        </w:r>
        <w:r w:rsidR="00956C93">
          <w:rPr>
            <w:webHidden/>
          </w:rPr>
          <w:tab/>
        </w:r>
        <w:r w:rsidR="00956C93">
          <w:rPr>
            <w:webHidden/>
          </w:rPr>
          <w:fldChar w:fldCharType="begin"/>
        </w:r>
        <w:r w:rsidR="00956C93">
          <w:rPr>
            <w:webHidden/>
          </w:rPr>
          <w:instrText xml:space="preserve"> PAGEREF _Toc185243318 \h </w:instrText>
        </w:r>
        <w:r w:rsidR="00956C93">
          <w:rPr>
            <w:webHidden/>
          </w:rPr>
        </w:r>
        <w:r w:rsidR="00956C93">
          <w:rPr>
            <w:webHidden/>
          </w:rPr>
          <w:fldChar w:fldCharType="separate"/>
        </w:r>
        <w:r w:rsidR="00956C93">
          <w:rPr>
            <w:webHidden/>
          </w:rPr>
          <w:t>6</w:t>
        </w:r>
        <w:r w:rsidR="00956C93">
          <w:rPr>
            <w:webHidden/>
          </w:rPr>
          <w:fldChar w:fldCharType="end"/>
        </w:r>
      </w:hyperlink>
    </w:p>
    <w:p w14:paraId="44D9E69E" w14:textId="6A8B0F63"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19" w:history="1">
        <w:r w:rsidR="00956C93" w:rsidRPr="009A4D23">
          <w:rPr>
            <w:rStyle w:val="Hyperlink"/>
            <w:rFonts w:cstheme="minorHAnsi"/>
            <w:b/>
            <w:noProof/>
          </w:rPr>
          <w:t>1.1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Numbers on Demand overview</w:t>
        </w:r>
        <w:r w:rsidR="00956C93">
          <w:rPr>
            <w:noProof/>
            <w:webHidden/>
          </w:rPr>
          <w:tab/>
        </w:r>
        <w:r w:rsidR="00956C93">
          <w:rPr>
            <w:noProof/>
            <w:webHidden/>
          </w:rPr>
          <w:fldChar w:fldCharType="begin"/>
        </w:r>
        <w:r w:rsidR="00956C93">
          <w:rPr>
            <w:noProof/>
            <w:webHidden/>
          </w:rPr>
          <w:instrText xml:space="preserve"> PAGEREF _Toc185243319 \h </w:instrText>
        </w:r>
        <w:r w:rsidR="00956C93">
          <w:rPr>
            <w:noProof/>
            <w:webHidden/>
          </w:rPr>
        </w:r>
        <w:r w:rsidR="00956C93">
          <w:rPr>
            <w:noProof/>
            <w:webHidden/>
          </w:rPr>
          <w:fldChar w:fldCharType="separate"/>
        </w:r>
        <w:r w:rsidR="00956C93">
          <w:rPr>
            <w:noProof/>
            <w:webHidden/>
          </w:rPr>
          <w:t>6</w:t>
        </w:r>
        <w:r w:rsidR="00956C93">
          <w:rPr>
            <w:noProof/>
            <w:webHidden/>
          </w:rPr>
          <w:fldChar w:fldCharType="end"/>
        </w:r>
      </w:hyperlink>
    </w:p>
    <w:p w14:paraId="76712438" w14:textId="217D69CA"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20" w:history="1">
        <w:r w:rsidR="00956C93" w:rsidRPr="009A4D23">
          <w:rPr>
            <w:rStyle w:val="Hyperlink"/>
            <w:rFonts w:cstheme="minorHAnsi"/>
            <w:b/>
            <w:noProof/>
          </w:rPr>
          <w:t>1.2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Premium Offer</w:t>
        </w:r>
        <w:r w:rsidR="00956C93">
          <w:rPr>
            <w:noProof/>
            <w:webHidden/>
          </w:rPr>
          <w:tab/>
        </w:r>
        <w:r w:rsidR="00956C93">
          <w:rPr>
            <w:noProof/>
            <w:webHidden/>
          </w:rPr>
          <w:fldChar w:fldCharType="begin"/>
        </w:r>
        <w:r w:rsidR="00956C93">
          <w:rPr>
            <w:noProof/>
            <w:webHidden/>
          </w:rPr>
          <w:instrText xml:space="preserve"> PAGEREF _Toc185243320 \h </w:instrText>
        </w:r>
        <w:r w:rsidR="00956C93">
          <w:rPr>
            <w:noProof/>
            <w:webHidden/>
          </w:rPr>
        </w:r>
        <w:r w:rsidR="00956C93">
          <w:rPr>
            <w:noProof/>
            <w:webHidden/>
          </w:rPr>
          <w:fldChar w:fldCharType="separate"/>
        </w:r>
        <w:r w:rsidR="00956C93">
          <w:rPr>
            <w:noProof/>
            <w:webHidden/>
          </w:rPr>
          <w:t>8</w:t>
        </w:r>
        <w:r w:rsidR="00956C93">
          <w:rPr>
            <w:noProof/>
            <w:webHidden/>
          </w:rPr>
          <w:fldChar w:fldCharType="end"/>
        </w:r>
      </w:hyperlink>
    </w:p>
    <w:p w14:paraId="6D877CF7" w14:textId="1C8BE4C9"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21" w:history="1">
        <w:r w:rsidR="00956C93" w:rsidRPr="009A4D23">
          <w:rPr>
            <w:rStyle w:val="Hyperlink"/>
            <w:rFonts w:cstheme="minorHAnsi"/>
            <w:b/>
            <w:noProof/>
          </w:rPr>
          <w:t>1.3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Sub Reselling [subResellerID]</w:t>
        </w:r>
        <w:r w:rsidR="00956C93">
          <w:rPr>
            <w:noProof/>
            <w:webHidden/>
          </w:rPr>
          <w:tab/>
        </w:r>
        <w:r w:rsidR="00956C93">
          <w:rPr>
            <w:noProof/>
            <w:webHidden/>
          </w:rPr>
          <w:fldChar w:fldCharType="begin"/>
        </w:r>
        <w:r w:rsidR="00956C93">
          <w:rPr>
            <w:noProof/>
            <w:webHidden/>
          </w:rPr>
          <w:instrText xml:space="preserve"> PAGEREF _Toc185243321 \h </w:instrText>
        </w:r>
        <w:r w:rsidR="00956C93">
          <w:rPr>
            <w:noProof/>
            <w:webHidden/>
          </w:rPr>
        </w:r>
        <w:r w:rsidR="00956C93">
          <w:rPr>
            <w:noProof/>
            <w:webHidden/>
          </w:rPr>
          <w:fldChar w:fldCharType="separate"/>
        </w:r>
        <w:r w:rsidR="00956C93">
          <w:rPr>
            <w:noProof/>
            <w:webHidden/>
          </w:rPr>
          <w:t>9</w:t>
        </w:r>
        <w:r w:rsidR="00956C93">
          <w:rPr>
            <w:noProof/>
            <w:webHidden/>
          </w:rPr>
          <w:fldChar w:fldCharType="end"/>
        </w:r>
      </w:hyperlink>
    </w:p>
    <w:p w14:paraId="01D1FD0E" w14:textId="31F84F67"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22" w:history="1">
        <w:r w:rsidR="00956C93" w:rsidRPr="009A4D23">
          <w:rPr>
            <w:rStyle w:val="Hyperlink"/>
            <w:rFonts w:cstheme="minorHAnsi"/>
            <w:b/>
            <w:noProof/>
          </w:rPr>
          <w:t>1.4</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 Format</w:t>
        </w:r>
        <w:r w:rsidR="00956C93">
          <w:rPr>
            <w:noProof/>
            <w:webHidden/>
          </w:rPr>
          <w:tab/>
        </w:r>
        <w:r w:rsidR="00956C93">
          <w:rPr>
            <w:noProof/>
            <w:webHidden/>
          </w:rPr>
          <w:fldChar w:fldCharType="begin"/>
        </w:r>
        <w:r w:rsidR="00956C93">
          <w:rPr>
            <w:noProof/>
            <w:webHidden/>
          </w:rPr>
          <w:instrText xml:space="preserve"> PAGEREF _Toc185243322 \h </w:instrText>
        </w:r>
        <w:r w:rsidR="00956C93">
          <w:rPr>
            <w:noProof/>
            <w:webHidden/>
          </w:rPr>
        </w:r>
        <w:r w:rsidR="00956C93">
          <w:rPr>
            <w:noProof/>
            <w:webHidden/>
          </w:rPr>
          <w:fldChar w:fldCharType="separate"/>
        </w:r>
        <w:r w:rsidR="00956C93">
          <w:rPr>
            <w:noProof/>
            <w:webHidden/>
          </w:rPr>
          <w:t>9</w:t>
        </w:r>
        <w:r w:rsidR="00956C93">
          <w:rPr>
            <w:noProof/>
            <w:webHidden/>
          </w:rPr>
          <w:fldChar w:fldCharType="end"/>
        </w:r>
      </w:hyperlink>
    </w:p>
    <w:p w14:paraId="6FE5B629" w14:textId="56CE96B5"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23" w:history="1">
        <w:r w:rsidR="00956C93" w:rsidRPr="009A4D23">
          <w:rPr>
            <w:rStyle w:val="Hyperlink"/>
            <w:rFonts w:cstheme="minorHAnsi"/>
            <w:b/>
            <w:noProof/>
          </w:rPr>
          <w:t>1.5</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 Allocation Rules</w:t>
        </w:r>
        <w:r w:rsidR="00956C93">
          <w:rPr>
            <w:noProof/>
            <w:webHidden/>
          </w:rPr>
          <w:tab/>
        </w:r>
        <w:r w:rsidR="00956C93">
          <w:rPr>
            <w:noProof/>
            <w:webHidden/>
          </w:rPr>
          <w:fldChar w:fldCharType="begin"/>
        </w:r>
        <w:r w:rsidR="00956C93">
          <w:rPr>
            <w:noProof/>
            <w:webHidden/>
          </w:rPr>
          <w:instrText xml:space="preserve"> PAGEREF _Toc185243323 \h </w:instrText>
        </w:r>
        <w:r w:rsidR="00956C93">
          <w:rPr>
            <w:noProof/>
            <w:webHidden/>
          </w:rPr>
        </w:r>
        <w:r w:rsidR="00956C93">
          <w:rPr>
            <w:noProof/>
            <w:webHidden/>
          </w:rPr>
          <w:fldChar w:fldCharType="separate"/>
        </w:r>
        <w:r w:rsidR="00956C93">
          <w:rPr>
            <w:noProof/>
            <w:webHidden/>
          </w:rPr>
          <w:t>10</w:t>
        </w:r>
        <w:r w:rsidR="00956C93">
          <w:rPr>
            <w:noProof/>
            <w:webHidden/>
          </w:rPr>
          <w:fldChar w:fldCharType="end"/>
        </w:r>
      </w:hyperlink>
    </w:p>
    <w:p w14:paraId="5A8A25F3" w14:textId="67AB9640"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24" w:history="1">
        <w:r w:rsidR="00956C93" w:rsidRPr="009A4D23">
          <w:rPr>
            <w:rStyle w:val="Hyperlink"/>
            <w:rFonts w:cstheme="minorHAnsi"/>
            <w:b/>
            <w:noProof/>
          </w:rPr>
          <w:t>1.5.1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Germany: 100+ Range Allocation</w:t>
        </w:r>
        <w:r w:rsidR="00956C93">
          <w:rPr>
            <w:noProof/>
            <w:webHidden/>
          </w:rPr>
          <w:tab/>
        </w:r>
        <w:r w:rsidR="00956C93">
          <w:rPr>
            <w:noProof/>
            <w:webHidden/>
          </w:rPr>
          <w:fldChar w:fldCharType="begin"/>
        </w:r>
        <w:r w:rsidR="00956C93">
          <w:rPr>
            <w:noProof/>
            <w:webHidden/>
          </w:rPr>
          <w:instrText xml:space="preserve"> PAGEREF _Toc185243324 \h </w:instrText>
        </w:r>
        <w:r w:rsidR="00956C93">
          <w:rPr>
            <w:noProof/>
            <w:webHidden/>
          </w:rPr>
        </w:r>
        <w:r w:rsidR="00956C93">
          <w:rPr>
            <w:noProof/>
            <w:webHidden/>
          </w:rPr>
          <w:fldChar w:fldCharType="separate"/>
        </w:r>
        <w:r w:rsidR="00956C93">
          <w:rPr>
            <w:noProof/>
            <w:webHidden/>
          </w:rPr>
          <w:t>10</w:t>
        </w:r>
        <w:r w:rsidR="00956C93">
          <w:rPr>
            <w:noProof/>
            <w:webHidden/>
          </w:rPr>
          <w:fldChar w:fldCharType="end"/>
        </w:r>
      </w:hyperlink>
    </w:p>
    <w:p w14:paraId="00DED125" w14:textId="7B0E24F0"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25" w:history="1">
        <w:r w:rsidR="00956C93" w:rsidRPr="009A4D23">
          <w:rPr>
            <w:rStyle w:val="Hyperlink"/>
            <w:rFonts w:cstheme="minorHAnsi"/>
            <w:b/>
            <w:noProof/>
          </w:rPr>
          <w:t>1.5.2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Portugal: Tri-Party Agreement</w:t>
        </w:r>
        <w:r w:rsidR="00956C93">
          <w:rPr>
            <w:noProof/>
            <w:webHidden/>
          </w:rPr>
          <w:tab/>
        </w:r>
        <w:r w:rsidR="00956C93">
          <w:rPr>
            <w:noProof/>
            <w:webHidden/>
          </w:rPr>
          <w:fldChar w:fldCharType="begin"/>
        </w:r>
        <w:r w:rsidR="00956C93">
          <w:rPr>
            <w:noProof/>
            <w:webHidden/>
          </w:rPr>
          <w:instrText xml:space="preserve"> PAGEREF _Toc185243325 \h </w:instrText>
        </w:r>
        <w:r w:rsidR="00956C93">
          <w:rPr>
            <w:noProof/>
            <w:webHidden/>
          </w:rPr>
        </w:r>
        <w:r w:rsidR="00956C93">
          <w:rPr>
            <w:noProof/>
            <w:webHidden/>
          </w:rPr>
          <w:fldChar w:fldCharType="separate"/>
        </w:r>
        <w:r w:rsidR="00956C93">
          <w:rPr>
            <w:noProof/>
            <w:webHidden/>
          </w:rPr>
          <w:t>11</w:t>
        </w:r>
        <w:r w:rsidR="00956C93">
          <w:rPr>
            <w:noProof/>
            <w:webHidden/>
          </w:rPr>
          <w:fldChar w:fldCharType="end"/>
        </w:r>
      </w:hyperlink>
    </w:p>
    <w:p w14:paraId="7F0A2133" w14:textId="7EB61958"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26" w:history="1">
        <w:r w:rsidR="00956C93" w:rsidRPr="009A4D23">
          <w:rPr>
            <w:rStyle w:val="Hyperlink"/>
            <w:rFonts w:cstheme="minorHAnsi"/>
            <w:b/>
            <w:noProof/>
          </w:rPr>
          <w:t>1.5.3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Hosted Customer Numbers in France</w:t>
        </w:r>
        <w:r w:rsidR="00956C93">
          <w:rPr>
            <w:noProof/>
            <w:webHidden/>
          </w:rPr>
          <w:tab/>
        </w:r>
        <w:r w:rsidR="00956C93">
          <w:rPr>
            <w:noProof/>
            <w:webHidden/>
          </w:rPr>
          <w:fldChar w:fldCharType="begin"/>
        </w:r>
        <w:r w:rsidR="00956C93">
          <w:rPr>
            <w:noProof/>
            <w:webHidden/>
          </w:rPr>
          <w:instrText xml:space="preserve"> PAGEREF _Toc185243326 \h </w:instrText>
        </w:r>
        <w:r w:rsidR="00956C93">
          <w:rPr>
            <w:noProof/>
            <w:webHidden/>
          </w:rPr>
        </w:r>
        <w:r w:rsidR="00956C93">
          <w:rPr>
            <w:noProof/>
            <w:webHidden/>
          </w:rPr>
          <w:fldChar w:fldCharType="separate"/>
        </w:r>
        <w:r w:rsidR="00956C93">
          <w:rPr>
            <w:noProof/>
            <w:webHidden/>
          </w:rPr>
          <w:t>11</w:t>
        </w:r>
        <w:r w:rsidR="00956C93">
          <w:rPr>
            <w:noProof/>
            <w:webHidden/>
          </w:rPr>
          <w:fldChar w:fldCharType="end"/>
        </w:r>
      </w:hyperlink>
    </w:p>
    <w:p w14:paraId="42A89A8A" w14:textId="4F533601"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27" w:history="1">
        <w:r w:rsidR="00956C93" w:rsidRPr="009A4D23">
          <w:rPr>
            <w:rStyle w:val="Hyperlink"/>
            <w:rFonts w:cstheme="minorHAnsi"/>
            <w:b/>
            <w:noProof/>
          </w:rPr>
          <w:t>1.5.4</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Spain: Sub-assignment Agreement</w:t>
        </w:r>
        <w:r w:rsidR="00956C93">
          <w:rPr>
            <w:noProof/>
            <w:webHidden/>
          </w:rPr>
          <w:tab/>
        </w:r>
        <w:r w:rsidR="00956C93">
          <w:rPr>
            <w:noProof/>
            <w:webHidden/>
          </w:rPr>
          <w:fldChar w:fldCharType="begin"/>
        </w:r>
        <w:r w:rsidR="00956C93">
          <w:rPr>
            <w:noProof/>
            <w:webHidden/>
          </w:rPr>
          <w:instrText xml:space="preserve"> PAGEREF _Toc185243327 \h </w:instrText>
        </w:r>
        <w:r w:rsidR="00956C93">
          <w:rPr>
            <w:noProof/>
            <w:webHidden/>
          </w:rPr>
        </w:r>
        <w:r w:rsidR="00956C93">
          <w:rPr>
            <w:noProof/>
            <w:webHidden/>
          </w:rPr>
          <w:fldChar w:fldCharType="separate"/>
        </w:r>
        <w:r w:rsidR="00956C93">
          <w:rPr>
            <w:noProof/>
            <w:webHidden/>
          </w:rPr>
          <w:t>12</w:t>
        </w:r>
        <w:r w:rsidR="00956C93">
          <w:rPr>
            <w:noProof/>
            <w:webHidden/>
          </w:rPr>
          <w:fldChar w:fldCharType="end"/>
        </w:r>
      </w:hyperlink>
    </w:p>
    <w:p w14:paraId="593D6CA2" w14:textId="20E5CF44"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28" w:history="1">
        <w:r w:rsidR="00956C93" w:rsidRPr="009A4D23">
          <w:rPr>
            <w:rStyle w:val="Hyperlink"/>
            <w:rFonts w:cstheme="minorHAnsi"/>
            <w:b/>
            <w:noProof/>
          </w:rPr>
          <w:t>1.5.4.1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 Type offerings</w:t>
        </w:r>
        <w:r w:rsidR="00956C93">
          <w:rPr>
            <w:noProof/>
            <w:webHidden/>
          </w:rPr>
          <w:tab/>
        </w:r>
        <w:r w:rsidR="00956C93">
          <w:rPr>
            <w:noProof/>
            <w:webHidden/>
          </w:rPr>
          <w:fldChar w:fldCharType="begin"/>
        </w:r>
        <w:r w:rsidR="00956C93">
          <w:rPr>
            <w:noProof/>
            <w:webHidden/>
          </w:rPr>
          <w:instrText xml:space="preserve"> PAGEREF _Toc185243328 \h </w:instrText>
        </w:r>
        <w:r w:rsidR="00956C93">
          <w:rPr>
            <w:noProof/>
            <w:webHidden/>
          </w:rPr>
        </w:r>
        <w:r w:rsidR="00956C93">
          <w:rPr>
            <w:noProof/>
            <w:webHidden/>
          </w:rPr>
          <w:fldChar w:fldCharType="separate"/>
        </w:r>
        <w:r w:rsidR="00956C93">
          <w:rPr>
            <w:noProof/>
            <w:webHidden/>
          </w:rPr>
          <w:t>13</w:t>
        </w:r>
        <w:r w:rsidR="00956C93">
          <w:rPr>
            <w:noProof/>
            <w:webHidden/>
          </w:rPr>
          <w:fldChar w:fldCharType="end"/>
        </w:r>
      </w:hyperlink>
    </w:p>
    <w:p w14:paraId="247D6E27" w14:textId="567CA6C5"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29" w:history="1">
        <w:r w:rsidR="00956C93" w:rsidRPr="009A4D23">
          <w:rPr>
            <w:rStyle w:val="Hyperlink"/>
            <w:rFonts w:cstheme="minorHAnsi"/>
            <w:b/>
            <w:noProof/>
          </w:rPr>
          <w:t>1.6</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End-customer Details</w:t>
        </w:r>
        <w:r w:rsidR="00956C93">
          <w:rPr>
            <w:noProof/>
            <w:webHidden/>
          </w:rPr>
          <w:tab/>
        </w:r>
        <w:r w:rsidR="00956C93">
          <w:rPr>
            <w:noProof/>
            <w:webHidden/>
          </w:rPr>
          <w:fldChar w:fldCharType="begin"/>
        </w:r>
        <w:r w:rsidR="00956C93">
          <w:rPr>
            <w:noProof/>
            <w:webHidden/>
          </w:rPr>
          <w:instrText xml:space="preserve"> PAGEREF _Toc185243329 \h </w:instrText>
        </w:r>
        <w:r w:rsidR="00956C93">
          <w:rPr>
            <w:noProof/>
            <w:webHidden/>
          </w:rPr>
        </w:r>
        <w:r w:rsidR="00956C93">
          <w:rPr>
            <w:noProof/>
            <w:webHidden/>
          </w:rPr>
          <w:fldChar w:fldCharType="separate"/>
        </w:r>
        <w:r w:rsidR="00956C93">
          <w:rPr>
            <w:noProof/>
            <w:webHidden/>
          </w:rPr>
          <w:t>14</w:t>
        </w:r>
        <w:r w:rsidR="00956C93">
          <w:rPr>
            <w:noProof/>
            <w:webHidden/>
          </w:rPr>
          <w:fldChar w:fldCharType="end"/>
        </w:r>
      </w:hyperlink>
    </w:p>
    <w:p w14:paraId="7AF785D6" w14:textId="1E9CBA52"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30" w:history="1">
        <w:r w:rsidR="00956C93" w:rsidRPr="009A4D23">
          <w:rPr>
            <w:rStyle w:val="Hyperlink"/>
            <w:rFonts w:cstheme="minorHAnsi"/>
            <w:b/>
            <w:noProof/>
          </w:rPr>
          <w:t>1.7</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Access to Numbers on Demand</w:t>
        </w:r>
        <w:r w:rsidR="00956C93">
          <w:rPr>
            <w:noProof/>
            <w:webHidden/>
          </w:rPr>
          <w:tab/>
        </w:r>
        <w:r w:rsidR="00956C93">
          <w:rPr>
            <w:noProof/>
            <w:webHidden/>
          </w:rPr>
          <w:fldChar w:fldCharType="begin"/>
        </w:r>
        <w:r w:rsidR="00956C93">
          <w:rPr>
            <w:noProof/>
            <w:webHidden/>
          </w:rPr>
          <w:instrText xml:space="preserve"> PAGEREF _Toc185243330 \h </w:instrText>
        </w:r>
        <w:r w:rsidR="00956C93">
          <w:rPr>
            <w:noProof/>
            <w:webHidden/>
          </w:rPr>
        </w:r>
        <w:r w:rsidR="00956C93">
          <w:rPr>
            <w:noProof/>
            <w:webHidden/>
          </w:rPr>
          <w:fldChar w:fldCharType="separate"/>
        </w:r>
        <w:r w:rsidR="00956C93">
          <w:rPr>
            <w:noProof/>
            <w:webHidden/>
          </w:rPr>
          <w:t>14</w:t>
        </w:r>
        <w:r w:rsidR="00956C93">
          <w:rPr>
            <w:noProof/>
            <w:webHidden/>
          </w:rPr>
          <w:fldChar w:fldCharType="end"/>
        </w:r>
      </w:hyperlink>
    </w:p>
    <w:p w14:paraId="04D66160" w14:textId="36E19236"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31" w:history="1">
        <w:r w:rsidR="00956C93" w:rsidRPr="009A4D23">
          <w:rPr>
            <w:rStyle w:val="Hyperlink"/>
            <w:rFonts w:cstheme="minorHAnsi"/>
            <w:b/>
            <w:noProof/>
          </w:rPr>
          <w:t>1.8</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Login to Numbers on Demand</w:t>
        </w:r>
        <w:r w:rsidR="00956C93">
          <w:rPr>
            <w:noProof/>
            <w:webHidden/>
          </w:rPr>
          <w:tab/>
        </w:r>
        <w:r w:rsidR="00956C93">
          <w:rPr>
            <w:noProof/>
            <w:webHidden/>
          </w:rPr>
          <w:fldChar w:fldCharType="begin"/>
        </w:r>
        <w:r w:rsidR="00956C93">
          <w:rPr>
            <w:noProof/>
            <w:webHidden/>
          </w:rPr>
          <w:instrText xml:space="preserve"> PAGEREF _Toc185243331 \h </w:instrText>
        </w:r>
        <w:r w:rsidR="00956C93">
          <w:rPr>
            <w:noProof/>
            <w:webHidden/>
          </w:rPr>
        </w:r>
        <w:r w:rsidR="00956C93">
          <w:rPr>
            <w:noProof/>
            <w:webHidden/>
          </w:rPr>
          <w:fldChar w:fldCharType="separate"/>
        </w:r>
        <w:r w:rsidR="00956C93">
          <w:rPr>
            <w:noProof/>
            <w:webHidden/>
          </w:rPr>
          <w:t>15</w:t>
        </w:r>
        <w:r w:rsidR="00956C93">
          <w:rPr>
            <w:noProof/>
            <w:webHidden/>
          </w:rPr>
          <w:fldChar w:fldCharType="end"/>
        </w:r>
      </w:hyperlink>
    </w:p>
    <w:p w14:paraId="2F625274" w14:textId="607807CF"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32" w:history="1">
        <w:r w:rsidR="00956C93" w:rsidRPr="009A4D23">
          <w:rPr>
            <w:rStyle w:val="Hyperlink"/>
            <w:rFonts w:cstheme="minorHAnsi"/>
            <w:b/>
          </w:rPr>
          <w:t>2</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My Orders</w:t>
        </w:r>
        <w:r w:rsidR="00956C93">
          <w:rPr>
            <w:webHidden/>
          </w:rPr>
          <w:tab/>
        </w:r>
        <w:r w:rsidR="00956C93">
          <w:rPr>
            <w:webHidden/>
          </w:rPr>
          <w:fldChar w:fldCharType="begin"/>
        </w:r>
        <w:r w:rsidR="00956C93">
          <w:rPr>
            <w:webHidden/>
          </w:rPr>
          <w:instrText xml:space="preserve"> PAGEREF _Toc185243332 \h </w:instrText>
        </w:r>
        <w:r w:rsidR="00956C93">
          <w:rPr>
            <w:webHidden/>
          </w:rPr>
        </w:r>
        <w:r w:rsidR="00956C93">
          <w:rPr>
            <w:webHidden/>
          </w:rPr>
          <w:fldChar w:fldCharType="separate"/>
        </w:r>
        <w:r w:rsidR="00956C93">
          <w:rPr>
            <w:webHidden/>
          </w:rPr>
          <w:t>17</w:t>
        </w:r>
        <w:r w:rsidR="00956C93">
          <w:rPr>
            <w:webHidden/>
          </w:rPr>
          <w:fldChar w:fldCharType="end"/>
        </w:r>
      </w:hyperlink>
    </w:p>
    <w:p w14:paraId="6A01F6EB" w14:textId="2716FB17"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33" w:history="1">
        <w:r w:rsidR="00956C93" w:rsidRPr="009A4D23">
          <w:rPr>
            <w:rStyle w:val="Hyperlink"/>
            <w:rFonts w:cstheme="minorHAnsi"/>
            <w:b/>
            <w:noProof/>
          </w:rPr>
          <w:t>2.1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 History</w:t>
        </w:r>
        <w:r w:rsidR="00956C93">
          <w:rPr>
            <w:noProof/>
            <w:webHidden/>
          </w:rPr>
          <w:tab/>
        </w:r>
        <w:r w:rsidR="00956C93">
          <w:rPr>
            <w:noProof/>
            <w:webHidden/>
          </w:rPr>
          <w:fldChar w:fldCharType="begin"/>
        </w:r>
        <w:r w:rsidR="00956C93">
          <w:rPr>
            <w:noProof/>
            <w:webHidden/>
          </w:rPr>
          <w:instrText xml:space="preserve"> PAGEREF _Toc185243333 \h </w:instrText>
        </w:r>
        <w:r w:rsidR="00956C93">
          <w:rPr>
            <w:noProof/>
            <w:webHidden/>
          </w:rPr>
        </w:r>
        <w:r w:rsidR="00956C93">
          <w:rPr>
            <w:noProof/>
            <w:webHidden/>
          </w:rPr>
          <w:fldChar w:fldCharType="separate"/>
        </w:r>
        <w:r w:rsidR="00956C93">
          <w:rPr>
            <w:noProof/>
            <w:webHidden/>
          </w:rPr>
          <w:t>20</w:t>
        </w:r>
        <w:r w:rsidR="00956C93">
          <w:rPr>
            <w:noProof/>
            <w:webHidden/>
          </w:rPr>
          <w:fldChar w:fldCharType="end"/>
        </w:r>
      </w:hyperlink>
    </w:p>
    <w:p w14:paraId="686A79D9" w14:textId="59541FC9"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34" w:history="1">
        <w:r w:rsidR="00956C93" w:rsidRPr="009A4D23">
          <w:rPr>
            <w:rStyle w:val="Hyperlink"/>
            <w:rFonts w:cstheme="minorHAnsi"/>
            <w:b/>
            <w:noProof/>
          </w:rPr>
          <w:t>2.2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Order / Transaction status</w:t>
        </w:r>
        <w:r w:rsidR="00956C93">
          <w:rPr>
            <w:noProof/>
            <w:webHidden/>
          </w:rPr>
          <w:tab/>
        </w:r>
        <w:r w:rsidR="00956C93">
          <w:rPr>
            <w:noProof/>
            <w:webHidden/>
          </w:rPr>
          <w:fldChar w:fldCharType="begin"/>
        </w:r>
        <w:r w:rsidR="00956C93">
          <w:rPr>
            <w:noProof/>
            <w:webHidden/>
          </w:rPr>
          <w:instrText xml:space="preserve"> PAGEREF _Toc185243334 \h </w:instrText>
        </w:r>
        <w:r w:rsidR="00956C93">
          <w:rPr>
            <w:noProof/>
            <w:webHidden/>
          </w:rPr>
        </w:r>
        <w:r w:rsidR="00956C93">
          <w:rPr>
            <w:noProof/>
            <w:webHidden/>
          </w:rPr>
          <w:fldChar w:fldCharType="separate"/>
        </w:r>
        <w:r w:rsidR="00956C93">
          <w:rPr>
            <w:noProof/>
            <w:webHidden/>
          </w:rPr>
          <w:t>21</w:t>
        </w:r>
        <w:r w:rsidR="00956C93">
          <w:rPr>
            <w:noProof/>
            <w:webHidden/>
          </w:rPr>
          <w:fldChar w:fldCharType="end"/>
        </w:r>
      </w:hyperlink>
    </w:p>
    <w:p w14:paraId="57D169EC" w14:textId="69CF6CED"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35" w:history="1">
        <w:r w:rsidR="00956C93" w:rsidRPr="009A4D23">
          <w:rPr>
            <w:rStyle w:val="Hyperlink"/>
            <w:rFonts w:cstheme="minorHAnsi"/>
            <w:b/>
          </w:rPr>
          <w:t>My Telephone Numbers</w:t>
        </w:r>
        <w:r w:rsidR="00956C93">
          <w:rPr>
            <w:webHidden/>
          </w:rPr>
          <w:tab/>
        </w:r>
        <w:r w:rsidR="00956C93">
          <w:rPr>
            <w:webHidden/>
          </w:rPr>
          <w:fldChar w:fldCharType="begin"/>
        </w:r>
        <w:r w:rsidR="00956C93">
          <w:rPr>
            <w:webHidden/>
          </w:rPr>
          <w:instrText xml:space="preserve"> PAGEREF _Toc185243335 \h </w:instrText>
        </w:r>
        <w:r w:rsidR="00956C93">
          <w:rPr>
            <w:webHidden/>
          </w:rPr>
        </w:r>
        <w:r w:rsidR="00956C93">
          <w:rPr>
            <w:webHidden/>
          </w:rPr>
          <w:fldChar w:fldCharType="separate"/>
        </w:r>
        <w:r w:rsidR="00956C93">
          <w:rPr>
            <w:webHidden/>
          </w:rPr>
          <w:t>23</w:t>
        </w:r>
        <w:r w:rsidR="00956C93">
          <w:rPr>
            <w:webHidden/>
          </w:rPr>
          <w:fldChar w:fldCharType="end"/>
        </w:r>
      </w:hyperlink>
    </w:p>
    <w:p w14:paraId="17D978C0" w14:textId="29BBFAD6"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36" w:history="1">
        <w:r w:rsidR="00956C93" w:rsidRPr="009A4D23">
          <w:rPr>
            <w:rStyle w:val="Hyperlink"/>
            <w:rFonts w:cstheme="minorHAnsi"/>
            <w:b/>
            <w:noProof/>
          </w:rPr>
          <w:t>2.3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 Status</w:t>
        </w:r>
        <w:r w:rsidR="00956C93">
          <w:rPr>
            <w:noProof/>
            <w:webHidden/>
          </w:rPr>
          <w:tab/>
        </w:r>
        <w:r w:rsidR="00956C93">
          <w:rPr>
            <w:noProof/>
            <w:webHidden/>
          </w:rPr>
          <w:fldChar w:fldCharType="begin"/>
        </w:r>
        <w:r w:rsidR="00956C93">
          <w:rPr>
            <w:noProof/>
            <w:webHidden/>
          </w:rPr>
          <w:instrText xml:space="preserve"> PAGEREF _Toc185243336 \h </w:instrText>
        </w:r>
        <w:r w:rsidR="00956C93">
          <w:rPr>
            <w:noProof/>
            <w:webHidden/>
          </w:rPr>
        </w:r>
        <w:r w:rsidR="00956C93">
          <w:rPr>
            <w:noProof/>
            <w:webHidden/>
          </w:rPr>
          <w:fldChar w:fldCharType="separate"/>
        </w:r>
        <w:r w:rsidR="00956C93">
          <w:rPr>
            <w:noProof/>
            <w:webHidden/>
          </w:rPr>
          <w:t>24</w:t>
        </w:r>
        <w:r w:rsidR="00956C93">
          <w:rPr>
            <w:noProof/>
            <w:webHidden/>
          </w:rPr>
          <w:fldChar w:fldCharType="end"/>
        </w:r>
      </w:hyperlink>
    </w:p>
    <w:p w14:paraId="0CFA1473" w14:textId="11E0712D"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37" w:history="1">
        <w:r w:rsidR="00956C93" w:rsidRPr="009A4D23">
          <w:rPr>
            <w:rStyle w:val="Hyperlink"/>
            <w:rFonts w:cstheme="minorHAnsi"/>
            <w:b/>
          </w:rPr>
          <w:t>3</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Number Details and History</w:t>
        </w:r>
        <w:r w:rsidR="00956C93">
          <w:rPr>
            <w:webHidden/>
          </w:rPr>
          <w:tab/>
        </w:r>
        <w:r w:rsidR="00956C93">
          <w:rPr>
            <w:webHidden/>
          </w:rPr>
          <w:fldChar w:fldCharType="begin"/>
        </w:r>
        <w:r w:rsidR="00956C93">
          <w:rPr>
            <w:webHidden/>
          </w:rPr>
          <w:instrText xml:space="preserve"> PAGEREF _Toc185243337 \h </w:instrText>
        </w:r>
        <w:r w:rsidR="00956C93">
          <w:rPr>
            <w:webHidden/>
          </w:rPr>
        </w:r>
        <w:r w:rsidR="00956C93">
          <w:rPr>
            <w:webHidden/>
          </w:rPr>
          <w:fldChar w:fldCharType="separate"/>
        </w:r>
        <w:r w:rsidR="00956C93">
          <w:rPr>
            <w:webHidden/>
          </w:rPr>
          <w:t>26</w:t>
        </w:r>
        <w:r w:rsidR="00956C93">
          <w:rPr>
            <w:webHidden/>
          </w:rPr>
          <w:fldChar w:fldCharType="end"/>
        </w:r>
      </w:hyperlink>
    </w:p>
    <w:p w14:paraId="70EF4A2E" w14:textId="42E9C112"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38" w:history="1">
        <w:r w:rsidR="00956C93" w:rsidRPr="009A4D23">
          <w:rPr>
            <w:rStyle w:val="Hyperlink"/>
            <w:rFonts w:cstheme="minorHAnsi"/>
            <w:b/>
          </w:rPr>
          <w:t>4</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Reserving Colt Numbers</w:t>
        </w:r>
        <w:r w:rsidR="00956C93">
          <w:rPr>
            <w:webHidden/>
          </w:rPr>
          <w:tab/>
        </w:r>
        <w:r w:rsidR="00956C93">
          <w:rPr>
            <w:webHidden/>
          </w:rPr>
          <w:fldChar w:fldCharType="begin"/>
        </w:r>
        <w:r w:rsidR="00956C93">
          <w:rPr>
            <w:webHidden/>
          </w:rPr>
          <w:instrText xml:space="preserve"> PAGEREF _Toc185243338 \h </w:instrText>
        </w:r>
        <w:r w:rsidR="00956C93">
          <w:rPr>
            <w:webHidden/>
          </w:rPr>
        </w:r>
        <w:r w:rsidR="00956C93">
          <w:rPr>
            <w:webHidden/>
          </w:rPr>
          <w:fldChar w:fldCharType="separate"/>
        </w:r>
        <w:r w:rsidR="00956C93">
          <w:rPr>
            <w:webHidden/>
          </w:rPr>
          <w:t>27</w:t>
        </w:r>
        <w:r w:rsidR="00956C93">
          <w:rPr>
            <w:webHidden/>
          </w:rPr>
          <w:fldChar w:fldCharType="end"/>
        </w:r>
      </w:hyperlink>
    </w:p>
    <w:p w14:paraId="26FDAEB7" w14:textId="74BBF18E"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39" w:history="1">
        <w:r w:rsidR="00956C93" w:rsidRPr="009A4D23">
          <w:rPr>
            <w:rStyle w:val="Hyperlink"/>
            <w:rFonts w:cstheme="minorHAnsi"/>
            <w:b/>
            <w:noProof/>
          </w:rPr>
          <w:t>4.1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reserve numbers</w:t>
        </w:r>
        <w:r w:rsidR="00956C93">
          <w:rPr>
            <w:noProof/>
            <w:webHidden/>
          </w:rPr>
          <w:tab/>
        </w:r>
        <w:r w:rsidR="00956C93">
          <w:rPr>
            <w:noProof/>
            <w:webHidden/>
          </w:rPr>
          <w:fldChar w:fldCharType="begin"/>
        </w:r>
        <w:r w:rsidR="00956C93">
          <w:rPr>
            <w:noProof/>
            <w:webHidden/>
          </w:rPr>
          <w:instrText xml:space="preserve"> PAGEREF _Toc185243339 \h </w:instrText>
        </w:r>
        <w:r w:rsidR="00956C93">
          <w:rPr>
            <w:noProof/>
            <w:webHidden/>
          </w:rPr>
        </w:r>
        <w:r w:rsidR="00956C93">
          <w:rPr>
            <w:noProof/>
            <w:webHidden/>
          </w:rPr>
          <w:fldChar w:fldCharType="separate"/>
        </w:r>
        <w:r w:rsidR="00956C93">
          <w:rPr>
            <w:noProof/>
            <w:webHidden/>
          </w:rPr>
          <w:t>27</w:t>
        </w:r>
        <w:r w:rsidR="00956C93">
          <w:rPr>
            <w:noProof/>
            <w:webHidden/>
          </w:rPr>
          <w:fldChar w:fldCharType="end"/>
        </w:r>
      </w:hyperlink>
    </w:p>
    <w:p w14:paraId="6D245A73" w14:textId="5925E8D2"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40" w:history="1">
        <w:r w:rsidR="00956C93" w:rsidRPr="009A4D23">
          <w:rPr>
            <w:rStyle w:val="Hyperlink"/>
            <w:rFonts w:cstheme="minorHAnsi"/>
            <w:b/>
            <w:noProof/>
          </w:rPr>
          <w:t>4.2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cancel a number reservation</w:t>
        </w:r>
        <w:r w:rsidR="00956C93">
          <w:rPr>
            <w:noProof/>
            <w:webHidden/>
          </w:rPr>
          <w:tab/>
        </w:r>
        <w:r w:rsidR="00956C93">
          <w:rPr>
            <w:noProof/>
            <w:webHidden/>
          </w:rPr>
          <w:fldChar w:fldCharType="begin"/>
        </w:r>
        <w:r w:rsidR="00956C93">
          <w:rPr>
            <w:noProof/>
            <w:webHidden/>
          </w:rPr>
          <w:instrText xml:space="preserve"> PAGEREF _Toc185243340 \h </w:instrText>
        </w:r>
        <w:r w:rsidR="00956C93">
          <w:rPr>
            <w:noProof/>
            <w:webHidden/>
          </w:rPr>
        </w:r>
        <w:r w:rsidR="00956C93">
          <w:rPr>
            <w:noProof/>
            <w:webHidden/>
          </w:rPr>
          <w:fldChar w:fldCharType="separate"/>
        </w:r>
        <w:r w:rsidR="00956C93">
          <w:rPr>
            <w:noProof/>
            <w:webHidden/>
          </w:rPr>
          <w:t>30</w:t>
        </w:r>
        <w:r w:rsidR="00956C93">
          <w:rPr>
            <w:noProof/>
            <w:webHidden/>
          </w:rPr>
          <w:fldChar w:fldCharType="end"/>
        </w:r>
      </w:hyperlink>
    </w:p>
    <w:p w14:paraId="26AEE1EB" w14:textId="1238E6D1"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41" w:history="1">
        <w:r w:rsidR="00956C93" w:rsidRPr="009A4D23">
          <w:rPr>
            <w:rStyle w:val="Hyperlink"/>
            <w:rFonts w:cstheme="minorHAnsi"/>
            <w:b/>
          </w:rPr>
          <w:t>5</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Activating, deactivating &amp; re-activating Colt Numbers</w:t>
        </w:r>
        <w:r w:rsidR="00956C93">
          <w:rPr>
            <w:webHidden/>
          </w:rPr>
          <w:tab/>
        </w:r>
        <w:r w:rsidR="00956C93">
          <w:rPr>
            <w:webHidden/>
          </w:rPr>
          <w:fldChar w:fldCharType="begin"/>
        </w:r>
        <w:r w:rsidR="00956C93">
          <w:rPr>
            <w:webHidden/>
          </w:rPr>
          <w:instrText xml:space="preserve"> PAGEREF _Toc185243341 \h </w:instrText>
        </w:r>
        <w:r w:rsidR="00956C93">
          <w:rPr>
            <w:webHidden/>
          </w:rPr>
        </w:r>
        <w:r w:rsidR="00956C93">
          <w:rPr>
            <w:webHidden/>
          </w:rPr>
          <w:fldChar w:fldCharType="separate"/>
        </w:r>
        <w:r w:rsidR="00956C93">
          <w:rPr>
            <w:webHidden/>
          </w:rPr>
          <w:t>32</w:t>
        </w:r>
        <w:r w:rsidR="00956C93">
          <w:rPr>
            <w:webHidden/>
          </w:rPr>
          <w:fldChar w:fldCharType="end"/>
        </w:r>
      </w:hyperlink>
    </w:p>
    <w:p w14:paraId="1E1DBCD4" w14:textId="4BF5DBDC"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42" w:history="1">
        <w:r w:rsidR="00956C93" w:rsidRPr="009A4D23">
          <w:rPr>
            <w:rStyle w:val="Hyperlink"/>
            <w:rFonts w:cstheme="minorHAnsi"/>
            <w:b/>
            <w:noProof/>
          </w:rPr>
          <w:t>5.1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activate reserved numbers</w:t>
        </w:r>
        <w:r w:rsidR="00956C93">
          <w:rPr>
            <w:noProof/>
            <w:webHidden/>
          </w:rPr>
          <w:tab/>
        </w:r>
        <w:r w:rsidR="00956C93">
          <w:rPr>
            <w:noProof/>
            <w:webHidden/>
          </w:rPr>
          <w:fldChar w:fldCharType="begin"/>
        </w:r>
        <w:r w:rsidR="00956C93">
          <w:rPr>
            <w:noProof/>
            <w:webHidden/>
          </w:rPr>
          <w:instrText xml:space="preserve"> PAGEREF _Toc185243342 \h </w:instrText>
        </w:r>
        <w:r w:rsidR="00956C93">
          <w:rPr>
            <w:noProof/>
            <w:webHidden/>
          </w:rPr>
        </w:r>
        <w:r w:rsidR="00956C93">
          <w:rPr>
            <w:noProof/>
            <w:webHidden/>
          </w:rPr>
          <w:fldChar w:fldCharType="separate"/>
        </w:r>
        <w:r w:rsidR="00956C93">
          <w:rPr>
            <w:noProof/>
            <w:webHidden/>
          </w:rPr>
          <w:t>32</w:t>
        </w:r>
        <w:r w:rsidR="00956C93">
          <w:rPr>
            <w:noProof/>
            <w:webHidden/>
          </w:rPr>
          <w:fldChar w:fldCharType="end"/>
        </w:r>
      </w:hyperlink>
    </w:p>
    <w:p w14:paraId="75E1DD4A" w14:textId="1740407B"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43" w:history="1">
        <w:r w:rsidR="00956C93" w:rsidRPr="009A4D23">
          <w:rPr>
            <w:rStyle w:val="Hyperlink"/>
            <w:rFonts w:cstheme="minorHAnsi"/>
            <w:b/>
            <w:noProof/>
          </w:rPr>
          <w:t>5.2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deactivate numbers</w:t>
        </w:r>
        <w:r w:rsidR="00956C93">
          <w:rPr>
            <w:noProof/>
            <w:webHidden/>
          </w:rPr>
          <w:tab/>
        </w:r>
        <w:r w:rsidR="00956C93">
          <w:rPr>
            <w:noProof/>
            <w:webHidden/>
          </w:rPr>
          <w:fldChar w:fldCharType="begin"/>
        </w:r>
        <w:r w:rsidR="00956C93">
          <w:rPr>
            <w:noProof/>
            <w:webHidden/>
          </w:rPr>
          <w:instrText xml:space="preserve"> PAGEREF _Toc185243343 \h </w:instrText>
        </w:r>
        <w:r w:rsidR="00956C93">
          <w:rPr>
            <w:noProof/>
            <w:webHidden/>
          </w:rPr>
        </w:r>
        <w:r w:rsidR="00956C93">
          <w:rPr>
            <w:noProof/>
            <w:webHidden/>
          </w:rPr>
          <w:fldChar w:fldCharType="separate"/>
        </w:r>
        <w:r w:rsidR="00956C93">
          <w:rPr>
            <w:noProof/>
            <w:webHidden/>
          </w:rPr>
          <w:t>37</w:t>
        </w:r>
        <w:r w:rsidR="00956C93">
          <w:rPr>
            <w:noProof/>
            <w:webHidden/>
          </w:rPr>
          <w:fldChar w:fldCharType="end"/>
        </w:r>
      </w:hyperlink>
    </w:p>
    <w:p w14:paraId="74F35CA3" w14:textId="29866087"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44" w:history="1">
        <w:r w:rsidR="00956C93" w:rsidRPr="009A4D23">
          <w:rPr>
            <w:rStyle w:val="Hyperlink"/>
            <w:rFonts w:cstheme="minorHAnsi"/>
            <w:b/>
            <w:noProof/>
          </w:rPr>
          <w:t>6.3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reactivate numbers</w:t>
        </w:r>
        <w:r w:rsidR="00956C93">
          <w:rPr>
            <w:noProof/>
            <w:webHidden/>
          </w:rPr>
          <w:tab/>
        </w:r>
        <w:r w:rsidR="00956C93">
          <w:rPr>
            <w:noProof/>
            <w:webHidden/>
          </w:rPr>
          <w:fldChar w:fldCharType="begin"/>
        </w:r>
        <w:r w:rsidR="00956C93">
          <w:rPr>
            <w:noProof/>
            <w:webHidden/>
          </w:rPr>
          <w:instrText xml:space="preserve"> PAGEREF _Toc185243344 \h </w:instrText>
        </w:r>
        <w:r w:rsidR="00956C93">
          <w:rPr>
            <w:noProof/>
            <w:webHidden/>
          </w:rPr>
        </w:r>
        <w:r w:rsidR="00956C93">
          <w:rPr>
            <w:noProof/>
            <w:webHidden/>
          </w:rPr>
          <w:fldChar w:fldCharType="separate"/>
        </w:r>
        <w:r w:rsidR="00956C93">
          <w:rPr>
            <w:noProof/>
            <w:webHidden/>
          </w:rPr>
          <w:t>39</w:t>
        </w:r>
        <w:r w:rsidR="00956C93">
          <w:rPr>
            <w:noProof/>
            <w:webHidden/>
          </w:rPr>
          <w:fldChar w:fldCharType="end"/>
        </w:r>
      </w:hyperlink>
    </w:p>
    <w:p w14:paraId="3735C3B0" w14:textId="671A6D87"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45" w:history="1">
        <w:r w:rsidR="00956C93" w:rsidRPr="009A4D23">
          <w:rPr>
            <w:rStyle w:val="Hyperlink"/>
            <w:rFonts w:cstheme="minorHAnsi"/>
            <w:b/>
          </w:rPr>
          <w:t>7</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Port In</w:t>
        </w:r>
        <w:r w:rsidR="00956C93">
          <w:rPr>
            <w:webHidden/>
          </w:rPr>
          <w:tab/>
        </w:r>
        <w:r w:rsidR="00956C93">
          <w:rPr>
            <w:webHidden/>
          </w:rPr>
          <w:fldChar w:fldCharType="begin"/>
        </w:r>
        <w:r w:rsidR="00956C93">
          <w:rPr>
            <w:webHidden/>
          </w:rPr>
          <w:instrText xml:space="preserve"> PAGEREF _Toc185243345 \h </w:instrText>
        </w:r>
        <w:r w:rsidR="00956C93">
          <w:rPr>
            <w:webHidden/>
          </w:rPr>
        </w:r>
        <w:r w:rsidR="00956C93">
          <w:rPr>
            <w:webHidden/>
          </w:rPr>
          <w:fldChar w:fldCharType="separate"/>
        </w:r>
        <w:r w:rsidR="00956C93">
          <w:rPr>
            <w:webHidden/>
          </w:rPr>
          <w:t>41</w:t>
        </w:r>
        <w:r w:rsidR="00956C93">
          <w:rPr>
            <w:webHidden/>
          </w:rPr>
          <w:fldChar w:fldCharType="end"/>
        </w:r>
      </w:hyperlink>
    </w:p>
    <w:p w14:paraId="24A11520" w14:textId="188EEE76"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46" w:history="1">
        <w:r w:rsidR="00956C93" w:rsidRPr="009A4D23">
          <w:rPr>
            <w:rStyle w:val="Hyperlink"/>
            <w:rFonts w:cstheme="minorHAnsi"/>
            <w:b/>
            <w:noProof/>
          </w:rPr>
          <w:t>7.1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Port-In Lifecycle</w:t>
        </w:r>
        <w:r w:rsidR="00956C93">
          <w:rPr>
            <w:noProof/>
            <w:webHidden/>
          </w:rPr>
          <w:tab/>
        </w:r>
        <w:r w:rsidR="00956C93">
          <w:rPr>
            <w:noProof/>
            <w:webHidden/>
          </w:rPr>
          <w:fldChar w:fldCharType="begin"/>
        </w:r>
        <w:r w:rsidR="00956C93">
          <w:rPr>
            <w:noProof/>
            <w:webHidden/>
          </w:rPr>
          <w:instrText xml:space="preserve"> PAGEREF _Toc185243346 \h </w:instrText>
        </w:r>
        <w:r w:rsidR="00956C93">
          <w:rPr>
            <w:noProof/>
            <w:webHidden/>
          </w:rPr>
        </w:r>
        <w:r w:rsidR="00956C93">
          <w:rPr>
            <w:noProof/>
            <w:webHidden/>
          </w:rPr>
          <w:fldChar w:fldCharType="separate"/>
        </w:r>
        <w:r w:rsidR="00956C93">
          <w:rPr>
            <w:noProof/>
            <w:webHidden/>
          </w:rPr>
          <w:t>41</w:t>
        </w:r>
        <w:r w:rsidR="00956C93">
          <w:rPr>
            <w:noProof/>
            <w:webHidden/>
          </w:rPr>
          <w:fldChar w:fldCharType="end"/>
        </w:r>
      </w:hyperlink>
    </w:p>
    <w:p w14:paraId="52B42C77" w14:textId="448CA1FB"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47" w:history="1">
        <w:r w:rsidR="00956C93" w:rsidRPr="009A4D23">
          <w:rPr>
            <w:rStyle w:val="Hyperlink"/>
            <w:rFonts w:cstheme="minorHAnsi"/>
            <w:b/>
            <w:noProof/>
          </w:rPr>
          <w:t>7.2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Port-In in the Netherlands</w:t>
        </w:r>
        <w:r w:rsidR="00956C93">
          <w:rPr>
            <w:noProof/>
            <w:webHidden/>
          </w:rPr>
          <w:tab/>
        </w:r>
        <w:r w:rsidR="00956C93">
          <w:rPr>
            <w:noProof/>
            <w:webHidden/>
          </w:rPr>
          <w:fldChar w:fldCharType="begin"/>
        </w:r>
        <w:r w:rsidR="00956C93">
          <w:rPr>
            <w:noProof/>
            <w:webHidden/>
          </w:rPr>
          <w:instrText xml:space="preserve"> PAGEREF _Toc185243347 \h </w:instrText>
        </w:r>
        <w:r w:rsidR="00956C93">
          <w:rPr>
            <w:noProof/>
            <w:webHidden/>
          </w:rPr>
        </w:r>
        <w:r w:rsidR="00956C93">
          <w:rPr>
            <w:noProof/>
            <w:webHidden/>
          </w:rPr>
          <w:fldChar w:fldCharType="separate"/>
        </w:r>
        <w:r w:rsidR="00956C93">
          <w:rPr>
            <w:noProof/>
            <w:webHidden/>
          </w:rPr>
          <w:t>41</w:t>
        </w:r>
        <w:r w:rsidR="00956C93">
          <w:rPr>
            <w:noProof/>
            <w:webHidden/>
          </w:rPr>
          <w:fldChar w:fldCharType="end"/>
        </w:r>
      </w:hyperlink>
    </w:p>
    <w:p w14:paraId="651AA1C7" w14:textId="17E27E9F"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48" w:history="1">
        <w:r w:rsidR="00956C93" w:rsidRPr="009A4D23">
          <w:rPr>
            <w:rStyle w:val="Hyperlink"/>
            <w:rFonts w:cstheme="minorHAnsi"/>
            <w:b/>
            <w:noProof/>
          </w:rPr>
          <w:t>7.2.1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schedule a port</w:t>
        </w:r>
        <w:r w:rsidR="00956C93">
          <w:rPr>
            <w:noProof/>
            <w:webHidden/>
          </w:rPr>
          <w:tab/>
        </w:r>
        <w:r w:rsidR="00956C93">
          <w:rPr>
            <w:noProof/>
            <w:webHidden/>
          </w:rPr>
          <w:fldChar w:fldCharType="begin"/>
        </w:r>
        <w:r w:rsidR="00956C93">
          <w:rPr>
            <w:noProof/>
            <w:webHidden/>
          </w:rPr>
          <w:instrText xml:space="preserve"> PAGEREF _Toc185243348 \h </w:instrText>
        </w:r>
        <w:r w:rsidR="00956C93">
          <w:rPr>
            <w:noProof/>
            <w:webHidden/>
          </w:rPr>
        </w:r>
        <w:r w:rsidR="00956C93">
          <w:rPr>
            <w:noProof/>
            <w:webHidden/>
          </w:rPr>
          <w:fldChar w:fldCharType="separate"/>
        </w:r>
        <w:r w:rsidR="00956C93">
          <w:rPr>
            <w:noProof/>
            <w:webHidden/>
          </w:rPr>
          <w:t>41</w:t>
        </w:r>
        <w:r w:rsidR="00956C93">
          <w:rPr>
            <w:noProof/>
            <w:webHidden/>
          </w:rPr>
          <w:fldChar w:fldCharType="end"/>
        </w:r>
      </w:hyperlink>
    </w:p>
    <w:p w14:paraId="49BD333F" w14:textId="50DDB4E3"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49" w:history="1">
        <w:r w:rsidR="00956C93" w:rsidRPr="009A4D23">
          <w:rPr>
            <w:rStyle w:val="Hyperlink"/>
            <w:rFonts w:cstheme="minorHAnsi"/>
            <w:b/>
            <w:noProof/>
          </w:rPr>
          <w:t>7.2.2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activate a port</w:t>
        </w:r>
        <w:r w:rsidR="00956C93">
          <w:rPr>
            <w:noProof/>
            <w:webHidden/>
          </w:rPr>
          <w:tab/>
        </w:r>
        <w:r w:rsidR="00956C93">
          <w:rPr>
            <w:noProof/>
            <w:webHidden/>
          </w:rPr>
          <w:fldChar w:fldCharType="begin"/>
        </w:r>
        <w:r w:rsidR="00956C93">
          <w:rPr>
            <w:noProof/>
            <w:webHidden/>
          </w:rPr>
          <w:instrText xml:space="preserve"> PAGEREF _Toc185243349 \h </w:instrText>
        </w:r>
        <w:r w:rsidR="00956C93">
          <w:rPr>
            <w:noProof/>
            <w:webHidden/>
          </w:rPr>
        </w:r>
        <w:r w:rsidR="00956C93">
          <w:rPr>
            <w:noProof/>
            <w:webHidden/>
          </w:rPr>
          <w:fldChar w:fldCharType="separate"/>
        </w:r>
        <w:r w:rsidR="00956C93">
          <w:rPr>
            <w:noProof/>
            <w:webHidden/>
          </w:rPr>
          <w:t>43</w:t>
        </w:r>
        <w:r w:rsidR="00956C93">
          <w:rPr>
            <w:noProof/>
            <w:webHidden/>
          </w:rPr>
          <w:fldChar w:fldCharType="end"/>
        </w:r>
      </w:hyperlink>
    </w:p>
    <w:p w14:paraId="7A63DD90" w14:textId="294EE79F"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50" w:history="1">
        <w:r w:rsidR="00956C93" w:rsidRPr="009A4D23">
          <w:rPr>
            <w:rStyle w:val="Hyperlink"/>
            <w:rFonts w:cstheme="minorHAnsi"/>
            <w:b/>
            <w:noProof/>
          </w:rPr>
          <w:t>7.3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Port-In in the Other Countries</w:t>
        </w:r>
        <w:r w:rsidR="00956C93">
          <w:rPr>
            <w:noProof/>
            <w:webHidden/>
          </w:rPr>
          <w:tab/>
        </w:r>
        <w:r w:rsidR="00956C93">
          <w:rPr>
            <w:noProof/>
            <w:webHidden/>
          </w:rPr>
          <w:fldChar w:fldCharType="begin"/>
        </w:r>
        <w:r w:rsidR="00956C93">
          <w:rPr>
            <w:noProof/>
            <w:webHidden/>
          </w:rPr>
          <w:instrText xml:space="preserve"> PAGEREF _Toc185243350 \h </w:instrText>
        </w:r>
        <w:r w:rsidR="00956C93">
          <w:rPr>
            <w:noProof/>
            <w:webHidden/>
          </w:rPr>
        </w:r>
        <w:r w:rsidR="00956C93">
          <w:rPr>
            <w:noProof/>
            <w:webHidden/>
          </w:rPr>
          <w:fldChar w:fldCharType="separate"/>
        </w:r>
        <w:r w:rsidR="00956C93">
          <w:rPr>
            <w:noProof/>
            <w:webHidden/>
          </w:rPr>
          <w:t>44</w:t>
        </w:r>
        <w:r w:rsidR="00956C93">
          <w:rPr>
            <w:noProof/>
            <w:webHidden/>
          </w:rPr>
          <w:fldChar w:fldCharType="end"/>
        </w:r>
      </w:hyperlink>
    </w:p>
    <w:p w14:paraId="6437C9CF" w14:textId="0C44B63D"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51" w:history="1">
        <w:r w:rsidR="00956C93" w:rsidRPr="009A4D23">
          <w:rPr>
            <w:rStyle w:val="Hyperlink"/>
            <w:rFonts w:cstheme="minorHAnsi"/>
            <w:b/>
            <w:noProof/>
          </w:rPr>
          <w:t>7.4</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port-in numbers</w:t>
        </w:r>
        <w:r w:rsidR="00956C93">
          <w:rPr>
            <w:noProof/>
            <w:webHidden/>
          </w:rPr>
          <w:tab/>
        </w:r>
        <w:r w:rsidR="00956C93">
          <w:rPr>
            <w:noProof/>
            <w:webHidden/>
          </w:rPr>
          <w:fldChar w:fldCharType="begin"/>
        </w:r>
        <w:r w:rsidR="00956C93">
          <w:rPr>
            <w:noProof/>
            <w:webHidden/>
          </w:rPr>
          <w:instrText xml:space="preserve"> PAGEREF _Toc185243351 \h </w:instrText>
        </w:r>
        <w:r w:rsidR="00956C93">
          <w:rPr>
            <w:noProof/>
            <w:webHidden/>
          </w:rPr>
        </w:r>
        <w:r w:rsidR="00956C93">
          <w:rPr>
            <w:noProof/>
            <w:webHidden/>
          </w:rPr>
          <w:fldChar w:fldCharType="separate"/>
        </w:r>
        <w:r w:rsidR="00956C93">
          <w:rPr>
            <w:noProof/>
            <w:webHidden/>
          </w:rPr>
          <w:t>45</w:t>
        </w:r>
        <w:r w:rsidR="00956C93">
          <w:rPr>
            <w:noProof/>
            <w:webHidden/>
          </w:rPr>
          <w:fldChar w:fldCharType="end"/>
        </w:r>
      </w:hyperlink>
    </w:p>
    <w:p w14:paraId="4B45E4A3" w14:textId="27B847DB"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52" w:history="1">
        <w:r w:rsidR="00956C93" w:rsidRPr="009A4D23">
          <w:rPr>
            <w:rStyle w:val="Hyperlink"/>
            <w:rFonts w:cstheme="minorHAnsi"/>
            <w:b/>
            <w:noProof/>
          </w:rPr>
          <w:t>7.5</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Porting order status</w:t>
        </w:r>
        <w:r w:rsidR="00956C93">
          <w:rPr>
            <w:noProof/>
            <w:webHidden/>
          </w:rPr>
          <w:tab/>
        </w:r>
        <w:r w:rsidR="00956C93">
          <w:rPr>
            <w:noProof/>
            <w:webHidden/>
          </w:rPr>
          <w:fldChar w:fldCharType="begin"/>
        </w:r>
        <w:r w:rsidR="00956C93">
          <w:rPr>
            <w:noProof/>
            <w:webHidden/>
          </w:rPr>
          <w:instrText xml:space="preserve"> PAGEREF _Toc185243352 \h </w:instrText>
        </w:r>
        <w:r w:rsidR="00956C93">
          <w:rPr>
            <w:noProof/>
            <w:webHidden/>
          </w:rPr>
        </w:r>
        <w:r w:rsidR="00956C93">
          <w:rPr>
            <w:noProof/>
            <w:webHidden/>
          </w:rPr>
          <w:fldChar w:fldCharType="separate"/>
        </w:r>
        <w:r w:rsidR="00956C93">
          <w:rPr>
            <w:noProof/>
            <w:webHidden/>
          </w:rPr>
          <w:t>50</w:t>
        </w:r>
        <w:r w:rsidR="00956C93">
          <w:rPr>
            <w:noProof/>
            <w:webHidden/>
          </w:rPr>
          <w:fldChar w:fldCharType="end"/>
        </w:r>
      </w:hyperlink>
    </w:p>
    <w:p w14:paraId="53612445" w14:textId="69BF56E4"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53" w:history="1">
        <w:r w:rsidR="00956C93" w:rsidRPr="009A4D23">
          <w:rPr>
            <w:rStyle w:val="Hyperlink"/>
            <w:rFonts w:cstheme="minorHAnsi"/>
            <w:b/>
            <w:noProof/>
          </w:rPr>
          <w:t>7.6</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Modify Port</w:t>
        </w:r>
        <w:r w:rsidR="00956C93">
          <w:rPr>
            <w:noProof/>
            <w:webHidden/>
          </w:rPr>
          <w:tab/>
        </w:r>
        <w:r w:rsidR="00956C93">
          <w:rPr>
            <w:noProof/>
            <w:webHidden/>
          </w:rPr>
          <w:fldChar w:fldCharType="begin"/>
        </w:r>
        <w:r w:rsidR="00956C93">
          <w:rPr>
            <w:noProof/>
            <w:webHidden/>
          </w:rPr>
          <w:instrText xml:space="preserve"> PAGEREF _Toc185243353 \h </w:instrText>
        </w:r>
        <w:r w:rsidR="00956C93">
          <w:rPr>
            <w:noProof/>
            <w:webHidden/>
          </w:rPr>
        </w:r>
        <w:r w:rsidR="00956C93">
          <w:rPr>
            <w:noProof/>
            <w:webHidden/>
          </w:rPr>
          <w:fldChar w:fldCharType="separate"/>
        </w:r>
        <w:r w:rsidR="00956C93">
          <w:rPr>
            <w:noProof/>
            <w:webHidden/>
          </w:rPr>
          <w:t>52</w:t>
        </w:r>
        <w:r w:rsidR="00956C93">
          <w:rPr>
            <w:noProof/>
            <w:webHidden/>
          </w:rPr>
          <w:fldChar w:fldCharType="end"/>
        </w:r>
      </w:hyperlink>
    </w:p>
    <w:p w14:paraId="50B949DA" w14:textId="7A5428CE"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54" w:history="1">
        <w:r w:rsidR="00956C93" w:rsidRPr="009A4D23">
          <w:rPr>
            <w:rStyle w:val="Hyperlink"/>
            <w:rFonts w:cstheme="minorHAnsi"/>
            <w:b/>
            <w:noProof/>
          </w:rPr>
          <w:t>7.7</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cancel a Port-In Request</w:t>
        </w:r>
        <w:r w:rsidR="00956C93">
          <w:rPr>
            <w:noProof/>
            <w:webHidden/>
          </w:rPr>
          <w:tab/>
        </w:r>
        <w:r w:rsidR="00956C93">
          <w:rPr>
            <w:noProof/>
            <w:webHidden/>
          </w:rPr>
          <w:fldChar w:fldCharType="begin"/>
        </w:r>
        <w:r w:rsidR="00956C93">
          <w:rPr>
            <w:noProof/>
            <w:webHidden/>
          </w:rPr>
          <w:instrText xml:space="preserve"> PAGEREF _Toc185243354 \h </w:instrText>
        </w:r>
        <w:r w:rsidR="00956C93">
          <w:rPr>
            <w:noProof/>
            <w:webHidden/>
          </w:rPr>
        </w:r>
        <w:r w:rsidR="00956C93">
          <w:rPr>
            <w:noProof/>
            <w:webHidden/>
          </w:rPr>
          <w:fldChar w:fldCharType="separate"/>
        </w:r>
        <w:r w:rsidR="00956C93">
          <w:rPr>
            <w:noProof/>
            <w:webHidden/>
          </w:rPr>
          <w:t>53</w:t>
        </w:r>
        <w:r w:rsidR="00956C93">
          <w:rPr>
            <w:noProof/>
            <w:webHidden/>
          </w:rPr>
          <w:fldChar w:fldCharType="end"/>
        </w:r>
      </w:hyperlink>
    </w:p>
    <w:p w14:paraId="6F53016A" w14:textId="6C4A5895"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55" w:history="1">
        <w:r w:rsidR="00956C93" w:rsidRPr="009A4D23">
          <w:rPr>
            <w:rStyle w:val="Hyperlink"/>
            <w:rFonts w:cstheme="minorHAnsi"/>
            <w:b/>
            <w:noProof/>
          </w:rPr>
          <w:t>7.8</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change a Port-In Date</w:t>
        </w:r>
        <w:r w:rsidR="00956C93">
          <w:rPr>
            <w:noProof/>
            <w:webHidden/>
          </w:rPr>
          <w:tab/>
        </w:r>
        <w:r w:rsidR="00956C93">
          <w:rPr>
            <w:noProof/>
            <w:webHidden/>
          </w:rPr>
          <w:fldChar w:fldCharType="begin"/>
        </w:r>
        <w:r w:rsidR="00956C93">
          <w:rPr>
            <w:noProof/>
            <w:webHidden/>
          </w:rPr>
          <w:instrText xml:space="preserve"> PAGEREF _Toc185243355 \h </w:instrText>
        </w:r>
        <w:r w:rsidR="00956C93">
          <w:rPr>
            <w:noProof/>
            <w:webHidden/>
          </w:rPr>
        </w:r>
        <w:r w:rsidR="00956C93">
          <w:rPr>
            <w:noProof/>
            <w:webHidden/>
          </w:rPr>
          <w:fldChar w:fldCharType="separate"/>
        </w:r>
        <w:r w:rsidR="00956C93">
          <w:rPr>
            <w:noProof/>
            <w:webHidden/>
          </w:rPr>
          <w:t>54</w:t>
        </w:r>
        <w:r w:rsidR="00956C93">
          <w:rPr>
            <w:noProof/>
            <w:webHidden/>
          </w:rPr>
          <w:fldChar w:fldCharType="end"/>
        </w:r>
      </w:hyperlink>
    </w:p>
    <w:p w14:paraId="5E6A3BD0" w14:textId="5DA59A4C"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56" w:history="1">
        <w:r w:rsidR="00956C93" w:rsidRPr="009A4D23">
          <w:rPr>
            <w:rStyle w:val="Hyperlink"/>
            <w:rFonts w:cstheme="minorHAnsi"/>
            <w:b/>
            <w:noProof/>
          </w:rPr>
          <w:t>7.9</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On the Porting Date</w:t>
        </w:r>
        <w:r w:rsidR="00956C93">
          <w:rPr>
            <w:noProof/>
            <w:webHidden/>
          </w:rPr>
          <w:tab/>
        </w:r>
        <w:r w:rsidR="00956C93">
          <w:rPr>
            <w:noProof/>
            <w:webHidden/>
          </w:rPr>
          <w:fldChar w:fldCharType="begin"/>
        </w:r>
        <w:r w:rsidR="00956C93">
          <w:rPr>
            <w:noProof/>
            <w:webHidden/>
          </w:rPr>
          <w:instrText xml:space="preserve"> PAGEREF _Toc185243356 \h </w:instrText>
        </w:r>
        <w:r w:rsidR="00956C93">
          <w:rPr>
            <w:noProof/>
            <w:webHidden/>
          </w:rPr>
        </w:r>
        <w:r w:rsidR="00956C93">
          <w:rPr>
            <w:noProof/>
            <w:webHidden/>
          </w:rPr>
          <w:fldChar w:fldCharType="separate"/>
        </w:r>
        <w:r w:rsidR="00956C93">
          <w:rPr>
            <w:noProof/>
            <w:webHidden/>
          </w:rPr>
          <w:t>55</w:t>
        </w:r>
        <w:r w:rsidR="00956C93">
          <w:rPr>
            <w:noProof/>
            <w:webHidden/>
          </w:rPr>
          <w:fldChar w:fldCharType="end"/>
        </w:r>
      </w:hyperlink>
    </w:p>
    <w:p w14:paraId="2C858197" w14:textId="25CE1CB8"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57" w:history="1">
        <w:r w:rsidR="00956C93" w:rsidRPr="009A4D23">
          <w:rPr>
            <w:rStyle w:val="Hyperlink"/>
            <w:rFonts w:cstheme="minorHAnsi"/>
            <w:b/>
            <w:noProof/>
          </w:rPr>
          <w:t>7.10</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deactivate ported-in numbers</w:t>
        </w:r>
        <w:r w:rsidR="00956C93">
          <w:rPr>
            <w:noProof/>
            <w:webHidden/>
          </w:rPr>
          <w:tab/>
        </w:r>
        <w:r w:rsidR="00956C93">
          <w:rPr>
            <w:noProof/>
            <w:webHidden/>
          </w:rPr>
          <w:fldChar w:fldCharType="begin"/>
        </w:r>
        <w:r w:rsidR="00956C93">
          <w:rPr>
            <w:noProof/>
            <w:webHidden/>
          </w:rPr>
          <w:instrText xml:space="preserve"> PAGEREF _Toc185243357 \h </w:instrText>
        </w:r>
        <w:r w:rsidR="00956C93">
          <w:rPr>
            <w:noProof/>
            <w:webHidden/>
          </w:rPr>
        </w:r>
        <w:r w:rsidR="00956C93">
          <w:rPr>
            <w:noProof/>
            <w:webHidden/>
          </w:rPr>
          <w:fldChar w:fldCharType="separate"/>
        </w:r>
        <w:r w:rsidR="00956C93">
          <w:rPr>
            <w:noProof/>
            <w:webHidden/>
          </w:rPr>
          <w:t>57</w:t>
        </w:r>
        <w:r w:rsidR="00956C93">
          <w:rPr>
            <w:noProof/>
            <w:webHidden/>
          </w:rPr>
          <w:fldChar w:fldCharType="end"/>
        </w:r>
      </w:hyperlink>
    </w:p>
    <w:p w14:paraId="18C94E55" w14:textId="1AF4C21A"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58" w:history="1">
        <w:r w:rsidR="00956C93" w:rsidRPr="009A4D23">
          <w:rPr>
            <w:rStyle w:val="Hyperlink"/>
            <w:rFonts w:cstheme="minorHAnsi"/>
            <w:b/>
            <w:noProof/>
          </w:rPr>
          <w:t>7.11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How to reactivate ported-in numbers</w:t>
        </w:r>
        <w:r w:rsidR="00956C93">
          <w:rPr>
            <w:noProof/>
            <w:webHidden/>
          </w:rPr>
          <w:tab/>
        </w:r>
        <w:r w:rsidR="00956C93">
          <w:rPr>
            <w:noProof/>
            <w:webHidden/>
          </w:rPr>
          <w:fldChar w:fldCharType="begin"/>
        </w:r>
        <w:r w:rsidR="00956C93">
          <w:rPr>
            <w:noProof/>
            <w:webHidden/>
          </w:rPr>
          <w:instrText xml:space="preserve"> PAGEREF _Toc185243358 \h </w:instrText>
        </w:r>
        <w:r w:rsidR="00956C93">
          <w:rPr>
            <w:noProof/>
            <w:webHidden/>
          </w:rPr>
        </w:r>
        <w:r w:rsidR="00956C93">
          <w:rPr>
            <w:noProof/>
            <w:webHidden/>
          </w:rPr>
          <w:fldChar w:fldCharType="separate"/>
        </w:r>
        <w:r w:rsidR="00956C93">
          <w:rPr>
            <w:noProof/>
            <w:webHidden/>
          </w:rPr>
          <w:t>59</w:t>
        </w:r>
        <w:r w:rsidR="00956C93">
          <w:rPr>
            <w:noProof/>
            <w:webHidden/>
          </w:rPr>
          <w:fldChar w:fldCharType="end"/>
        </w:r>
      </w:hyperlink>
    </w:p>
    <w:p w14:paraId="7DCEC980" w14:textId="056B3A3B"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59" w:history="1">
        <w:r w:rsidR="00956C93" w:rsidRPr="009A4D23">
          <w:rPr>
            <w:rStyle w:val="Hyperlink"/>
            <w:rFonts w:cstheme="minorHAnsi"/>
            <w:b/>
            <w:noProof/>
          </w:rPr>
          <w:t>7.12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Pre-Order Validation (UK Only)</w:t>
        </w:r>
        <w:r w:rsidR="00956C93">
          <w:rPr>
            <w:noProof/>
            <w:webHidden/>
          </w:rPr>
          <w:tab/>
        </w:r>
        <w:r w:rsidR="00956C93">
          <w:rPr>
            <w:noProof/>
            <w:webHidden/>
          </w:rPr>
          <w:fldChar w:fldCharType="begin"/>
        </w:r>
        <w:r w:rsidR="00956C93">
          <w:rPr>
            <w:noProof/>
            <w:webHidden/>
          </w:rPr>
          <w:instrText xml:space="preserve"> PAGEREF _Toc185243359 \h </w:instrText>
        </w:r>
        <w:r w:rsidR="00956C93">
          <w:rPr>
            <w:noProof/>
            <w:webHidden/>
          </w:rPr>
        </w:r>
        <w:r w:rsidR="00956C93">
          <w:rPr>
            <w:noProof/>
            <w:webHidden/>
          </w:rPr>
          <w:fldChar w:fldCharType="separate"/>
        </w:r>
        <w:r w:rsidR="00956C93">
          <w:rPr>
            <w:noProof/>
            <w:webHidden/>
          </w:rPr>
          <w:t>60</w:t>
        </w:r>
        <w:r w:rsidR="00956C93">
          <w:rPr>
            <w:noProof/>
            <w:webHidden/>
          </w:rPr>
          <w:fldChar w:fldCharType="end"/>
        </w:r>
      </w:hyperlink>
    </w:p>
    <w:p w14:paraId="01151D4E" w14:textId="31710627"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60" w:history="1">
        <w:r w:rsidR="00956C93" w:rsidRPr="009A4D23">
          <w:rPr>
            <w:rStyle w:val="Hyperlink"/>
            <w:rFonts w:cstheme="minorHAnsi"/>
            <w:b/>
          </w:rPr>
          <w:t>8</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Address Update</w:t>
        </w:r>
        <w:r w:rsidR="00956C93">
          <w:rPr>
            <w:webHidden/>
          </w:rPr>
          <w:tab/>
        </w:r>
        <w:r w:rsidR="00956C93">
          <w:rPr>
            <w:webHidden/>
          </w:rPr>
          <w:fldChar w:fldCharType="begin"/>
        </w:r>
        <w:r w:rsidR="00956C93">
          <w:rPr>
            <w:webHidden/>
          </w:rPr>
          <w:instrText xml:space="preserve"> PAGEREF _Toc185243360 \h </w:instrText>
        </w:r>
        <w:r w:rsidR="00956C93">
          <w:rPr>
            <w:webHidden/>
          </w:rPr>
        </w:r>
        <w:r w:rsidR="00956C93">
          <w:rPr>
            <w:webHidden/>
          </w:rPr>
          <w:fldChar w:fldCharType="separate"/>
        </w:r>
        <w:r w:rsidR="00956C93">
          <w:rPr>
            <w:webHidden/>
          </w:rPr>
          <w:t>64</w:t>
        </w:r>
        <w:r w:rsidR="00956C93">
          <w:rPr>
            <w:webHidden/>
          </w:rPr>
          <w:fldChar w:fldCharType="end"/>
        </w:r>
      </w:hyperlink>
    </w:p>
    <w:p w14:paraId="2211D8BC" w14:textId="635200F9"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61" w:history="1">
        <w:r w:rsidR="00956C93" w:rsidRPr="009A4D23">
          <w:rPr>
            <w:rStyle w:val="Hyperlink"/>
            <w:rFonts w:cstheme="minorHAnsi"/>
            <w:b/>
          </w:rPr>
          <w:t>9</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Bulk Operations</w:t>
        </w:r>
        <w:r w:rsidR="00956C93">
          <w:rPr>
            <w:webHidden/>
          </w:rPr>
          <w:tab/>
        </w:r>
        <w:r w:rsidR="00956C93">
          <w:rPr>
            <w:webHidden/>
          </w:rPr>
          <w:fldChar w:fldCharType="begin"/>
        </w:r>
        <w:r w:rsidR="00956C93">
          <w:rPr>
            <w:webHidden/>
          </w:rPr>
          <w:instrText xml:space="preserve"> PAGEREF _Toc185243361 \h </w:instrText>
        </w:r>
        <w:r w:rsidR="00956C93">
          <w:rPr>
            <w:webHidden/>
          </w:rPr>
        </w:r>
        <w:r w:rsidR="00956C93">
          <w:rPr>
            <w:webHidden/>
          </w:rPr>
          <w:fldChar w:fldCharType="separate"/>
        </w:r>
        <w:r w:rsidR="00956C93">
          <w:rPr>
            <w:webHidden/>
          </w:rPr>
          <w:t>66</w:t>
        </w:r>
        <w:r w:rsidR="00956C93">
          <w:rPr>
            <w:webHidden/>
          </w:rPr>
          <w:fldChar w:fldCharType="end"/>
        </w:r>
      </w:hyperlink>
    </w:p>
    <w:p w14:paraId="21B45BE6" w14:textId="6B462440"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62" w:history="1">
        <w:r w:rsidR="00956C93" w:rsidRPr="009A4D23">
          <w:rPr>
            <w:rStyle w:val="Hyperlink"/>
            <w:rFonts w:cstheme="minorHAnsi"/>
            <w:b/>
            <w:noProof/>
          </w:rPr>
          <w:t>9.1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Activation</w:t>
        </w:r>
        <w:r w:rsidR="00956C93">
          <w:rPr>
            <w:noProof/>
            <w:webHidden/>
          </w:rPr>
          <w:tab/>
        </w:r>
        <w:r w:rsidR="00956C93">
          <w:rPr>
            <w:noProof/>
            <w:webHidden/>
          </w:rPr>
          <w:fldChar w:fldCharType="begin"/>
        </w:r>
        <w:r w:rsidR="00956C93">
          <w:rPr>
            <w:noProof/>
            <w:webHidden/>
          </w:rPr>
          <w:instrText xml:space="preserve"> PAGEREF _Toc185243362 \h </w:instrText>
        </w:r>
        <w:r w:rsidR="00956C93">
          <w:rPr>
            <w:noProof/>
            <w:webHidden/>
          </w:rPr>
        </w:r>
        <w:r w:rsidR="00956C93">
          <w:rPr>
            <w:noProof/>
            <w:webHidden/>
          </w:rPr>
          <w:fldChar w:fldCharType="separate"/>
        </w:r>
        <w:r w:rsidR="00956C93">
          <w:rPr>
            <w:noProof/>
            <w:webHidden/>
          </w:rPr>
          <w:t>66</w:t>
        </w:r>
        <w:r w:rsidR="00956C93">
          <w:rPr>
            <w:noProof/>
            <w:webHidden/>
          </w:rPr>
          <w:fldChar w:fldCharType="end"/>
        </w:r>
      </w:hyperlink>
    </w:p>
    <w:p w14:paraId="1F363CFE" w14:textId="4690702A"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63" w:history="1">
        <w:r w:rsidR="00956C93" w:rsidRPr="009A4D23">
          <w:rPr>
            <w:rStyle w:val="Hyperlink"/>
            <w:rFonts w:cstheme="minorHAnsi"/>
            <w:b/>
            <w:noProof/>
          </w:rPr>
          <w:t>9.2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Port-in</w:t>
        </w:r>
        <w:r w:rsidR="00956C93">
          <w:rPr>
            <w:noProof/>
            <w:webHidden/>
          </w:rPr>
          <w:tab/>
        </w:r>
        <w:r w:rsidR="00956C93">
          <w:rPr>
            <w:noProof/>
            <w:webHidden/>
          </w:rPr>
          <w:fldChar w:fldCharType="begin"/>
        </w:r>
        <w:r w:rsidR="00956C93">
          <w:rPr>
            <w:noProof/>
            <w:webHidden/>
          </w:rPr>
          <w:instrText xml:space="preserve"> PAGEREF _Toc185243363 \h </w:instrText>
        </w:r>
        <w:r w:rsidR="00956C93">
          <w:rPr>
            <w:noProof/>
            <w:webHidden/>
          </w:rPr>
        </w:r>
        <w:r w:rsidR="00956C93">
          <w:rPr>
            <w:noProof/>
            <w:webHidden/>
          </w:rPr>
          <w:fldChar w:fldCharType="separate"/>
        </w:r>
        <w:r w:rsidR="00956C93">
          <w:rPr>
            <w:noProof/>
            <w:webHidden/>
          </w:rPr>
          <w:t>73</w:t>
        </w:r>
        <w:r w:rsidR="00956C93">
          <w:rPr>
            <w:noProof/>
            <w:webHidden/>
          </w:rPr>
          <w:fldChar w:fldCharType="end"/>
        </w:r>
      </w:hyperlink>
    </w:p>
    <w:p w14:paraId="7ECEA177" w14:textId="0CFDD3B4"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64" w:history="1">
        <w:r w:rsidR="00956C93" w:rsidRPr="009A4D23">
          <w:rPr>
            <w:rStyle w:val="Hyperlink"/>
            <w:rFonts w:cstheme="minorHAnsi"/>
            <w:b/>
            <w:noProof/>
          </w:rPr>
          <w:t>9.3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Address Update</w:t>
        </w:r>
        <w:r w:rsidR="00956C93">
          <w:rPr>
            <w:noProof/>
            <w:webHidden/>
          </w:rPr>
          <w:tab/>
        </w:r>
        <w:r w:rsidR="00956C93">
          <w:rPr>
            <w:noProof/>
            <w:webHidden/>
          </w:rPr>
          <w:fldChar w:fldCharType="begin"/>
        </w:r>
        <w:r w:rsidR="00956C93">
          <w:rPr>
            <w:noProof/>
            <w:webHidden/>
          </w:rPr>
          <w:instrText xml:space="preserve"> PAGEREF _Toc185243364 \h </w:instrText>
        </w:r>
        <w:r w:rsidR="00956C93">
          <w:rPr>
            <w:noProof/>
            <w:webHidden/>
          </w:rPr>
        </w:r>
        <w:r w:rsidR="00956C93">
          <w:rPr>
            <w:noProof/>
            <w:webHidden/>
          </w:rPr>
          <w:fldChar w:fldCharType="separate"/>
        </w:r>
        <w:r w:rsidR="00956C93">
          <w:rPr>
            <w:noProof/>
            <w:webHidden/>
          </w:rPr>
          <w:t>78</w:t>
        </w:r>
        <w:r w:rsidR="00956C93">
          <w:rPr>
            <w:noProof/>
            <w:webHidden/>
          </w:rPr>
          <w:fldChar w:fldCharType="end"/>
        </w:r>
      </w:hyperlink>
    </w:p>
    <w:p w14:paraId="58155BD6" w14:textId="2CE64528"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65" w:history="1">
        <w:r w:rsidR="00956C93" w:rsidRPr="009A4D23">
          <w:rPr>
            <w:rStyle w:val="Hyperlink"/>
            <w:rFonts w:cstheme="minorHAnsi"/>
            <w:b/>
            <w:noProof/>
          </w:rPr>
          <w:t>9.4</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Reservation</w:t>
        </w:r>
        <w:r w:rsidR="00956C93">
          <w:rPr>
            <w:noProof/>
            <w:webHidden/>
          </w:rPr>
          <w:tab/>
        </w:r>
        <w:r w:rsidR="00956C93">
          <w:rPr>
            <w:noProof/>
            <w:webHidden/>
          </w:rPr>
          <w:fldChar w:fldCharType="begin"/>
        </w:r>
        <w:r w:rsidR="00956C93">
          <w:rPr>
            <w:noProof/>
            <w:webHidden/>
          </w:rPr>
          <w:instrText xml:space="preserve"> PAGEREF _Toc185243365 \h </w:instrText>
        </w:r>
        <w:r w:rsidR="00956C93">
          <w:rPr>
            <w:noProof/>
            <w:webHidden/>
          </w:rPr>
        </w:r>
        <w:r w:rsidR="00956C93">
          <w:rPr>
            <w:noProof/>
            <w:webHidden/>
          </w:rPr>
          <w:fldChar w:fldCharType="separate"/>
        </w:r>
        <w:r w:rsidR="00956C93">
          <w:rPr>
            <w:noProof/>
            <w:webHidden/>
          </w:rPr>
          <w:t>80</w:t>
        </w:r>
        <w:r w:rsidR="00956C93">
          <w:rPr>
            <w:noProof/>
            <w:webHidden/>
          </w:rPr>
          <w:fldChar w:fldCharType="end"/>
        </w:r>
      </w:hyperlink>
    </w:p>
    <w:p w14:paraId="4670FDE1" w14:textId="3DBE6485"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66" w:history="1">
        <w:r w:rsidR="00956C93" w:rsidRPr="009A4D23">
          <w:rPr>
            <w:rStyle w:val="Hyperlink"/>
            <w:rFonts w:cstheme="minorHAnsi"/>
            <w:b/>
            <w:noProof/>
          </w:rPr>
          <w:t>9.5</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Cancel Reservation</w:t>
        </w:r>
        <w:r w:rsidR="00956C93">
          <w:rPr>
            <w:noProof/>
            <w:webHidden/>
          </w:rPr>
          <w:tab/>
        </w:r>
        <w:r w:rsidR="00956C93">
          <w:rPr>
            <w:noProof/>
            <w:webHidden/>
          </w:rPr>
          <w:fldChar w:fldCharType="begin"/>
        </w:r>
        <w:r w:rsidR="00956C93">
          <w:rPr>
            <w:noProof/>
            <w:webHidden/>
          </w:rPr>
          <w:instrText xml:space="preserve"> PAGEREF _Toc185243366 \h </w:instrText>
        </w:r>
        <w:r w:rsidR="00956C93">
          <w:rPr>
            <w:noProof/>
            <w:webHidden/>
          </w:rPr>
        </w:r>
        <w:r w:rsidR="00956C93">
          <w:rPr>
            <w:noProof/>
            <w:webHidden/>
          </w:rPr>
          <w:fldChar w:fldCharType="separate"/>
        </w:r>
        <w:r w:rsidR="00956C93">
          <w:rPr>
            <w:noProof/>
            <w:webHidden/>
          </w:rPr>
          <w:t>81</w:t>
        </w:r>
        <w:r w:rsidR="00956C93">
          <w:rPr>
            <w:noProof/>
            <w:webHidden/>
          </w:rPr>
          <w:fldChar w:fldCharType="end"/>
        </w:r>
      </w:hyperlink>
    </w:p>
    <w:p w14:paraId="77C8721B" w14:textId="17C86A71"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67" w:history="1">
        <w:r w:rsidR="00956C93" w:rsidRPr="009A4D23">
          <w:rPr>
            <w:rStyle w:val="Hyperlink"/>
            <w:rFonts w:cstheme="minorHAnsi"/>
            <w:b/>
            <w:noProof/>
          </w:rPr>
          <w:t>9.6</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Bulk Deactivation</w:t>
        </w:r>
        <w:r w:rsidR="00956C93">
          <w:rPr>
            <w:noProof/>
            <w:webHidden/>
          </w:rPr>
          <w:tab/>
        </w:r>
        <w:r w:rsidR="00956C93">
          <w:rPr>
            <w:noProof/>
            <w:webHidden/>
          </w:rPr>
          <w:fldChar w:fldCharType="begin"/>
        </w:r>
        <w:r w:rsidR="00956C93">
          <w:rPr>
            <w:noProof/>
            <w:webHidden/>
          </w:rPr>
          <w:instrText xml:space="preserve"> PAGEREF _Toc185243367 \h </w:instrText>
        </w:r>
        <w:r w:rsidR="00956C93">
          <w:rPr>
            <w:noProof/>
            <w:webHidden/>
          </w:rPr>
        </w:r>
        <w:r w:rsidR="00956C93">
          <w:rPr>
            <w:noProof/>
            <w:webHidden/>
          </w:rPr>
          <w:fldChar w:fldCharType="separate"/>
        </w:r>
        <w:r w:rsidR="00956C93">
          <w:rPr>
            <w:noProof/>
            <w:webHidden/>
          </w:rPr>
          <w:t>82</w:t>
        </w:r>
        <w:r w:rsidR="00956C93">
          <w:rPr>
            <w:noProof/>
            <w:webHidden/>
          </w:rPr>
          <w:fldChar w:fldCharType="end"/>
        </w:r>
      </w:hyperlink>
    </w:p>
    <w:p w14:paraId="5FCE800D" w14:textId="4FF455A8"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68" w:history="1">
        <w:r w:rsidR="00956C93" w:rsidRPr="009A4D23">
          <w:rPr>
            <w:rStyle w:val="Hyperlink"/>
            <w:rFonts w:cstheme="minorHAnsi"/>
            <w:b/>
          </w:rPr>
          <w:t>10</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Reports</w:t>
        </w:r>
        <w:r w:rsidR="00956C93">
          <w:rPr>
            <w:webHidden/>
          </w:rPr>
          <w:tab/>
        </w:r>
        <w:r w:rsidR="00956C93">
          <w:rPr>
            <w:webHidden/>
          </w:rPr>
          <w:fldChar w:fldCharType="begin"/>
        </w:r>
        <w:r w:rsidR="00956C93">
          <w:rPr>
            <w:webHidden/>
          </w:rPr>
          <w:instrText xml:space="preserve"> PAGEREF _Toc185243368 \h </w:instrText>
        </w:r>
        <w:r w:rsidR="00956C93">
          <w:rPr>
            <w:webHidden/>
          </w:rPr>
        </w:r>
        <w:r w:rsidR="00956C93">
          <w:rPr>
            <w:webHidden/>
          </w:rPr>
          <w:fldChar w:fldCharType="separate"/>
        </w:r>
        <w:r w:rsidR="00956C93">
          <w:rPr>
            <w:webHidden/>
          </w:rPr>
          <w:t>84</w:t>
        </w:r>
        <w:r w:rsidR="00956C93">
          <w:rPr>
            <w:webHidden/>
          </w:rPr>
          <w:fldChar w:fldCharType="end"/>
        </w:r>
      </w:hyperlink>
    </w:p>
    <w:p w14:paraId="10135183" w14:textId="7170E6C5"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69" w:history="1">
        <w:r w:rsidR="00956C93" w:rsidRPr="009A4D23">
          <w:rPr>
            <w:rStyle w:val="Hyperlink"/>
            <w:rFonts w:cstheme="minorHAnsi"/>
            <w:b/>
          </w:rPr>
          <w:t>11.</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Directory Service Update</w:t>
        </w:r>
        <w:r w:rsidR="00956C93">
          <w:rPr>
            <w:webHidden/>
          </w:rPr>
          <w:tab/>
        </w:r>
        <w:r w:rsidR="00956C93">
          <w:rPr>
            <w:webHidden/>
          </w:rPr>
          <w:fldChar w:fldCharType="begin"/>
        </w:r>
        <w:r w:rsidR="00956C93">
          <w:rPr>
            <w:webHidden/>
          </w:rPr>
          <w:instrText xml:space="preserve"> PAGEREF _Toc185243369 \h </w:instrText>
        </w:r>
        <w:r w:rsidR="00956C93">
          <w:rPr>
            <w:webHidden/>
          </w:rPr>
        </w:r>
        <w:r w:rsidR="00956C93">
          <w:rPr>
            <w:webHidden/>
          </w:rPr>
          <w:fldChar w:fldCharType="separate"/>
        </w:r>
        <w:r w:rsidR="00956C93">
          <w:rPr>
            <w:webHidden/>
          </w:rPr>
          <w:t>87</w:t>
        </w:r>
        <w:r w:rsidR="00956C93">
          <w:rPr>
            <w:webHidden/>
          </w:rPr>
          <w:fldChar w:fldCharType="end"/>
        </w:r>
      </w:hyperlink>
    </w:p>
    <w:p w14:paraId="502AB973" w14:textId="256A29FF"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70" w:history="1">
        <w:r w:rsidR="00956C93" w:rsidRPr="009A4D23">
          <w:rPr>
            <w:rStyle w:val="Hyperlink"/>
            <w:rFonts w:cstheme="minorHAnsi"/>
            <w:b/>
          </w:rPr>
          <w:t>12.</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Colt Migrations</w:t>
        </w:r>
        <w:r w:rsidR="00956C93">
          <w:rPr>
            <w:webHidden/>
          </w:rPr>
          <w:tab/>
        </w:r>
        <w:r w:rsidR="00956C93">
          <w:rPr>
            <w:webHidden/>
          </w:rPr>
          <w:fldChar w:fldCharType="begin"/>
        </w:r>
        <w:r w:rsidR="00956C93">
          <w:rPr>
            <w:webHidden/>
          </w:rPr>
          <w:instrText xml:space="preserve"> PAGEREF _Toc185243370 \h </w:instrText>
        </w:r>
        <w:r w:rsidR="00956C93">
          <w:rPr>
            <w:webHidden/>
          </w:rPr>
        </w:r>
        <w:r w:rsidR="00956C93">
          <w:rPr>
            <w:webHidden/>
          </w:rPr>
          <w:fldChar w:fldCharType="separate"/>
        </w:r>
        <w:r w:rsidR="00956C93">
          <w:rPr>
            <w:webHidden/>
          </w:rPr>
          <w:t>89</w:t>
        </w:r>
        <w:r w:rsidR="00956C93">
          <w:rPr>
            <w:webHidden/>
          </w:rPr>
          <w:fldChar w:fldCharType="end"/>
        </w:r>
      </w:hyperlink>
    </w:p>
    <w:p w14:paraId="121946B9" w14:textId="19100EE2"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71" w:history="1">
        <w:r w:rsidR="00956C93" w:rsidRPr="009A4D23">
          <w:rPr>
            <w:rStyle w:val="Hyperlink"/>
            <w:rFonts w:cstheme="minorHAnsi"/>
            <w:b/>
            <w:noProof/>
          </w:rPr>
          <w:t>12.1</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Migrations using Migrate-In/Out flow</w:t>
        </w:r>
        <w:r w:rsidR="00956C93">
          <w:rPr>
            <w:noProof/>
            <w:webHidden/>
          </w:rPr>
          <w:tab/>
        </w:r>
        <w:r w:rsidR="00956C93">
          <w:rPr>
            <w:noProof/>
            <w:webHidden/>
          </w:rPr>
          <w:fldChar w:fldCharType="begin"/>
        </w:r>
        <w:r w:rsidR="00956C93">
          <w:rPr>
            <w:noProof/>
            <w:webHidden/>
          </w:rPr>
          <w:instrText xml:space="preserve"> PAGEREF _Toc185243371 \h </w:instrText>
        </w:r>
        <w:r w:rsidR="00956C93">
          <w:rPr>
            <w:noProof/>
            <w:webHidden/>
          </w:rPr>
        </w:r>
        <w:r w:rsidR="00956C93">
          <w:rPr>
            <w:noProof/>
            <w:webHidden/>
          </w:rPr>
          <w:fldChar w:fldCharType="separate"/>
        </w:r>
        <w:r w:rsidR="00956C93">
          <w:rPr>
            <w:noProof/>
            <w:webHidden/>
          </w:rPr>
          <w:t>89</w:t>
        </w:r>
        <w:r w:rsidR="00956C93">
          <w:rPr>
            <w:noProof/>
            <w:webHidden/>
          </w:rPr>
          <w:fldChar w:fldCharType="end"/>
        </w:r>
      </w:hyperlink>
    </w:p>
    <w:p w14:paraId="6EBAE7CB" w14:textId="43F88F20"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72" w:history="1">
        <w:r w:rsidR="00956C93" w:rsidRPr="009A4D23">
          <w:rPr>
            <w:rStyle w:val="Hyperlink"/>
            <w:rFonts w:cstheme="minorHAnsi"/>
            <w:b/>
            <w:noProof/>
          </w:rPr>
          <w:t>12.2</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Inter Domain migration request and approval process</w:t>
        </w:r>
        <w:r w:rsidR="00956C93">
          <w:rPr>
            <w:noProof/>
            <w:webHidden/>
          </w:rPr>
          <w:tab/>
        </w:r>
        <w:r w:rsidR="00956C93">
          <w:rPr>
            <w:noProof/>
            <w:webHidden/>
          </w:rPr>
          <w:fldChar w:fldCharType="begin"/>
        </w:r>
        <w:r w:rsidR="00956C93">
          <w:rPr>
            <w:noProof/>
            <w:webHidden/>
          </w:rPr>
          <w:instrText xml:space="preserve"> PAGEREF _Toc185243372 \h </w:instrText>
        </w:r>
        <w:r w:rsidR="00956C93">
          <w:rPr>
            <w:noProof/>
            <w:webHidden/>
          </w:rPr>
        </w:r>
        <w:r w:rsidR="00956C93">
          <w:rPr>
            <w:noProof/>
            <w:webHidden/>
          </w:rPr>
          <w:fldChar w:fldCharType="separate"/>
        </w:r>
        <w:r w:rsidR="00956C93">
          <w:rPr>
            <w:noProof/>
            <w:webHidden/>
          </w:rPr>
          <w:t>90</w:t>
        </w:r>
        <w:r w:rsidR="00956C93">
          <w:rPr>
            <w:noProof/>
            <w:webHidden/>
          </w:rPr>
          <w:fldChar w:fldCharType="end"/>
        </w:r>
      </w:hyperlink>
    </w:p>
    <w:p w14:paraId="135B469E" w14:textId="27B3D77F"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73" w:history="1">
        <w:r w:rsidR="00956C93" w:rsidRPr="009A4D23">
          <w:rPr>
            <w:rStyle w:val="Hyperlink"/>
            <w:rFonts w:cstheme="minorHAnsi"/>
            <w:b/>
            <w:noProof/>
          </w:rPr>
          <w:t>12.3</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Number migrate In</w:t>
        </w:r>
        <w:r w:rsidR="00956C93">
          <w:rPr>
            <w:noProof/>
            <w:webHidden/>
          </w:rPr>
          <w:tab/>
        </w:r>
        <w:r w:rsidR="00956C93">
          <w:rPr>
            <w:noProof/>
            <w:webHidden/>
          </w:rPr>
          <w:fldChar w:fldCharType="begin"/>
        </w:r>
        <w:r w:rsidR="00956C93">
          <w:rPr>
            <w:noProof/>
            <w:webHidden/>
          </w:rPr>
          <w:instrText xml:space="preserve"> PAGEREF _Toc185243373 \h </w:instrText>
        </w:r>
        <w:r w:rsidR="00956C93">
          <w:rPr>
            <w:noProof/>
            <w:webHidden/>
          </w:rPr>
        </w:r>
        <w:r w:rsidR="00956C93">
          <w:rPr>
            <w:noProof/>
            <w:webHidden/>
          </w:rPr>
          <w:fldChar w:fldCharType="separate"/>
        </w:r>
        <w:r w:rsidR="00956C93">
          <w:rPr>
            <w:noProof/>
            <w:webHidden/>
          </w:rPr>
          <w:t>93</w:t>
        </w:r>
        <w:r w:rsidR="00956C93">
          <w:rPr>
            <w:noProof/>
            <w:webHidden/>
          </w:rPr>
          <w:fldChar w:fldCharType="end"/>
        </w:r>
      </w:hyperlink>
    </w:p>
    <w:p w14:paraId="2FB0D638" w14:textId="4A90450B"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74" w:history="1">
        <w:r w:rsidR="00956C93" w:rsidRPr="009A4D23">
          <w:rPr>
            <w:rStyle w:val="Hyperlink"/>
            <w:rFonts w:cstheme="minorHAnsi"/>
            <w:b/>
            <w:noProof/>
          </w:rPr>
          <w:t>12.4</w:t>
        </w:r>
        <w:r w:rsidR="00956C93">
          <w:rPr>
            <w:rFonts w:eastAsiaTheme="minorEastAsia" w:cstheme="minorBidi"/>
            <w:smallCaps w:val="0"/>
            <w:noProof/>
            <w:kern w:val="2"/>
            <w:sz w:val="22"/>
            <w:szCs w:val="22"/>
            <w:lang w:val="en-GB" w:eastAsia="ja-JP"/>
            <w14:ligatures w14:val="standardContextual"/>
          </w:rPr>
          <w:tab/>
        </w:r>
        <w:r w:rsidR="00956C93" w:rsidRPr="009A4D23">
          <w:rPr>
            <w:rStyle w:val="Hyperlink"/>
            <w:rFonts w:cstheme="minorHAnsi"/>
            <w:b/>
            <w:noProof/>
          </w:rPr>
          <w:t>Migrations using port-in/out flow</w:t>
        </w:r>
        <w:r w:rsidR="00956C93">
          <w:rPr>
            <w:noProof/>
            <w:webHidden/>
          </w:rPr>
          <w:tab/>
        </w:r>
        <w:r w:rsidR="00956C93">
          <w:rPr>
            <w:noProof/>
            <w:webHidden/>
          </w:rPr>
          <w:fldChar w:fldCharType="begin"/>
        </w:r>
        <w:r w:rsidR="00956C93">
          <w:rPr>
            <w:noProof/>
            <w:webHidden/>
          </w:rPr>
          <w:instrText xml:space="preserve"> PAGEREF _Toc185243374 \h </w:instrText>
        </w:r>
        <w:r w:rsidR="00956C93">
          <w:rPr>
            <w:noProof/>
            <w:webHidden/>
          </w:rPr>
        </w:r>
        <w:r w:rsidR="00956C93">
          <w:rPr>
            <w:noProof/>
            <w:webHidden/>
          </w:rPr>
          <w:fldChar w:fldCharType="separate"/>
        </w:r>
        <w:r w:rsidR="00956C93">
          <w:rPr>
            <w:noProof/>
            <w:webHidden/>
          </w:rPr>
          <w:t>97</w:t>
        </w:r>
        <w:r w:rsidR="00956C93">
          <w:rPr>
            <w:noProof/>
            <w:webHidden/>
          </w:rPr>
          <w:fldChar w:fldCharType="end"/>
        </w:r>
      </w:hyperlink>
    </w:p>
    <w:p w14:paraId="2E16EC60" w14:textId="0A231B50"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75" w:history="1">
        <w:r w:rsidR="00956C93" w:rsidRPr="009A4D23">
          <w:rPr>
            <w:rStyle w:val="Hyperlink"/>
            <w:rFonts w:cstheme="minorHAnsi"/>
            <w:b/>
          </w:rPr>
          <w:t>13.</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Documentation</w:t>
        </w:r>
        <w:r w:rsidR="00956C93">
          <w:rPr>
            <w:webHidden/>
          </w:rPr>
          <w:tab/>
        </w:r>
        <w:r w:rsidR="00956C93">
          <w:rPr>
            <w:webHidden/>
          </w:rPr>
          <w:fldChar w:fldCharType="begin"/>
        </w:r>
        <w:r w:rsidR="00956C93">
          <w:rPr>
            <w:webHidden/>
          </w:rPr>
          <w:instrText xml:space="preserve"> PAGEREF _Toc185243375 \h </w:instrText>
        </w:r>
        <w:r w:rsidR="00956C93">
          <w:rPr>
            <w:webHidden/>
          </w:rPr>
        </w:r>
        <w:r w:rsidR="00956C93">
          <w:rPr>
            <w:webHidden/>
          </w:rPr>
          <w:fldChar w:fldCharType="separate"/>
        </w:r>
        <w:r w:rsidR="00956C93">
          <w:rPr>
            <w:webHidden/>
          </w:rPr>
          <w:t>99</w:t>
        </w:r>
        <w:r w:rsidR="00956C93">
          <w:rPr>
            <w:webHidden/>
          </w:rPr>
          <w:fldChar w:fldCharType="end"/>
        </w:r>
      </w:hyperlink>
    </w:p>
    <w:p w14:paraId="4076E409" w14:textId="1C9BE748"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76" w:history="1">
        <w:r w:rsidR="00956C93" w:rsidRPr="009A4D23">
          <w:rPr>
            <w:rStyle w:val="Hyperlink"/>
            <w:rFonts w:cstheme="minorHAnsi"/>
            <w:b/>
          </w:rPr>
          <w:t>14.</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GLOSSARY</w:t>
        </w:r>
        <w:r w:rsidR="00956C93">
          <w:rPr>
            <w:webHidden/>
          </w:rPr>
          <w:tab/>
        </w:r>
        <w:r w:rsidR="00956C93">
          <w:rPr>
            <w:webHidden/>
          </w:rPr>
          <w:fldChar w:fldCharType="begin"/>
        </w:r>
        <w:r w:rsidR="00956C93">
          <w:rPr>
            <w:webHidden/>
          </w:rPr>
          <w:instrText xml:space="preserve"> PAGEREF _Toc185243376 \h </w:instrText>
        </w:r>
        <w:r w:rsidR="00956C93">
          <w:rPr>
            <w:webHidden/>
          </w:rPr>
        </w:r>
        <w:r w:rsidR="00956C93">
          <w:rPr>
            <w:webHidden/>
          </w:rPr>
          <w:fldChar w:fldCharType="separate"/>
        </w:r>
        <w:r w:rsidR="00956C93">
          <w:rPr>
            <w:webHidden/>
          </w:rPr>
          <w:t>100</w:t>
        </w:r>
        <w:r w:rsidR="00956C93">
          <w:rPr>
            <w:webHidden/>
          </w:rPr>
          <w:fldChar w:fldCharType="end"/>
        </w:r>
      </w:hyperlink>
    </w:p>
    <w:p w14:paraId="2C16F9D9" w14:textId="6B98E1C8" w:rsidR="00956C93" w:rsidRDefault="008212D5">
      <w:pPr>
        <w:pStyle w:val="TOC1"/>
        <w:rPr>
          <w:rFonts w:eastAsiaTheme="minorEastAsia" w:cstheme="minorBidi"/>
          <w:bCs w:val="0"/>
          <w:caps w:val="0"/>
          <w:kern w:val="2"/>
          <w:sz w:val="22"/>
          <w:szCs w:val="22"/>
          <w:lang w:val="en-GB" w:eastAsia="ja-JP"/>
          <w14:ligatures w14:val="standardContextual"/>
        </w:rPr>
      </w:pPr>
      <w:hyperlink w:anchor="_Toc185243377" w:history="1">
        <w:r w:rsidR="00956C93" w:rsidRPr="009A4D23">
          <w:rPr>
            <w:rStyle w:val="Hyperlink"/>
            <w:rFonts w:cstheme="minorHAnsi"/>
            <w:b/>
          </w:rPr>
          <w:t>15.</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b/>
          </w:rPr>
          <w:t>Help</w:t>
        </w:r>
        <w:r w:rsidR="00956C93">
          <w:rPr>
            <w:webHidden/>
          </w:rPr>
          <w:tab/>
        </w:r>
        <w:r w:rsidR="00956C93">
          <w:rPr>
            <w:webHidden/>
          </w:rPr>
          <w:fldChar w:fldCharType="begin"/>
        </w:r>
        <w:r w:rsidR="00956C93">
          <w:rPr>
            <w:webHidden/>
          </w:rPr>
          <w:instrText xml:space="preserve"> PAGEREF _Toc185243377 \h </w:instrText>
        </w:r>
        <w:r w:rsidR="00956C93">
          <w:rPr>
            <w:webHidden/>
          </w:rPr>
        </w:r>
        <w:r w:rsidR="00956C93">
          <w:rPr>
            <w:webHidden/>
          </w:rPr>
          <w:fldChar w:fldCharType="separate"/>
        </w:r>
        <w:r w:rsidR="00956C93">
          <w:rPr>
            <w:webHidden/>
          </w:rPr>
          <w:t>101</w:t>
        </w:r>
        <w:r w:rsidR="00956C93">
          <w:rPr>
            <w:webHidden/>
          </w:rPr>
          <w:fldChar w:fldCharType="end"/>
        </w:r>
      </w:hyperlink>
    </w:p>
    <w:p w14:paraId="087BC5BD" w14:textId="090D0FF1" w:rsidR="00956C93" w:rsidRDefault="008212D5">
      <w:pPr>
        <w:pStyle w:val="TOC1"/>
        <w:tabs>
          <w:tab w:val="left" w:pos="1440"/>
        </w:tabs>
        <w:rPr>
          <w:rFonts w:eastAsiaTheme="minorEastAsia" w:cstheme="minorBidi"/>
          <w:bCs w:val="0"/>
          <w:caps w:val="0"/>
          <w:kern w:val="2"/>
          <w:sz w:val="22"/>
          <w:szCs w:val="22"/>
          <w:lang w:val="en-GB" w:eastAsia="ja-JP"/>
          <w14:ligatures w14:val="standardContextual"/>
        </w:rPr>
      </w:pPr>
      <w:hyperlink w:anchor="_Toc185243378" w:history="1">
        <w:r w:rsidR="00956C93" w:rsidRPr="009A4D23">
          <w:rPr>
            <w:rStyle w:val="Hyperlink"/>
            <w:rFonts w:cstheme="minorHAnsi"/>
            <w:lang w:val="fr-FR"/>
          </w:rPr>
          <w:t>APPENDIX A</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lang w:val="fr-FR"/>
          </w:rPr>
          <w:t>Colt Voice APIs Service Matrix</w:t>
        </w:r>
        <w:r w:rsidR="00956C93">
          <w:rPr>
            <w:webHidden/>
          </w:rPr>
          <w:tab/>
        </w:r>
        <w:r w:rsidR="00956C93">
          <w:rPr>
            <w:webHidden/>
          </w:rPr>
          <w:fldChar w:fldCharType="begin"/>
        </w:r>
        <w:r w:rsidR="00956C93">
          <w:rPr>
            <w:webHidden/>
          </w:rPr>
          <w:instrText xml:space="preserve"> PAGEREF _Toc185243378 \h </w:instrText>
        </w:r>
        <w:r w:rsidR="00956C93">
          <w:rPr>
            <w:webHidden/>
          </w:rPr>
        </w:r>
        <w:r w:rsidR="00956C93">
          <w:rPr>
            <w:webHidden/>
          </w:rPr>
          <w:fldChar w:fldCharType="separate"/>
        </w:r>
        <w:r w:rsidR="00956C93">
          <w:rPr>
            <w:webHidden/>
          </w:rPr>
          <w:t>102</w:t>
        </w:r>
        <w:r w:rsidR="00956C93">
          <w:rPr>
            <w:webHidden/>
          </w:rPr>
          <w:fldChar w:fldCharType="end"/>
        </w:r>
      </w:hyperlink>
    </w:p>
    <w:p w14:paraId="0F5D9737" w14:textId="2E90BFAD" w:rsidR="00956C93" w:rsidRDefault="008212D5">
      <w:pPr>
        <w:pStyle w:val="TOC1"/>
        <w:tabs>
          <w:tab w:val="left" w:pos="1440"/>
        </w:tabs>
        <w:rPr>
          <w:rFonts w:eastAsiaTheme="minorEastAsia" w:cstheme="minorBidi"/>
          <w:bCs w:val="0"/>
          <w:caps w:val="0"/>
          <w:kern w:val="2"/>
          <w:sz w:val="22"/>
          <w:szCs w:val="22"/>
          <w:lang w:val="en-GB" w:eastAsia="ja-JP"/>
          <w14:ligatures w14:val="standardContextual"/>
        </w:rPr>
      </w:pPr>
      <w:hyperlink w:anchor="_Toc185243379" w:history="1">
        <w:r w:rsidR="00956C93" w:rsidRPr="009A4D23">
          <w:rPr>
            <w:rStyle w:val="Hyperlink"/>
            <w:rFonts w:cstheme="minorHAnsi"/>
          </w:rPr>
          <w:t>APPENDIX B</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rPr>
          <w:t>Country Code</w:t>
        </w:r>
        <w:r w:rsidR="00956C93">
          <w:rPr>
            <w:webHidden/>
          </w:rPr>
          <w:tab/>
        </w:r>
        <w:r w:rsidR="00956C93">
          <w:rPr>
            <w:webHidden/>
          </w:rPr>
          <w:fldChar w:fldCharType="begin"/>
        </w:r>
        <w:r w:rsidR="00956C93">
          <w:rPr>
            <w:webHidden/>
          </w:rPr>
          <w:instrText xml:space="preserve"> PAGEREF _Toc185243379 \h </w:instrText>
        </w:r>
        <w:r w:rsidR="00956C93">
          <w:rPr>
            <w:webHidden/>
          </w:rPr>
        </w:r>
        <w:r w:rsidR="00956C93">
          <w:rPr>
            <w:webHidden/>
          </w:rPr>
          <w:fldChar w:fldCharType="separate"/>
        </w:r>
        <w:r w:rsidR="00956C93">
          <w:rPr>
            <w:webHidden/>
          </w:rPr>
          <w:t>102</w:t>
        </w:r>
        <w:r w:rsidR="00956C93">
          <w:rPr>
            <w:webHidden/>
          </w:rPr>
          <w:fldChar w:fldCharType="end"/>
        </w:r>
      </w:hyperlink>
    </w:p>
    <w:p w14:paraId="147ECB43" w14:textId="54C9C293" w:rsidR="00956C93" w:rsidRDefault="008212D5">
      <w:pPr>
        <w:pStyle w:val="TOC1"/>
        <w:tabs>
          <w:tab w:val="left" w:pos="1440"/>
        </w:tabs>
        <w:rPr>
          <w:rFonts w:eastAsiaTheme="minorEastAsia" w:cstheme="minorBidi"/>
          <w:bCs w:val="0"/>
          <w:caps w:val="0"/>
          <w:kern w:val="2"/>
          <w:sz w:val="22"/>
          <w:szCs w:val="22"/>
          <w:lang w:val="en-GB" w:eastAsia="ja-JP"/>
          <w14:ligatures w14:val="standardContextual"/>
        </w:rPr>
      </w:pPr>
      <w:hyperlink w:anchor="_Toc185243380" w:history="1">
        <w:r w:rsidR="00956C93" w:rsidRPr="009A4D23">
          <w:rPr>
            <w:rStyle w:val="Hyperlink"/>
            <w:rFonts w:cstheme="minorHAnsi"/>
          </w:rPr>
          <w:t>APPENDIX C</w:t>
        </w:r>
        <w:r w:rsidR="00956C93">
          <w:rPr>
            <w:rFonts w:eastAsiaTheme="minorEastAsia" w:cstheme="minorBidi"/>
            <w:bCs w:val="0"/>
            <w:caps w:val="0"/>
            <w:kern w:val="2"/>
            <w:sz w:val="22"/>
            <w:szCs w:val="22"/>
            <w:lang w:val="en-GB" w:eastAsia="ja-JP"/>
            <w14:ligatures w14:val="standardContextual"/>
          </w:rPr>
          <w:tab/>
        </w:r>
        <w:r w:rsidR="00956C93" w:rsidRPr="009A4D23">
          <w:rPr>
            <w:rStyle w:val="Hyperlink"/>
            <w:rFonts w:cstheme="minorHAnsi"/>
          </w:rPr>
          <w:t>Spanish Numbering Plan for LACs starting with ‘8’</w:t>
        </w:r>
        <w:r w:rsidR="00956C93">
          <w:rPr>
            <w:webHidden/>
          </w:rPr>
          <w:tab/>
        </w:r>
        <w:r w:rsidR="00956C93">
          <w:rPr>
            <w:webHidden/>
          </w:rPr>
          <w:fldChar w:fldCharType="begin"/>
        </w:r>
        <w:r w:rsidR="00956C93">
          <w:rPr>
            <w:webHidden/>
          </w:rPr>
          <w:instrText xml:space="preserve"> PAGEREF _Toc185243380 \h </w:instrText>
        </w:r>
        <w:r w:rsidR="00956C93">
          <w:rPr>
            <w:webHidden/>
          </w:rPr>
        </w:r>
        <w:r w:rsidR="00956C93">
          <w:rPr>
            <w:webHidden/>
          </w:rPr>
          <w:fldChar w:fldCharType="separate"/>
        </w:r>
        <w:r w:rsidR="00956C93">
          <w:rPr>
            <w:webHidden/>
          </w:rPr>
          <w:t>104</w:t>
        </w:r>
        <w:r w:rsidR="00956C93">
          <w:rPr>
            <w:webHidden/>
          </w:rPr>
          <w:fldChar w:fldCharType="end"/>
        </w:r>
      </w:hyperlink>
    </w:p>
    <w:p w14:paraId="5F48783E" w14:textId="223D5281" w:rsidR="00956C93" w:rsidRDefault="008212D5">
      <w:pPr>
        <w:pStyle w:val="TOC2"/>
        <w:rPr>
          <w:rFonts w:eastAsiaTheme="minorEastAsia" w:cstheme="minorBidi"/>
          <w:smallCaps w:val="0"/>
          <w:noProof/>
          <w:kern w:val="2"/>
          <w:sz w:val="22"/>
          <w:szCs w:val="22"/>
          <w:lang w:val="en-GB" w:eastAsia="ja-JP"/>
          <w14:ligatures w14:val="standardContextual"/>
        </w:rPr>
      </w:pPr>
      <w:hyperlink w:anchor="_Toc185243381" w:history="1">
        <w:r w:rsidR="00956C93" w:rsidRPr="009A4D23">
          <w:rPr>
            <w:rStyle w:val="Hyperlink"/>
            <w:noProof/>
          </w:rPr>
          <w:t>Appendix B(ii): List of Spanish Provinces with LAC</w:t>
        </w:r>
        <w:r w:rsidR="00956C93">
          <w:rPr>
            <w:noProof/>
            <w:webHidden/>
          </w:rPr>
          <w:tab/>
        </w:r>
        <w:r w:rsidR="00956C93">
          <w:rPr>
            <w:noProof/>
            <w:webHidden/>
          </w:rPr>
          <w:fldChar w:fldCharType="begin"/>
        </w:r>
        <w:r w:rsidR="00956C93">
          <w:rPr>
            <w:noProof/>
            <w:webHidden/>
          </w:rPr>
          <w:instrText xml:space="preserve"> PAGEREF _Toc185243381 \h </w:instrText>
        </w:r>
        <w:r w:rsidR="00956C93">
          <w:rPr>
            <w:noProof/>
            <w:webHidden/>
          </w:rPr>
        </w:r>
        <w:r w:rsidR="00956C93">
          <w:rPr>
            <w:noProof/>
            <w:webHidden/>
          </w:rPr>
          <w:fldChar w:fldCharType="separate"/>
        </w:r>
        <w:r w:rsidR="00956C93">
          <w:rPr>
            <w:noProof/>
            <w:webHidden/>
          </w:rPr>
          <w:t>105</w:t>
        </w:r>
        <w:r w:rsidR="00956C93">
          <w:rPr>
            <w:noProof/>
            <w:webHidden/>
          </w:rPr>
          <w:fldChar w:fldCharType="end"/>
        </w:r>
      </w:hyperlink>
    </w:p>
    <w:p w14:paraId="4F5BE058" w14:textId="7A39D77C" w:rsidR="00B9042F" w:rsidRPr="00C81F5A" w:rsidRDefault="00187AF9" w:rsidP="007520F9">
      <w:pPr>
        <w:pStyle w:val="Heading1"/>
        <w:keepNext w:val="0"/>
        <w:keepLines w:val="0"/>
        <w:pageBreakBefore/>
        <w:numPr>
          <w:ilvl w:val="0"/>
          <w:numId w:val="25"/>
        </w:numPr>
        <w:tabs>
          <w:tab w:val="num" w:pos="851"/>
        </w:tabs>
        <w:spacing w:after="120" w:line="360" w:lineRule="auto"/>
        <w:ind w:left="360" w:hanging="360"/>
        <w:jc w:val="both"/>
        <w:rPr>
          <w:rFonts w:asciiTheme="minorHAnsi" w:hAnsiTheme="minorHAnsi" w:cstheme="minorHAnsi"/>
          <w:b/>
          <w:sz w:val="36"/>
          <w:szCs w:val="32"/>
        </w:rPr>
      </w:pPr>
      <w:r w:rsidRPr="009436E1">
        <w:rPr>
          <w:rFonts w:asciiTheme="minorHAnsi" w:eastAsia="Times New Roman" w:hAnsiTheme="minorHAnsi" w:cstheme="minorHAnsi"/>
          <w:caps/>
          <w:color w:val="auto"/>
          <w:sz w:val="16"/>
          <w:szCs w:val="16"/>
        </w:rPr>
        <w:fldChar w:fldCharType="end"/>
      </w:r>
      <w:bookmarkStart w:id="39" w:name="_Toc185243318"/>
      <w:r w:rsidR="0086293B" w:rsidRPr="00C81F5A">
        <w:rPr>
          <w:rFonts w:asciiTheme="minorHAnsi" w:hAnsiTheme="minorHAnsi" w:cstheme="minorHAnsi"/>
          <w:b/>
          <w:sz w:val="36"/>
          <w:szCs w:val="32"/>
        </w:rPr>
        <w:t>In</w:t>
      </w:r>
      <w:r w:rsidR="00B9042F" w:rsidRPr="00C81F5A">
        <w:rPr>
          <w:rFonts w:asciiTheme="minorHAnsi" w:hAnsiTheme="minorHAnsi" w:cstheme="minorHAnsi"/>
          <w:b/>
          <w:sz w:val="36"/>
          <w:szCs w:val="32"/>
        </w:rPr>
        <w:t>troduction</w:t>
      </w:r>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12BA829D" w14:textId="30454EAE" w:rsidR="00B9042F" w:rsidRPr="00C81F5A" w:rsidRDefault="008C1860" w:rsidP="007520F9">
      <w:pPr>
        <w:pStyle w:val="Heading2"/>
        <w:keepNext w:val="0"/>
        <w:keepLines w:val="0"/>
        <w:numPr>
          <w:ilvl w:val="1"/>
          <w:numId w:val="25"/>
        </w:numPr>
        <w:tabs>
          <w:tab w:val="num" w:pos="851"/>
        </w:tabs>
        <w:spacing w:before="120" w:after="240" w:line="360" w:lineRule="auto"/>
        <w:ind w:left="0" w:firstLine="284"/>
        <w:jc w:val="both"/>
        <w:rPr>
          <w:rFonts w:asciiTheme="minorHAnsi" w:hAnsiTheme="minorHAnsi" w:cstheme="minorHAnsi"/>
          <w:b/>
        </w:rPr>
      </w:pPr>
      <w:bookmarkStart w:id="40" w:name="_Toc185243319"/>
      <w:bookmarkStart w:id="41" w:name="_Toc110297559"/>
      <w:r>
        <w:rPr>
          <w:rFonts w:asciiTheme="minorHAnsi" w:hAnsiTheme="minorHAnsi" w:cstheme="minorHAnsi"/>
          <w:b/>
        </w:rPr>
        <w:t>Numbers on Demand</w:t>
      </w:r>
      <w:r w:rsidR="00B9042F" w:rsidRPr="00C81F5A">
        <w:rPr>
          <w:rFonts w:asciiTheme="minorHAnsi" w:hAnsiTheme="minorHAnsi" w:cstheme="minorHAnsi"/>
          <w:b/>
        </w:rPr>
        <w:t xml:space="preserve"> </w:t>
      </w:r>
      <w:r w:rsidR="00B4711C" w:rsidRPr="00C81F5A">
        <w:rPr>
          <w:rFonts w:asciiTheme="minorHAnsi" w:hAnsiTheme="minorHAnsi" w:cstheme="minorHAnsi"/>
          <w:b/>
        </w:rPr>
        <w:t>o</w:t>
      </w:r>
      <w:r w:rsidR="00B9042F" w:rsidRPr="00C81F5A">
        <w:rPr>
          <w:rFonts w:asciiTheme="minorHAnsi" w:hAnsiTheme="minorHAnsi" w:cstheme="minorHAnsi"/>
          <w:b/>
        </w:rPr>
        <w:t>verview</w:t>
      </w:r>
      <w:bookmarkEnd w:id="40"/>
    </w:p>
    <w:p w14:paraId="329CBF7F" w14:textId="347CA77F" w:rsidR="002E6BCB" w:rsidRDefault="002E6BCB" w:rsidP="00DC13F7">
      <w:pPr>
        <w:spacing w:after="120" w:line="360" w:lineRule="auto"/>
        <w:jc w:val="both"/>
        <w:rPr>
          <w:rFonts w:asciiTheme="minorHAnsi" w:hAnsiTheme="minorHAnsi" w:cstheme="minorHAnsi"/>
          <w:sz w:val="20"/>
          <w:szCs w:val="20"/>
        </w:rPr>
      </w:pPr>
      <w:bookmarkStart w:id="42" w:name="_Ref456355350"/>
      <w:bookmarkEnd w:id="41"/>
      <w:r w:rsidRPr="00C81F5A">
        <w:rPr>
          <w:rFonts w:asciiTheme="minorHAnsi" w:hAnsiTheme="minorHAnsi" w:cstheme="minorHAnsi"/>
          <w:sz w:val="20"/>
          <w:szCs w:val="20"/>
        </w:rPr>
        <w:t>Colt Technology Services provides you with an electronic B2B</w:t>
      </w:r>
      <w:r w:rsidR="009E03F8">
        <w:rPr>
          <w:rFonts w:asciiTheme="minorHAnsi" w:hAnsiTheme="minorHAnsi" w:cstheme="minorHAnsi"/>
          <w:sz w:val="20"/>
          <w:szCs w:val="20"/>
        </w:rPr>
        <w:t xml:space="preserve"> web</w:t>
      </w:r>
      <w:r w:rsidRPr="00C81F5A">
        <w:rPr>
          <w:rFonts w:asciiTheme="minorHAnsi" w:hAnsiTheme="minorHAnsi" w:cstheme="minorHAnsi"/>
          <w:sz w:val="20"/>
          <w:szCs w:val="20"/>
        </w:rPr>
        <w:t xml:space="preserve"> interface, </w:t>
      </w:r>
      <w:r w:rsidR="008C1860">
        <w:rPr>
          <w:rFonts w:asciiTheme="minorHAnsi" w:hAnsiTheme="minorHAnsi" w:cstheme="minorHAnsi"/>
          <w:sz w:val="20"/>
          <w:szCs w:val="20"/>
        </w:rPr>
        <w:t>Numbers on Demand</w:t>
      </w:r>
      <w:r w:rsidRPr="00C81F5A">
        <w:rPr>
          <w:rFonts w:asciiTheme="minorHAnsi" w:hAnsiTheme="minorHAnsi" w:cstheme="minorHAnsi"/>
          <w:sz w:val="20"/>
          <w:szCs w:val="20"/>
        </w:rPr>
        <w:t xml:space="preserve">, to support your Number Hosting </w:t>
      </w:r>
      <w:r w:rsidR="00F376BC">
        <w:rPr>
          <w:rFonts w:asciiTheme="minorHAnsi" w:hAnsiTheme="minorHAnsi" w:cstheme="minorHAnsi"/>
          <w:sz w:val="20"/>
          <w:szCs w:val="20"/>
        </w:rPr>
        <w:t>orders</w:t>
      </w:r>
      <w:r w:rsidRPr="00C81F5A">
        <w:rPr>
          <w:rFonts w:asciiTheme="minorHAnsi" w:hAnsiTheme="minorHAnsi" w:cstheme="minorHAnsi"/>
          <w:sz w:val="20"/>
          <w:szCs w:val="20"/>
        </w:rPr>
        <w:t xml:space="preserve">. </w:t>
      </w:r>
      <w:r w:rsidR="008C1860">
        <w:rPr>
          <w:rFonts w:asciiTheme="minorHAnsi" w:hAnsiTheme="minorHAnsi" w:cstheme="minorHAnsi"/>
          <w:sz w:val="20"/>
          <w:szCs w:val="20"/>
        </w:rPr>
        <w:t>Numbers on Demand</w:t>
      </w:r>
      <w:r w:rsidRPr="00C81F5A">
        <w:rPr>
          <w:rFonts w:asciiTheme="minorHAnsi" w:hAnsiTheme="minorHAnsi" w:cstheme="minorHAnsi"/>
          <w:sz w:val="20"/>
          <w:szCs w:val="20"/>
        </w:rPr>
        <w:t xml:space="preserve"> is a standardized </w:t>
      </w:r>
      <w:r w:rsidR="000866D1">
        <w:rPr>
          <w:rFonts w:asciiTheme="minorHAnsi" w:hAnsiTheme="minorHAnsi" w:cstheme="minorHAnsi"/>
          <w:sz w:val="20"/>
          <w:szCs w:val="20"/>
        </w:rPr>
        <w:t>p</w:t>
      </w:r>
      <w:r w:rsidRPr="00C81F5A">
        <w:rPr>
          <w:rFonts w:asciiTheme="minorHAnsi" w:hAnsiTheme="minorHAnsi" w:cstheme="minorHAnsi"/>
          <w:sz w:val="20"/>
          <w:szCs w:val="20"/>
        </w:rPr>
        <w:t xml:space="preserve">an-European tool which enables you to manage your </w:t>
      </w:r>
      <w:r w:rsidR="00F376BC">
        <w:rPr>
          <w:rFonts w:asciiTheme="minorHAnsi" w:hAnsiTheme="minorHAnsi" w:cstheme="minorHAnsi"/>
          <w:sz w:val="20"/>
          <w:szCs w:val="20"/>
        </w:rPr>
        <w:t>ord</w:t>
      </w:r>
      <w:r w:rsidR="000866D1">
        <w:rPr>
          <w:rFonts w:asciiTheme="minorHAnsi" w:hAnsiTheme="minorHAnsi" w:cstheme="minorHAnsi"/>
          <w:sz w:val="20"/>
          <w:szCs w:val="20"/>
        </w:rPr>
        <w:t>er</w:t>
      </w:r>
      <w:r w:rsidR="00F376BC">
        <w:rPr>
          <w:rFonts w:asciiTheme="minorHAnsi" w:hAnsiTheme="minorHAnsi" w:cstheme="minorHAnsi"/>
          <w:sz w:val="20"/>
          <w:szCs w:val="20"/>
        </w:rPr>
        <w:t>s</w:t>
      </w:r>
      <w:r w:rsidRPr="00C81F5A">
        <w:rPr>
          <w:rFonts w:asciiTheme="minorHAnsi" w:hAnsiTheme="minorHAnsi" w:cstheme="minorHAnsi"/>
          <w:sz w:val="20"/>
          <w:szCs w:val="20"/>
        </w:rPr>
        <w:t xml:space="preserve"> </w:t>
      </w:r>
      <w:r w:rsidR="00E2633F">
        <w:rPr>
          <w:rFonts w:asciiTheme="minorHAnsi" w:hAnsiTheme="minorHAnsi" w:cstheme="minorHAnsi"/>
          <w:sz w:val="20"/>
          <w:szCs w:val="20"/>
        </w:rPr>
        <w:t>across the Colt country footprint</w:t>
      </w:r>
      <w:r w:rsidRPr="00C81F5A">
        <w:rPr>
          <w:rFonts w:asciiTheme="minorHAnsi" w:hAnsiTheme="minorHAnsi" w:cstheme="minorHAnsi"/>
          <w:sz w:val="20"/>
          <w:szCs w:val="20"/>
        </w:rPr>
        <w:t>.</w:t>
      </w:r>
    </w:p>
    <w:p w14:paraId="3DCFC6B9" w14:textId="538072AF" w:rsidR="00FC59A4" w:rsidRDefault="00FC59A4" w:rsidP="00FC59A4">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Numbers on Demand </w:t>
      </w:r>
      <w:r w:rsidR="00505D69">
        <w:rPr>
          <w:rFonts w:asciiTheme="minorHAnsi" w:hAnsiTheme="minorHAnsi" w:cstheme="minorHAnsi"/>
          <w:sz w:val="20"/>
          <w:szCs w:val="20"/>
        </w:rPr>
        <w:t>was released in</w:t>
      </w:r>
      <w:r>
        <w:rPr>
          <w:rFonts w:asciiTheme="minorHAnsi" w:hAnsiTheme="minorHAnsi" w:cstheme="minorHAnsi"/>
          <w:sz w:val="20"/>
          <w:szCs w:val="20"/>
        </w:rPr>
        <w:t xml:space="preserve"> Feb 2021 and </w:t>
      </w:r>
      <w:r w:rsidR="00C16FEA">
        <w:rPr>
          <w:rFonts w:asciiTheme="minorHAnsi" w:hAnsiTheme="minorHAnsi" w:cstheme="minorHAnsi"/>
          <w:sz w:val="20"/>
          <w:szCs w:val="20"/>
        </w:rPr>
        <w:t>is</w:t>
      </w:r>
      <w:r>
        <w:rPr>
          <w:rFonts w:asciiTheme="minorHAnsi" w:hAnsiTheme="minorHAnsi" w:cstheme="minorHAnsi"/>
          <w:sz w:val="20"/>
          <w:szCs w:val="20"/>
        </w:rPr>
        <w:t xml:space="preserve"> run</w:t>
      </w:r>
      <w:r w:rsidR="00433DF2">
        <w:rPr>
          <w:rFonts w:asciiTheme="minorHAnsi" w:hAnsiTheme="minorHAnsi" w:cstheme="minorHAnsi"/>
          <w:sz w:val="20"/>
          <w:szCs w:val="20"/>
        </w:rPr>
        <w:t>n</w:t>
      </w:r>
      <w:r w:rsidR="00C16FEA">
        <w:rPr>
          <w:rFonts w:asciiTheme="minorHAnsi" w:hAnsiTheme="minorHAnsi" w:cstheme="minorHAnsi"/>
          <w:sz w:val="20"/>
          <w:szCs w:val="20"/>
        </w:rPr>
        <w:t>ing</w:t>
      </w:r>
      <w:r>
        <w:rPr>
          <w:rFonts w:asciiTheme="minorHAnsi" w:hAnsiTheme="minorHAnsi" w:cstheme="minorHAnsi"/>
          <w:sz w:val="20"/>
          <w:szCs w:val="20"/>
        </w:rPr>
        <w:t xml:space="preserve"> in parallel </w:t>
      </w:r>
      <w:r w:rsidR="00C16FEA">
        <w:rPr>
          <w:rFonts w:asciiTheme="minorHAnsi" w:hAnsiTheme="minorHAnsi" w:cstheme="minorHAnsi"/>
          <w:sz w:val="20"/>
          <w:szCs w:val="20"/>
        </w:rPr>
        <w:t>with</w:t>
      </w:r>
      <w:r>
        <w:rPr>
          <w:rFonts w:asciiTheme="minorHAnsi" w:hAnsiTheme="minorHAnsi" w:cstheme="minorHAnsi"/>
          <w:sz w:val="20"/>
          <w:szCs w:val="20"/>
        </w:rPr>
        <w:t xml:space="preserve"> our existing electronic B2B interface, Cocom Web Manager. We are rolling out functionality in Numbers on Demand in a phased manner so in the table below you can see the current features available in each portal and which features will be delivered in a later phase in Numbers on Demand.  Cocom Web Manager will be decommissioned at a later date and customers will be informed in advance.</w:t>
      </w:r>
    </w:p>
    <w:tbl>
      <w:tblPr>
        <w:tblStyle w:val="Colttop2"/>
        <w:tblW w:w="5007" w:type="pct"/>
        <w:tblLayout w:type="fixed"/>
        <w:tblLook w:val="04A0" w:firstRow="1" w:lastRow="0" w:firstColumn="1" w:lastColumn="0" w:noHBand="0" w:noVBand="1"/>
      </w:tblPr>
      <w:tblGrid>
        <w:gridCol w:w="1697"/>
        <w:gridCol w:w="1985"/>
        <w:gridCol w:w="3400"/>
        <w:gridCol w:w="1947"/>
      </w:tblGrid>
      <w:tr w:rsidR="004E0829" w:rsidRPr="002E16DC" w14:paraId="7107CE0B" w14:textId="77777777" w:rsidTr="007233AC">
        <w:trPr>
          <w:cnfStyle w:val="100000000000" w:firstRow="1" w:lastRow="0" w:firstColumn="0" w:lastColumn="0" w:oddVBand="0" w:evenVBand="0" w:oddHBand="0" w:evenHBand="0" w:firstRowFirstColumn="0" w:firstRowLastColumn="0" w:lastRowFirstColumn="0" w:lastRowLastColumn="0"/>
          <w:trHeight w:val="270"/>
        </w:trPr>
        <w:tc>
          <w:tcPr>
            <w:tcW w:w="940" w:type="pct"/>
            <w:noWrap/>
            <w:hideMark/>
          </w:tcPr>
          <w:p w14:paraId="67F03313" w14:textId="20E3592C"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C</w:t>
            </w:r>
            <w:r w:rsidR="00673AB1" w:rsidRPr="007233AC">
              <w:rPr>
                <w:rFonts w:asciiTheme="minorHAnsi" w:hAnsiTheme="minorHAnsi" w:cstheme="minorHAnsi"/>
                <w:color w:val="000000"/>
                <w:sz w:val="20"/>
                <w:szCs w:val="20"/>
                <w:lang w:val="es-ES"/>
              </w:rPr>
              <w:t>ocom</w:t>
            </w:r>
            <w:r w:rsidR="004A3A0C">
              <w:rPr>
                <w:rFonts w:asciiTheme="minorHAnsi" w:hAnsiTheme="minorHAnsi" w:cstheme="minorHAnsi"/>
                <w:color w:val="000000"/>
                <w:sz w:val="20"/>
                <w:szCs w:val="20"/>
                <w:lang w:val="es-ES"/>
              </w:rPr>
              <w:t xml:space="preserve"> </w:t>
            </w:r>
            <w:r w:rsidRPr="007233AC">
              <w:rPr>
                <w:rFonts w:asciiTheme="minorHAnsi" w:hAnsiTheme="minorHAnsi" w:cstheme="minorHAnsi"/>
                <w:color w:val="000000"/>
                <w:sz w:val="20"/>
                <w:szCs w:val="20"/>
                <w:lang w:val="es-ES"/>
              </w:rPr>
              <w:t>Web Manager Page</w:t>
            </w:r>
          </w:p>
        </w:tc>
        <w:tc>
          <w:tcPr>
            <w:tcW w:w="0" w:type="pct"/>
          </w:tcPr>
          <w:p w14:paraId="04E45DDC" w14:textId="449BA39F" w:rsidR="00863851" w:rsidRPr="00047F18" w:rsidRDefault="0097090D" w:rsidP="007144DE">
            <w:pPr>
              <w:rPr>
                <w:rFonts w:asciiTheme="minorHAnsi" w:hAnsiTheme="minorHAnsi" w:cstheme="minorHAnsi"/>
                <w:color w:val="000000"/>
                <w:sz w:val="20"/>
                <w:szCs w:val="20"/>
                <w:lang w:val="en-GB"/>
              </w:rPr>
            </w:pPr>
            <w:r w:rsidRPr="00047F18">
              <w:rPr>
                <w:rFonts w:asciiTheme="minorHAnsi" w:hAnsiTheme="minorHAnsi" w:cstheme="minorHAnsi"/>
                <w:color w:val="000000"/>
                <w:sz w:val="20"/>
                <w:szCs w:val="20"/>
                <w:lang w:val="en-GB"/>
              </w:rPr>
              <w:t>Still acces</w:t>
            </w:r>
            <w:r w:rsidR="00FC59A4" w:rsidRPr="00047F18">
              <w:rPr>
                <w:rFonts w:asciiTheme="minorHAnsi" w:hAnsiTheme="minorHAnsi" w:cstheme="minorHAnsi"/>
                <w:color w:val="000000"/>
                <w:sz w:val="20"/>
                <w:szCs w:val="20"/>
                <w:lang w:val="en-GB"/>
              </w:rPr>
              <w:t>s</w:t>
            </w:r>
            <w:r w:rsidRPr="00047F18">
              <w:rPr>
                <w:rFonts w:asciiTheme="minorHAnsi" w:hAnsiTheme="minorHAnsi" w:cstheme="minorHAnsi"/>
                <w:color w:val="000000"/>
                <w:sz w:val="20"/>
                <w:szCs w:val="20"/>
                <w:lang w:val="en-GB"/>
              </w:rPr>
              <w:t>ible on Cocom?</w:t>
            </w:r>
          </w:p>
        </w:tc>
        <w:tc>
          <w:tcPr>
            <w:tcW w:w="0" w:type="pct"/>
            <w:noWrap/>
            <w:hideMark/>
          </w:tcPr>
          <w:p w14:paraId="47F1815C"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Numbers</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On</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Demand</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Mapping</w:t>
            </w:r>
            <w:proofErr w:type="spellEnd"/>
          </w:p>
        </w:tc>
        <w:tc>
          <w:tcPr>
            <w:tcW w:w="0" w:type="pct"/>
            <w:noWrap/>
            <w:hideMark/>
          </w:tcPr>
          <w:p w14:paraId="16FC885B" w14:textId="77777777" w:rsidR="0097090D" w:rsidRPr="007233AC" w:rsidRDefault="0097090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Accessible on Numbers on Demand?</w:t>
            </w:r>
          </w:p>
        </w:tc>
      </w:tr>
      <w:tr w:rsidR="0097090D" w:rsidRPr="002E16DC" w14:paraId="32F22BA2" w14:textId="77777777" w:rsidTr="007233AC">
        <w:trPr>
          <w:trHeight w:val="270"/>
        </w:trPr>
        <w:tc>
          <w:tcPr>
            <w:tcW w:w="940" w:type="pct"/>
            <w:noWrap/>
            <w:hideMark/>
          </w:tcPr>
          <w:p w14:paraId="537864AC"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Number</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Enquiry</w:t>
            </w:r>
            <w:proofErr w:type="spellEnd"/>
          </w:p>
        </w:tc>
        <w:tc>
          <w:tcPr>
            <w:tcW w:w="1099" w:type="pct"/>
          </w:tcPr>
          <w:p w14:paraId="4CBAEAE2" w14:textId="0CDA7926" w:rsidR="00015D11" w:rsidRPr="007233AC" w:rsidRDefault="007144DE" w:rsidP="00AA395F">
            <w:pPr>
              <w:rPr>
                <w:rFonts w:asciiTheme="minorHAnsi" w:hAnsiTheme="minorHAnsi" w:cstheme="minorHAnsi"/>
                <w:color w:val="000000"/>
                <w:sz w:val="20"/>
                <w:szCs w:val="20"/>
              </w:rPr>
            </w:pPr>
            <w:r>
              <w:rPr>
                <w:rFonts w:asciiTheme="minorHAnsi" w:hAnsiTheme="minorHAnsi" w:cstheme="minorHAnsi"/>
                <w:color w:val="000000"/>
                <w:sz w:val="20"/>
                <w:szCs w:val="20"/>
              </w:rPr>
              <w:t>No</w:t>
            </w:r>
          </w:p>
        </w:tc>
        <w:tc>
          <w:tcPr>
            <w:tcW w:w="1883" w:type="pct"/>
            <w:noWrap/>
            <w:hideMark/>
          </w:tcPr>
          <w:p w14:paraId="588F4998" w14:textId="7E4A2AA6" w:rsidR="005664DE" w:rsidRPr="007233AC" w:rsidRDefault="005664DE" w:rsidP="00BF018E">
            <w:pPr>
              <w:rPr>
                <w:rFonts w:asciiTheme="minorHAnsi" w:hAnsiTheme="minorHAnsi" w:cstheme="minorHAnsi"/>
                <w:b/>
                <w:color w:val="000000"/>
                <w:sz w:val="20"/>
                <w:szCs w:val="20"/>
              </w:rPr>
            </w:pPr>
            <w:r w:rsidRPr="007233AC">
              <w:rPr>
                <w:rFonts w:asciiTheme="minorHAnsi" w:hAnsiTheme="minorHAnsi" w:cstheme="minorHAnsi"/>
                <w:b/>
                <w:color w:val="000000"/>
                <w:sz w:val="20"/>
                <w:szCs w:val="20"/>
              </w:rPr>
              <w:t>Quick links</w:t>
            </w:r>
            <w:r w:rsidR="005C71C1">
              <w:rPr>
                <w:rFonts w:asciiTheme="minorHAnsi" w:hAnsiTheme="minorHAnsi" w:cstheme="minorHAnsi"/>
                <w:b/>
                <w:color w:val="000000"/>
                <w:sz w:val="20"/>
                <w:szCs w:val="20"/>
              </w:rPr>
              <w:t>:</w:t>
            </w:r>
          </w:p>
          <w:p w14:paraId="5E4A22AA" w14:textId="5E01A401" w:rsidR="005664DE" w:rsidRPr="007233AC" w:rsidRDefault="005664DE"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Reservation</w:t>
            </w:r>
          </w:p>
          <w:p w14:paraId="7FFDB2EB" w14:textId="57DF2E6C" w:rsidR="005664DE" w:rsidRPr="007233AC" w:rsidRDefault="005664DE"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Activation</w:t>
            </w:r>
          </w:p>
          <w:p w14:paraId="60064EA8" w14:textId="44514ED5" w:rsidR="00310B87" w:rsidRPr="007233AC" w:rsidRDefault="00310B87" w:rsidP="00BF018E">
            <w:pPr>
              <w:rPr>
                <w:rFonts w:asciiTheme="minorHAnsi" w:hAnsiTheme="minorHAnsi" w:cstheme="minorHAnsi"/>
                <w:b/>
                <w:color w:val="000000"/>
                <w:sz w:val="20"/>
                <w:szCs w:val="20"/>
              </w:rPr>
            </w:pPr>
            <w:r w:rsidRPr="007233AC">
              <w:rPr>
                <w:rFonts w:asciiTheme="minorHAnsi" w:hAnsiTheme="minorHAnsi" w:cstheme="minorHAnsi"/>
                <w:b/>
                <w:color w:val="000000"/>
                <w:sz w:val="20"/>
                <w:szCs w:val="20"/>
              </w:rPr>
              <w:t>My Telephone Numbers</w:t>
            </w:r>
            <w:r w:rsidR="005C71C1">
              <w:rPr>
                <w:rFonts w:asciiTheme="minorHAnsi" w:hAnsiTheme="minorHAnsi" w:cstheme="minorHAnsi"/>
                <w:b/>
                <w:color w:val="000000"/>
                <w:sz w:val="20"/>
                <w:szCs w:val="20"/>
              </w:rPr>
              <w:t>:</w:t>
            </w:r>
          </w:p>
          <w:p w14:paraId="3DE23FA3" w14:textId="7866429C" w:rsidR="00854E59" w:rsidRPr="007233AC" w:rsidRDefault="00310B87"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854E59" w:rsidRPr="007233AC">
              <w:rPr>
                <w:rFonts w:asciiTheme="minorHAnsi" w:hAnsiTheme="minorHAnsi" w:cstheme="minorHAnsi"/>
                <w:color w:val="000000"/>
                <w:sz w:val="20"/>
                <w:szCs w:val="20"/>
              </w:rPr>
              <w:t>Activate</w:t>
            </w:r>
          </w:p>
          <w:p w14:paraId="39D1B61F" w14:textId="1F8F552B" w:rsidR="0097090D" w:rsidRPr="007233AC" w:rsidRDefault="00854E59"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5664DE" w:rsidRPr="007233AC">
              <w:rPr>
                <w:rFonts w:asciiTheme="minorHAnsi" w:hAnsiTheme="minorHAnsi" w:cstheme="minorHAnsi"/>
                <w:color w:val="000000"/>
                <w:sz w:val="20"/>
                <w:szCs w:val="20"/>
              </w:rPr>
              <w:t>Cancel reservation</w:t>
            </w:r>
          </w:p>
          <w:p w14:paraId="2CA6F09B" w14:textId="7729E8A9" w:rsidR="00CA48ED" w:rsidRPr="007233AC" w:rsidRDefault="00CA48E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Deactivat</w:t>
            </w:r>
            <w:r w:rsidR="003972D1" w:rsidRPr="007233AC">
              <w:rPr>
                <w:rFonts w:asciiTheme="minorHAnsi" w:hAnsiTheme="minorHAnsi" w:cstheme="minorHAnsi"/>
                <w:color w:val="000000"/>
                <w:sz w:val="20"/>
                <w:szCs w:val="20"/>
              </w:rPr>
              <w:t>e</w:t>
            </w:r>
          </w:p>
          <w:p w14:paraId="677C9864" w14:textId="6D86C4D0" w:rsidR="00CA48ED" w:rsidRPr="007233AC" w:rsidRDefault="00CA48E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w:t>
            </w:r>
            <w:r w:rsidR="001464E6" w:rsidRPr="007233AC">
              <w:rPr>
                <w:rFonts w:asciiTheme="minorHAnsi" w:hAnsiTheme="minorHAnsi" w:cstheme="minorHAnsi"/>
                <w:color w:val="000000"/>
                <w:sz w:val="20"/>
                <w:szCs w:val="20"/>
              </w:rPr>
              <w:t xml:space="preserve"> </w:t>
            </w:r>
            <w:r w:rsidRPr="007233AC">
              <w:rPr>
                <w:rFonts w:asciiTheme="minorHAnsi" w:hAnsiTheme="minorHAnsi" w:cstheme="minorHAnsi"/>
                <w:color w:val="000000"/>
                <w:sz w:val="20"/>
                <w:szCs w:val="20"/>
              </w:rPr>
              <w:t>Reactivat</w:t>
            </w:r>
            <w:r w:rsidR="003972D1" w:rsidRPr="007233AC">
              <w:rPr>
                <w:rFonts w:asciiTheme="minorHAnsi" w:hAnsiTheme="minorHAnsi" w:cstheme="minorHAnsi"/>
                <w:color w:val="000000"/>
                <w:sz w:val="20"/>
                <w:szCs w:val="20"/>
              </w:rPr>
              <w:t>e</w:t>
            </w:r>
          </w:p>
          <w:p w14:paraId="66396156" w14:textId="1467FEBF" w:rsidR="00B91D8D" w:rsidRPr="007233AC" w:rsidRDefault="00B91D8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Address Update</w:t>
            </w:r>
          </w:p>
          <w:p w14:paraId="098E5FAD" w14:textId="72B3A38E" w:rsidR="0097090D" w:rsidRPr="007233AC" w:rsidRDefault="0097090D" w:rsidP="00BF018E">
            <w:pPr>
              <w:rPr>
                <w:rFonts w:asciiTheme="minorHAnsi" w:hAnsiTheme="minorHAnsi" w:cstheme="minorHAnsi"/>
                <w:color w:val="000000"/>
                <w:sz w:val="20"/>
                <w:szCs w:val="20"/>
              </w:rPr>
            </w:pPr>
          </w:p>
        </w:tc>
        <w:tc>
          <w:tcPr>
            <w:tcW w:w="1078" w:type="pct"/>
            <w:noWrap/>
            <w:hideMark/>
          </w:tcPr>
          <w:p w14:paraId="35F92AF8"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82287D" w:rsidRPr="002E16DC" w14:paraId="59E4CDB5"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0" w:type="pct"/>
            <w:noWrap/>
            <w:hideMark/>
          </w:tcPr>
          <w:p w14:paraId="06059660"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Telephone</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Number</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History</w:t>
            </w:r>
            <w:proofErr w:type="spellEnd"/>
          </w:p>
        </w:tc>
        <w:tc>
          <w:tcPr>
            <w:tcW w:w="0" w:type="pct"/>
          </w:tcPr>
          <w:p w14:paraId="1F669301"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516A219A" w14:textId="598889B9" w:rsidR="00C16FEA" w:rsidRDefault="00C16FEA" w:rsidP="00BF018E">
            <w:pPr>
              <w:rPr>
                <w:rFonts w:asciiTheme="minorHAnsi" w:hAnsiTheme="minorHAnsi" w:cstheme="minorHAnsi"/>
                <w:b/>
                <w:color w:val="000000"/>
                <w:sz w:val="20"/>
                <w:szCs w:val="20"/>
              </w:rPr>
            </w:pPr>
            <w:r>
              <w:rPr>
                <w:rFonts w:asciiTheme="minorHAnsi" w:hAnsiTheme="minorHAnsi" w:cstheme="minorHAnsi"/>
                <w:b/>
                <w:color w:val="000000"/>
                <w:sz w:val="20"/>
                <w:szCs w:val="20"/>
              </w:rPr>
              <w:t>Quick Links:</w:t>
            </w:r>
          </w:p>
          <w:p w14:paraId="6618659B" w14:textId="2840AB61" w:rsidR="00C16FEA" w:rsidRPr="001F4361" w:rsidRDefault="00C16FEA" w:rsidP="00AA395F">
            <w:pPr>
              <w:rPr>
                <w:rFonts w:asciiTheme="minorHAnsi" w:hAnsiTheme="minorHAnsi" w:cstheme="minorHAnsi"/>
                <w:color w:val="000000"/>
                <w:sz w:val="20"/>
                <w:szCs w:val="20"/>
              </w:rPr>
            </w:pPr>
            <w:r w:rsidRPr="00AA395F">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1F4361">
              <w:rPr>
                <w:rFonts w:asciiTheme="minorHAnsi" w:hAnsiTheme="minorHAnsi" w:cstheme="minorHAnsi"/>
                <w:color w:val="000000"/>
                <w:sz w:val="20"/>
                <w:szCs w:val="20"/>
              </w:rPr>
              <w:t>Number Details &amp; History</w:t>
            </w:r>
          </w:p>
          <w:p w14:paraId="6D6BE666" w14:textId="7130AB45" w:rsidR="007B50CA" w:rsidRPr="007233AC" w:rsidRDefault="007B50CA" w:rsidP="00BF018E">
            <w:pPr>
              <w:rPr>
                <w:rFonts w:asciiTheme="minorHAnsi" w:hAnsiTheme="minorHAnsi" w:cstheme="minorHAnsi"/>
                <w:b/>
                <w:color w:val="000000"/>
                <w:sz w:val="20"/>
                <w:szCs w:val="20"/>
              </w:rPr>
            </w:pPr>
            <w:r w:rsidRPr="007233AC">
              <w:rPr>
                <w:rFonts w:asciiTheme="minorHAnsi" w:hAnsiTheme="minorHAnsi" w:cstheme="minorHAnsi"/>
                <w:b/>
                <w:color w:val="000000"/>
                <w:sz w:val="20"/>
                <w:szCs w:val="20"/>
              </w:rPr>
              <w:t>My Telephone Numbers</w:t>
            </w:r>
            <w:r w:rsidR="005C71C1">
              <w:rPr>
                <w:rFonts w:asciiTheme="minorHAnsi" w:hAnsiTheme="minorHAnsi" w:cstheme="minorHAnsi"/>
                <w:b/>
                <w:color w:val="000000"/>
                <w:sz w:val="20"/>
                <w:szCs w:val="20"/>
              </w:rPr>
              <w:t>:</w:t>
            </w:r>
          </w:p>
          <w:p w14:paraId="4D95E10F" w14:textId="77777777" w:rsidR="0097090D" w:rsidRPr="007233AC" w:rsidRDefault="007B50CA"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97090D" w:rsidRPr="007233AC">
              <w:rPr>
                <w:rFonts w:asciiTheme="minorHAnsi" w:hAnsiTheme="minorHAnsi" w:cstheme="minorHAnsi"/>
                <w:color w:val="000000"/>
                <w:sz w:val="20"/>
                <w:szCs w:val="20"/>
              </w:rPr>
              <w:t>Number Details</w:t>
            </w:r>
          </w:p>
          <w:p w14:paraId="3D2254B2" w14:textId="64A9400A" w:rsidR="004E0829" w:rsidRPr="007233AC" w:rsidRDefault="004E0829"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Number History</w:t>
            </w:r>
          </w:p>
        </w:tc>
        <w:tc>
          <w:tcPr>
            <w:tcW w:w="0" w:type="pct"/>
            <w:noWrap/>
            <w:hideMark/>
          </w:tcPr>
          <w:p w14:paraId="69180781"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4E0829" w:rsidRPr="002E16DC" w14:paraId="1333D411" w14:textId="77777777" w:rsidTr="007233AC">
        <w:trPr>
          <w:trHeight w:val="230"/>
        </w:trPr>
        <w:tc>
          <w:tcPr>
            <w:tcW w:w="940" w:type="pct"/>
            <w:noWrap/>
            <w:hideMark/>
          </w:tcPr>
          <w:p w14:paraId="39B47D88"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Number</w:t>
            </w:r>
            <w:proofErr w:type="spellEnd"/>
            <w:r w:rsidRPr="007233AC">
              <w:rPr>
                <w:rFonts w:asciiTheme="minorHAnsi" w:hAnsiTheme="minorHAnsi" w:cstheme="minorHAnsi"/>
                <w:color w:val="000000"/>
                <w:sz w:val="20"/>
                <w:szCs w:val="20"/>
                <w:lang w:val="es-ES"/>
              </w:rPr>
              <w:t xml:space="preserve"> Hosting </w:t>
            </w:r>
            <w:proofErr w:type="spellStart"/>
            <w:r w:rsidRPr="007233AC">
              <w:rPr>
                <w:rFonts w:asciiTheme="minorHAnsi" w:hAnsiTheme="minorHAnsi" w:cstheme="minorHAnsi"/>
                <w:color w:val="000000"/>
                <w:sz w:val="20"/>
                <w:szCs w:val="20"/>
                <w:lang w:val="es-ES"/>
              </w:rPr>
              <w:t>Transaction</w:t>
            </w:r>
            <w:proofErr w:type="spellEnd"/>
          </w:p>
        </w:tc>
        <w:tc>
          <w:tcPr>
            <w:tcW w:w="0" w:type="pct"/>
          </w:tcPr>
          <w:p w14:paraId="5C40B002"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6A94B86A" w14:textId="77777777" w:rsidR="00433DF2" w:rsidRDefault="00433DF2" w:rsidP="00433DF2">
            <w:pPr>
              <w:rPr>
                <w:rFonts w:asciiTheme="minorHAnsi" w:hAnsiTheme="minorHAnsi" w:cstheme="minorHAnsi"/>
                <w:b/>
                <w:color w:val="000000"/>
                <w:sz w:val="20"/>
                <w:szCs w:val="20"/>
              </w:rPr>
            </w:pPr>
            <w:r>
              <w:rPr>
                <w:rFonts w:asciiTheme="minorHAnsi" w:hAnsiTheme="minorHAnsi" w:cstheme="minorHAnsi"/>
                <w:b/>
                <w:color w:val="000000"/>
                <w:sz w:val="20"/>
                <w:szCs w:val="20"/>
              </w:rPr>
              <w:t>Quick Links:</w:t>
            </w:r>
          </w:p>
          <w:p w14:paraId="02CF6CFC" w14:textId="000869B8" w:rsidR="00433DF2" w:rsidRPr="001F4361" w:rsidRDefault="00433DF2" w:rsidP="00AA395F">
            <w:pPr>
              <w:rPr>
                <w:rFonts w:asciiTheme="minorHAnsi" w:hAnsiTheme="minorHAnsi" w:cstheme="minorHAnsi"/>
                <w:color w:val="000000"/>
                <w:sz w:val="20"/>
                <w:szCs w:val="20"/>
              </w:rPr>
            </w:pPr>
            <w:r w:rsidRPr="00587990">
              <w:rPr>
                <w:rFonts w:asciiTheme="minorHAnsi" w:hAnsiTheme="minorHAnsi" w:cstheme="minorHAnsi"/>
                <w:color w:val="000000"/>
                <w:sz w:val="20"/>
                <w:szCs w:val="20"/>
              </w:rPr>
              <w:t>-</w:t>
            </w:r>
            <w:r>
              <w:rPr>
                <w:rFonts w:asciiTheme="minorHAnsi" w:hAnsiTheme="minorHAnsi" w:cstheme="minorHAnsi"/>
                <w:color w:val="000000"/>
                <w:sz w:val="20"/>
                <w:szCs w:val="20"/>
              </w:rPr>
              <w:t xml:space="preserve"> </w:t>
            </w:r>
            <w:r w:rsidRPr="00587990">
              <w:rPr>
                <w:rFonts w:asciiTheme="minorHAnsi" w:hAnsiTheme="minorHAnsi" w:cstheme="minorHAnsi"/>
                <w:color w:val="000000"/>
                <w:sz w:val="20"/>
                <w:szCs w:val="20"/>
              </w:rPr>
              <w:t>Number Details &amp; History</w:t>
            </w:r>
          </w:p>
          <w:p w14:paraId="38AD2241" w14:textId="21883E6C" w:rsidR="0097090D" w:rsidRPr="007233AC" w:rsidRDefault="0097090D" w:rsidP="00BF018E">
            <w:pPr>
              <w:rPr>
                <w:rFonts w:asciiTheme="minorHAnsi" w:hAnsiTheme="minorHAnsi" w:cstheme="minorHAnsi"/>
                <w:b/>
                <w:color w:val="000000"/>
                <w:sz w:val="20"/>
                <w:szCs w:val="20"/>
              </w:rPr>
            </w:pPr>
            <w:r w:rsidRPr="007233AC">
              <w:rPr>
                <w:rFonts w:asciiTheme="minorHAnsi" w:hAnsiTheme="minorHAnsi" w:cstheme="minorHAnsi"/>
                <w:b/>
                <w:color w:val="000000"/>
                <w:sz w:val="20"/>
                <w:szCs w:val="20"/>
              </w:rPr>
              <w:t>My Orders</w:t>
            </w:r>
            <w:r w:rsidR="003039E6" w:rsidRPr="007233AC">
              <w:rPr>
                <w:rFonts w:asciiTheme="minorHAnsi" w:hAnsiTheme="minorHAnsi" w:cstheme="minorHAnsi"/>
                <w:b/>
                <w:color w:val="000000"/>
                <w:sz w:val="20"/>
                <w:szCs w:val="20"/>
              </w:rPr>
              <w:t xml:space="preserve"> / My Telephone Numbers</w:t>
            </w:r>
            <w:r w:rsidR="005C71C1">
              <w:rPr>
                <w:rFonts w:asciiTheme="minorHAnsi" w:hAnsiTheme="minorHAnsi" w:cstheme="minorHAnsi"/>
                <w:b/>
                <w:color w:val="000000"/>
                <w:sz w:val="20"/>
                <w:szCs w:val="20"/>
              </w:rPr>
              <w:t>:</w:t>
            </w:r>
          </w:p>
          <w:p w14:paraId="71743CB2" w14:textId="25E83CD3" w:rsidR="0097090D" w:rsidRPr="007233AC" w:rsidRDefault="00DB2AB7"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97090D" w:rsidRPr="007233AC">
              <w:rPr>
                <w:rFonts w:asciiTheme="minorHAnsi" w:hAnsiTheme="minorHAnsi" w:cstheme="minorHAnsi"/>
                <w:color w:val="000000"/>
                <w:sz w:val="20"/>
                <w:szCs w:val="20"/>
              </w:rPr>
              <w:t>Order Details</w:t>
            </w:r>
          </w:p>
          <w:p w14:paraId="2F29A02B" w14:textId="6D084597" w:rsidR="00DB2AB7" w:rsidRPr="007233AC" w:rsidRDefault="00DB2AB7"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Number Details</w:t>
            </w:r>
          </w:p>
          <w:p w14:paraId="7162AF0F" w14:textId="3709ED7E" w:rsidR="00F52B11" w:rsidRPr="007233AC" w:rsidRDefault="00F52B11"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History/Conversation</w:t>
            </w:r>
          </w:p>
          <w:p w14:paraId="6507F62C" w14:textId="5387F171" w:rsidR="00DB2AB7" w:rsidRPr="007233AC" w:rsidRDefault="00DB2AB7"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F52B11" w:rsidRPr="007233AC">
              <w:rPr>
                <w:rFonts w:asciiTheme="minorHAnsi" w:hAnsiTheme="minorHAnsi" w:cstheme="minorHAnsi"/>
                <w:color w:val="000000"/>
                <w:sz w:val="20"/>
                <w:szCs w:val="20"/>
              </w:rPr>
              <w:t>Number</w:t>
            </w:r>
            <w:r w:rsidRPr="007233AC">
              <w:rPr>
                <w:rFonts w:asciiTheme="minorHAnsi" w:hAnsiTheme="minorHAnsi" w:cstheme="minorHAnsi"/>
                <w:color w:val="000000"/>
                <w:sz w:val="20"/>
                <w:szCs w:val="20"/>
              </w:rPr>
              <w:t xml:space="preserve"> History</w:t>
            </w:r>
          </w:p>
        </w:tc>
        <w:tc>
          <w:tcPr>
            <w:tcW w:w="0" w:type="pct"/>
            <w:noWrap/>
            <w:hideMark/>
          </w:tcPr>
          <w:p w14:paraId="7D7BD8A9"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82287D" w:rsidRPr="002E16DC" w14:paraId="5DF55613"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0" w:type="pct"/>
            <w:noWrap/>
            <w:hideMark/>
          </w:tcPr>
          <w:p w14:paraId="465B4FA4"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Request Port-in</w:t>
            </w:r>
          </w:p>
        </w:tc>
        <w:tc>
          <w:tcPr>
            <w:tcW w:w="0" w:type="pct"/>
          </w:tcPr>
          <w:p w14:paraId="380B1AA6" w14:textId="4EF19A87" w:rsidR="00B105C8" w:rsidRPr="007233AC" w:rsidRDefault="0063271C" w:rsidP="00BF018E">
            <w:pPr>
              <w:rPr>
                <w:rFonts w:asciiTheme="minorHAnsi" w:hAnsiTheme="minorHAnsi" w:cstheme="minorHAnsi"/>
                <w:sz w:val="20"/>
                <w:szCs w:val="20"/>
              </w:rPr>
            </w:pPr>
            <w:r>
              <w:rPr>
                <w:rFonts w:asciiTheme="minorHAnsi" w:hAnsiTheme="minorHAnsi" w:cstheme="minorHAnsi"/>
                <w:color w:val="000000"/>
                <w:sz w:val="20"/>
                <w:szCs w:val="20"/>
              </w:rPr>
              <w:t>No</w:t>
            </w:r>
          </w:p>
        </w:tc>
        <w:tc>
          <w:tcPr>
            <w:tcW w:w="0" w:type="pct"/>
            <w:noWrap/>
            <w:hideMark/>
          </w:tcPr>
          <w:p w14:paraId="7B623D31" w14:textId="7E532A5F" w:rsidR="00D04E57" w:rsidRPr="007233AC" w:rsidRDefault="000B7595" w:rsidP="00BF018E">
            <w:pPr>
              <w:rPr>
                <w:rFonts w:asciiTheme="minorHAnsi" w:hAnsiTheme="minorHAnsi" w:cstheme="minorHAnsi"/>
                <w:b/>
                <w:color w:val="000000"/>
                <w:sz w:val="20"/>
                <w:szCs w:val="20"/>
                <w:lang w:val="en-GB"/>
              </w:rPr>
            </w:pPr>
            <w:r w:rsidRPr="007233AC">
              <w:rPr>
                <w:rFonts w:asciiTheme="minorHAnsi" w:hAnsiTheme="minorHAnsi" w:cstheme="minorHAnsi"/>
                <w:b/>
                <w:color w:val="000000"/>
                <w:sz w:val="20"/>
                <w:szCs w:val="20"/>
                <w:lang w:val="es-ES"/>
              </w:rPr>
              <w:t>Quick links</w:t>
            </w:r>
            <w:r w:rsidR="005C71C1">
              <w:rPr>
                <w:rFonts w:asciiTheme="minorHAnsi" w:hAnsiTheme="minorHAnsi" w:cstheme="minorHAnsi"/>
                <w:b/>
                <w:color w:val="000000"/>
                <w:sz w:val="20"/>
                <w:szCs w:val="20"/>
                <w:lang w:val="es-ES"/>
              </w:rPr>
              <w:t>:</w:t>
            </w:r>
          </w:p>
          <w:p w14:paraId="1D0A2481" w14:textId="53FA42D4" w:rsidR="007B50CA" w:rsidRPr="007233AC" w:rsidRDefault="00C36BC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97090D" w:rsidRPr="007233AC">
              <w:rPr>
                <w:rFonts w:asciiTheme="minorHAnsi" w:hAnsiTheme="minorHAnsi" w:cstheme="minorHAnsi"/>
                <w:color w:val="000000"/>
                <w:sz w:val="20"/>
                <w:szCs w:val="20"/>
              </w:rPr>
              <w:t>Port-</w:t>
            </w:r>
            <w:r w:rsidR="007E7688" w:rsidRPr="007233AC">
              <w:rPr>
                <w:rFonts w:asciiTheme="minorHAnsi" w:hAnsiTheme="minorHAnsi" w:cstheme="minorHAnsi"/>
                <w:color w:val="000000"/>
                <w:sz w:val="20"/>
                <w:szCs w:val="20"/>
              </w:rPr>
              <w:t>i</w:t>
            </w:r>
            <w:r w:rsidR="0097090D" w:rsidRPr="007233AC">
              <w:rPr>
                <w:rFonts w:asciiTheme="minorHAnsi" w:hAnsiTheme="minorHAnsi" w:cstheme="minorHAnsi"/>
                <w:color w:val="000000"/>
                <w:sz w:val="20"/>
                <w:szCs w:val="20"/>
              </w:rPr>
              <w:t>n</w:t>
            </w:r>
          </w:p>
        </w:tc>
        <w:tc>
          <w:tcPr>
            <w:tcW w:w="0" w:type="pct"/>
            <w:noWrap/>
            <w:hideMark/>
          </w:tcPr>
          <w:p w14:paraId="2927264E"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4E0829" w:rsidRPr="002E16DC" w14:paraId="65893050" w14:textId="77777777" w:rsidTr="007233AC">
        <w:trPr>
          <w:trHeight w:val="270"/>
        </w:trPr>
        <w:tc>
          <w:tcPr>
            <w:tcW w:w="940" w:type="pct"/>
            <w:noWrap/>
            <w:hideMark/>
          </w:tcPr>
          <w:p w14:paraId="27F40BA4"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Change Port-in Date</w:t>
            </w:r>
          </w:p>
        </w:tc>
        <w:tc>
          <w:tcPr>
            <w:tcW w:w="0" w:type="pct"/>
          </w:tcPr>
          <w:p w14:paraId="586F6C44" w14:textId="25C20336" w:rsidR="0097090D" w:rsidRPr="007233AC" w:rsidRDefault="007144DE" w:rsidP="00BF018E">
            <w:pPr>
              <w:rPr>
                <w:rFonts w:asciiTheme="minorHAnsi" w:hAnsiTheme="minorHAnsi" w:cstheme="minorHAnsi"/>
                <w:sz w:val="20"/>
                <w:szCs w:val="20"/>
              </w:rPr>
            </w:pPr>
            <w:r>
              <w:rPr>
                <w:rFonts w:asciiTheme="minorHAnsi" w:hAnsiTheme="minorHAnsi" w:cstheme="minorHAnsi"/>
                <w:color w:val="000000"/>
                <w:sz w:val="20"/>
                <w:szCs w:val="20"/>
              </w:rPr>
              <w:t>No</w:t>
            </w:r>
          </w:p>
        </w:tc>
        <w:tc>
          <w:tcPr>
            <w:tcW w:w="0" w:type="pct"/>
            <w:noWrap/>
            <w:hideMark/>
          </w:tcPr>
          <w:p w14:paraId="459956CD" w14:textId="578D7951" w:rsidR="0097090D" w:rsidRPr="007233AC" w:rsidRDefault="0097090D" w:rsidP="00BF018E">
            <w:pPr>
              <w:rPr>
                <w:rFonts w:asciiTheme="minorHAnsi" w:hAnsiTheme="minorHAnsi" w:cstheme="minorHAnsi"/>
                <w:b/>
                <w:color w:val="000000"/>
                <w:sz w:val="20"/>
                <w:szCs w:val="20"/>
              </w:rPr>
            </w:pPr>
            <w:r w:rsidRPr="007233AC">
              <w:rPr>
                <w:rFonts w:asciiTheme="minorHAnsi" w:hAnsiTheme="minorHAnsi" w:cstheme="minorHAnsi"/>
                <w:b/>
                <w:color w:val="000000"/>
                <w:sz w:val="20"/>
                <w:szCs w:val="20"/>
              </w:rPr>
              <w:t>My Orders</w:t>
            </w:r>
            <w:r w:rsidR="005C71C1">
              <w:rPr>
                <w:rFonts w:asciiTheme="minorHAnsi" w:hAnsiTheme="minorHAnsi" w:cstheme="minorHAnsi"/>
                <w:b/>
                <w:color w:val="000000"/>
                <w:sz w:val="20"/>
                <w:szCs w:val="20"/>
              </w:rPr>
              <w:t>:</w:t>
            </w:r>
          </w:p>
          <w:p w14:paraId="5A814A19" w14:textId="1E3ADF5B" w:rsidR="007A4671" w:rsidRPr="007233AC" w:rsidRDefault="0096400E" w:rsidP="0096400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 </w:t>
            </w:r>
            <w:r w:rsidR="007A4671" w:rsidRPr="007233AC">
              <w:rPr>
                <w:rFonts w:asciiTheme="minorHAnsi" w:hAnsiTheme="minorHAnsi" w:cstheme="minorHAnsi"/>
                <w:color w:val="000000"/>
                <w:sz w:val="20"/>
                <w:szCs w:val="20"/>
              </w:rPr>
              <w:t>Change date</w:t>
            </w:r>
          </w:p>
          <w:p w14:paraId="26A3D81B" w14:textId="42E29B41" w:rsidR="0097090D" w:rsidRPr="007233AC" w:rsidRDefault="0097090D" w:rsidP="00BF018E">
            <w:pPr>
              <w:rPr>
                <w:rFonts w:asciiTheme="minorHAnsi" w:hAnsiTheme="minorHAnsi" w:cstheme="minorHAnsi"/>
                <w:color w:val="000000"/>
                <w:sz w:val="20"/>
                <w:szCs w:val="20"/>
              </w:rPr>
            </w:pPr>
          </w:p>
        </w:tc>
        <w:tc>
          <w:tcPr>
            <w:tcW w:w="0" w:type="pct"/>
            <w:noWrap/>
            <w:hideMark/>
          </w:tcPr>
          <w:p w14:paraId="76A65148"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82287D" w:rsidRPr="002E16DC" w14:paraId="2B0E4E82"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0" w:type="pct"/>
            <w:noWrap/>
            <w:hideMark/>
          </w:tcPr>
          <w:p w14:paraId="5B0F6253"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Cancel Port-in Request</w:t>
            </w:r>
          </w:p>
        </w:tc>
        <w:tc>
          <w:tcPr>
            <w:tcW w:w="0" w:type="pct"/>
          </w:tcPr>
          <w:p w14:paraId="783BEE41" w14:textId="1F02041D" w:rsidR="0097090D" w:rsidRPr="007233AC" w:rsidRDefault="007144DE" w:rsidP="00BF018E">
            <w:pPr>
              <w:rPr>
                <w:rFonts w:asciiTheme="minorHAnsi" w:hAnsiTheme="minorHAnsi" w:cstheme="minorHAnsi"/>
                <w:sz w:val="20"/>
                <w:szCs w:val="20"/>
              </w:rPr>
            </w:pPr>
            <w:r>
              <w:rPr>
                <w:rFonts w:asciiTheme="minorHAnsi" w:hAnsiTheme="minorHAnsi" w:cstheme="minorHAnsi"/>
                <w:color w:val="000000"/>
                <w:sz w:val="20"/>
                <w:szCs w:val="20"/>
              </w:rPr>
              <w:t>No</w:t>
            </w:r>
          </w:p>
        </w:tc>
        <w:tc>
          <w:tcPr>
            <w:tcW w:w="0" w:type="pct"/>
            <w:noWrap/>
            <w:hideMark/>
          </w:tcPr>
          <w:p w14:paraId="3B8F5C53" w14:textId="4BCE224C" w:rsidR="0096400E" w:rsidRPr="007233AC" w:rsidRDefault="0097090D" w:rsidP="00BF018E">
            <w:pPr>
              <w:rPr>
                <w:rFonts w:asciiTheme="minorHAnsi" w:hAnsiTheme="minorHAnsi" w:cstheme="minorHAnsi"/>
                <w:color w:val="000000"/>
                <w:sz w:val="20"/>
                <w:szCs w:val="20"/>
              </w:rPr>
            </w:pPr>
            <w:r w:rsidRPr="007233AC">
              <w:rPr>
                <w:rFonts w:asciiTheme="minorHAnsi" w:hAnsiTheme="minorHAnsi" w:cstheme="minorHAnsi"/>
                <w:b/>
                <w:color w:val="000000"/>
                <w:sz w:val="20"/>
                <w:szCs w:val="20"/>
              </w:rPr>
              <w:t>My Orders</w:t>
            </w:r>
            <w:r w:rsidR="005C71C1">
              <w:rPr>
                <w:rFonts w:asciiTheme="minorHAnsi" w:hAnsiTheme="minorHAnsi" w:cstheme="minorHAnsi"/>
                <w:b/>
                <w:color w:val="000000"/>
                <w:sz w:val="20"/>
                <w:szCs w:val="20"/>
              </w:rPr>
              <w:t>:</w:t>
            </w:r>
          </w:p>
          <w:p w14:paraId="085DC067" w14:textId="53977B2D" w:rsidR="0097090D" w:rsidRPr="007233AC" w:rsidRDefault="007A4671"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Cancel</w:t>
            </w:r>
          </w:p>
        </w:tc>
        <w:tc>
          <w:tcPr>
            <w:tcW w:w="0" w:type="pct"/>
            <w:noWrap/>
            <w:hideMark/>
          </w:tcPr>
          <w:p w14:paraId="0FAAEB37"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r>
      <w:tr w:rsidR="004E0829" w:rsidRPr="002E16DC" w14:paraId="0A456FA9" w14:textId="77777777" w:rsidTr="007233AC">
        <w:trPr>
          <w:trHeight w:val="270"/>
        </w:trPr>
        <w:tc>
          <w:tcPr>
            <w:tcW w:w="940" w:type="pct"/>
            <w:noWrap/>
            <w:hideMark/>
          </w:tcPr>
          <w:p w14:paraId="5EE6AD89" w14:textId="77777777" w:rsidR="0097090D" w:rsidRPr="007233AC" w:rsidRDefault="0097090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Update Porting Request (External - Port in &amp; out)</w:t>
            </w:r>
          </w:p>
        </w:tc>
        <w:tc>
          <w:tcPr>
            <w:tcW w:w="0" w:type="pct"/>
          </w:tcPr>
          <w:p w14:paraId="529C5894" w14:textId="2B6489AE" w:rsidR="0097090D" w:rsidRPr="007233AC" w:rsidRDefault="00D86098" w:rsidP="00BF018E">
            <w:pPr>
              <w:rPr>
                <w:rFonts w:asciiTheme="minorHAnsi" w:hAnsiTheme="minorHAnsi" w:cstheme="minorHAnsi"/>
                <w:sz w:val="20"/>
                <w:szCs w:val="20"/>
              </w:rPr>
            </w:pPr>
            <w:r>
              <w:rPr>
                <w:rFonts w:asciiTheme="minorHAnsi" w:hAnsiTheme="minorHAnsi" w:cstheme="minorHAnsi"/>
                <w:color w:val="000000"/>
                <w:sz w:val="20"/>
                <w:szCs w:val="20"/>
              </w:rPr>
              <w:t>Yes</w:t>
            </w:r>
          </w:p>
        </w:tc>
        <w:tc>
          <w:tcPr>
            <w:tcW w:w="0" w:type="pct"/>
            <w:noWrap/>
            <w:hideMark/>
          </w:tcPr>
          <w:p w14:paraId="2BC412C1" w14:textId="31AA02F8" w:rsidR="00AC11A6" w:rsidRPr="007233AC" w:rsidRDefault="0097090D" w:rsidP="00C65362">
            <w:pPr>
              <w:rPr>
                <w:rFonts w:asciiTheme="minorHAnsi" w:hAnsiTheme="minorHAnsi" w:cstheme="minorHAnsi"/>
                <w:color w:val="000000"/>
                <w:sz w:val="20"/>
                <w:szCs w:val="20"/>
                <w:lang w:val="en-GB"/>
              </w:rPr>
            </w:pPr>
            <w:r w:rsidRPr="007233AC">
              <w:rPr>
                <w:rFonts w:asciiTheme="minorHAnsi" w:hAnsiTheme="minorHAnsi" w:cstheme="minorHAnsi"/>
                <w:b/>
                <w:color w:val="000000"/>
                <w:sz w:val="20"/>
                <w:szCs w:val="20"/>
                <w:lang w:val="en-GB"/>
              </w:rPr>
              <w:t>My Orders</w:t>
            </w:r>
            <w:r w:rsidR="005C71C1" w:rsidRPr="007233AC">
              <w:rPr>
                <w:rFonts w:asciiTheme="minorHAnsi" w:hAnsiTheme="minorHAnsi" w:cstheme="minorHAnsi"/>
                <w:b/>
                <w:color w:val="000000"/>
                <w:sz w:val="20"/>
                <w:szCs w:val="20"/>
                <w:lang w:val="en-GB"/>
              </w:rPr>
              <w:t>:</w:t>
            </w:r>
          </w:p>
          <w:p w14:paraId="588E3725" w14:textId="57D78580" w:rsidR="00DF392B" w:rsidRPr="007233AC" w:rsidRDefault="00DF392B" w:rsidP="00AC11A6">
            <w:pPr>
              <w:rPr>
                <w:rFonts w:asciiTheme="minorHAnsi" w:hAnsiTheme="minorHAnsi" w:cstheme="minorHAnsi"/>
                <w:color w:val="000000"/>
                <w:sz w:val="20"/>
                <w:szCs w:val="20"/>
                <w:lang w:val="en-GB"/>
              </w:rPr>
            </w:pPr>
            <w:r w:rsidRPr="007233AC">
              <w:rPr>
                <w:rFonts w:asciiTheme="minorHAnsi" w:hAnsiTheme="minorHAnsi" w:cstheme="minorHAnsi"/>
                <w:color w:val="000000"/>
                <w:sz w:val="20"/>
                <w:szCs w:val="20"/>
                <w:lang w:val="en-GB"/>
              </w:rPr>
              <w:t>- Add quick note</w:t>
            </w:r>
          </w:p>
          <w:p w14:paraId="1E2D31A0" w14:textId="644567AF" w:rsidR="0097090D" w:rsidRPr="007233AC" w:rsidRDefault="0097090D" w:rsidP="00BF018E">
            <w:pPr>
              <w:rPr>
                <w:rFonts w:asciiTheme="minorHAnsi" w:hAnsiTheme="minorHAnsi" w:cstheme="minorHAnsi"/>
                <w:color w:val="000000"/>
                <w:sz w:val="20"/>
                <w:szCs w:val="20"/>
                <w:lang w:val="en-GB"/>
              </w:rPr>
            </w:pPr>
          </w:p>
        </w:tc>
        <w:tc>
          <w:tcPr>
            <w:tcW w:w="0" w:type="pct"/>
            <w:noWrap/>
            <w:hideMark/>
          </w:tcPr>
          <w:p w14:paraId="46D591C1" w14:textId="7FDC0342" w:rsidR="0097090D" w:rsidRPr="007233AC" w:rsidRDefault="005A63AE" w:rsidP="00BF018E">
            <w:pPr>
              <w:rPr>
                <w:rFonts w:asciiTheme="minorHAnsi" w:hAnsiTheme="minorHAnsi" w:cstheme="minorHAnsi"/>
                <w:sz w:val="20"/>
                <w:szCs w:val="20"/>
              </w:rPr>
            </w:pPr>
            <w:r w:rsidRPr="007233AC">
              <w:rPr>
                <w:rFonts w:asciiTheme="minorHAnsi" w:hAnsiTheme="minorHAnsi" w:cstheme="minorHAnsi"/>
                <w:color w:val="000000"/>
                <w:sz w:val="20"/>
                <w:szCs w:val="20"/>
              </w:rPr>
              <w:t xml:space="preserve">Partially – use Cocom Web </w:t>
            </w:r>
            <w:proofErr w:type="spellStart"/>
            <w:r w:rsidRPr="007233AC">
              <w:rPr>
                <w:rFonts w:asciiTheme="minorHAnsi" w:hAnsiTheme="minorHAnsi" w:cstheme="minorHAnsi"/>
                <w:color w:val="000000"/>
                <w:sz w:val="20"/>
                <w:szCs w:val="20"/>
              </w:rPr>
              <w:t>Mgr</w:t>
            </w:r>
            <w:proofErr w:type="spellEnd"/>
            <w:r w:rsidRPr="007233AC">
              <w:rPr>
                <w:rFonts w:asciiTheme="minorHAnsi" w:hAnsiTheme="minorHAnsi" w:cstheme="minorHAnsi"/>
                <w:color w:val="000000"/>
                <w:sz w:val="20"/>
                <w:szCs w:val="20"/>
              </w:rPr>
              <w:t xml:space="preserve"> for </w:t>
            </w:r>
            <w:r w:rsidR="00C65362">
              <w:rPr>
                <w:rFonts w:asciiTheme="minorHAnsi" w:hAnsiTheme="minorHAnsi" w:cstheme="minorHAnsi"/>
                <w:color w:val="000000"/>
                <w:sz w:val="20"/>
                <w:szCs w:val="20"/>
              </w:rPr>
              <w:t xml:space="preserve">placing Germany </w:t>
            </w:r>
            <w:r w:rsidRPr="007233AC">
              <w:rPr>
                <w:rFonts w:asciiTheme="minorHAnsi" w:hAnsiTheme="minorHAnsi" w:cstheme="minorHAnsi"/>
                <w:color w:val="000000"/>
                <w:sz w:val="20"/>
                <w:szCs w:val="20"/>
              </w:rPr>
              <w:t>port-out</w:t>
            </w:r>
            <w:r w:rsidR="00C65362">
              <w:rPr>
                <w:rFonts w:asciiTheme="minorHAnsi" w:hAnsiTheme="minorHAnsi" w:cstheme="minorHAnsi"/>
                <w:color w:val="000000"/>
                <w:sz w:val="20"/>
                <w:szCs w:val="20"/>
              </w:rPr>
              <w:t xml:space="preserve"> request (WBCI Registered Customers onl</w:t>
            </w:r>
            <w:r w:rsidR="001426B3">
              <w:rPr>
                <w:rFonts w:asciiTheme="minorHAnsi" w:hAnsiTheme="minorHAnsi" w:cstheme="minorHAnsi"/>
                <w:color w:val="000000"/>
                <w:sz w:val="20"/>
                <w:szCs w:val="20"/>
              </w:rPr>
              <w:t>y)</w:t>
            </w:r>
          </w:p>
        </w:tc>
      </w:tr>
      <w:tr w:rsidR="0082287D" w:rsidRPr="002E16DC" w14:paraId="4097F856"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0" w:type="pct"/>
            <w:noWrap/>
            <w:hideMark/>
          </w:tcPr>
          <w:p w14:paraId="7B7052A7"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Bulk</w:t>
            </w:r>
            <w:proofErr w:type="spellEnd"/>
            <w:r w:rsidRPr="007233AC">
              <w:rPr>
                <w:rFonts w:asciiTheme="minorHAnsi" w:hAnsiTheme="minorHAnsi" w:cstheme="minorHAnsi"/>
                <w:color w:val="000000"/>
                <w:sz w:val="20"/>
                <w:szCs w:val="20"/>
                <w:lang w:val="es-ES"/>
              </w:rPr>
              <w:t xml:space="preserve"> Port-in </w:t>
            </w:r>
            <w:proofErr w:type="spellStart"/>
            <w:r w:rsidRPr="007233AC">
              <w:rPr>
                <w:rFonts w:asciiTheme="minorHAnsi" w:hAnsiTheme="minorHAnsi" w:cstheme="minorHAnsi"/>
                <w:color w:val="000000"/>
                <w:sz w:val="20"/>
                <w:szCs w:val="20"/>
                <w:lang w:val="es-ES"/>
              </w:rPr>
              <w:t>Request</w:t>
            </w:r>
            <w:proofErr w:type="spellEnd"/>
          </w:p>
        </w:tc>
        <w:tc>
          <w:tcPr>
            <w:tcW w:w="0" w:type="pct"/>
          </w:tcPr>
          <w:p w14:paraId="1F1FD345" w14:textId="03137DD2" w:rsidR="00E5209D" w:rsidRPr="007233AC" w:rsidRDefault="0063271C" w:rsidP="00BF018E">
            <w:pPr>
              <w:rPr>
                <w:rFonts w:asciiTheme="minorHAnsi" w:hAnsiTheme="minorHAnsi" w:cstheme="minorHAnsi"/>
                <w:sz w:val="20"/>
                <w:szCs w:val="20"/>
              </w:rPr>
            </w:pPr>
            <w:r>
              <w:rPr>
                <w:rFonts w:asciiTheme="minorHAnsi" w:hAnsiTheme="minorHAnsi" w:cstheme="minorHAnsi"/>
                <w:color w:val="000000"/>
                <w:sz w:val="20"/>
                <w:szCs w:val="20"/>
              </w:rPr>
              <w:t>No</w:t>
            </w:r>
          </w:p>
        </w:tc>
        <w:tc>
          <w:tcPr>
            <w:tcW w:w="0" w:type="pct"/>
            <w:noWrap/>
            <w:hideMark/>
          </w:tcPr>
          <w:p w14:paraId="328B32C8" w14:textId="7BECB3E1" w:rsidR="00BD5701" w:rsidRDefault="007175CE" w:rsidP="00BD5701">
            <w:pPr>
              <w:rPr>
                <w:rFonts w:asciiTheme="minorHAnsi" w:hAnsiTheme="minorHAnsi" w:cstheme="minorHAnsi"/>
                <w:b/>
                <w:bCs/>
                <w:color w:val="000000"/>
                <w:sz w:val="20"/>
                <w:szCs w:val="20"/>
                <w:lang w:val="en-GB"/>
              </w:rPr>
            </w:pPr>
            <w:r>
              <w:rPr>
                <w:rFonts w:asciiTheme="minorHAnsi" w:hAnsiTheme="minorHAnsi" w:cstheme="minorHAnsi"/>
                <w:b/>
                <w:bCs/>
                <w:color w:val="000000"/>
                <w:sz w:val="20"/>
                <w:szCs w:val="20"/>
                <w:lang w:val="en-GB"/>
              </w:rPr>
              <w:t>Bulk Request:</w:t>
            </w:r>
          </w:p>
          <w:p w14:paraId="22F8C89F" w14:textId="269F0817" w:rsidR="007175CE" w:rsidRPr="00BC52FF" w:rsidRDefault="007175CE" w:rsidP="00BC52FF">
            <w:pPr>
              <w:rPr>
                <w:rFonts w:asciiTheme="minorHAnsi" w:hAnsiTheme="minorHAnsi" w:cstheme="minorHAnsi"/>
                <w:color w:val="000000"/>
                <w:sz w:val="20"/>
                <w:szCs w:val="20"/>
                <w:lang w:val="en-GB"/>
              </w:rPr>
            </w:pPr>
            <w:r w:rsidRPr="00473222">
              <w:rPr>
                <w:rFonts w:asciiTheme="minorHAnsi" w:hAnsiTheme="minorHAnsi" w:cstheme="minorHAnsi"/>
                <w:color w:val="000000"/>
                <w:sz w:val="20"/>
                <w:szCs w:val="20"/>
                <w:lang w:val="en-GB"/>
              </w:rPr>
              <w:t>- Bulk Port-in</w:t>
            </w:r>
          </w:p>
        </w:tc>
        <w:tc>
          <w:tcPr>
            <w:tcW w:w="0" w:type="pct"/>
            <w:noWrap/>
          </w:tcPr>
          <w:p w14:paraId="3D354B56" w14:textId="44868CA9" w:rsidR="0097090D" w:rsidRPr="007233AC" w:rsidRDefault="007175CE" w:rsidP="00BF018E">
            <w:pPr>
              <w:rPr>
                <w:rFonts w:asciiTheme="minorHAnsi" w:hAnsiTheme="minorHAnsi" w:cstheme="minorHAnsi"/>
                <w:sz w:val="20"/>
                <w:szCs w:val="20"/>
              </w:rPr>
            </w:pPr>
            <w:r>
              <w:rPr>
                <w:rFonts w:asciiTheme="minorHAnsi" w:hAnsiTheme="minorHAnsi" w:cstheme="minorHAnsi"/>
                <w:color w:val="000000"/>
                <w:sz w:val="20"/>
                <w:szCs w:val="20"/>
              </w:rPr>
              <w:t>Yes</w:t>
            </w:r>
          </w:p>
        </w:tc>
      </w:tr>
      <w:tr w:rsidR="004E0829" w:rsidRPr="002E16DC" w14:paraId="4E7CAF33" w14:textId="77777777" w:rsidTr="007233AC">
        <w:trPr>
          <w:trHeight w:val="270"/>
        </w:trPr>
        <w:tc>
          <w:tcPr>
            <w:tcW w:w="940" w:type="pct"/>
            <w:noWrap/>
            <w:hideMark/>
          </w:tcPr>
          <w:p w14:paraId="211EC9C5"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Bulk</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Number</w:t>
            </w:r>
            <w:proofErr w:type="spellEnd"/>
            <w:r w:rsidRPr="007233AC">
              <w:rPr>
                <w:rFonts w:asciiTheme="minorHAnsi" w:hAnsiTheme="minorHAnsi" w:cstheme="minorHAnsi"/>
                <w:color w:val="000000"/>
                <w:sz w:val="20"/>
                <w:szCs w:val="20"/>
                <w:lang w:val="es-ES"/>
              </w:rPr>
              <w:t xml:space="preserve"> </w:t>
            </w:r>
            <w:proofErr w:type="spellStart"/>
            <w:r w:rsidRPr="007233AC">
              <w:rPr>
                <w:rFonts w:asciiTheme="minorHAnsi" w:hAnsiTheme="minorHAnsi" w:cstheme="minorHAnsi"/>
                <w:color w:val="000000"/>
                <w:sz w:val="20"/>
                <w:szCs w:val="20"/>
                <w:lang w:val="es-ES"/>
              </w:rPr>
              <w:t>Activation</w:t>
            </w:r>
            <w:proofErr w:type="spellEnd"/>
          </w:p>
        </w:tc>
        <w:tc>
          <w:tcPr>
            <w:tcW w:w="0" w:type="pct"/>
          </w:tcPr>
          <w:p w14:paraId="352F4BD4" w14:textId="7BA9E377" w:rsidR="00E5209D" w:rsidRPr="007233AC" w:rsidRDefault="007144DE" w:rsidP="00BF018E">
            <w:pPr>
              <w:rPr>
                <w:rFonts w:asciiTheme="minorHAnsi" w:hAnsiTheme="minorHAnsi" w:cstheme="minorHAnsi"/>
                <w:sz w:val="20"/>
                <w:szCs w:val="20"/>
              </w:rPr>
            </w:pPr>
            <w:r>
              <w:rPr>
                <w:rFonts w:asciiTheme="minorHAnsi" w:hAnsiTheme="minorHAnsi" w:cstheme="minorHAnsi"/>
                <w:color w:val="000000"/>
                <w:sz w:val="20"/>
                <w:szCs w:val="20"/>
              </w:rPr>
              <w:t>No</w:t>
            </w:r>
          </w:p>
        </w:tc>
        <w:tc>
          <w:tcPr>
            <w:tcW w:w="0" w:type="pct"/>
            <w:noWrap/>
            <w:hideMark/>
          </w:tcPr>
          <w:p w14:paraId="2833A058" w14:textId="77777777" w:rsidR="007175CE" w:rsidRDefault="007175CE" w:rsidP="007175CE">
            <w:pPr>
              <w:rPr>
                <w:rFonts w:asciiTheme="minorHAnsi" w:hAnsiTheme="minorHAnsi" w:cstheme="minorHAnsi"/>
                <w:b/>
                <w:bCs/>
                <w:color w:val="000000"/>
                <w:sz w:val="20"/>
                <w:szCs w:val="20"/>
                <w:lang w:val="en-GB"/>
              </w:rPr>
            </w:pPr>
            <w:r>
              <w:rPr>
                <w:rFonts w:asciiTheme="minorHAnsi" w:hAnsiTheme="minorHAnsi" w:cstheme="minorHAnsi"/>
                <w:b/>
                <w:bCs/>
                <w:color w:val="000000"/>
                <w:sz w:val="20"/>
                <w:szCs w:val="20"/>
                <w:lang w:val="en-GB"/>
              </w:rPr>
              <w:t>Bulk Request:</w:t>
            </w:r>
          </w:p>
          <w:p w14:paraId="727CE5DF" w14:textId="377A2D4D" w:rsidR="006B4903" w:rsidRPr="00473222" w:rsidRDefault="007175CE" w:rsidP="00AA395F">
            <w:pPr>
              <w:rPr>
                <w:rFonts w:asciiTheme="minorHAnsi" w:hAnsiTheme="minorHAnsi" w:cstheme="minorHAnsi"/>
                <w:b/>
                <w:color w:val="000000"/>
                <w:sz w:val="20"/>
                <w:szCs w:val="20"/>
                <w:lang w:val="en-GB"/>
              </w:rPr>
            </w:pPr>
            <w:r w:rsidRPr="00C01263">
              <w:rPr>
                <w:rFonts w:asciiTheme="minorHAnsi" w:hAnsiTheme="minorHAnsi" w:cstheme="minorHAnsi"/>
                <w:color w:val="000000"/>
                <w:sz w:val="20"/>
                <w:szCs w:val="20"/>
                <w:lang w:val="en-GB"/>
              </w:rPr>
              <w:t xml:space="preserve">- Bulk </w:t>
            </w:r>
            <w:r>
              <w:rPr>
                <w:rFonts w:asciiTheme="minorHAnsi" w:hAnsiTheme="minorHAnsi" w:cstheme="minorHAnsi"/>
                <w:color w:val="000000"/>
                <w:sz w:val="20"/>
                <w:szCs w:val="20"/>
                <w:lang w:val="en-GB"/>
              </w:rPr>
              <w:t>Activation</w:t>
            </w:r>
            <w:r w:rsidRPr="00473222" w:rsidDel="007175CE">
              <w:rPr>
                <w:rFonts w:asciiTheme="minorHAnsi" w:hAnsiTheme="minorHAnsi" w:cstheme="minorHAnsi"/>
                <w:color w:val="000000"/>
                <w:sz w:val="20"/>
                <w:szCs w:val="20"/>
                <w:lang w:val="en-GB"/>
              </w:rPr>
              <w:t xml:space="preserve"> </w:t>
            </w:r>
          </w:p>
        </w:tc>
        <w:tc>
          <w:tcPr>
            <w:tcW w:w="0" w:type="pct"/>
            <w:noWrap/>
          </w:tcPr>
          <w:p w14:paraId="3C8B7E65" w14:textId="6528AE20" w:rsidR="0097090D" w:rsidRPr="007233AC" w:rsidRDefault="007175CE" w:rsidP="00BF018E">
            <w:pPr>
              <w:rPr>
                <w:rFonts w:asciiTheme="minorHAnsi" w:hAnsiTheme="minorHAnsi" w:cstheme="minorHAnsi"/>
                <w:sz w:val="20"/>
                <w:szCs w:val="20"/>
              </w:rPr>
            </w:pPr>
            <w:r>
              <w:rPr>
                <w:rFonts w:asciiTheme="minorHAnsi" w:hAnsiTheme="minorHAnsi" w:cstheme="minorHAnsi"/>
                <w:color w:val="000000"/>
                <w:sz w:val="20"/>
                <w:szCs w:val="20"/>
              </w:rPr>
              <w:t>Yes</w:t>
            </w:r>
          </w:p>
        </w:tc>
      </w:tr>
      <w:tr w:rsidR="007175CE" w:rsidRPr="002E16DC" w14:paraId="0FF05ADC"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940" w:type="pct"/>
            <w:noWrap/>
          </w:tcPr>
          <w:p w14:paraId="25AC96FC" w14:textId="647D5C97" w:rsidR="007175CE" w:rsidRPr="007233AC" w:rsidRDefault="007175CE" w:rsidP="00BF018E">
            <w:pPr>
              <w:rPr>
                <w:rFonts w:asciiTheme="minorHAnsi" w:hAnsiTheme="minorHAnsi" w:cstheme="minorHAnsi"/>
                <w:color w:val="000000"/>
                <w:sz w:val="20"/>
                <w:szCs w:val="20"/>
                <w:lang w:val="es-ES"/>
              </w:rPr>
            </w:pPr>
            <w:proofErr w:type="spellStart"/>
            <w:r>
              <w:rPr>
                <w:rFonts w:asciiTheme="minorHAnsi" w:hAnsiTheme="minorHAnsi" w:cstheme="minorHAnsi"/>
                <w:color w:val="000000"/>
                <w:sz w:val="20"/>
                <w:szCs w:val="20"/>
                <w:lang w:val="es-ES"/>
              </w:rPr>
              <w:t>Bulk</w:t>
            </w:r>
            <w:proofErr w:type="spellEnd"/>
            <w:r>
              <w:rPr>
                <w:rFonts w:asciiTheme="minorHAnsi" w:hAnsiTheme="minorHAnsi" w:cstheme="minorHAnsi"/>
                <w:color w:val="000000"/>
                <w:sz w:val="20"/>
                <w:szCs w:val="20"/>
                <w:lang w:val="es-ES"/>
              </w:rPr>
              <w:t xml:space="preserve"> </w:t>
            </w:r>
            <w:proofErr w:type="spellStart"/>
            <w:r>
              <w:rPr>
                <w:rFonts w:asciiTheme="minorHAnsi" w:hAnsiTheme="minorHAnsi" w:cstheme="minorHAnsi"/>
                <w:color w:val="000000"/>
                <w:sz w:val="20"/>
                <w:szCs w:val="20"/>
                <w:lang w:val="es-ES"/>
              </w:rPr>
              <w:t>Address</w:t>
            </w:r>
            <w:proofErr w:type="spellEnd"/>
            <w:r>
              <w:rPr>
                <w:rFonts w:asciiTheme="minorHAnsi" w:hAnsiTheme="minorHAnsi" w:cstheme="minorHAnsi"/>
                <w:color w:val="000000"/>
                <w:sz w:val="20"/>
                <w:szCs w:val="20"/>
                <w:lang w:val="es-ES"/>
              </w:rPr>
              <w:t xml:space="preserve"> </w:t>
            </w:r>
            <w:proofErr w:type="spellStart"/>
            <w:r>
              <w:rPr>
                <w:rFonts w:asciiTheme="minorHAnsi" w:hAnsiTheme="minorHAnsi" w:cstheme="minorHAnsi"/>
                <w:color w:val="000000"/>
                <w:sz w:val="20"/>
                <w:szCs w:val="20"/>
                <w:lang w:val="es-ES"/>
              </w:rPr>
              <w:t>Update</w:t>
            </w:r>
            <w:proofErr w:type="spellEnd"/>
          </w:p>
        </w:tc>
        <w:tc>
          <w:tcPr>
            <w:tcW w:w="0" w:type="pct"/>
          </w:tcPr>
          <w:p w14:paraId="69290907" w14:textId="568DBDA6" w:rsidR="007175CE" w:rsidRDefault="007175CE" w:rsidP="00BF018E">
            <w:pPr>
              <w:rPr>
                <w:rFonts w:asciiTheme="minorHAnsi" w:hAnsiTheme="minorHAnsi" w:cstheme="minorHAnsi"/>
                <w:color w:val="000000"/>
                <w:sz w:val="20"/>
                <w:szCs w:val="20"/>
              </w:rPr>
            </w:pPr>
            <w:r>
              <w:rPr>
                <w:rFonts w:asciiTheme="minorHAnsi" w:hAnsiTheme="minorHAnsi" w:cstheme="minorHAnsi"/>
                <w:color w:val="000000"/>
                <w:sz w:val="20"/>
                <w:szCs w:val="20"/>
              </w:rPr>
              <w:t>No</w:t>
            </w:r>
          </w:p>
        </w:tc>
        <w:tc>
          <w:tcPr>
            <w:tcW w:w="0" w:type="pct"/>
            <w:noWrap/>
          </w:tcPr>
          <w:p w14:paraId="16B16B2A" w14:textId="77777777" w:rsidR="007175CE" w:rsidRDefault="007175CE" w:rsidP="007175CE">
            <w:pPr>
              <w:rPr>
                <w:rFonts w:asciiTheme="minorHAnsi" w:hAnsiTheme="minorHAnsi" w:cstheme="minorHAnsi"/>
                <w:b/>
                <w:bCs/>
                <w:color w:val="000000"/>
                <w:sz w:val="20"/>
                <w:szCs w:val="20"/>
                <w:lang w:val="en-GB"/>
              </w:rPr>
            </w:pPr>
            <w:r>
              <w:rPr>
                <w:rFonts w:asciiTheme="minorHAnsi" w:hAnsiTheme="minorHAnsi" w:cstheme="minorHAnsi"/>
                <w:b/>
                <w:bCs/>
                <w:color w:val="000000"/>
                <w:sz w:val="20"/>
                <w:szCs w:val="20"/>
                <w:lang w:val="en-GB"/>
              </w:rPr>
              <w:t>Bulk Request:</w:t>
            </w:r>
          </w:p>
          <w:p w14:paraId="664C3652" w14:textId="046016B6" w:rsidR="007175CE" w:rsidRDefault="007175CE" w:rsidP="007175CE">
            <w:pPr>
              <w:rPr>
                <w:rFonts w:asciiTheme="minorHAnsi" w:hAnsiTheme="minorHAnsi" w:cstheme="minorHAnsi"/>
                <w:b/>
                <w:bCs/>
                <w:color w:val="000000"/>
                <w:sz w:val="20"/>
                <w:szCs w:val="20"/>
                <w:lang w:val="en-GB"/>
              </w:rPr>
            </w:pPr>
            <w:r w:rsidRPr="00C01263">
              <w:rPr>
                <w:rFonts w:asciiTheme="minorHAnsi" w:hAnsiTheme="minorHAnsi" w:cstheme="minorHAnsi"/>
                <w:color w:val="000000"/>
                <w:sz w:val="20"/>
                <w:szCs w:val="20"/>
                <w:lang w:val="en-GB"/>
              </w:rPr>
              <w:t xml:space="preserve">- Bulk </w:t>
            </w:r>
            <w:r>
              <w:rPr>
                <w:rFonts w:asciiTheme="minorHAnsi" w:hAnsiTheme="minorHAnsi" w:cstheme="minorHAnsi"/>
                <w:color w:val="000000"/>
                <w:sz w:val="20"/>
                <w:szCs w:val="20"/>
                <w:lang w:val="en-GB"/>
              </w:rPr>
              <w:t>Address Update</w:t>
            </w:r>
          </w:p>
        </w:tc>
        <w:tc>
          <w:tcPr>
            <w:tcW w:w="0" w:type="pct"/>
            <w:noWrap/>
          </w:tcPr>
          <w:p w14:paraId="14CCCD65" w14:textId="03E5577F" w:rsidR="007175CE" w:rsidRDefault="007175CE" w:rsidP="00BF018E">
            <w:pPr>
              <w:rPr>
                <w:rFonts w:asciiTheme="minorHAnsi" w:hAnsiTheme="minorHAnsi" w:cstheme="minorHAnsi"/>
                <w:color w:val="000000"/>
                <w:sz w:val="20"/>
                <w:szCs w:val="20"/>
              </w:rPr>
            </w:pPr>
            <w:r>
              <w:rPr>
                <w:rFonts w:asciiTheme="minorHAnsi" w:hAnsiTheme="minorHAnsi" w:cstheme="minorHAnsi"/>
                <w:color w:val="000000"/>
                <w:sz w:val="20"/>
                <w:szCs w:val="20"/>
              </w:rPr>
              <w:t>Yes</w:t>
            </w:r>
          </w:p>
        </w:tc>
      </w:tr>
      <w:tr w:rsidR="0082287D" w:rsidRPr="002E16DC" w14:paraId="6F187F0C" w14:textId="77777777" w:rsidTr="007233AC">
        <w:trPr>
          <w:trHeight w:val="270"/>
        </w:trPr>
        <w:tc>
          <w:tcPr>
            <w:tcW w:w="0" w:type="pct"/>
            <w:noWrap/>
            <w:hideMark/>
          </w:tcPr>
          <w:p w14:paraId="205A0E72"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 xml:space="preserve">CDR </w:t>
            </w:r>
            <w:proofErr w:type="spellStart"/>
            <w:r w:rsidRPr="007233AC">
              <w:rPr>
                <w:rFonts w:asciiTheme="minorHAnsi" w:hAnsiTheme="minorHAnsi" w:cstheme="minorHAnsi"/>
                <w:color w:val="000000"/>
                <w:sz w:val="20"/>
                <w:szCs w:val="20"/>
                <w:lang w:val="es-ES"/>
              </w:rPr>
              <w:t>Download</w:t>
            </w:r>
            <w:proofErr w:type="spellEnd"/>
          </w:p>
        </w:tc>
        <w:tc>
          <w:tcPr>
            <w:tcW w:w="0" w:type="pct"/>
          </w:tcPr>
          <w:p w14:paraId="39E8F9DD"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39C673F1"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X</w:t>
            </w:r>
          </w:p>
        </w:tc>
        <w:tc>
          <w:tcPr>
            <w:tcW w:w="0" w:type="pct"/>
            <w:noWrap/>
          </w:tcPr>
          <w:p w14:paraId="0D5ACA88" w14:textId="3967A5CA"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No</w:t>
            </w:r>
            <w:r w:rsidR="00346ECA" w:rsidRPr="007233AC">
              <w:rPr>
                <w:rFonts w:asciiTheme="minorHAnsi" w:hAnsiTheme="minorHAnsi" w:cstheme="minorHAnsi"/>
                <w:color w:val="000000"/>
                <w:sz w:val="20"/>
                <w:szCs w:val="20"/>
              </w:rPr>
              <w:t xml:space="preserve"> – Will be in later phase</w:t>
            </w:r>
          </w:p>
        </w:tc>
      </w:tr>
      <w:tr w:rsidR="004E0829" w:rsidRPr="002E16DC" w14:paraId="34C2C93D"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940" w:type="pct"/>
            <w:noWrap/>
            <w:hideMark/>
          </w:tcPr>
          <w:p w14:paraId="19CEDFAE"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Consolidated</w:t>
            </w:r>
            <w:proofErr w:type="spellEnd"/>
            <w:r w:rsidRPr="007233AC">
              <w:rPr>
                <w:rFonts w:asciiTheme="minorHAnsi" w:hAnsiTheme="minorHAnsi" w:cstheme="minorHAnsi"/>
                <w:color w:val="000000"/>
                <w:sz w:val="20"/>
                <w:szCs w:val="20"/>
                <w:lang w:val="es-ES"/>
              </w:rPr>
              <w:t xml:space="preserve"> CDR</w:t>
            </w:r>
          </w:p>
        </w:tc>
        <w:tc>
          <w:tcPr>
            <w:tcW w:w="0" w:type="pct"/>
          </w:tcPr>
          <w:p w14:paraId="3067D47A"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1A4F23FD"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X</w:t>
            </w:r>
          </w:p>
        </w:tc>
        <w:tc>
          <w:tcPr>
            <w:tcW w:w="0" w:type="pct"/>
            <w:noWrap/>
          </w:tcPr>
          <w:p w14:paraId="69246851" w14:textId="375A2E6C"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No</w:t>
            </w:r>
            <w:r w:rsidR="00346ECA" w:rsidRPr="007233AC">
              <w:rPr>
                <w:rFonts w:asciiTheme="minorHAnsi" w:hAnsiTheme="minorHAnsi" w:cstheme="minorHAnsi"/>
                <w:color w:val="000000"/>
                <w:sz w:val="20"/>
                <w:szCs w:val="20"/>
              </w:rPr>
              <w:t xml:space="preserve"> – Will be in later phase</w:t>
            </w:r>
          </w:p>
        </w:tc>
      </w:tr>
      <w:tr w:rsidR="004E0829" w:rsidRPr="002E16DC" w14:paraId="3BC72D0E" w14:textId="77777777" w:rsidTr="007233AC">
        <w:trPr>
          <w:trHeight w:val="270"/>
        </w:trPr>
        <w:tc>
          <w:tcPr>
            <w:tcW w:w="940" w:type="pct"/>
            <w:noWrap/>
            <w:hideMark/>
          </w:tcPr>
          <w:p w14:paraId="3ABF5413"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 xml:space="preserve">View </w:t>
            </w:r>
            <w:proofErr w:type="spellStart"/>
            <w:r w:rsidRPr="007233AC">
              <w:rPr>
                <w:rFonts w:asciiTheme="minorHAnsi" w:hAnsiTheme="minorHAnsi" w:cstheme="minorHAnsi"/>
                <w:color w:val="000000"/>
                <w:sz w:val="20"/>
                <w:szCs w:val="20"/>
                <w:lang w:val="es-ES"/>
              </w:rPr>
              <w:t>Reseller</w:t>
            </w:r>
            <w:proofErr w:type="spellEnd"/>
            <w:r w:rsidRPr="007233AC">
              <w:rPr>
                <w:rFonts w:asciiTheme="minorHAnsi" w:hAnsiTheme="minorHAnsi" w:cstheme="minorHAnsi"/>
                <w:color w:val="000000"/>
                <w:sz w:val="20"/>
                <w:szCs w:val="20"/>
                <w:lang w:val="es-ES"/>
              </w:rPr>
              <w:t xml:space="preserve"> Data</w:t>
            </w:r>
          </w:p>
        </w:tc>
        <w:tc>
          <w:tcPr>
            <w:tcW w:w="0" w:type="pct"/>
          </w:tcPr>
          <w:p w14:paraId="590924E8"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4ED9C779" w14:textId="77777777" w:rsidR="0097090D" w:rsidRPr="007233AC" w:rsidRDefault="0097090D" w:rsidP="00BF018E">
            <w:pPr>
              <w:rPr>
                <w:rFonts w:asciiTheme="minorHAnsi" w:hAnsiTheme="minorHAnsi" w:cstheme="minorHAnsi"/>
                <w:color w:val="000000"/>
                <w:sz w:val="20"/>
                <w:szCs w:val="20"/>
                <w:lang w:val="es-ES"/>
              </w:rPr>
            </w:pPr>
            <w:r w:rsidRPr="007233AC">
              <w:rPr>
                <w:rFonts w:asciiTheme="minorHAnsi" w:hAnsiTheme="minorHAnsi" w:cstheme="minorHAnsi"/>
                <w:color w:val="000000"/>
                <w:sz w:val="20"/>
                <w:szCs w:val="20"/>
                <w:lang w:val="es-ES"/>
              </w:rPr>
              <w:t>X</w:t>
            </w:r>
          </w:p>
        </w:tc>
        <w:tc>
          <w:tcPr>
            <w:tcW w:w="0" w:type="pct"/>
            <w:noWrap/>
          </w:tcPr>
          <w:p w14:paraId="13C65C14" w14:textId="52DB07C7" w:rsidR="0097090D" w:rsidRPr="007233AC" w:rsidRDefault="009A423D" w:rsidP="00BF018E">
            <w:pPr>
              <w:rPr>
                <w:rFonts w:asciiTheme="minorHAnsi" w:hAnsiTheme="minorHAnsi" w:cstheme="minorHAnsi"/>
                <w:sz w:val="20"/>
                <w:szCs w:val="20"/>
              </w:rPr>
            </w:pPr>
            <w:r>
              <w:rPr>
                <w:rFonts w:asciiTheme="minorHAnsi" w:hAnsiTheme="minorHAnsi" w:cstheme="minorHAnsi"/>
                <w:color w:val="000000"/>
                <w:sz w:val="20"/>
                <w:szCs w:val="20"/>
              </w:rPr>
              <w:t>Yes – Available via Colt Online</w:t>
            </w:r>
          </w:p>
        </w:tc>
      </w:tr>
      <w:tr w:rsidR="007E7688" w:rsidRPr="002E16DC" w14:paraId="3755CE20" w14:textId="77777777" w:rsidTr="007233AC">
        <w:trPr>
          <w:cnfStyle w:val="000000010000" w:firstRow="0" w:lastRow="0" w:firstColumn="0" w:lastColumn="0" w:oddVBand="0" w:evenVBand="0" w:oddHBand="0" w:evenHBand="1" w:firstRowFirstColumn="0" w:firstRowLastColumn="0" w:lastRowFirstColumn="0" w:lastRowLastColumn="0"/>
          <w:trHeight w:val="270"/>
        </w:trPr>
        <w:tc>
          <w:tcPr>
            <w:tcW w:w="940" w:type="pct"/>
            <w:noWrap/>
            <w:hideMark/>
          </w:tcPr>
          <w:p w14:paraId="0070C64E" w14:textId="77777777" w:rsidR="0097090D" w:rsidRPr="007233AC" w:rsidRDefault="0097090D" w:rsidP="00BF018E">
            <w:pPr>
              <w:rPr>
                <w:rFonts w:asciiTheme="minorHAnsi" w:hAnsiTheme="minorHAnsi" w:cstheme="minorHAnsi"/>
                <w:color w:val="000000"/>
                <w:sz w:val="20"/>
                <w:szCs w:val="20"/>
                <w:lang w:val="es-ES"/>
              </w:rPr>
            </w:pPr>
            <w:proofErr w:type="spellStart"/>
            <w:r w:rsidRPr="007233AC">
              <w:rPr>
                <w:rFonts w:asciiTheme="minorHAnsi" w:hAnsiTheme="minorHAnsi" w:cstheme="minorHAnsi"/>
                <w:color w:val="000000"/>
                <w:sz w:val="20"/>
                <w:szCs w:val="20"/>
                <w:lang w:val="es-ES"/>
              </w:rPr>
              <w:t>User</w:t>
            </w:r>
            <w:proofErr w:type="spellEnd"/>
            <w:r w:rsidRPr="007233AC">
              <w:rPr>
                <w:rFonts w:asciiTheme="minorHAnsi" w:hAnsiTheme="minorHAnsi" w:cstheme="minorHAnsi"/>
                <w:color w:val="000000"/>
                <w:sz w:val="20"/>
                <w:szCs w:val="20"/>
                <w:lang w:val="es-ES"/>
              </w:rPr>
              <w:t xml:space="preserve"> Guides</w:t>
            </w:r>
          </w:p>
        </w:tc>
        <w:tc>
          <w:tcPr>
            <w:tcW w:w="0" w:type="pct"/>
          </w:tcPr>
          <w:p w14:paraId="0174594F" w14:textId="77777777" w:rsidR="0097090D" w:rsidRPr="007233AC" w:rsidRDefault="0097090D" w:rsidP="00BF018E">
            <w:pPr>
              <w:rPr>
                <w:rFonts w:asciiTheme="minorHAnsi" w:hAnsiTheme="minorHAnsi" w:cstheme="minorHAnsi"/>
                <w:sz w:val="20"/>
                <w:szCs w:val="20"/>
              </w:rPr>
            </w:pPr>
            <w:r w:rsidRPr="007233AC">
              <w:rPr>
                <w:rFonts w:asciiTheme="minorHAnsi" w:hAnsiTheme="minorHAnsi" w:cstheme="minorHAnsi"/>
                <w:color w:val="000000"/>
                <w:sz w:val="20"/>
                <w:szCs w:val="20"/>
              </w:rPr>
              <w:t>Yes</w:t>
            </w:r>
          </w:p>
        </w:tc>
        <w:tc>
          <w:tcPr>
            <w:tcW w:w="0" w:type="pct"/>
            <w:noWrap/>
            <w:hideMark/>
          </w:tcPr>
          <w:p w14:paraId="6792DD4D" w14:textId="1BD76340" w:rsidR="0097090D" w:rsidRPr="007233AC" w:rsidRDefault="005A4D49"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 xml:space="preserve">Online Help &amp; </w:t>
            </w:r>
            <w:r w:rsidR="0097090D" w:rsidRPr="007233AC">
              <w:rPr>
                <w:rFonts w:asciiTheme="minorHAnsi" w:hAnsiTheme="minorHAnsi" w:cstheme="minorHAnsi"/>
                <w:color w:val="000000"/>
                <w:sz w:val="20"/>
                <w:szCs w:val="20"/>
              </w:rPr>
              <w:t>Numbers on Demand User Guide</w:t>
            </w:r>
          </w:p>
        </w:tc>
        <w:tc>
          <w:tcPr>
            <w:tcW w:w="1078" w:type="pct"/>
            <w:noWrap/>
          </w:tcPr>
          <w:p w14:paraId="0840C1C1" w14:textId="77777777" w:rsidR="0097090D" w:rsidRPr="007233AC" w:rsidRDefault="0097090D" w:rsidP="00BF018E">
            <w:pPr>
              <w:rPr>
                <w:rFonts w:asciiTheme="minorHAnsi" w:hAnsiTheme="minorHAnsi" w:cstheme="minorHAnsi"/>
                <w:color w:val="000000"/>
                <w:sz w:val="20"/>
                <w:szCs w:val="20"/>
              </w:rPr>
            </w:pPr>
            <w:r w:rsidRPr="007233AC">
              <w:rPr>
                <w:rFonts w:asciiTheme="minorHAnsi" w:hAnsiTheme="minorHAnsi" w:cstheme="minorHAnsi"/>
                <w:color w:val="000000"/>
                <w:sz w:val="20"/>
                <w:szCs w:val="20"/>
              </w:rPr>
              <w:t>Yes</w:t>
            </w:r>
          </w:p>
        </w:tc>
      </w:tr>
    </w:tbl>
    <w:p w14:paraId="5C443CA3" w14:textId="22BF69D4" w:rsidR="008F1549" w:rsidRDefault="008F1549" w:rsidP="00DC13F7">
      <w:pPr>
        <w:spacing w:line="360" w:lineRule="auto"/>
        <w:jc w:val="both"/>
        <w:rPr>
          <w:rFonts w:asciiTheme="minorHAnsi" w:hAnsiTheme="minorHAnsi" w:cstheme="minorHAnsi"/>
          <w:sz w:val="20"/>
          <w:szCs w:val="20"/>
        </w:rPr>
      </w:pPr>
    </w:p>
    <w:p w14:paraId="15D1F3F6" w14:textId="77777777" w:rsidR="008F1549" w:rsidRDefault="008F1549" w:rsidP="00DC13F7">
      <w:pPr>
        <w:spacing w:line="360" w:lineRule="auto"/>
        <w:jc w:val="both"/>
        <w:rPr>
          <w:rFonts w:asciiTheme="minorHAnsi" w:hAnsiTheme="minorHAnsi" w:cstheme="minorHAnsi"/>
          <w:sz w:val="20"/>
          <w:szCs w:val="20"/>
        </w:rPr>
      </w:pPr>
    </w:p>
    <w:p w14:paraId="28E5D51F" w14:textId="287646B1" w:rsidR="002E6BCB" w:rsidRPr="00C81F5A" w:rsidRDefault="008C1860" w:rsidP="00DC13F7">
      <w:pPr>
        <w:spacing w:line="360" w:lineRule="auto"/>
        <w:jc w:val="both"/>
        <w:rPr>
          <w:rFonts w:asciiTheme="minorHAnsi" w:hAnsiTheme="minorHAnsi" w:cstheme="minorHAnsi"/>
          <w:sz w:val="20"/>
          <w:szCs w:val="20"/>
        </w:rPr>
      </w:pPr>
      <w:r>
        <w:rPr>
          <w:rFonts w:asciiTheme="minorHAnsi" w:hAnsiTheme="minorHAnsi" w:cstheme="minorHAnsi"/>
          <w:sz w:val="20"/>
          <w:szCs w:val="20"/>
        </w:rPr>
        <w:t xml:space="preserve">Numbers on Demand </w:t>
      </w:r>
      <w:r w:rsidR="002E6BCB" w:rsidRPr="00C81F5A">
        <w:rPr>
          <w:rFonts w:asciiTheme="minorHAnsi" w:hAnsiTheme="minorHAnsi" w:cstheme="minorHAnsi"/>
          <w:sz w:val="20"/>
          <w:szCs w:val="20"/>
        </w:rPr>
        <w:t>is accessible</w:t>
      </w:r>
      <w:r w:rsidR="00724B2F">
        <w:rPr>
          <w:rFonts w:asciiTheme="minorHAnsi" w:hAnsiTheme="minorHAnsi" w:cstheme="minorHAnsi"/>
          <w:sz w:val="20"/>
          <w:szCs w:val="20"/>
        </w:rPr>
        <w:t xml:space="preserve"> with a single sign-on</w:t>
      </w:r>
      <w:r w:rsidR="002E6BCB" w:rsidRPr="00C81F5A">
        <w:rPr>
          <w:rFonts w:asciiTheme="minorHAnsi" w:hAnsiTheme="minorHAnsi" w:cstheme="minorHAnsi"/>
          <w:sz w:val="20"/>
          <w:szCs w:val="20"/>
        </w:rPr>
        <w:t xml:space="preserve"> </w:t>
      </w:r>
      <w:r>
        <w:rPr>
          <w:rFonts w:asciiTheme="minorHAnsi" w:hAnsiTheme="minorHAnsi" w:cstheme="minorHAnsi"/>
          <w:sz w:val="20"/>
          <w:szCs w:val="20"/>
        </w:rPr>
        <w:t>through Colt Online</w:t>
      </w:r>
      <w:r w:rsidR="00B87D3B">
        <w:rPr>
          <w:rFonts w:asciiTheme="minorHAnsi" w:hAnsiTheme="minorHAnsi" w:cstheme="minorHAnsi"/>
          <w:sz w:val="20"/>
          <w:szCs w:val="20"/>
        </w:rPr>
        <w:t>, our customer portal</w:t>
      </w:r>
      <w:r w:rsidR="002E6BCB" w:rsidRPr="00C81F5A">
        <w:rPr>
          <w:rFonts w:asciiTheme="minorHAnsi" w:hAnsiTheme="minorHAnsi" w:cstheme="minorHAnsi"/>
          <w:sz w:val="20"/>
          <w:szCs w:val="20"/>
        </w:rPr>
        <w:t xml:space="preserve">: </w:t>
      </w:r>
    </w:p>
    <w:p w14:paraId="1C034E1F" w14:textId="48F39AB8" w:rsidR="002E6BCB" w:rsidRPr="00524F87" w:rsidRDefault="008C1860" w:rsidP="00A21E23">
      <w:pPr>
        <w:numPr>
          <w:ilvl w:val="0"/>
          <w:numId w:val="34"/>
        </w:numPr>
        <w:autoSpaceDE/>
        <w:autoSpaceDN/>
        <w:adjustRightInd/>
        <w:spacing w:line="360" w:lineRule="auto"/>
        <w:jc w:val="both"/>
        <w:rPr>
          <w:rFonts w:asciiTheme="minorHAnsi" w:hAnsiTheme="minorHAnsi" w:cstheme="minorHAnsi"/>
          <w:sz w:val="20"/>
          <w:szCs w:val="20"/>
        </w:rPr>
      </w:pPr>
      <w:r>
        <w:rPr>
          <w:rFonts w:asciiTheme="minorHAnsi" w:hAnsiTheme="minorHAnsi" w:cstheme="minorHAnsi"/>
          <w:b/>
          <w:sz w:val="20"/>
          <w:szCs w:val="20"/>
        </w:rPr>
        <w:t>Numbers on Demand</w:t>
      </w:r>
      <w:r w:rsidR="002E6BCB" w:rsidRPr="00C81F5A">
        <w:rPr>
          <w:rFonts w:asciiTheme="minorHAnsi" w:hAnsiTheme="minorHAnsi" w:cstheme="minorHAnsi"/>
          <w:b/>
          <w:sz w:val="20"/>
          <w:szCs w:val="20"/>
        </w:rPr>
        <w:t>:</w:t>
      </w:r>
      <w:r w:rsidR="002E6BCB" w:rsidRPr="00C81F5A">
        <w:rPr>
          <w:rFonts w:asciiTheme="minorHAnsi" w:hAnsiTheme="minorHAnsi" w:cstheme="minorHAnsi"/>
          <w:sz w:val="20"/>
          <w:szCs w:val="20"/>
        </w:rPr>
        <w:t xml:space="preserve"> </w:t>
      </w:r>
      <w:r w:rsidR="00B87D3B">
        <w:rPr>
          <w:rFonts w:asciiTheme="minorHAnsi" w:hAnsiTheme="minorHAnsi" w:cstheme="minorHAnsi"/>
          <w:sz w:val="20"/>
          <w:szCs w:val="20"/>
        </w:rPr>
        <w:t xml:space="preserve">a </w:t>
      </w:r>
      <w:r w:rsidR="002E6BCB" w:rsidRPr="00C81F5A">
        <w:rPr>
          <w:rFonts w:asciiTheme="minorHAnsi" w:hAnsiTheme="minorHAnsi" w:cstheme="minorHAnsi"/>
          <w:sz w:val="20"/>
          <w:szCs w:val="20"/>
        </w:rPr>
        <w:t>web based interface which allow</w:t>
      </w:r>
      <w:r w:rsidR="00B87D3B">
        <w:rPr>
          <w:rFonts w:asciiTheme="minorHAnsi" w:hAnsiTheme="minorHAnsi" w:cstheme="minorHAnsi"/>
          <w:sz w:val="20"/>
          <w:szCs w:val="20"/>
        </w:rPr>
        <w:t>s</w:t>
      </w:r>
      <w:r w:rsidR="002E6BCB" w:rsidRPr="00C81F5A">
        <w:rPr>
          <w:rFonts w:asciiTheme="minorHAnsi" w:hAnsiTheme="minorHAnsi" w:cstheme="minorHAnsi"/>
          <w:sz w:val="20"/>
          <w:szCs w:val="20"/>
        </w:rPr>
        <w:t xml:space="preserve"> you to </w:t>
      </w:r>
      <w:r w:rsidR="00B65941">
        <w:rPr>
          <w:rFonts w:asciiTheme="minorHAnsi" w:hAnsiTheme="minorHAnsi" w:cstheme="minorHAnsi"/>
          <w:sz w:val="20"/>
          <w:szCs w:val="20"/>
        </w:rPr>
        <w:t>reserve, order &amp; port-in phone numbers</w:t>
      </w:r>
      <w:r w:rsidR="002E6BCB" w:rsidRPr="00C81F5A">
        <w:rPr>
          <w:rFonts w:asciiTheme="minorHAnsi" w:hAnsiTheme="minorHAnsi" w:cstheme="minorHAnsi"/>
          <w:sz w:val="20"/>
          <w:szCs w:val="20"/>
        </w:rPr>
        <w:t xml:space="preserve"> with ease and on demand, without</w:t>
      </w:r>
      <w:r w:rsidR="00524F87">
        <w:rPr>
          <w:rFonts w:asciiTheme="minorHAnsi" w:hAnsiTheme="minorHAnsi" w:cstheme="minorHAnsi"/>
          <w:sz w:val="20"/>
          <w:szCs w:val="20"/>
        </w:rPr>
        <w:t xml:space="preserve"> needing to integrate</w:t>
      </w:r>
      <w:r w:rsidR="002E6BCB" w:rsidRPr="00C81F5A">
        <w:rPr>
          <w:rFonts w:asciiTheme="minorHAnsi" w:hAnsiTheme="minorHAnsi" w:cstheme="minorHAnsi"/>
          <w:sz w:val="20"/>
          <w:szCs w:val="20"/>
        </w:rPr>
        <w:t xml:space="preserve"> your internal systems. </w:t>
      </w:r>
      <w:r w:rsidR="00FB054A">
        <w:rPr>
          <w:rFonts w:asciiTheme="minorHAnsi" w:hAnsiTheme="minorHAnsi" w:cstheme="minorHAnsi"/>
          <w:sz w:val="20"/>
          <w:szCs w:val="20"/>
        </w:rPr>
        <w:t>You can easily view your ord</w:t>
      </w:r>
      <w:r w:rsidR="001D352D">
        <w:rPr>
          <w:rFonts w:asciiTheme="minorHAnsi" w:hAnsiTheme="minorHAnsi" w:cstheme="minorHAnsi"/>
          <w:sz w:val="20"/>
          <w:szCs w:val="20"/>
        </w:rPr>
        <w:t>e</w:t>
      </w:r>
      <w:r w:rsidR="00742A3C">
        <w:rPr>
          <w:rFonts w:asciiTheme="minorHAnsi" w:hAnsiTheme="minorHAnsi" w:cstheme="minorHAnsi"/>
          <w:sz w:val="20"/>
          <w:szCs w:val="20"/>
        </w:rPr>
        <w:t>r &amp; number status</w:t>
      </w:r>
      <w:r w:rsidR="001E025D">
        <w:rPr>
          <w:rFonts w:asciiTheme="minorHAnsi" w:hAnsiTheme="minorHAnsi" w:cstheme="minorHAnsi"/>
          <w:sz w:val="20"/>
          <w:szCs w:val="20"/>
        </w:rPr>
        <w:t>/inventory</w:t>
      </w:r>
      <w:r w:rsidR="00742A3C">
        <w:rPr>
          <w:rFonts w:asciiTheme="minorHAnsi" w:hAnsiTheme="minorHAnsi" w:cstheme="minorHAnsi"/>
          <w:sz w:val="20"/>
          <w:szCs w:val="20"/>
        </w:rPr>
        <w:t xml:space="preserve"> across multiple countries</w:t>
      </w:r>
      <w:r w:rsidR="005012D0">
        <w:rPr>
          <w:rFonts w:asciiTheme="minorHAnsi" w:hAnsiTheme="minorHAnsi" w:cstheme="minorHAnsi"/>
          <w:sz w:val="20"/>
          <w:szCs w:val="20"/>
        </w:rPr>
        <w:t xml:space="preserve"> and </w:t>
      </w:r>
      <w:r w:rsidR="001E025D">
        <w:rPr>
          <w:rFonts w:asciiTheme="minorHAnsi" w:hAnsiTheme="minorHAnsi" w:cstheme="minorHAnsi"/>
          <w:sz w:val="20"/>
          <w:szCs w:val="20"/>
        </w:rPr>
        <w:t>download</w:t>
      </w:r>
      <w:r w:rsidR="005012D0">
        <w:rPr>
          <w:rFonts w:asciiTheme="minorHAnsi" w:hAnsiTheme="minorHAnsi" w:cstheme="minorHAnsi"/>
          <w:sz w:val="20"/>
          <w:szCs w:val="20"/>
        </w:rPr>
        <w:t xml:space="preserve"> reports.  </w:t>
      </w:r>
      <w:r w:rsidR="001E025D">
        <w:rPr>
          <w:rFonts w:asciiTheme="minorHAnsi" w:hAnsiTheme="minorHAnsi" w:cstheme="minorHAnsi"/>
          <w:sz w:val="20"/>
          <w:szCs w:val="20"/>
        </w:rPr>
        <w:t>There is an online help function</w:t>
      </w:r>
      <w:r w:rsidR="003F2585">
        <w:rPr>
          <w:rFonts w:asciiTheme="minorHAnsi" w:hAnsiTheme="minorHAnsi" w:cstheme="minorHAnsi"/>
          <w:sz w:val="20"/>
          <w:szCs w:val="20"/>
        </w:rPr>
        <w:t xml:space="preserve"> to help you get started!</w:t>
      </w:r>
    </w:p>
    <w:p w14:paraId="1EC4411E" w14:textId="6EC2E0A0" w:rsidR="00CA7730" w:rsidRPr="00C81F5A" w:rsidRDefault="002E6BCB" w:rsidP="00DC13F7">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Colt Number Hosting is </w:t>
      </w:r>
      <w:r w:rsidR="003F2585">
        <w:rPr>
          <w:rFonts w:asciiTheme="minorHAnsi" w:hAnsiTheme="minorHAnsi" w:cstheme="minorHAnsi"/>
          <w:sz w:val="20"/>
          <w:szCs w:val="20"/>
        </w:rPr>
        <w:t>order</w:t>
      </w:r>
      <w:r w:rsidRPr="00C81F5A">
        <w:rPr>
          <w:rFonts w:asciiTheme="minorHAnsi" w:hAnsiTheme="minorHAnsi" w:cstheme="minorHAnsi"/>
          <w:sz w:val="20"/>
          <w:szCs w:val="20"/>
        </w:rPr>
        <w:t xml:space="preserve"> based: each </w:t>
      </w:r>
      <w:r w:rsidR="00E20D11">
        <w:rPr>
          <w:rFonts w:asciiTheme="minorHAnsi" w:hAnsiTheme="minorHAnsi" w:cstheme="minorHAnsi"/>
          <w:sz w:val="20"/>
          <w:szCs w:val="20"/>
        </w:rPr>
        <w:t>order</w:t>
      </w:r>
      <w:r w:rsidRPr="00C81F5A">
        <w:rPr>
          <w:rFonts w:asciiTheme="minorHAnsi" w:hAnsiTheme="minorHAnsi" w:cstheme="minorHAnsi"/>
          <w:sz w:val="20"/>
          <w:szCs w:val="20"/>
        </w:rPr>
        <w:t xml:space="preserve"> made via </w:t>
      </w:r>
      <w:r w:rsidR="008C1860">
        <w:rPr>
          <w:rFonts w:asciiTheme="minorHAnsi" w:hAnsiTheme="minorHAnsi" w:cstheme="minorHAnsi"/>
          <w:sz w:val="20"/>
          <w:szCs w:val="20"/>
        </w:rPr>
        <w:t xml:space="preserve">Numbers on Demand, </w:t>
      </w:r>
      <w:r w:rsidRPr="00C81F5A">
        <w:rPr>
          <w:rFonts w:asciiTheme="minorHAnsi" w:hAnsiTheme="minorHAnsi" w:cstheme="minorHAnsi"/>
          <w:sz w:val="20"/>
          <w:szCs w:val="20"/>
        </w:rPr>
        <w:t>such as reservation, activation, port</w:t>
      </w:r>
      <w:r w:rsidR="00E20D11">
        <w:rPr>
          <w:rFonts w:asciiTheme="minorHAnsi" w:hAnsiTheme="minorHAnsi" w:cstheme="minorHAnsi"/>
          <w:sz w:val="20"/>
          <w:szCs w:val="20"/>
        </w:rPr>
        <w:t>-in</w:t>
      </w:r>
      <w:r w:rsidRPr="00C81F5A">
        <w:rPr>
          <w:rFonts w:asciiTheme="minorHAnsi" w:hAnsiTheme="minorHAnsi" w:cstheme="minorHAnsi"/>
          <w:sz w:val="20"/>
          <w:szCs w:val="20"/>
        </w:rPr>
        <w:t>, … generate</w:t>
      </w:r>
      <w:r w:rsidR="00E20D11">
        <w:rPr>
          <w:rFonts w:asciiTheme="minorHAnsi" w:hAnsiTheme="minorHAnsi" w:cstheme="minorHAnsi"/>
          <w:sz w:val="20"/>
          <w:szCs w:val="20"/>
        </w:rPr>
        <w:t>s</w:t>
      </w:r>
      <w:r w:rsidRPr="00C81F5A">
        <w:rPr>
          <w:rFonts w:asciiTheme="minorHAnsi" w:hAnsiTheme="minorHAnsi" w:cstheme="minorHAnsi"/>
          <w:sz w:val="20"/>
          <w:szCs w:val="20"/>
        </w:rPr>
        <w:t xml:space="preserve"> a unique </w:t>
      </w:r>
      <w:r w:rsidR="00524F87">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w:t>
      </w:r>
    </w:p>
    <w:p w14:paraId="5FE0CB95" w14:textId="6AD81C54" w:rsidR="001E7FF1" w:rsidRPr="00C81F5A" w:rsidRDefault="002E6BCB" w:rsidP="00DC13F7">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You can track in real time your </w:t>
      </w:r>
      <w:r w:rsidR="00E20D11">
        <w:rPr>
          <w:rFonts w:asciiTheme="minorHAnsi" w:hAnsiTheme="minorHAnsi" w:cstheme="minorHAnsi"/>
          <w:sz w:val="20"/>
          <w:szCs w:val="20"/>
        </w:rPr>
        <w:t>order</w:t>
      </w:r>
      <w:r w:rsidRPr="00C81F5A">
        <w:rPr>
          <w:rFonts w:asciiTheme="minorHAnsi" w:hAnsiTheme="minorHAnsi" w:cstheme="minorHAnsi"/>
          <w:sz w:val="20"/>
          <w:szCs w:val="20"/>
        </w:rPr>
        <w:t xml:space="preserve"> status via </w:t>
      </w:r>
      <w:r w:rsidR="008F1549">
        <w:rPr>
          <w:rFonts w:asciiTheme="minorHAnsi" w:hAnsiTheme="minorHAnsi" w:cstheme="minorHAnsi"/>
          <w:sz w:val="20"/>
          <w:szCs w:val="20"/>
        </w:rPr>
        <w:t xml:space="preserve">the My Orders and My </w:t>
      </w:r>
      <w:r w:rsidR="00982A3D">
        <w:rPr>
          <w:rFonts w:asciiTheme="minorHAnsi" w:hAnsiTheme="minorHAnsi" w:cstheme="minorHAnsi"/>
          <w:sz w:val="20"/>
          <w:szCs w:val="20"/>
        </w:rPr>
        <w:t xml:space="preserve">Telephone </w:t>
      </w:r>
      <w:r w:rsidR="008F1549">
        <w:rPr>
          <w:rFonts w:asciiTheme="minorHAnsi" w:hAnsiTheme="minorHAnsi" w:cstheme="minorHAnsi"/>
          <w:sz w:val="20"/>
          <w:szCs w:val="20"/>
        </w:rPr>
        <w:t xml:space="preserve">Numbers pages using the </w:t>
      </w:r>
      <w:r w:rsidR="00B03E6B">
        <w:rPr>
          <w:rFonts w:asciiTheme="minorHAnsi" w:hAnsiTheme="minorHAnsi" w:cstheme="minorHAnsi"/>
          <w:sz w:val="20"/>
          <w:szCs w:val="20"/>
        </w:rPr>
        <w:t>order</w:t>
      </w:r>
      <w:r w:rsidRPr="00C81F5A">
        <w:rPr>
          <w:rFonts w:asciiTheme="minorHAnsi" w:hAnsiTheme="minorHAnsi" w:cstheme="minorHAnsi"/>
          <w:sz w:val="20"/>
          <w:szCs w:val="20"/>
        </w:rPr>
        <w:t xml:space="preserve"> ID status.</w:t>
      </w:r>
    </w:p>
    <w:tbl>
      <w:tblPr>
        <w:tblStyle w:val="TableGrid"/>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25F0206D" w14:textId="77777777" w:rsidTr="46D43BCA">
        <w:tc>
          <w:tcPr>
            <w:tcW w:w="846" w:type="dxa"/>
            <w:vAlign w:val="center"/>
          </w:tcPr>
          <w:p w14:paraId="728AF5A1" w14:textId="77777777" w:rsidR="005D0D27" w:rsidRPr="00C81F5A" w:rsidRDefault="005D0D27"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818AE2C" wp14:editId="4ED125F4">
                  <wp:extent cx="360000" cy="360000"/>
                  <wp:effectExtent l="0" t="0" r="2540" b="2540"/>
                  <wp:docPr id="29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765C2D4" w14:textId="3DD9D5B8" w:rsidR="005D0D27" w:rsidRPr="00C81F5A" w:rsidRDefault="005D0D27" w:rsidP="005D0D27">
            <w:pPr>
              <w:spacing w:after="120"/>
              <w:jc w:val="both"/>
              <w:rPr>
                <w:rFonts w:asciiTheme="minorHAnsi" w:hAnsiTheme="minorHAnsi" w:cstheme="minorHAnsi"/>
                <w:i/>
                <w:sz w:val="20"/>
                <w:szCs w:val="20"/>
              </w:rPr>
            </w:pPr>
            <w:r w:rsidRPr="00C81F5A">
              <w:rPr>
                <w:rFonts w:asciiTheme="minorHAnsi" w:hAnsiTheme="minorHAnsi" w:cstheme="minorHAnsi"/>
                <w:i/>
                <w:sz w:val="20"/>
                <w:szCs w:val="20"/>
              </w:rPr>
              <w:t xml:space="preserve"> </w:t>
            </w:r>
            <w:r w:rsidR="00520DA2">
              <w:rPr>
                <w:rFonts w:asciiTheme="minorHAnsi" w:hAnsiTheme="minorHAnsi" w:cstheme="minorHAnsi"/>
                <w:i/>
                <w:sz w:val="20"/>
                <w:szCs w:val="20"/>
              </w:rPr>
              <w:t>We have more</w:t>
            </w:r>
            <w:r w:rsidR="000643B6">
              <w:rPr>
                <w:rFonts w:asciiTheme="minorHAnsi" w:hAnsiTheme="minorHAnsi" w:cstheme="minorHAnsi"/>
                <w:i/>
                <w:sz w:val="20"/>
                <w:szCs w:val="20"/>
              </w:rPr>
              <w:t xml:space="preserve"> </w:t>
            </w:r>
            <w:r w:rsidRPr="00C81F5A">
              <w:rPr>
                <w:rFonts w:asciiTheme="minorHAnsi" w:hAnsiTheme="minorHAnsi" w:cstheme="minorHAnsi"/>
                <w:i/>
                <w:sz w:val="20"/>
                <w:szCs w:val="20"/>
              </w:rPr>
              <w:t>Colt Number Hosting</w:t>
            </w:r>
            <w:r w:rsidR="000643B6">
              <w:rPr>
                <w:rFonts w:asciiTheme="minorHAnsi" w:hAnsiTheme="minorHAnsi" w:cstheme="minorHAnsi"/>
                <w:i/>
                <w:sz w:val="20"/>
                <w:szCs w:val="20"/>
              </w:rPr>
              <w:t xml:space="preserve"> documentation on </w:t>
            </w:r>
            <w:hyperlink r:id="rId12" w:history="1">
              <w:r w:rsidR="008D0ECD" w:rsidRPr="00D62824">
                <w:rPr>
                  <w:rStyle w:val="Hyperlink"/>
                  <w:rFonts w:asciiTheme="minorHAnsi" w:hAnsiTheme="minorHAnsi" w:cstheme="minorHAnsi"/>
                  <w:i/>
                  <w:sz w:val="20"/>
                  <w:szCs w:val="20"/>
                </w:rPr>
                <w:t>www.colt.net/cocom</w:t>
              </w:r>
            </w:hyperlink>
            <w:r w:rsidR="008D0ECD">
              <w:rPr>
                <w:rFonts w:asciiTheme="minorHAnsi" w:hAnsiTheme="minorHAnsi" w:cstheme="minorHAnsi"/>
                <w:i/>
                <w:sz w:val="20"/>
                <w:szCs w:val="20"/>
              </w:rPr>
              <w:t xml:space="preserve"> such as the Service Matrix which covers the business rules &amp; fields details required </w:t>
            </w:r>
            <w:r w:rsidR="00600039">
              <w:rPr>
                <w:rFonts w:asciiTheme="minorHAnsi" w:hAnsiTheme="minorHAnsi" w:cstheme="minorHAnsi"/>
                <w:i/>
                <w:sz w:val="20"/>
                <w:szCs w:val="20"/>
              </w:rPr>
              <w:t>for using Numbers on Demand &amp; our B2B APIs</w:t>
            </w:r>
            <w:r w:rsidR="001F2792">
              <w:rPr>
                <w:rFonts w:asciiTheme="minorHAnsi" w:hAnsiTheme="minorHAnsi" w:cstheme="minorHAnsi"/>
                <w:i/>
                <w:sz w:val="20"/>
                <w:szCs w:val="20"/>
              </w:rPr>
              <w:t>.</w:t>
            </w:r>
            <w:r w:rsidR="007144DE">
              <w:rPr>
                <w:rFonts w:asciiTheme="minorHAnsi" w:hAnsiTheme="minorHAnsi" w:cstheme="minorHAnsi"/>
                <w:i/>
                <w:sz w:val="20"/>
                <w:szCs w:val="20"/>
              </w:rPr>
              <w:t xml:space="preserve"> </w:t>
            </w:r>
            <w:r w:rsidR="001F2792">
              <w:rPr>
                <w:rFonts w:asciiTheme="minorHAnsi" w:hAnsiTheme="minorHAnsi" w:cstheme="minorHAnsi"/>
                <w:i/>
                <w:sz w:val="20"/>
                <w:szCs w:val="20"/>
              </w:rPr>
              <w:t>If you prefer to integrate your software</w:t>
            </w:r>
            <w:r w:rsidR="00FE46BC">
              <w:rPr>
                <w:rFonts w:asciiTheme="minorHAnsi" w:hAnsiTheme="minorHAnsi" w:cstheme="minorHAnsi"/>
                <w:i/>
                <w:sz w:val="20"/>
                <w:szCs w:val="20"/>
              </w:rPr>
              <w:t xml:space="preserve"> with Numbers on Demand we also have an API Guide</w:t>
            </w:r>
            <w:r w:rsidR="001F2792">
              <w:rPr>
                <w:rFonts w:asciiTheme="minorHAnsi" w:hAnsiTheme="minorHAnsi" w:cstheme="minorHAnsi"/>
                <w:i/>
                <w:sz w:val="20"/>
                <w:szCs w:val="20"/>
              </w:rPr>
              <w:t>.</w:t>
            </w:r>
            <w:r w:rsidRPr="00C81F5A">
              <w:rPr>
                <w:rFonts w:asciiTheme="minorHAnsi" w:hAnsiTheme="minorHAnsi" w:cstheme="minorHAnsi"/>
                <w:i/>
                <w:sz w:val="20"/>
                <w:szCs w:val="20"/>
              </w:rPr>
              <w:t xml:space="preserve"> </w:t>
            </w:r>
          </w:p>
        </w:tc>
      </w:tr>
    </w:tbl>
    <w:bookmarkEnd w:id="42"/>
    <w:p w14:paraId="05A651F0" w14:textId="128F5E13" w:rsidR="00B9042F" w:rsidRPr="00C81F5A" w:rsidRDefault="004B6A48" w:rsidP="001F4361">
      <w:pPr>
        <w:autoSpaceDE/>
        <w:autoSpaceDN/>
        <w:adjustRightInd/>
        <w:spacing w:after="200" w:line="276" w:lineRule="auto"/>
        <w:rPr>
          <w:rFonts w:asciiTheme="minorHAnsi" w:hAnsiTheme="minorHAnsi" w:cstheme="minorHAnsi"/>
          <w:b/>
        </w:rPr>
      </w:pPr>
      <w:r w:rsidRPr="00C81F5A">
        <w:rPr>
          <w:rFonts w:asciiTheme="minorHAnsi" w:hAnsiTheme="minorHAnsi" w:cstheme="minorHAnsi"/>
          <w:b/>
        </w:rPr>
        <w:t xml:space="preserve">Document </w:t>
      </w:r>
      <w:r w:rsidR="00837381" w:rsidRPr="00C81F5A">
        <w:rPr>
          <w:rFonts w:asciiTheme="minorHAnsi" w:hAnsiTheme="minorHAnsi" w:cstheme="minorHAnsi"/>
          <w:b/>
        </w:rPr>
        <w:t>scope</w:t>
      </w:r>
    </w:p>
    <w:p w14:paraId="65BD3FD2" w14:textId="54442C5A" w:rsidR="00606EFA" w:rsidRPr="00C81F5A" w:rsidRDefault="00606EFA" w:rsidP="007520F9">
      <w:pPr>
        <w:spacing w:after="120" w:line="360" w:lineRule="auto"/>
        <w:ind w:right="689"/>
        <w:jc w:val="both"/>
        <w:rPr>
          <w:rFonts w:asciiTheme="minorHAnsi" w:hAnsiTheme="minorHAnsi" w:cstheme="minorHAnsi"/>
          <w:sz w:val="20"/>
          <w:szCs w:val="20"/>
        </w:rPr>
      </w:pPr>
      <w:r w:rsidRPr="00C81F5A">
        <w:rPr>
          <w:rFonts w:asciiTheme="minorHAnsi" w:hAnsiTheme="minorHAnsi" w:cstheme="minorHAnsi"/>
          <w:sz w:val="20"/>
          <w:szCs w:val="20"/>
        </w:rPr>
        <w:t xml:space="preserve">This user guide describes how to use </w:t>
      </w:r>
      <w:r w:rsidR="008C1860">
        <w:rPr>
          <w:rFonts w:asciiTheme="minorHAnsi" w:hAnsiTheme="minorHAnsi" w:cstheme="minorHAnsi"/>
          <w:b/>
          <w:sz w:val="20"/>
          <w:szCs w:val="20"/>
        </w:rPr>
        <w:t xml:space="preserve">Numbers on Demand </w:t>
      </w:r>
      <w:r w:rsidRPr="00C81F5A">
        <w:rPr>
          <w:rFonts w:asciiTheme="minorHAnsi" w:hAnsiTheme="minorHAnsi" w:cstheme="minorHAnsi"/>
          <w:sz w:val="20"/>
          <w:szCs w:val="20"/>
        </w:rPr>
        <w:t xml:space="preserve">for </w:t>
      </w:r>
      <w:r w:rsidRPr="00C81F5A">
        <w:rPr>
          <w:rFonts w:asciiTheme="minorHAnsi" w:hAnsiTheme="minorHAnsi" w:cstheme="minorHAnsi"/>
          <w:b/>
          <w:sz w:val="20"/>
          <w:szCs w:val="20"/>
        </w:rPr>
        <w:t>Colt Number Hosting</w:t>
      </w:r>
      <w:r w:rsidRPr="00C81F5A">
        <w:rPr>
          <w:rFonts w:asciiTheme="minorHAnsi" w:hAnsiTheme="minorHAnsi" w:cstheme="minorHAnsi"/>
          <w:sz w:val="20"/>
          <w:szCs w:val="20"/>
        </w:rPr>
        <w:t>, including</w:t>
      </w:r>
      <w:r w:rsidR="002E6BCB" w:rsidRPr="00C81F5A">
        <w:rPr>
          <w:rFonts w:asciiTheme="minorHAnsi" w:hAnsiTheme="minorHAnsi" w:cstheme="minorHAnsi"/>
          <w:sz w:val="20"/>
          <w:szCs w:val="20"/>
        </w:rPr>
        <w:t>:</w:t>
      </w:r>
    </w:p>
    <w:p w14:paraId="5A8F10A8" w14:textId="3033CF87"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reserve Colt numbers</w:t>
      </w:r>
    </w:p>
    <w:p w14:paraId="62C7525D" w14:textId="6E55396D"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activate, deactivate &amp; re-activate Colt numbers</w:t>
      </w:r>
    </w:p>
    <w:p w14:paraId="49CC2B80" w14:textId="133864AD" w:rsidR="00277468" w:rsidRPr="00C81F5A" w:rsidRDefault="00C07B92"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to port-in end-customers’ existing numbers to Colt and how to respond to port-out requests</w:t>
      </w:r>
    </w:p>
    <w:p w14:paraId="52365DAB" w14:textId="0C689E62" w:rsidR="0086293B" w:rsidRPr="00C81F5A" w:rsidRDefault="0063244F" w:rsidP="00A21E23">
      <w:pPr>
        <w:pStyle w:val="ListParagraph"/>
        <w:numPr>
          <w:ilvl w:val="0"/>
          <w:numId w:val="35"/>
        </w:numPr>
        <w:spacing w:after="120" w:line="360" w:lineRule="auto"/>
        <w:ind w:right="689"/>
        <w:contextualSpacing w:val="0"/>
        <w:jc w:val="both"/>
        <w:rPr>
          <w:rFonts w:asciiTheme="minorHAnsi" w:hAnsiTheme="minorHAnsi" w:cstheme="minorHAnsi"/>
          <w:sz w:val="20"/>
          <w:szCs w:val="20"/>
        </w:rPr>
      </w:pPr>
      <w:r>
        <w:rPr>
          <w:rFonts w:asciiTheme="minorHAnsi" w:hAnsiTheme="minorHAnsi" w:cstheme="minorHAnsi"/>
          <w:sz w:val="20"/>
          <w:szCs w:val="20"/>
        </w:rPr>
        <w:t>How t</w:t>
      </w:r>
      <w:r w:rsidR="00DA09E6">
        <w:rPr>
          <w:rFonts w:asciiTheme="minorHAnsi" w:hAnsiTheme="minorHAnsi" w:cstheme="minorHAnsi"/>
          <w:sz w:val="20"/>
          <w:szCs w:val="20"/>
        </w:rPr>
        <w:t xml:space="preserve">o </w:t>
      </w:r>
      <w:r w:rsidR="00FD6331">
        <w:rPr>
          <w:rFonts w:asciiTheme="minorHAnsi" w:hAnsiTheme="minorHAnsi" w:cstheme="minorHAnsi"/>
          <w:sz w:val="20"/>
          <w:szCs w:val="20"/>
        </w:rPr>
        <w:t>validat</w:t>
      </w:r>
      <w:r w:rsidR="00DA09E6">
        <w:rPr>
          <w:rFonts w:asciiTheme="minorHAnsi" w:hAnsiTheme="minorHAnsi" w:cstheme="minorHAnsi"/>
          <w:sz w:val="20"/>
          <w:szCs w:val="20"/>
        </w:rPr>
        <w:t>e</w:t>
      </w:r>
      <w:r w:rsidR="00E96EA7">
        <w:rPr>
          <w:rFonts w:asciiTheme="minorHAnsi" w:hAnsiTheme="minorHAnsi" w:cstheme="minorHAnsi"/>
          <w:sz w:val="20"/>
          <w:szCs w:val="20"/>
        </w:rPr>
        <w:t xml:space="preserve"> </w:t>
      </w:r>
      <w:r w:rsidR="006815E2">
        <w:rPr>
          <w:rFonts w:asciiTheme="minorHAnsi" w:hAnsiTheme="minorHAnsi" w:cstheme="minorHAnsi"/>
          <w:sz w:val="20"/>
          <w:szCs w:val="20"/>
        </w:rPr>
        <w:t xml:space="preserve">an </w:t>
      </w:r>
      <w:r w:rsidR="00E96EA7">
        <w:rPr>
          <w:rFonts w:asciiTheme="minorHAnsi" w:hAnsiTheme="minorHAnsi" w:cstheme="minorHAnsi"/>
          <w:sz w:val="20"/>
          <w:szCs w:val="20"/>
        </w:rPr>
        <w:t xml:space="preserve">area code </w:t>
      </w:r>
      <w:r w:rsidR="006815E2">
        <w:rPr>
          <w:rFonts w:asciiTheme="minorHAnsi" w:hAnsiTheme="minorHAnsi" w:cstheme="minorHAnsi"/>
          <w:sz w:val="20"/>
          <w:szCs w:val="20"/>
        </w:rPr>
        <w:t>and</w:t>
      </w:r>
      <w:r w:rsidR="00FD6331">
        <w:rPr>
          <w:rFonts w:asciiTheme="minorHAnsi" w:hAnsiTheme="minorHAnsi" w:cstheme="minorHAnsi"/>
          <w:sz w:val="20"/>
          <w:szCs w:val="20"/>
        </w:rPr>
        <w:t xml:space="preserve"> your end-customer’s address</w:t>
      </w:r>
      <w:r w:rsidR="009B45BA">
        <w:rPr>
          <w:rFonts w:asciiTheme="minorHAnsi" w:hAnsiTheme="minorHAnsi" w:cstheme="minorHAnsi"/>
          <w:sz w:val="20"/>
          <w:szCs w:val="20"/>
        </w:rPr>
        <w:t xml:space="preserve"> for regulatory compliance reasons</w:t>
      </w:r>
    </w:p>
    <w:p w14:paraId="0D10DBC4" w14:textId="77777777" w:rsidR="006D5F22" w:rsidRPr="007233AC" w:rsidRDefault="006D5F22"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43" w:name="_Toc62404372"/>
      <w:bookmarkStart w:id="44" w:name="_Toc62410892"/>
      <w:bookmarkStart w:id="45" w:name="_Toc12017299"/>
      <w:bookmarkStart w:id="46" w:name="_Toc51773314"/>
      <w:bookmarkStart w:id="47" w:name="_Toc61635999"/>
      <w:bookmarkStart w:id="48" w:name="_Toc185243320"/>
      <w:bookmarkEnd w:id="43"/>
      <w:bookmarkEnd w:id="44"/>
      <w:r w:rsidRPr="007233AC">
        <w:rPr>
          <w:rFonts w:asciiTheme="minorHAnsi" w:hAnsiTheme="minorHAnsi" w:cstheme="minorHAnsi"/>
          <w:b/>
        </w:rPr>
        <w:t>Premium Offer</w:t>
      </w:r>
      <w:bookmarkEnd w:id="45"/>
      <w:bookmarkEnd w:id="46"/>
      <w:bookmarkEnd w:id="47"/>
      <w:bookmarkEnd w:id="48"/>
    </w:p>
    <w:p w14:paraId="5ACBA905" w14:textId="77777777" w:rsidR="006D5F22" w:rsidRPr="007233AC" w:rsidRDefault="006D5F22" w:rsidP="006D5F22">
      <w:pPr>
        <w:spacing w:before="120" w:line="360" w:lineRule="auto"/>
        <w:jc w:val="both"/>
        <w:rPr>
          <w:rFonts w:asciiTheme="minorHAnsi" w:hAnsiTheme="minorHAnsi" w:cstheme="minorHAnsi"/>
          <w:sz w:val="20"/>
          <w:szCs w:val="20"/>
        </w:rPr>
      </w:pPr>
      <w:r w:rsidRPr="007233AC">
        <w:rPr>
          <w:rFonts w:asciiTheme="minorHAnsi" w:hAnsiTheme="minorHAnsi" w:cstheme="minorHAnsi"/>
          <w:sz w:val="20"/>
          <w:szCs w:val="20"/>
        </w:rPr>
        <w:t>Premium offer allows you to get:</w:t>
      </w:r>
    </w:p>
    <w:p w14:paraId="52201535" w14:textId="77777777" w:rsidR="006D5F22" w:rsidRPr="00BA43D2" w:rsidRDefault="006D5F22" w:rsidP="00A21E23">
      <w:pPr>
        <w:pStyle w:val="ListParagraph"/>
        <w:numPr>
          <w:ilvl w:val="0"/>
          <w:numId w:val="62"/>
        </w:numPr>
        <w:spacing w:before="120" w:line="360" w:lineRule="auto"/>
        <w:jc w:val="both"/>
        <w:rPr>
          <w:rFonts w:asciiTheme="minorHAnsi" w:hAnsiTheme="minorHAnsi" w:cstheme="minorHAnsi"/>
          <w:sz w:val="20"/>
          <w:szCs w:val="20"/>
        </w:rPr>
      </w:pPr>
      <w:r w:rsidRPr="00BA43D2">
        <w:rPr>
          <w:rFonts w:asciiTheme="minorHAnsi" w:hAnsiTheme="minorHAnsi" w:cstheme="minorHAnsi"/>
          <w:sz w:val="20"/>
          <w:szCs w:val="20"/>
        </w:rPr>
        <w:t>Preactivated numbers</w:t>
      </w:r>
    </w:p>
    <w:p w14:paraId="33DA7DC7" w14:textId="2B8136AE" w:rsidR="006D5F22" w:rsidRDefault="006D5F22" w:rsidP="00A21E23">
      <w:pPr>
        <w:pStyle w:val="ListParagraph"/>
        <w:numPr>
          <w:ilvl w:val="0"/>
          <w:numId w:val="62"/>
        </w:numPr>
        <w:spacing w:before="120" w:line="360" w:lineRule="auto"/>
        <w:jc w:val="both"/>
        <w:rPr>
          <w:rFonts w:asciiTheme="minorHAnsi" w:hAnsiTheme="minorHAnsi" w:cstheme="minorHAnsi"/>
          <w:sz w:val="20"/>
          <w:szCs w:val="20"/>
        </w:rPr>
      </w:pPr>
      <w:r w:rsidRPr="00BA43D2">
        <w:rPr>
          <w:rFonts w:asciiTheme="minorHAnsi" w:hAnsiTheme="minorHAnsi" w:cstheme="minorHAnsi"/>
          <w:sz w:val="20"/>
          <w:szCs w:val="20"/>
        </w:rPr>
        <w:t>Ability to update end-customer at sub-range level and to manage the aging/quarantine period.</w:t>
      </w:r>
    </w:p>
    <w:p w14:paraId="171B8116" w14:textId="7261339E" w:rsidR="00A36F4A" w:rsidRPr="00BA43D2" w:rsidRDefault="00A36F4A" w:rsidP="00A21E23">
      <w:pPr>
        <w:pStyle w:val="ListParagraph"/>
        <w:numPr>
          <w:ilvl w:val="0"/>
          <w:numId w:val="62"/>
        </w:numPr>
        <w:spacing w:before="120" w:line="360" w:lineRule="auto"/>
        <w:jc w:val="both"/>
        <w:rPr>
          <w:rFonts w:asciiTheme="minorHAnsi" w:hAnsiTheme="minorHAnsi" w:cstheme="minorHAnsi"/>
          <w:sz w:val="20"/>
          <w:szCs w:val="20"/>
        </w:rPr>
      </w:pPr>
      <w:r>
        <w:rPr>
          <w:rFonts w:asciiTheme="minorHAnsi" w:hAnsiTheme="minorHAnsi" w:cstheme="minorHAnsi"/>
          <w:sz w:val="20"/>
          <w:szCs w:val="20"/>
        </w:rPr>
        <w:t>Partial deactivation of Colt activated numbers (</w:t>
      </w:r>
      <w:r w:rsidR="000D423B">
        <w:rPr>
          <w:rFonts w:asciiTheme="minorHAnsi" w:hAnsiTheme="minorHAnsi" w:cstheme="minorHAnsi"/>
          <w:sz w:val="20"/>
          <w:szCs w:val="20"/>
        </w:rPr>
        <w:t xml:space="preserve">except </w:t>
      </w:r>
      <w:r>
        <w:rPr>
          <w:rFonts w:asciiTheme="minorHAnsi" w:hAnsiTheme="minorHAnsi" w:cstheme="minorHAnsi"/>
          <w:sz w:val="20"/>
          <w:szCs w:val="20"/>
        </w:rPr>
        <w:t>for AT, DE, IT, CH and Zone B countries)</w:t>
      </w:r>
    </w:p>
    <w:p w14:paraId="601807DE" w14:textId="77777777" w:rsidR="006D5F22" w:rsidRDefault="006D5F22" w:rsidP="006D5F22">
      <w:pPr>
        <w:spacing w:before="120" w:line="360" w:lineRule="auto"/>
        <w:jc w:val="both"/>
        <w:rPr>
          <w:rFonts w:cstheme="minorHAnsi"/>
          <w:szCs w:val="20"/>
        </w:rPr>
      </w:pPr>
      <w:r w:rsidRPr="007233AC">
        <w:rPr>
          <w:rFonts w:cstheme="minorHAnsi"/>
          <w:sz w:val="20"/>
          <w:szCs w:val="20"/>
        </w:rPr>
        <w:t>Below picture summarizes the number life cycle for Premium offer:</w:t>
      </w:r>
    </w:p>
    <w:p w14:paraId="14F2C1EB" w14:textId="77777777" w:rsidR="006D5F22" w:rsidRDefault="006D5F22" w:rsidP="006D5F22">
      <w:pPr>
        <w:spacing w:before="120" w:line="360" w:lineRule="auto"/>
        <w:jc w:val="center"/>
        <w:rPr>
          <w:rFonts w:cstheme="minorHAnsi"/>
          <w:szCs w:val="20"/>
        </w:rPr>
      </w:pPr>
      <w:r>
        <w:rPr>
          <w:noProof/>
        </w:rPr>
        <w:drawing>
          <wp:inline distT="0" distB="0" distL="0" distR="0" wp14:anchorId="4D9BDC97" wp14:editId="7FEB18CC">
            <wp:extent cx="6156106" cy="1676400"/>
            <wp:effectExtent l="0" t="0" r="0" b="0"/>
            <wp:docPr id="2477" name="Picture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pic:cNvPicPr/>
                  </pic:nvPicPr>
                  <pic:blipFill>
                    <a:blip r:embed="rId13">
                      <a:extLst>
                        <a:ext uri="{28A0092B-C50C-407E-A947-70E740481C1C}">
                          <a14:useLocalDpi xmlns:a14="http://schemas.microsoft.com/office/drawing/2010/main" val="0"/>
                        </a:ext>
                      </a:extLst>
                    </a:blip>
                    <a:stretch>
                      <a:fillRect/>
                    </a:stretch>
                  </pic:blipFill>
                  <pic:spPr>
                    <a:xfrm>
                      <a:off x="0" y="0"/>
                      <a:ext cx="6156106" cy="1676400"/>
                    </a:xfrm>
                    <a:prstGeom prst="rect">
                      <a:avLst/>
                    </a:prstGeom>
                  </pic:spPr>
                </pic:pic>
              </a:graphicData>
            </a:graphic>
          </wp:inline>
        </w:drawing>
      </w:r>
    </w:p>
    <w:p w14:paraId="400607EC" w14:textId="77777777" w:rsidR="006D5F22" w:rsidRPr="00BA43D2" w:rsidRDefault="006D5F22" w:rsidP="006D5F22">
      <w:pPr>
        <w:spacing w:before="120" w:line="360" w:lineRule="auto"/>
        <w:jc w:val="both"/>
        <w:rPr>
          <w:rFonts w:cstheme="minorHAnsi"/>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6D5F22" w:rsidRPr="007104FF" w14:paraId="18A9DD3B"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426AC160" w14:textId="77777777" w:rsidR="006D5F22" w:rsidRPr="007104FF" w:rsidRDefault="006D5F22" w:rsidP="008E2821">
            <w:pPr>
              <w:spacing w:before="120"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6242B1B1" wp14:editId="33A7CE1C">
                  <wp:extent cx="403661" cy="360000"/>
                  <wp:effectExtent l="0" t="0" r="0" b="2540"/>
                  <wp:docPr id="14" name="Picture 14"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14895525" w14:textId="77777777" w:rsidR="006D5F22" w:rsidRPr="007233AC" w:rsidRDefault="006D5F22" w:rsidP="00A21E23">
            <w:pPr>
              <w:pStyle w:val="ListParagraph"/>
              <w:numPr>
                <w:ilvl w:val="0"/>
                <w:numId w:val="63"/>
              </w:numPr>
              <w:spacing w:before="120" w:after="120" w:line="360" w:lineRule="auto"/>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Access to Premium offer is subject to Colt validation.</w:t>
            </w:r>
          </w:p>
          <w:p w14:paraId="73943B0A" w14:textId="77777777" w:rsidR="006D5F22" w:rsidRPr="007104FF" w:rsidRDefault="006D5F22" w:rsidP="00A21E23">
            <w:pPr>
              <w:pStyle w:val="ListParagraph"/>
              <w:numPr>
                <w:ilvl w:val="0"/>
                <w:numId w:val="63"/>
              </w:numPr>
              <w:spacing w:before="120" w:after="120" w:line="360" w:lineRule="auto"/>
              <w:contextualSpacing w:val="0"/>
              <w:rPr>
                <w:rFonts w:asciiTheme="minorHAnsi" w:hAnsiTheme="minorHAnsi" w:cstheme="minorHAnsi"/>
                <w:b w:val="0"/>
                <w:sz w:val="18"/>
                <w:szCs w:val="21"/>
              </w:rPr>
            </w:pPr>
            <w:r w:rsidRPr="007233AC">
              <w:rPr>
                <w:rFonts w:asciiTheme="minorHAnsi" w:hAnsiTheme="minorHAnsi" w:cstheme="minorHAnsi"/>
                <w:b w:val="0"/>
                <w:color w:val="auto"/>
                <w:sz w:val="18"/>
                <w:szCs w:val="21"/>
              </w:rPr>
              <w:t>Only available in</w:t>
            </w:r>
            <w:r w:rsidRPr="007233AC">
              <w:rPr>
                <w:rFonts w:ascii="Arial Bold" w:hAnsi="Arial Bold"/>
                <w:b w:val="0"/>
                <w:color w:val="auto"/>
                <w:sz w:val="18"/>
                <w:szCs w:val="21"/>
              </w:rPr>
              <w:t xml:space="preserve"> </w:t>
            </w:r>
            <w:r w:rsidRPr="007233AC">
              <w:rPr>
                <w:rFonts w:asciiTheme="minorHAnsi" w:hAnsiTheme="minorHAnsi" w:cstheme="minorHAnsi"/>
                <w:b w:val="0"/>
                <w:color w:val="auto"/>
                <w:sz w:val="18"/>
                <w:szCs w:val="21"/>
              </w:rPr>
              <w:t>Belgium, Denmark, France, Ireland, Netherlands, Portugal, Spain, Sweden, United Kingdom (9).</w:t>
            </w:r>
          </w:p>
        </w:tc>
      </w:tr>
    </w:tbl>
    <w:p w14:paraId="6DE1B3F0" w14:textId="77777777" w:rsidR="001B159A" w:rsidRPr="007233AC" w:rsidRDefault="001B159A"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49" w:name="_Ref35796889"/>
      <w:bookmarkStart w:id="50" w:name="_Toc51773316"/>
      <w:bookmarkStart w:id="51" w:name="_Toc61636001"/>
      <w:bookmarkStart w:id="52" w:name="_Toc185243321"/>
      <w:r w:rsidRPr="007233AC">
        <w:rPr>
          <w:rFonts w:asciiTheme="minorHAnsi" w:hAnsiTheme="minorHAnsi" w:cstheme="minorHAnsi"/>
          <w:b/>
        </w:rPr>
        <w:t>Sub Reselling [</w:t>
      </w:r>
      <w:proofErr w:type="spellStart"/>
      <w:r w:rsidRPr="007233AC">
        <w:rPr>
          <w:rFonts w:asciiTheme="minorHAnsi" w:hAnsiTheme="minorHAnsi" w:cstheme="minorHAnsi"/>
          <w:b/>
        </w:rPr>
        <w:t>subResellerID</w:t>
      </w:r>
      <w:proofErr w:type="spellEnd"/>
      <w:r w:rsidRPr="007233AC">
        <w:rPr>
          <w:rFonts w:asciiTheme="minorHAnsi" w:hAnsiTheme="minorHAnsi" w:cstheme="minorHAnsi"/>
          <w:b/>
        </w:rPr>
        <w:t>]</w:t>
      </w:r>
      <w:bookmarkEnd w:id="49"/>
      <w:bookmarkEnd w:id="50"/>
      <w:bookmarkEnd w:id="51"/>
      <w:bookmarkEnd w:id="52"/>
    </w:p>
    <w:p w14:paraId="06C0E897" w14:textId="14C378DD" w:rsidR="001B159A" w:rsidRPr="007233AC" w:rsidRDefault="001B159A" w:rsidP="001B159A">
      <w:pPr>
        <w:spacing w:before="120" w:line="360" w:lineRule="auto"/>
        <w:jc w:val="both"/>
        <w:rPr>
          <w:rFonts w:cstheme="minorHAnsi"/>
          <w:sz w:val="20"/>
          <w:szCs w:val="20"/>
        </w:rPr>
      </w:pPr>
      <w:r w:rsidRPr="007233AC">
        <w:rPr>
          <w:rFonts w:cstheme="minorHAnsi"/>
          <w:sz w:val="20"/>
          <w:szCs w:val="20"/>
        </w:rPr>
        <w:t xml:space="preserve">In some countries, </w:t>
      </w:r>
      <w:r w:rsidR="00AB0BAF" w:rsidRPr="007233AC">
        <w:rPr>
          <w:rFonts w:cstheme="minorHAnsi"/>
          <w:sz w:val="20"/>
          <w:szCs w:val="20"/>
        </w:rPr>
        <w:t xml:space="preserve">you are allowed to </w:t>
      </w:r>
      <w:r w:rsidRPr="007233AC">
        <w:rPr>
          <w:rFonts w:cstheme="minorHAnsi"/>
          <w:sz w:val="20"/>
          <w:szCs w:val="20"/>
        </w:rPr>
        <w:t>provide number</w:t>
      </w:r>
      <w:r w:rsidR="00AB0BAF" w:rsidRPr="007233AC">
        <w:rPr>
          <w:rFonts w:cstheme="minorHAnsi"/>
          <w:sz w:val="20"/>
          <w:szCs w:val="20"/>
        </w:rPr>
        <w:t>s</w:t>
      </w:r>
      <w:r w:rsidRPr="007233AC">
        <w:rPr>
          <w:rFonts w:cstheme="minorHAnsi"/>
          <w:sz w:val="20"/>
          <w:szCs w:val="20"/>
        </w:rPr>
        <w:t xml:space="preserve"> purchased from Colt using your indirect sales channel, but it</w:t>
      </w:r>
      <w:r w:rsidR="00251296" w:rsidRPr="007233AC">
        <w:rPr>
          <w:rFonts w:cstheme="minorHAnsi"/>
          <w:sz w:val="20"/>
          <w:szCs w:val="20"/>
        </w:rPr>
        <w:t xml:space="preserve"> is</w:t>
      </w:r>
      <w:r w:rsidRPr="007233AC">
        <w:rPr>
          <w:rFonts w:cstheme="minorHAnsi"/>
          <w:sz w:val="20"/>
          <w:szCs w:val="20"/>
        </w:rPr>
        <w:t xml:space="preserve"> mandatory to report the 3</w:t>
      </w:r>
      <w:r w:rsidRPr="007233AC">
        <w:rPr>
          <w:rFonts w:cstheme="minorHAnsi"/>
          <w:sz w:val="20"/>
          <w:szCs w:val="20"/>
          <w:vertAlign w:val="superscript"/>
        </w:rPr>
        <w:t>rd</w:t>
      </w:r>
      <w:r w:rsidRPr="007233AC">
        <w:rPr>
          <w:rFonts w:cstheme="minorHAnsi"/>
          <w:sz w:val="20"/>
          <w:szCs w:val="20"/>
        </w:rPr>
        <w:t xml:space="preserve"> party to Colt (sub reseller OCN), </w:t>
      </w:r>
      <w:r w:rsidR="006150E3" w:rsidRPr="007233AC">
        <w:rPr>
          <w:rFonts w:cstheme="minorHAnsi"/>
          <w:sz w:val="20"/>
          <w:szCs w:val="20"/>
        </w:rPr>
        <w:t>by identifying the sub-reseller at the order ID level</w:t>
      </w:r>
      <w:r w:rsidRPr="007233AC">
        <w:rPr>
          <w:rFonts w:cstheme="minorHAnsi"/>
          <w:sz w:val="20"/>
          <w:szCs w:val="20"/>
        </w:rPr>
        <w:t>.</w:t>
      </w:r>
    </w:p>
    <w:p w14:paraId="1FE969F7" w14:textId="52838619" w:rsidR="001B159A" w:rsidRPr="009E215C" w:rsidRDefault="001B159A" w:rsidP="007233AC">
      <w:pPr>
        <w:spacing w:line="360" w:lineRule="auto"/>
        <w:jc w:val="both"/>
        <w:rPr>
          <w:rFonts w:asciiTheme="minorHAnsi" w:hAnsiTheme="minorHAnsi" w:cstheme="minorHAnsi"/>
          <w:sz w:val="20"/>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1B159A" w:rsidRPr="007104FF" w14:paraId="597456FC"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5892D9CF" w14:textId="77777777" w:rsidR="001B159A" w:rsidRPr="007104FF" w:rsidRDefault="001B159A" w:rsidP="008E2821">
            <w:pPr>
              <w:spacing w:before="120"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5F39EA25" wp14:editId="4BD87D29">
                  <wp:extent cx="403661" cy="360000"/>
                  <wp:effectExtent l="0" t="0" r="0" b="2540"/>
                  <wp:docPr id="957" name="Picture 957"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14BAB311" w14:textId="1D1F2205" w:rsidR="001B159A" w:rsidRPr="007233AC" w:rsidRDefault="00FF3E57" w:rsidP="00A21E23">
            <w:pPr>
              <w:pStyle w:val="ListParagraph"/>
              <w:numPr>
                <w:ilvl w:val="0"/>
                <w:numId w:val="64"/>
              </w:numPr>
              <w:spacing w:before="120" w:after="120" w:line="360" w:lineRule="auto"/>
              <w:ind w:left="341" w:hanging="284"/>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S</w:t>
            </w:r>
            <w:r w:rsidR="001B159A" w:rsidRPr="007233AC">
              <w:rPr>
                <w:rFonts w:asciiTheme="minorHAnsi" w:hAnsiTheme="minorHAnsi" w:cstheme="minorHAnsi"/>
                <w:b w:val="0"/>
                <w:color w:val="auto"/>
                <w:sz w:val="18"/>
                <w:szCs w:val="21"/>
              </w:rPr>
              <w:t>ub</w:t>
            </w:r>
            <w:r w:rsidRPr="007233AC">
              <w:rPr>
                <w:rFonts w:asciiTheme="minorHAnsi" w:hAnsiTheme="minorHAnsi" w:cstheme="minorHAnsi"/>
                <w:b w:val="0"/>
                <w:color w:val="auto"/>
                <w:sz w:val="18"/>
                <w:szCs w:val="21"/>
              </w:rPr>
              <w:t>-</w:t>
            </w:r>
            <w:r w:rsidR="00B36E3A">
              <w:rPr>
                <w:rFonts w:asciiTheme="minorHAnsi" w:hAnsiTheme="minorHAnsi" w:cstheme="minorHAnsi"/>
                <w:b w:val="0"/>
                <w:color w:val="auto"/>
                <w:sz w:val="18"/>
                <w:szCs w:val="21"/>
              </w:rPr>
              <w:t>resell</w:t>
            </w:r>
            <w:r w:rsidR="0038225B">
              <w:rPr>
                <w:rFonts w:asciiTheme="minorHAnsi" w:hAnsiTheme="minorHAnsi" w:cstheme="minorHAnsi"/>
                <w:b w:val="0"/>
                <w:color w:val="auto"/>
                <w:sz w:val="18"/>
                <w:szCs w:val="21"/>
              </w:rPr>
              <w:t>ing</w:t>
            </w:r>
            <w:r w:rsidR="001B159A" w:rsidRPr="007233AC">
              <w:rPr>
                <w:rFonts w:asciiTheme="minorHAnsi" w:hAnsiTheme="minorHAnsi" w:cstheme="minorHAnsi"/>
                <w:b w:val="0"/>
                <w:color w:val="auto"/>
                <w:sz w:val="18"/>
                <w:szCs w:val="21"/>
              </w:rPr>
              <w:t xml:space="preserve"> is not available in FR, IT</w:t>
            </w:r>
            <w:r w:rsidR="00251296" w:rsidRPr="007233AC">
              <w:rPr>
                <w:rFonts w:asciiTheme="minorHAnsi" w:hAnsiTheme="minorHAnsi" w:cstheme="minorHAnsi"/>
                <w:b w:val="0"/>
                <w:color w:val="auto"/>
                <w:sz w:val="18"/>
                <w:szCs w:val="21"/>
              </w:rPr>
              <w:t xml:space="preserve"> &amp;</w:t>
            </w:r>
            <w:r w:rsidR="001B159A" w:rsidRPr="007233AC">
              <w:rPr>
                <w:rFonts w:asciiTheme="minorHAnsi" w:hAnsiTheme="minorHAnsi" w:cstheme="minorHAnsi"/>
                <w:b w:val="0"/>
                <w:color w:val="auto"/>
                <w:sz w:val="18"/>
                <w:szCs w:val="21"/>
              </w:rPr>
              <w:t xml:space="preserve"> PT, meaning you must own the relationship with the end-customer.</w:t>
            </w:r>
          </w:p>
        </w:tc>
      </w:tr>
    </w:tbl>
    <w:p w14:paraId="397D0C97" w14:textId="77777777" w:rsidR="009E1DAF" w:rsidRPr="001D72C4" w:rsidRDefault="009E1DAF" w:rsidP="00530B47">
      <w:bookmarkStart w:id="53" w:name="_Ref505757771"/>
      <w:bookmarkStart w:id="54" w:name="_Toc51773322"/>
      <w:bookmarkStart w:id="55" w:name="_Toc61636007"/>
      <w:bookmarkStart w:id="56" w:name="_Toc12017292"/>
    </w:p>
    <w:p w14:paraId="4601D8FF" w14:textId="0399AC8B" w:rsidR="0035428F" w:rsidRPr="007233AC" w:rsidRDefault="0035428F" w:rsidP="007233AC">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57" w:name="_Toc185243322"/>
      <w:r w:rsidRPr="007233AC">
        <w:rPr>
          <w:rFonts w:asciiTheme="minorHAnsi" w:hAnsiTheme="minorHAnsi" w:cstheme="minorHAnsi"/>
          <w:b/>
        </w:rPr>
        <w:t>Number Format</w:t>
      </w:r>
      <w:bookmarkEnd w:id="53"/>
      <w:bookmarkEnd w:id="54"/>
      <w:bookmarkEnd w:id="55"/>
      <w:bookmarkEnd w:id="57"/>
      <w:r w:rsidRPr="007233AC">
        <w:rPr>
          <w:rFonts w:asciiTheme="minorHAnsi" w:hAnsiTheme="minorHAnsi" w:cstheme="minorHAnsi"/>
          <w:b/>
        </w:rPr>
        <w:t xml:space="preserve"> </w:t>
      </w:r>
      <w:bookmarkEnd w:id="56"/>
    </w:p>
    <w:p w14:paraId="21C3F058" w14:textId="1867765D" w:rsidR="0035428F" w:rsidRDefault="009E1DAF" w:rsidP="007233AC">
      <w:pPr>
        <w:tabs>
          <w:tab w:val="num" w:pos="500"/>
        </w:tabs>
        <w:spacing w:before="120" w:line="360" w:lineRule="auto"/>
        <w:rPr>
          <w:rFonts w:cstheme="minorHAnsi"/>
          <w:sz w:val="20"/>
          <w:szCs w:val="20"/>
        </w:rPr>
      </w:pPr>
      <w:r w:rsidRPr="007233AC">
        <w:rPr>
          <w:rFonts w:cstheme="minorHAnsi"/>
          <w:sz w:val="20"/>
          <w:szCs w:val="20"/>
        </w:rPr>
        <w:t xml:space="preserve">We </w:t>
      </w:r>
      <w:r w:rsidR="0035428F" w:rsidRPr="007233AC">
        <w:rPr>
          <w:rFonts w:cstheme="minorHAnsi"/>
          <w:sz w:val="20"/>
          <w:szCs w:val="20"/>
        </w:rPr>
        <w:t xml:space="preserve">support </w:t>
      </w:r>
      <w:r w:rsidR="00EC311C" w:rsidRPr="007233AC">
        <w:rPr>
          <w:rFonts w:cstheme="minorHAnsi"/>
          <w:sz w:val="20"/>
          <w:szCs w:val="20"/>
        </w:rPr>
        <w:t>numbers in the E164 international format.</w:t>
      </w:r>
    </w:p>
    <w:p w14:paraId="56C3902C" w14:textId="77777777" w:rsidR="00FA3239" w:rsidRPr="00FA3239" w:rsidRDefault="00FA3239" w:rsidP="00FA3239">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Location independent (nomadic) number ranges are:-</w:t>
      </w:r>
    </w:p>
    <w:tbl>
      <w:tblPr>
        <w:tblW w:w="11449" w:type="dxa"/>
        <w:tblInd w:w="-1385" w:type="dxa"/>
        <w:tblCellMar>
          <w:left w:w="0" w:type="dxa"/>
          <w:right w:w="0" w:type="dxa"/>
        </w:tblCellMar>
        <w:tblLook w:val="04A0" w:firstRow="1" w:lastRow="0" w:firstColumn="1" w:lastColumn="0" w:noHBand="0" w:noVBand="1"/>
      </w:tblPr>
      <w:tblGrid>
        <w:gridCol w:w="2098"/>
        <w:gridCol w:w="795"/>
        <w:gridCol w:w="965"/>
        <w:gridCol w:w="789"/>
        <w:gridCol w:w="566"/>
        <w:gridCol w:w="1219"/>
        <w:gridCol w:w="1026"/>
        <w:gridCol w:w="1026"/>
        <w:gridCol w:w="862"/>
        <w:gridCol w:w="1166"/>
        <w:gridCol w:w="937"/>
      </w:tblGrid>
      <w:tr w:rsidR="009F6803" w:rsidRPr="00FA3239" w14:paraId="131863CF" w14:textId="77777777" w:rsidTr="009F6803">
        <w:trPr>
          <w:trHeight w:val="550"/>
        </w:trPr>
        <w:tc>
          <w:tcPr>
            <w:tcW w:w="2098" w:type="dxa"/>
            <w:noWrap/>
            <w:tcMar>
              <w:top w:w="0" w:type="dxa"/>
              <w:left w:w="108" w:type="dxa"/>
              <w:bottom w:w="0" w:type="dxa"/>
              <w:right w:w="108" w:type="dxa"/>
            </w:tcMar>
            <w:vAlign w:val="center"/>
            <w:hideMark/>
          </w:tcPr>
          <w:p w14:paraId="277EC532" w14:textId="4A617861" w:rsidR="009F6803" w:rsidRPr="00FA3239" w:rsidRDefault="009F6803" w:rsidP="009F6803">
            <w:pPr>
              <w:tabs>
                <w:tab w:val="num" w:pos="500"/>
              </w:tabs>
              <w:spacing w:before="120" w:line="360" w:lineRule="auto"/>
              <w:rPr>
                <w:rFonts w:asciiTheme="minorHAnsi" w:hAnsiTheme="minorHAnsi" w:cstheme="minorHAnsi"/>
                <w:b/>
                <w:bCs/>
                <w:sz w:val="16"/>
                <w:szCs w:val="20"/>
                <w:lang w:val="en-GB"/>
              </w:rPr>
            </w:pPr>
          </w:p>
        </w:tc>
        <w:tc>
          <w:tcPr>
            <w:tcW w:w="795" w:type="dxa"/>
            <w:tcMar>
              <w:top w:w="0" w:type="dxa"/>
              <w:left w:w="108" w:type="dxa"/>
              <w:bottom w:w="0" w:type="dxa"/>
              <w:right w:w="108" w:type="dxa"/>
            </w:tcMar>
            <w:vAlign w:val="center"/>
            <w:hideMark/>
          </w:tcPr>
          <w:p w14:paraId="455FE781"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Austria</w:t>
            </w:r>
          </w:p>
        </w:tc>
        <w:tc>
          <w:tcPr>
            <w:tcW w:w="965" w:type="dxa"/>
            <w:tcMar>
              <w:top w:w="0" w:type="dxa"/>
              <w:left w:w="108" w:type="dxa"/>
              <w:bottom w:w="0" w:type="dxa"/>
              <w:right w:w="108" w:type="dxa"/>
            </w:tcMar>
            <w:vAlign w:val="center"/>
            <w:hideMark/>
          </w:tcPr>
          <w:p w14:paraId="0B411FA0"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Germany</w:t>
            </w:r>
          </w:p>
        </w:tc>
        <w:tc>
          <w:tcPr>
            <w:tcW w:w="789" w:type="dxa"/>
            <w:tcMar>
              <w:top w:w="0" w:type="dxa"/>
              <w:left w:w="108" w:type="dxa"/>
              <w:bottom w:w="0" w:type="dxa"/>
              <w:right w:w="108" w:type="dxa"/>
            </w:tcMar>
            <w:vAlign w:val="center"/>
            <w:hideMark/>
          </w:tcPr>
          <w:p w14:paraId="5C66F5D8"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Ireland</w:t>
            </w:r>
          </w:p>
        </w:tc>
        <w:tc>
          <w:tcPr>
            <w:tcW w:w="566" w:type="dxa"/>
            <w:tcMar>
              <w:top w:w="0" w:type="dxa"/>
              <w:left w:w="108" w:type="dxa"/>
              <w:bottom w:w="0" w:type="dxa"/>
              <w:right w:w="108" w:type="dxa"/>
            </w:tcMar>
            <w:vAlign w:val="center"/>
            <w:hideMark/>
          </w:tcPr>
          <w:p w14:paraId="74F24C90"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Italy</w:t>
            </w:r>
          </w:p>
        </w:tc>
        <w:tc>
          <w:tcPr>
            <w:tcW w:w="1219" w:type="dxa"/>
            <w:tcMar>
              <w:top w:w="0" w:type="dxa"/>
              <w:left w:w="108" w:type="dxa"/>
              <w:bottom w:w="0" w:type="dxa"/>
              <w:right w:w="108" w:type="dxa"/>
            </w:tcMar>
            <w:vAlign w:val="center"/>
            <w:hideMark/>
          </w:tcPr>
          <w:p w14:paraId="0E701C23"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Netherlands</w:t>
            </w:r>
          </w:p>
        </w:tc>
        <w:tc>
          <w:tcPr>
            <w:tcW w:w="1026" w:type="dxa"/>
            <w:vAlign w:val="center"/>
          </w:tcPr>
          <w:p w14:paraId="13012712" w14:textId="1A7A7F06"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Pr>
                <w:rFonts w:asciiTheme="minorHAnsi" w:hAnsiTheme="minorHAnsi" w:cstheme="minorHAnsi"/>
                <w:sz w:val="16"/>
                <w:szCs w:val="20"/>
                <w:lang w:val="en-GB"/>
              </w:rPr>
              <w:t>Portugal</w:t>
            </w:r>
          </w:p>
        </w:tc>
        <w:tc>
          <w:tcPr>
            <w:tcW w:w="1026" w:type="dxa"/>
            <w:tcMar>
              <w:top w:w="0" w:type="dxa"/>
              <w:left w:w="108" w:type="dxa"/>
              <w:bottom w:w="0" w:type="dxa"/>
              <w:right w:w="108" w:type="dxa"/>
            </w:tcMar>
            <w:vAlign w:val="center"/>
            <w:hideMark/>
          </w:tcPr>
          <w:p w14:paraId="7DF42CE0" w14:textId="04282431"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Spain</w:t>
            </w:r>
          </w:p>
        </w:tc>
        <w:tc>
          <w:tcPr>
            <w:tcW w:w="862" w:type="dxa"/>
            <w:tcMar>
              <w:top w:w="0" w:type="dxa"/>
              <w:left w:w="108" w:type="dxa"/>
              <w:bottom w:w="0" w:type="dxa"/>
              <w:right w:w="108" w:type="dxa"/>
            </w:tcMar>
            <w:vAlign w:val="center"/>
            <w:hideMark/>
          </w:tcPr>
          <w:p w14:paraId="1B6A7621"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Sweden</w:t>
            </w:r>
          </w:p>
        </w:tc>
        <w:tc>
          <w:tcPr>
            <w:tcW w:w="1166" w:type="dxa"/>
            <w:tcMar>
              <w:top w:w="0" w:type="dxa"/>
              <w:left w:w="108" w:type="dxa"/>
              <w:bottom w:w="0" w:type="dxa"/>
              <w:right w:w="108" w:type="dxa"/>
            </w:tcMar>
            <w:vAlign w:val="center"/>
            <w:hideMark/>
          </w:tcPr>
          <w:p w14:paraId="5E428111"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Switzerland</w:t>
            </w:r>
          </w:p>
        </w:tc>
        <w:tc>
          <w:tcPr>
            <w:tcW w:w="937" w:type="dxa"/>
            <w:tcMar>
              <w:top w:w="0" w:type="dxa"/>
              <w:left w:w="108" w:type="dxa"/>
              <w:bottom w:w="0" w:type="dxa"/>
              <w:right w:w="108" w:type="dxa"/>
            </w:tcMar>
            <w:vAlign w:val="center"/>
            <w:hideMark/>
          </w:tcPr>
          <w:p w14:paraId="385E420B"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United Kingdom</w:t>
            </w:r>
          </w:p>
        </w:tc>
      </w:tr>
      <w:tr w:rsidR="009F6803" w:rsidRPr="00FA3239" w14:paraId="5ADDCE28" w14:textId="77777777" w:rsidTr="009F6803">
        <w:trPr>
          <w:trHeight w:val="255"/>
        </w:trPr>
        <w:tc>
          <w:tcPr>
            <w:tcW w:w="2098" w:type="dxa"/>
            <w:noWrap/>
            <w:tcMar>
              <w:top w:w="0" w:type="dxa"/>
              <w:left w:w="108" w:type="dxa"/>
              <w:bottom w:w="0" w:type="dxa"/>
              <w:right w:w="108" w:type="dxa"/>
            </w:tcMar>
            <w:vAlign w:val="center"/>
            <w:hideMark/>
          </w:tcPr>
          <w:p w14:paraId="29B9BE70" w14:textId="77777777" w:rsidR="009F6803" w:rsidRPr="00FA3239" w:rsidRDefault="009F6803" w:rsidP="009F6803">
            <w:pPr>
              <w:tabs>
                <w:tab w:val="num" w:pos="500"/>
              </w:tabs>
              <w:spacing w:before="120" w:line="360" w:lineRule="auto"/>
              <w:rPr>
                <w:rFonts w:asciiTheme="minorHAnsi" w:hAnsiTheme="minorHAnsi" w:cstheme="minorHAnsi"/>
                <w:b/>
                <w:bCs/>
                <w:sz w:val="16"/>
                <w:szCs w:val="20"/>
                <w:lang w:val="en-GB"/>
              </w:rPr>
            </w:pPr>
            <w:r w:rsidRPr="00FA3239">
              <w:rPr>
                <w:rFonts w:asciiTheme="minorHAnsi" w:hAnsiTheme="minorHAnsi" w:cstheme="minorHAnsi"/>
                <w:b/>
                <w:bCs/>
                <w:sz w:val="16"/>
                <w:szCs w:val="20"/>
                <w:lang w:val="en-GB"/>
              </w:rPr>
              <w:t>Location Independent Number (LIN) - Colt Availability</w:t>
            </w:r>
          </w:p>
        </w:tc>
        <w:tc>
          <w:tcPr>
            <w:tcW w:w="795" w:type="dxa"/>
            <w:tcMar>
              <w:top w:w="0" w:type="dxa"/>
              <w:left w:w="108" w:type="dxa"/>
              <w:bottom w:w="0" w:type="dxa"/>
              <w:right w:w="108" w:type="dxa"/>
            </w:tcMar>
            <w:vAlign w:val="center"/>
            <w:hideMark/>
          </w:tcPr>
          <w:p w14:paraId="55CB980B"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(0720)</w:t>
            </w:r>
          </w:p>
        </w:tc>
        <w:tc>
          <w:tcPr>
            <w:tcW w:w="965" w:type="dxa"/>
            <w:tcMar>
              <w:top w:w="0" w:type="dxa"/>
              <w:left w:w="108" w:type="dxa"/>
              <w:bottom w:w="0" w:type="dxa"/>
              <w:right w:w="108" w:type="dxa"/>
            </w:tcMar>
            <w:vAlign w:val="center"/>
            <w:hideMark/>
          </w:tcPr>
          <w:p w14:paraId="7E94B12A"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(03221)</w:t>
            </w:r>
          </w:p>
        </w:tc>
        <w:tc>
          <w:tcPr>
            <w:tcW w:w="789" w:type="dxa"/>
            <w:tcMar>
              <w:top w:w="0" w:type="dxa"/>
              <w:left w:w="108" w:type="dxa"/>
              <w:bottom w:w="0" w:type="dxa"/>
              <w:right w:w="108" w:type="dxa"/>
            </w:tcMar>
            <w:vAlign w:val="center"/>
            <w:hideMark/>
          </w:tcPr>
          <w:p w14:paraId="295D89ED"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(076)</w:t>
            </w:r>
          </w:p>
        </w:tc>
        <w:tc>
          <w:tcPr>
            <w:tcW w:w="566" w:type="dxa"/>
            <w:tcMar>
              <w:top w:w="0" w:type="dxa"/>
              <w:left w:w="108" w:type="dxa"/>
              <w:bottom w:w="0" w:type="dxa"/>
              <w:right w:w="108" w:type="dxa"/>
            </w:tcMar>
            <w:vAlign w:val="center"/>
            <w:hideMark/>
          </w:tcPr>
          <w:p w14:paraId="048111B5"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(55)</w:t>
            </w:r>
          </w:p>
        </w:tc>
        <w:tc>
          <w:tcPr>
            <w:tcW w:w="1219" w:type="dxa"/>
            <w:tcMar>
              <w:top w:w="0" w:type="dxa"/>
              <w:left w:w="108" w:type="dxa"/>
              <w:bottom w:w="0" w:type="dxa"/>
              <w:right w:w="108" w:type="dxa"/>
            </w:tcMar>
            <w:vAlign w:val="center"/>
            <w:hideMark/>
          </w:tcPr>
          <w:p w14:paraId="6691009A"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(085)</w:t>
            </w:r>
          </w:p>
        </w:tc>
        <w:tc>
          <w:tcPr>
            <w:tcW w:w="1026" w:type="dxa"/>
            <w:vAlign w:val="center"/>
          </w:tcPr>
          <w:p w14:paraId="1B618B40" w14:textId="1FCA3A8E"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w:t>
            </w:r>
            <w:r>
              <w:rPr>
                <w:rFonts w:asciiTheme="minorHAnsi" w:hAnsiTheme="minorHAnsi" w:cstheme="minorHAnsi"/>
                <w:sz w:val="16"/>
                <w:szCs w:val="20"/>
                <w:lang w:val="en-GB"/>
              </w:rPr>
              <w:t>30</w:t>
            </w:r>
            <w:r w:rsidRPr="00FA3239">
              <w:rPr>
                <w:rFonts w:asciiTheme="minorHAnsi" w:hAnsiTheme="minorHAnsi" w:cstheme="minorHAnsi"/>
                <w:sz w:val="16"/>
                <w:szCs w:val="20"/>
                <w:lang w:val="en-GB"/>
              </w:rPr>
              <w:t>)</w:t>
            </w:r>
          </w:p>
        </w:tc>
        <w:tc>
          <w:tcPr>
            <w:tcW w:w="1026" w:type="dxa"/>
            <w:tcMar>
              <w:top w:w="0" w:type="dxa"/>
              <w:left w:w="108" w:type="dxa"/>
              <w:bottom w:w="0" w:type="dxa"/>
              <w:right w:w="108" w:type="dxa"/>
            </w:tcMar>
            <w:vAlign w:val="center"/>
            <w:hideMark/>
          </w:tcPr>
          <w:p w14:paraId="63D10875" w14:textId="2E44AB04"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(512/516)</w:t>
            </w:r>
          </w:p>
        </w:tc>
        <w:tc>
          <w:tcPr>
            <w:tcW w:w="862" w:type="dxa"/>
            <w:tcMar>
              <w:top w:w="0" w:type="dxa"/>
              <w:left w:w="108" w:type="dxa"/>
              <w:bottom w:w="0" w:type="dxa"/>
              <w:right w:w="108" w:type="dxa"/>
            </w:tcMar>
            <w:vAlign w:val="center"/>
            <w:hideMark/>
          </w:tcPr>
          <w:p w14:paraId="653E5BA6"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(010)</w:t>
            </w:r>
          </w:p>
        </w:tc>
        <w:tc>
          <w:tcPr>
            <w:tcW w:w="1166" w:type="dxa"/>
            <w:tcMar>
              <w:top w:w="0" w:type="dxa"/>
              <w:left w:w="108" w:type="dxa"/>
              <w:bottom w:w="0" w:type="dxa"/>
              <w:right w:w="108" w:type="dxa"/>
            </w:tcMar>
            <w:vAlign w:val="center"/>
            <w:hideMark/>
          </w:tcPr>
          <w:p w14:paraId="244EE5C5"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(058)</w:t>
            </w:r>
          </w:p>
        </w:tc>
        <w:tc>
          <w:tcPr>
            <w:tcW w:w="937" w:type="dxa"/>
            <w:tcMar>
              <w:top w:w="0" w:type="dxa"/>
              <w:left w:w="108" w:type="dxa"/>
              <w:bottom w:w="0" w:type="dxa"/>
              <w:right w:w="108" w:type="dxa"/>
            </w:tcMar>
            <w:vAlign w:val="center"/>
            <w:hideMark/>
          </w:tcPr>
          <w:p w14:paraId="01D170B7" w14:textId="77777777" w:rsidR="009F6803" w:rsidRPr="00FA3239" w:rsidRDefault="009F6803" w:rsidP="009F6803">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Yes (0560)</w:t>
            </w:r>
          </w:p>
        </w:tc>
      </w:tr>
    </w:tbl>
    <w:p w14:paraId="0A3ABEC9" w14:textId="77777777" w:rsidR="00FA3239" w:rsidRPr="00FA3239" w:rsidRDefault="00FA3239" w:rsidP="00FA3239">
      <w:p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                                     </w:t>
      </w:r>
    </w:p>
    <w:p w14:paraId="0AB5DEDE" w14:textId="77777777" w:rsidR="00FA3239" w:rsidRPr="00FA3239" w:rsidRDefault="00FA3239" w:rsidP="00FA3239">
      <w:pPr>
        <w:tabs>
          <w:tab w:val="num" w:pos="500"/>
        </w:tabs>
        <w:spacing w:before="120" w:line="360" w:lineRule="auto"/>
        <w:rPr>
          <w:rFonts w:asciiTheme="minorHAnsi" w:hAnsiTheme="minorHAnsi" w:cstheme="minorHAnsi"/>
          <w:i/>
          <w:iCs/>
          <w:sz w:val="16"/>
          <w:szCs w:val="20"/>
        </w:rPr>
      </w:pPr>
      <w:r w:rsidRPr="00FA3239">
        <w:rPr>
          <w:rFonts w:asciiTheme="minorHAnsi" w:hAnsiTheme="minorHAnsi" w:cstheme="minorHAnsi"/>
          <w:i/>
          <w:iCs/>
          <w:sz w:val="16"/>
          <w:szCs w:val="20"/>
        </w:rPr>
        <w:t>E164 format mapping</w:t>
      </w:r>
    </w:p>
    <w:tbl>
      <w:tblPr>
        <w:tblW w:w="5000" w:type="pct"/>
        <w:shd w:val="clear" w:color="auto" w:fill="F2F2F2"/>
        <w:tblCellMar>
          <w:left w:w="0" w:type="dxa"/>
          <w:right w:w="0" w:type="dxa"/>
        </w:tblCellMar>
        <w:tblLook w:val="04A0" w:firstRow="1" w:lastRow="0" w:firstColumn="1" w:lastColumn="0" w:noHBand="0" w:noVBand="1"/>
      </w:tblPr>
      <w:tblGrid>
        <w:gridCol w:w="9006"/>
      </w:tblGrid>
      <w:tr w:rsidR="00FA3239" w:rsidRPr="00FA3239" w14:paraId="078E77C0" w14:textId="77777777" w:rsidTr="00FA3239">
        <w:tc>
          <w:tcPr>
            <w:tcW w:w="5000" w:type="pct"/>
            <w:tcBorders>
              <w:top w:val="single" w:sz="8" w:space="0" w:color="auto"/>
              <w:left w:val="single" w:sz="8" w:space="0" w:color="auto"/>
              <w:bottom w:val="single" w:sz="8" w:space="0" w:color="auto"/>
              <w:right w:val="single" w:sz="8" w:space="0" w:color="auto"/>
            </w:tcBorders>
            <w:shd w:val="clear" w:color="auto" w:fill="F2F2F2"/>
          </w:tcPr>
          <w:p w14:paraId="77368FCE" w14:textId="3758A88C"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 xml:space="preserve">Austria (+43), Belgium (+32), Denmark (+45), France (+33), Germany (+49), Ireland (+353), Italy Nomadic (+39),  Netherlands (+31), Portugal (+351), Spain (+34), Sweden (+46), Switzerland (+41), United Kingdom (+44): </w:t>
            </w:r>
          </w:p>
          <w:p w14:paraId="0337C12F"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  CC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(without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0CFAD88E"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endFullNumber</w:t>
            </w:r>
            <w:proofErr w:type="spellEnd"/>
            <w:r w:rsidRPr="00047F18">
              <w:rPr>
                <w:rFonts w:asciiTheme="minorHAnsi" w:hAnsiTheme="minorHAnsi" w:cstheme="minorHAnsi"/>
                <w:bCs/>
                <w:sz w:val="16"/>
                <w:szCs w:val="20"/>
                <w:u w:val="single"/>
              </w:rPr>
              <w:t xml:space="preserve"> =  CC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(without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rangeEnd</w:t>
            </w:r>
            <w:proofErr w:type="spellEnd"/>
          </w:p>
          <w:p w14:paraId="0E528713" w14:textId="5F46CBEA"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Italy Geo</w:t>
            </w:r>
            <w:r>
              <w:rPr>
                <w:rFonts w:asciiTheme="minorHAnsi" w:hAnsiTheme="minorHAnsi" w:cstheme="minorHAnsi"/>
                <w:b/>
                <w:bCs/>
                <w:sz w:val="16"/>
                <w:szCs w:val="20"/>
                <w:u w:val="single"/>
                <w:lang w:val="en-GB"/>
              </w:rPr>
              <w:t xml:space="preserve"> </w:t>
            </w:r>
            <w:r w:rsidRPr="002D48CE">
              <w:rPr>
                <w:rFonts w:asciiTheme="minorHAnsi" w:hAnsiTheme="minorHAnsi" w:cstheme="minorHAnsi"/>
                <w:b/>
                <w:bCs/>
                <w:sz w:val="16"/>
                <w:szCs w:val="20"/>
                <w:u w:val="single"/>
                <w:lang w:val="en-GB"/>
              </w:rPr>
              <w:t>(+39):</w:t>
            </w:r>
          </w:p>
          <w:p w14:paraId="0F1492F4"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  CC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23564191" w14:textId="77777777"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endFullNumber</w:t>
            </w:r>
            <w:proofErr w:type="spellEnd"/>
            <w:r w:rsidRPr="00047F18">
              <w:rPr>
                <w:rFonts w:asciiTheme="minorHAnsi" w:hAnsiTheme="minorHAnsi" w:cstheme="minorHAnsi"/>
                <w:bCs/>
                <w:sz w:val="16"/>
                <w:szCs w:val="20"/>
                <w:u w:val="single"/>
              </w:rPr>
              <w:t xml:space="preserve"> =  CC +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(with leading 0)  + </w:t>
            </w:r>
            <w:proofErr w:type="spellStart"/>
            <w:r w:rsidRPr="00047F18">
              <w:rPr>
                <w:rFonts w:asciiTheme="minorHAnsi" w:hAnsiTheme="minorHAnsi" w:cstheme="minorHAnsi"/>
                <w:bCs/>
                <w:sz w:val="16"/>
                <w:szCs w:val="20"/>
                <w:u w:val="single"/>
              </w:rPr>
              <w:t>areaCodeExtn</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rangeEnd</w:t>
            </w:r>
            <w:proofErr w:type="spellEnd"/>
          </w:p>
          <w:p w14:paraId="3F1E2C3C" w14:textId="77777777" w:rsidR="002D48CE" w:rsidRPr="002D48CE" w:rsidRDefault="002D48CE" w:rsidP="002D48CE">
            <w:pPr>
              <w:tabs>
                <w:tab w:val="num" w:pos="500"/>
              </w:tabs>
              <w:spacing w:before="120" w:line="360" w:lineRule="auto"/>
              <w:rPr>
                <w:rFonts w:asciiTheme="minorHAnsi" w:hAnsiTheme="minorHAnsi" w:cstheme="minorHAnsi"/>
                <w:b/>
                <w:bCs/>
                <w:sz w:val="16"/>
                <w:szCs w:val="20"/>
                <w:u w:val="single"/>
                <w:lang w:val="en-GB"/>
              </w:rPr>
            </w:pPr>
            <w:r w:rsidRPr="002D48CE">
              <w:rPr>
                <w:rFonts w:asciiTheme="minorHAnsi" w:hAnsiTheme="minorHAnsi" w:cstheme="minorHAnsi"/>
                <w:b/>
                <w:bCs/>
                <w:sz w:val="16"/>
                <w:szCs w:val="20"/>
                <w:u w:val="single"/>
                <w:lang w:val="en-GB"/>
              </w:rPr>
              <w:t>Germany (+49)</w:t>
            </w:r>
          </w:p>
          <w:p w14:paraId="0393BFBF" w14:textId="7D1A53D9"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rPr>
              <w:t>startFullNumber</w:t>
            </w:r>
            <w:proofErr w:type="spellEnd"/>
            <w:r w:rsidRPr="00047F18">
              <w:rPr>
                <w:rFonts w:asciiTheme="minorHAnsi" w:hAnsiTheme="minorHAnsi" w:cstheme="minorHAnsi"/>
                <w:bCs/>
                <w:sz w:val="16"/>
                <w:szCs w:val="20"/>
                <w:u w:val="single"/>
              </w:rPr>
              <w:t xml:space="preserve"> =  CC</w:t>
            </w:r>
            <w:r w:rsidRPr="00047F18" w:rsidDel="003F6BFE">
              <w:rPr>
                <w:rFonts w:asciiTheme="minorHAnsi" w:hAnsiTheme="minorHAnsi" w:cstheme="minorHAnsi"/>
                <w:bCs/>
                <w:sz w:val="16"/>
                <w:szCs w:val="20"/>
                <w:u w:val="single"/>
              </w:rPr>
              <w:t xml:space="preserve"> </w:t>
            </w:r>
            <w:r w:rsidRPr="00047F18">
              <w:rPr>
                <w:rFonts w:asciiTheme="minorHAnsi" w:hAnsiTheme="minorHAnsi" w:cstheme="minorHAnsi"/>
                <w:bCs/>
                <w:sz w:val="16"/>
                <w:szCs w:val="20"/>
                <w:u w:val="single"/>
              </w:rPr>
              <w:t xml:space="preserve">+ </w:t>
            </w:r>
            <w:proofErr w:type="spellStart"/>
            <w:r w:rsidRPr="00047F18">
              <w:rPr>
                <w:rFonts w:asciiTheme="minorHAnsi" w:hAnsiTheme="minorHAnsi" w:cstheme="minorHAnsi"/>
                <w:bCs/>
                <w:sz w:val="16"/>
                <w:szCs w:val="20"/>
                <w:u w:val="single"/>
              </w:rPr>
              <w:t>areaCode</w:t>
            </w:r>
            <w:proofErr w:type="spellEnd"/>
            <w:r w:rsidRPr="00047F18">
              <w:rPr>
                <w:rFonts w:asciiTheme="minorHAnsi" w:hAnsiTheme="minorHAnsi" w:cstheme="minorHAnsi"/>
                <w:bCs/>
                <w:sz w:val="16"/>
                <w:szCs w:val="20"/>
                <w:u w:val="single"/>
              </w:rPr>
              <w:t xml:space="preserve"> + </w:t>
            </w:r>
            <w:proofErr w:type="spellStart"/>
            <w:r w:rsidRPr="00047F18">
              <w:rPr>
                <w:rFonts w:asciiTheme="minorHAnsi" w:hAnsiTheme="minorHAnsi" w:cstheme="minorHAnsi"/>
                <w:bCs/>
                <w:sz w:val="16"/>
                <w:szCs w:val="20"/>
                <w:u w:val="single"/>
              </w:rPr>
              <w:t>rangeStart</w:t>
            </w:r>
            <w:proofErr w:type="spellEnd"/>
          </w:p>
          <w:p w14:paraId="760FB59F" w14:textId="7312E7EF" w:rsidR="002D48CE" w:rsidRPr="00047F18" w:rsidRDefault="002D48CE" w:rsidP="00A21E23">
            <w:pPr>
              <w:numPr>
                <w:ilvl w:val="0"/>
                <w:numId w:val="65"/>
              </w:numPr>
              <w:tabs>
                <w:tab w:val="num" w:pos="500"/>
              </w:tabs>
              <w:spacing w:before="120" w:line="360" w:lineRule="auto"/>
              <w:rPr>
                <w:rFonts w:asciiTheme="minorHAnsi" w:hAnsiTheme="minorHAnsi" w:cstheme="minorHAnsi"/>
                <w:bCs/>
                <w:sz w:val="16"/>
                <w:szCs w:val="20"/>
                <w:u w:val="single"/>
              </w:rPr>
            </w:pPr>
            <w:proofErr w:type="spellStart"/>
            <w:r w:rsidRPr="00047F18">
              <w:rPr>
                <w:rFonts w:asciiTheme="minorHAnsi" w:hAnsiTheme="minorHAnsi" w:cstheme="minorHAnsi"/>
                <w:bCs/>
                <w:sz w:val="16"/>
                <w:szCs w:val="20"/>
                <w:u w:val="single"/>
                <w:lang w:val="en-GB"/>
              </w:rPr>
              <w:t>endFullNumber</w:t>
            </w:r>
            <w:proofErr w:type="spellEnd"/>
            <w:r w:rsidRPr="00047F18">
              <w:rPr>
                <w:rFonts w:asciiTheme="minorHAnsi" w:hAnsiTheme="minorHAnsi" w:cstheme="minorHAnsi"/>
                <w:bCs/>
                <w:sz w:val="16"/>
                <w:szCs w:val="20"/>
                <w:u w:val="single"/>
                <w:lang w:val="en-GB"/>
              </w:rPr>
              <w:t xml:space="preserve"> =  CC</w:t>
            </w:r>
            <w:r w:rsidRPr="00047F18" w:rsidDel="003F6BFE">
              <w:rPr>
                <w:rFonts w:asciiTheme="minorHAnsi" w:hAnsiTheme="minorHAnsi" w:cstheme="minorHAnsi"/>
                <w:bCs/>
                <w:sz w:val="16"/>
                <w:szCs w:val="20"/>
                <w:u w:val="single"/>
                <w:lang w:val="en-GB"/>
              </w:rPr>
              <w:t xml:space="preserve"> </w:t>
            </w:r>
            <w:r w:rsidRPr="00047F18">
              <w:rPr>
                <w:rFonts w:asciiTheme="minorHAnsi" w:hAnsiTheme="minorHAnsi" w:cstheme="minorHAnsi"/>
                <w:bCs/>
                <w:sz w:val="16"/>
                <w:szCs w:val="20"/>
                <w:u w:val="single"/>
                <w:lang w:val="en-GB"/>
              </w:rPr>
              <w:t xml:space="preserve">+ </w:t>
            </w:r>
            <w:proofErr w:type="spellStart"/>
            <w:r w:rsidRPr="00047F18">
              <w:rPr>
                <w:rFonts w:asciiTheme="minorHAnsi" w:hAnsiTheme="minorHAnsi" w:cstheme="minorHAnsi"/>
                <w:bCs/>
                <w:sz w:val="16"/>
                <w:szCs w:val="20"/>
                <w:u w:val="single"/>
                <w:lang w:val="en-GB"/>
              </w:rPr>
              <w:t>areaCode</w:t>
            </w:r>
            <w:proofErr w:type="spellEnd"/>
            <w:r w:rsidRPr="00047F18">
              <w:rPr>
                <w:rFonts w:asciiTheme="minorHAnsi" w:hAnsiTheme="minorHAnsi" w:cstheme="minorHAnsi"/>
                <w:bCs/>
                <w:sz w:val="16"/>
                <w:szCs w:val="20"/>
                <w:u w:val="single"/>
                <w:lang w:val="en-GB"/>
              </w:rPr>
              <w:t xml:space="preserve"> + </w:t>
            </w:r>
            <w:proofErr w:type="spellStart"/>
            <w:r w:rsidRPr="00047F18">
              <w:rPr>
                <w:rFonts w:asciiTheme="minorHAnsi" w:hAnsiTheme="minorHAnsi" w:cstheme="minorHAnsi"/>
                <w:bCs/>
                <w:sz w:val="16"/>
                <w:szCs w:val="20"/>
                <w:u w:val="single"/>
                <w:lang w:val="en-GB"/>
              </w:rPr>
              <w:t>rangeEnd</w:t>
            </w:r>
            <w:proofErr w:type="spellEnd"/>
          </w:p>
          <w:p w14:paraId="1E4BE92E"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p>
          <w:p w14:paraId="613D3FE2" w14:textId="77777777" w:rsidR="00FA3239" w:rsidRPr="00FA3239" w:rsidRDefault="00FA3239" w:rsidP="00FA3239">
            <w:pPr>
              <w:tabs>
                <w:tab w:val="num" w:pos="500"/>
              </w:tabs>
              <w:spacing w:before="120" w:line="360" w:lineRule="auto"/>
              <w:rPr>
                <w:rFonts w:asciiTheme="minorHAnsi" w:hAnsiTheme="minorHAnsi" w:cstheme="minorHAnsi"/>
                <w:b/>
                <w:bCs/>
                <w:sz w:val="16"/>
                <w:szCs w:val="20"/>
                <w:u w:val="single"/>
                <w:lang w:val="en-GB"/>
              </w:rPr>
            </w:pPr>
            <w:r w:rsidRPr="00FA3239">
              <w:rPr>
                <w:rFonts w:asciiTheme="minorHAnsi" w:hAnsiTheme="minorHAnsi" w:cstheme="minorHAnsi"/>
                <w:b/>
                <w:bCs/>
                <w:sz w:val="16"/>
                <w:szCs w:val="20"/>
                <w:u w:val="single"/>
                <w:lang w:val="en-GB"/>
              </w:rPr>
              <w:t>Location Independent (nomadic) Numbers</w:t>
            </w:r>
          </w:p>
          <w:p w14:paraId="05C8A775"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Austria (+43), Ireland (+353), Italy (+39), Netherlands (+31), Sweden (+46), Switzerland (+41), United Kingdom (+44):</w:t>
            </w:r>
          </w:p>
          <w:p w14:paraId="7DCCEB9F"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  CC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397834D7"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  CC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p w14:paraId="538FDC2B"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Spain (+34):</w:t>
            </w:r>
          </w:p>
          <w:p w14:paraId="50FE4313"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  CC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4560077E" w14:textId="77777777" w:rsidR="00FA3239" w:rsidRPr="00FA3239" w:rsidRDefault="00FA3239" w:rsidP="00A21E23">
            <w:pPr>
              <w:numPr>
                <w:ilvl w:val="0"/>
                <w:numId w:val="77"/>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  CC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areaCodeExtn</w:t>
            </w:r>
            <w:proofErr w:type="spellEnd"/>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p w14:paraId="100C5394" w14:textId="77777777" w:rsidR="00FA3239" w:rsidRPr="00FA3239" w:rsidRDefault="00FA3239" w:rsidP="00FA3239">
            <w:pPr>
              <w:tabs>
                <w:tab w:val="num" w:pos="500"/>
              </w:tabs>
              <w:spacing w:before="120" w:line="360" w:lineRule="auto"/>
              <w:rPr>
                <w:rFonts w:asciiTheme="minorHAnsi" w:hAnsiTheme="minorHAnsi" w:cstheme="minorHAnsi"/>
                <w:sz w:val="16"/>
                <w:szCs w:val="20"/>
                <w:u w:val="single"/>
                <w:lang w:val="en-GB"/>
              </w:rPr>
            </w:pPr>
            <w:r w:rsidRPr="00FA3239">
              <w:rPr>
                <w:rFonts w:asciiTheme="minorHAnsi" w:hAnsiTheme="minorHAnsi" w:cstheme="minorHAnsi"/>
                <w:sz w:val="16"/>
                <w:szCs w:val="20"/>
                <w:u w:val="single"/>
                <w:lang w:val="en-GB"/>
              </w:rPr>
              <w:t>Germany (+49)</w:t>
            </w:r>
          </w:p>
          <w:p w14:paraId="43EF1055"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start =  ‘+49’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rangeStart</w:t>
            </w:r>
            <w:proofErr w:type="spellEnd"/>
          </w:p>
          <w:p w14:paraId="4552763A" w14:textId="77777777" w:rsidR="00FA3239" w:rsidRPr="00FA3239" w:rsidRDefault="00FA3239" w:rsidP="00A21E23">
            <w:pPr>
              <w:numPr>
                <w:ilvl w:val="0"/>
                <w:numId w:val="78"/>
              </w:numPr>
              <w:tabs>
                <w:tab w:val="num" w:pos="500"/>
              </w:tabs>
              <w:spacing w:before="120" w:line="360" w:lineRule="auto"/>
              <w:rPr>
                <w:rFonts w:asciiTheme="minorHAnsi" w:hAnsiTheme="minorHAnsi" w:cstheme="minorHAnsi"/>
                <w:sz w:val="16"/>
                <w:szCs w:val="20"/>
                <w:lang w:val="en-GB"/>
              </w:rPr>
            </w:pPr>
            <w:r w:rsidRPr="00FA3239">
              <w:rPr>
                <w:rFonts w:asciiTheme="minorHAnsi" w:hAnsiTheme="minorHAnsi" w:cstheme="minorHAnsi"/>
                <w:sz w:val="16"/>
                <w:szCs w:val="20"/>
                <w:lang w:val="en-GB"/>
              </w:rPr>
              <w:t xml:space="preserve">Range end =  ‘+49’ + </w:t>
            </w:r>
            <w:proofErr w:type="spellStart"/>
            <w:r w:rsidRPr="00FA3239">
              <w:rPr>
                <w:rFonts w:asciiTheme="minorHAnsi" w:hAnsiTheme="minorHAnsi" w:cstheme="minorHAnsi"/>
                <w:sz w:val="16"/>
                <w:szCs w:val="20"/>
                <w:lang w:val="en-GB"/>
              </w:rPr>
              <w:t>areaCode</w:t>
            </w:r>
            <w:proofErr w:type="spellEnd"/>
            <w:r w:rsidRPr="00FA3239">
              <w:rPr>
                <w:rFonts w:asciiTheme="minorHAnsi" w:hAnsiTheme="minorHAnsi" w:cstheme="minorHAnsi"/>
                <w:sz w:val="16"/>
                <w:szCs w:val="20"/>
                <w:lang w:val="en-GB"/>
              </w:rPr>
              <w:t xml:space="preserve"> (</w:t>
            </w:r>
            <w:r w:rsidRPr="00FA3239">
              <w:rPr>
                <w:rFonts w:asciiTheme="minorHAnsi" w:hAnsiTheme="minorHAnsi" w:cstheme="minorHAnsi"/>
                <w:sz w:val="16"/>
                <w:szCs w:val="20"/>
                <w:u w:val="single"/>
                <w:lang w:val="en-GB"/>
              </w:rPr>
              <w:t>without leading 0</w:t>
            </w:r>
            <w:r w:rsidRPr="00FA3239">
              <w:rPr>
                <w:rFonts w:asciiTheme="minorHAnsi" w:hAnsiTheme="minorHAnsi" w:cstheme="minorHAnsi"/>
                <w:sz w:val="16"/>
                <w:szCs w:val="20"/>
                <w:lang w:val="en-GB"/>
              </w:rPr>
              <w:t xml:space="preserve">) + </w:t>
            </w:r>
            <w:proofErr w:type="spellStart"/>
            <w:r w:rsidRPr="00FA3239">
              <w:rPr>
                <w:rFonts w:asciiTheme="minorHAnsi" w:hAnsiTheme="minorHAnsi" w:cstheme="minorHAnsi"/>
                <w:sz w:val="16"/>
                <w:szCs w:val="20"/>
                <w:lang w:val="en-GB"/>
              </w:rPr>
              <w:t>rangeEnd</w:t>
            </w:r>
            <w:proofErr w:type="spellEnd"/>
          </w:p>
        </w:tc>
      </w:tr>
    </w:tbl>
    <w:p w14:paraId="54349EB5" w14:textId="77777777" w:rsidR="00FA3239" w:rsidRPr="007233AC" w:rsidRDefault="00FA3239" w:rsidP="007233AC">
      <w:pPr>
        <w:tabs>
          <w:tab w:val="num" w:pos="500"/>
        </w:tabs>
        <w:spacing w:before="120" w:line="360" w:lineRule="auto"/>
        <w:rPr>
          <w:rFonts w:asciiTheme="minorHAnsi" w:hAnsiTheme="minorHAnsi" w:cstheme="minorHAnsi"/>
          <w:sz w:val="16"/>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35428F" w:rsidRPr="007104FF" w14:paraId="05988FAA"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75178367" w14:textId="77777777" w:rsidR="0035428F" w:rsidRPr="007104FF" w:rsidRDefault="0035428F" w:rsidP="008E2821">
            <w:pPr>
              <w:spacing w:line="360" w:lineRule="auto"/>
              <w:jc w:val="center"/>
              <w:rPr>
                <w:rFonts w:asciiTheme="minorHAnsi" w:hAnsiTheme="minorHAnsi" w:cstheme="minorHAnsi"/>
                <w:color w:val="auto"/>
                <w:sz w:val="18"/>
                <w:szCs w:val="21"/>
              </w:rPr>
            </w:pPr>
            <w:r w:rsidRPr="007104FF">
              <w:rPr>
                <w:noProof/>
                <w:sz w:val="18"/>
                <w:szCs w:val="21"/>
                <w:lang w:eastAsia="en-US"/>
              </w:rPr>
              <w:drawing>
                <wp:inline distT="0" distB="0" distL="0" distR="0" wp14:anchorId="212A1640" wp14:editId="66A44F2B">
                  <wp:extent cx="403661" cy="360000"/>
                  <wp:effectExtent l="0" t="0" r="0" b="2540"/>
                  <wp:docPr id="1913" name="Picture 1913"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402FD203" w14:textId="0108D074" w:rsidR="0035428F" w:rsidRPr="007233AC" w:rsidRDefault="0035428F" w:rsidP="00A21E23">
            <w:pPr>
              <w:pStyle w:val="ListParagraph"/>
              <w:numPr>
                <w:ilvl w:val="0"/>
                <w:numId w:val="64"/>
              </w:numPr>
              <w:spacing w:before="120" w:after="120" w:line="360" w:lineRule="auto"/>
              <w:ind w:left="341" w:hanging="284"/>
              <w:contextualSpacing w:val="0"/>
              <w:rPr>
                <w:rFonts w:asciiTheme="minorHAnsi" w:hAnsiTheme="minorHAnsi" w:cstheme="minorHAnsi"/>
                <w:b w:val="0"/>
                <w:color w:val="auto"/>
                <w:sz w:val="18"/>
                <w:szCs w:val="21"/>
              </w:rPr>
            </w:pPr>
            <w:r w:rsidRPr="007233AC">
              <w:rPr>
                <w:rFonts w:asciiTheme="minorHAnsi" w:hAnsiTheme="minorHAnsi" w:cstheme="minorHAnsi"/>
                <w:b w:val="0"/>
                <w:color w:val="auto"/>
                <w:sz w:val="18"/>
                <w:szCs w:val="21"/>
              </w:rPr>
              <w:t xml:space="preserve">In Italy, e164 format for geo number includes leading zero as well. </w:t>
            </w:r>
            <w:r w:rsidRPr="007233AC">
              <w:rPr>
                <w:rFonts w:asciiTheme="minorHAnsi" w:hAnsiTheme="minorHAnsi" w:cstheme="minorHAnsi"/>
                <w:color w:val="auto"/>
                <w:sz w:val="18"/>
                <w:szCs w:val="21"/>
              </w:rPr>
              <w:t xml:space="preserve"> </w:t>
            </w:r>
          </w:p>
        </w:tc>
      </w:tr>
    </w:tbl>
    <w:p w14:paraId="0B6AE040" w14:textId="77777777" w:rsidR="006428D3" w:rsidRPr="00323309" w:rsidRDefault="006428D3" w:rsidP="0035428F">
      <w:pPr>
        <w:tabs>
          <w:tab w:val="num" w:pos="500"/>
        </w:tabs>
        <w:spacing w:before="120" w:line="360" w:lineRule="auto"/>
        <w:jc w:val="both"/>
        <w:rPr>
          <w:rFonts w:cstheme="minorHAnsi"/>
          <w:szCs w:val="20"/>
          <w:lang w:val="en-GB"/>
        </w:rPr>
      </w:pPr>
    </w:p>
    <w:p w14:paraId="0EF1A2C1" w14:textId="7390AFAC" w:rsidR="00270186" w:rsidRPr="005B06D4" w:rsidRDefault="00080C81" w:rsidP="00270186">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58" w:name="_Toc62410896"/>
      <w:bookmarkStart w:id="59" w:name="_Toc62410897"/>
      <w:bookmarkStart w:id="60" w:name="_Toc62410898"/>
      <w:bookmarkStart w:id="61" w:name="_Toc62410899"/>
      <w:bookmarkStart w:id="62" w:name="_Toc185243323"/>
      <w:bookmarkEnd w:id="58"/>
      <w:bookmarkEnd w:id="59"/>
      <w:bookmarkEnd w:id="60"/>
      <w:bookmarkEnd w:id="61"/>
      <w:r w:rsidRPr="00B23913">
        <w:rPr>
          <w:rFonts w:asciiTheme="minorHAnsi" w:hAnsiTheme="minorHAnsi" w:cstheme="minorHAnsi"/>
          <w:b/>
        </w:rPr>
        <w:t>Number Allocation Rules</w:t>
      </w:r>
      <w:bookmarkEnd w:id="62"/>
    </w:p>
    <w:p w14:paraId="40D28BF9" w14:textId="6BB599EB" w:rsidR="00D60625" w:rsidRPr="005B06D4" w:rsidRDefault="00D60625" w:rsidP="00D60625">
      <w:pPr>
        <w:pStyle w:val="Heading2"/>
        <w:keepNext w:val="0"/>
        <w:keepLines w:val="0"/>
        <w:numPr>
          <w:ilvl w:val="2"/>
          <w:numId w:val="25"/>
        </w:numPr>
        <w:spacing w:before="480" w:after="240" w:line="360" w:lineRule="auto"/>
        <w:jc w:val="both"/>
        <w:rPr>
          <w:rFonts w:asciiTheme="minorHAnsi" w:hAnsiTheme="minorHAnsi" w:cstheme="minorHAnsi"/>
          <w:b/>
        </w:rPr>
      </w:pPr>
      <w:bookmarkStart w:id="63" w:name="_Toc185243324"/>
      <w:r w:rsidRPr="005B06D4">
        <w:rPr>
          <w:rFonts w:asciiTheme="minorHAnsi" w:hAnsiTheme="minorHAnsi" w:cstheme="minorHAnsi"/>
          <w:b/>
        </w:rPr>
        <w:t>Germany: 100+ Range Allocation</w:t>
      </w:r>
      <w:bookmarkEnd w:id="63"/>
    </w:p>
    <w:p w14:paraId="4B345045" w14:textId="53468E36" w:rsidR="00014B59" w:rsidRPr="00286F52" w:rsidRDefault="00014B59" w:rsidP="00014B59">
      <w:pPr>
        <w:rPr>
          <w:rFonts w:asciiTheme="minorHAnsi" w:hAnsiTheme="minorHAnsi" w:cstheme="minorHAnsi"/>
          <w:sz w:val="20"/>
        </w:rPr>
      </w:pPr>
      <w:r w:rsidRPr="00286F52">
        <w:rPr>
          <w:rFonts w:asciiTheme="minorHAnsi" w:hAnsiTheme="minorHAnsi" w:cstheme="minorHAnsi"/>
          <w:sz w:val="20"/>
        </w:rPr>
        <w:t xml:space="preserve">German Regulator </w:t>
      </w:r>
      <w:proofErr w:type="spellStart"/>
      <w:r w:rsidRPr="00286F52">
        <w:rPr>
          <w:rFonts w:asciiTheme="minorHAnsi" w:hAnsiTheme="minorHAnsi" w:cstheme="minorHAnsi"/>
          <w:sz w:val="20"/>
        </w:rPr>
        <w:t>Bundesnetzagentur</w:t>
      </w:r>
      <w:proofErr w:type="spellEnd"/>
      <w:r w:rsidRPr="00286F52">
        <w:rPr>
          <w:rFonts w:asciiTheme="minorHAnsi" w:hAnsiTheme="minorHAnsi" w:cstheme="minorHAnsi"/>
          <w:sz w:val="20"/>
        </w:rPr>
        <w:t xml:space="preserve"> (</w:t>
      </w:r>
      <w:proofErr w:type="spellStart"/>
      <w:r w:rsidRPr="00286F52">
        <w:rPr>
          <w:rFonts w:asciiTheme="minorHAnsi" w:hAnsiTheme="minorHAnsi" w:cstheme="minorHAnsi"/>
          <w:sz w:val="20"/>
        </w:rPr>
        <w:t>BNetzA</w:t>
      </w:r>
      <w:proofErr w:type="spellEnd"/>
      <w:r w:rsidRPr="00286F52">
        <w:rPr>
          <w:rFonts w:asciiTheme="minorHAnsi" w:hAnsiTheme="minorHAnsi" w:cstheme="minorHAnsi"/>
          <w:sz w:val="20"/>
        </w:rPr>
        <w:t>) defines the maximum range sizes for new subscribers in the document ‘</w:t>
      </w:r>
      <w:proofErr w:type="spellStart"/>
      <w:r w:rsidRPr="00286F52">
        <w:rPr>
          <w:rFonts w:asciiTheme="minorHAnsi" w:hAnsiTheme="minorHAnsi" w:cstheme="minorHAnsi"/>
          <w:sz w:val="20"/>
        </w:rPr>
        <w:t>Struktur</w:t>
      </w:r>
      <w:proofErr w:type="spellEnd"/>
      <w:r w:rsidRPr="00286F52">
        <w:rPr>
          <w:rFonts w:asciiTheme="minorHAnsi" w:hAnsiTheme="minorHAnsi" w:cstheme="minorHAnsi"/>
          <w:sz w:val="20"/>
        </w:rPr>
        <w:t xml:space="preserve"> und </w:t>
      </w:r>
      <w:proofErr w:type="spellStart"/>
      <w:r w:rsidRPr="00286F52">
        <w:rPr>
          <w:rFonts w:asciiTheme="minorHAnsi" w:hAnsiTheme="minorHAnsi" w:cstheme="minorHAnsi"/>
          <w:sz w:val="20"/>
        </w:rPr>
        <w:t>Ausgestaltung</w:t>
      </w:r>
      <w:proofErr w:type="spellEnd"/>
      <w:r w:rsidRPr="00286F52">
        <w:rPr>
          <w:rFonts w:asciiTheme="minorHAnsi" w:hAnsiTheme="minorHAnsi" w:cstheme="minorHAnsi"/>
          <w:sz w:val="20"/>
        </w:rPr>
        <w:t xml:space="preserve"> des </w:t>
      </w:r>
      <w:proofErr w:type="spellStart"/>
      <w:r w:rsidRPr="00286F52">
        <w:rPr>
          <w:rFonts w:asciiTheme="minorHAnsi" w:hAnsiTheme="minorHAnsi" w:cstheme="minorHAnsi"/>
          <w:sz w:val="20"/>
        </w:rPr>
        <w:t>Nummernbereichs</w:t>
      </w:r>
      <w:proofErr w:type="spellEnd"/>
      <w:r w:rsidRPr="00286F52">
        <w:rPr>
          <w:rFonts w:asciiTheme="minorHAnsi" w:hAnsiTheme="minorHAnsi" w:cstheme="minorHAnsi"/>
          <w:sz w:val="20"/>
        </w:rPr>
        <w:t xml:space="preserve"> für </w:t>
      </w:r>
      <w:proofErr w:type="spellStart"/>
      <w:r w:rsidRPr="00286F52">
        <w:rPr>
          <w:rFonts w:asciiTheme="minorHAnsi" w:hAnsiTheme="minorHAnsi" w:cstheme="minorHAnsi"/>
          <w:sz w:val="20"/>
        </w:rPr>
        <w:t>Ortsnetzrufnummern</w:t>
      </w:r>
      <w:proofErr w:type="spellEnd"/>
      <w:r w:rsidRPr="00286F52">
        <w:rPr>
          <w:rFonts w:asciiTheme="minorHAnsi" w:hAnsiTheme="minorHAnsi" w:cstheme="minorHAnsi"/>
          <w:sz w:val="20"/>
        </w:rPr>
        <w:t xml:space="preserve">‘. </w:t>
      </w:r>
    </w:p>
    <w:p w14:paraId="54CA9923" w14:textId="77777777" w:rsidR="00014B59" w:rsidRPr="00286F52" w:rsidRDefault="00014B59" w:rsidP="00014B59">
      <w:pPr>
        <w:rPr>
          <w:rFonts w:asciiTheme="minorHAnsi" w:hAnsiTheme="minorHAnsi" w:cstheme="minorHAnsi"/>
          <w:sz w:val="20"/>
        </w:rPr>
      </w:pPr>
    </w:p>
    <w:p w14:paraId="479FDACA" w14:textId="77777777" w:rsidR="00014B59" w:rsidRPr="00273E47" w:rsidRDefault="00014B59" w:rsidP="00014B59">
      <w:pPr>
        <w:rPr>
          <w:rFonts w:asciiTheme="minorHAnsi" w:hAnsiTheme="minorHAnsi" w:cstheme="minorHAnsi"/>
          <w:sz w:val="20"/>
          <w:lang w:val="en-GB"/>
        </w:rPr>
      </w:pPr>
      <w:r w:rsidRPr="00273E47">
        <w:rPr>
          <w:rFonts w:asciiTheme="minorHAnsi" w:hAnsiTheme="minorHAnsi" w:cstheme="minorHAnsi"/>
          <w:sz w:val="20"/>
          <w:lang w:val="en-GB"/>
        </w:rPr>
        <w:t xml:space="preserve">A German and an English version are available on the homepage of </w:t>
      </w:r>
      <w:proofErr w:type="spellStart"/>
      <w:r w:rsidRPr="00273E47">
        <w:rPr>
          <w:rFonts w:asciiTheme="minorHAnsi" w:hAnsiTheme="minorHAnsi" w:cstheme="minorHAnsi"/>
          <w:sz w:val="20"/>
          <w:lang w:val="en-GB"/>
        </w:rPr>
        <w:t>BNetzA</w:t>
      </w:r>
      <w:proofErr w:type="spellEnd"/>
      <w:r w:rsidRPr="00273E47">
        <w:rPr>
          <w:rFonts w:asciiTheme="minorHAnsi" w:hAnsiTheme="minorHAnsi" w:cstheme="minorHAnsi"/>
          <w:sz w:val="20"/>
          <w:lang w:val="en-GB"/>
        </w:rPr>
        <w:t xml:space="preserve">:  </w:t>
      </w:r>
    </w:p>
    <w:p w14:paraId="3FADCCA4" w14:textId="4B9D5E1F" w:rsidR="00014B59" w:rsidRPr="00273E47" w:rsidRDefault="00014B59" w:rsidP="00A21E23">
      <w:pPr>
        <w:pStyle w:val="ListParagraph"/>
        <w:numPr>
          <w:ilvl w:val="0"/>
          <w:numId w:val="74"/>
        </w:numPr>
        <w:rPr>
          <w:rFonts w:asciiTheme="minorHAnsi" w:hAnsiTheme="minorHAnsi" w:cstheme="minorHAnsi"/>
          <w:sz w:val="20"/>
          <w:lang w:val="de-DE"/>
        </w:rPr>
      </w:pPr>
      <w:r w:rsidRPr="00273E47">
        <w:rPr>
          <w:rFonts w:asciiTheme="minorHAnsi" w:hAnsiTheme="minorHAnsi" w:cstheme="minorHAnsi"/>
          <w:sz w:val="20"/>
          <w:lang w:val="de-DE"/>
        </w:rPr>
        <w:t xml:space="preserve">Bestimmung der Anzahl zuzuteilender Rufnummern bei durchwahlfähigen VoIP-Anschlüssen </w:t>
      </w:r>
    </w:p>
    <w:p w14:paraId="2B5B36AC" w14:textId="1037B0F0" w:rsidR="00014B59" w:rsidRPr="00273E47" w:rsidRDefault="00014B59" w:rsidP="00A21E23">
      <w:pPr>
        <w:pStyle w:val="ListParagraph"/>
        <w:numPr>
          <w:ilvl w:val="0"/>
          <w:numId w:val="74"/>
        </w:numPr>
        <w:rPr>
          <w:rFonts w:asciiTheme="minorHAnsi" w:hAnsiTheme="minorHAnsi" w:cstheme="minorHAnsi"/>
          <w:sz w:val="20"/>
          <w:lang w:val="de-DE"/>
        </w:rPr>
      </w:pPr>
      <w:r w:rsidRPr="00273E47">
        <w:rPr>
          <w:rFonts w:asciiTheme="minorHAnsi" w:hAnsiTheme="minorHAnsi" w:cstheme="minorHAnsi"/>
          <w:sz w:val="20"/>
          <w:lang w:val="de-DE"/>
        </w:rPr>
        <w:t xml:space="preserve">http://www.bundesnetzagentur.de/cln_1431/DE/Sachgebiete/Telekommunikation/Unternehmen_Institutionen/Nummerierung/Rufnummern/ONRufnr/Ortsnetze_Basepage.html?nn=268384  </w:t>
      </w:r>
    </w:p>
    <w:p w14:paraId="5F2BEA05" w14:textId="1C56DBBE" w:rsidR="00014B59" w:rsidRPr="00273E47" w:rsidRDefault="00014B59" w:rsidP="00273E47">
      <w:pPr>
        <w:pStyle w:val="ListParagraph"/>
        <w:rPr>
          <w:rFonts w:asciiTheme="minorHAnsi" w:hAnsiTheme="minorHAnsi" w:cstheme="minorHAnsi"/>
          <w:sz w:val="20"/>
          <w:lang w:val="de-DE"/>
        </w:rPr>
      </w:pPr>
      <w:r w:rsidRPr="00273E47">
        <w:rPr>
          <w:rFonts w:asciiTheme="minorHAnsi" w:hAnsiTheme="minorHAnsi" w:cstheme="minorHAnsi"/>
          <w:sz w:val="20"/>
          <w:lang w:val="de-DE"/>
        </w:rPr>
        <w:t xml:space="preserve">(Struktur und Ausgestaltung des Nummernbereichs für Ortsnetzrufnummern)  </w:t>
      </w:r>
    </w:p>
    <w:p w14:paraId="32BDBAE7" w14:textId="7CACEBDE" w:rsidR="00014B59" w:rsidRPr="00273E47" w:rsidRDefault="00014B59" w:rsidP="00A21E23">
      <w:pPr>
        <w:pStyle w:val="ListParagraph"/>
        <w:numPr>
          <w:ilvl w:val="0"/>
          <w:numId w:val="74"/>
        </w:numPr>
        <w:rPr>
          <w:rFonts w:asciiTheme="minorHAnsi" w:hAnsiTheme="minorHAnsi" w:cstheme="minorHAnsi"/>
          <w:sz w:val="20"/>
        </w:rPr>
      </w:pPr>
      <w:r w:rsidRPr="00273E47">
        <w:rPr>
          <w:rFonts w:asciiTheme="minorHAnsi" w:hAnsiTheme="minorHAnsi" w:cstheme="minorHAnsi"/>
          <w:sz w:val="20"/>
        </w:rPr>
        <w:t>https://www.bundesnetzagentur.de/EN/Areas/Telecommunications/Companies/NumberManagement /</w:t>
      </w:r>
      <w:proofErr w:type="spellStart"/>
      <w:r w:rsidRPr="00273E47">
        <w:rPr>
          <w:rFonts w:asciiTheme="minorHAnsi" w:hAnsiTheme="minorHAnsi" w:cstheme="minorHAnsi"/>
          <w:sz w:val="20"/>
        </w:rPr>
        <w:t>GeographicNumbers</w:t>
      </w:r>
      <w:proofErr w:type="spellEnd"/>
      <w:r w:rsidRPr="00273E47">
        <w:rPr>
          <w:rFonts w:asciiTheme="minorHAnsi" w:hAnsiTheme="minorHAnsi" w:cstheme="minorHAnsi"/>
          <w:sz w:val="20"/>
        </w:rPr>
        <w:t>/</w:t>
      </w:r>
      <w:proofErr w:type="spellStart"/>
      <w:r w:rsidRPr="00273E47">
        <w:rPr>
          <w:rFonts w:asciiTheme="minorHAnsi" w:hAnsiTheme="minorHAnsi" w:cstheme="minorHAnsi"/>
          <w:sz w:val="20"/>
        </w:rPr>
        <w:t>LocalNumbers_Basepage.html?nn</w:t>
      </w:r>
      <w:proofErr w:type="spellEnd"/>
      <w:r w:rsidRPr="00273E47">
        <w:rPr>
          <w:rFonts w:asciiTheme="minorHAnsi" w:hAnsiTheme="minorHAnsi" w:cstheme="minorHAnsi"/>
          <w:sz w:val="20"/>
        </w:rPr>
        <w:t xml:space="preserve">=404520  </w:t>
      </w:r>
    </w:p>
    <w:p w14:paraId="33B7F7C6" w14:textId="77777777" w:rsidR="00014B59" w:rsidRPr="00273E47" w:rsidRDefault="00014B59" w:rsidP="00273E47">
      <w:pPr>
        <w:pStyle w:val="ListParagraph"/>
        <w:rPr>
          <w:rFonts w:asciiTheme="minorHAnsi" w:hAnsiTheme="minorHAnsi" w:cstheme="minorHAnsi"/>
          <w:sz w:val="20"/>
        </w:rPr>
      </w:pPr>
      <w:r w:rsidRPr="00273E47">
        <w:rPr>
          <w:rFonts w:asciiTheme="minorHAnsi" w:hAnsiTheme="minorHAnsi" w:cstheme="minorHAnsi"/>
          <w:sz w:val="20"/>
        </w:rPr>
        <w:t xml:space="preserve">(Structure and configuration of the number range for geographic numbers) </w:t>
      </w:r>
    </w:p>
    <w:p w14:paraId="33A94830" w14:textId="77777777" w:rsidR="00014B59" w:rsidRPr="00273E47" w:rsidRDefault="00014B59" w:rsidP="00014B59">
      <w:pPr>
        <w:rPr>
          <w:rFonts w:asciiTheme="minorHAnsi" w:hAnsiTheme="minorHAnsi" w:cstheme="minorHAnsi"/>
          <w:sz w:val="20"/>
        </w:rPr>
      </w:pPr>
      <w:r w:rsidRPr="00273E47">
        <w:rPr>
          <w:rFonts w:asciiTheme="minorHAnsi" w:hAnsiTheme="minorHAnsi" w:cstheme="minorHAnsi"/>
          <w:sz w:val="20"/>
        </w:rPr>
        <w:t xml:space="preserve"> </w:t>
      </w:r>
    </w:p>
    <w:p w14:paraId="00432A70" w14:textId="118B6E23" w:rsidR="00014B59" w:rsidRPr="00273E47" w:rsidRDefault="00014B59" w:rsidP="00014B59">
      <w:pPr>
        <w:rPr>
          <w:rFonts w:asciiTheme="minorHAnsi" w:hAnsiTheme="minorHAnsi" w:cstheme="minorHAnsi"/>
          <w:sz w:val="20"/>
        </w:rPr>
      </w:pPr>
      <w:r w:rsidRPr="00273E47">
        <w:rPr>
          <w:rFonts w:asciiTheme="minorHAnsi" w:hAnsiTheme="minorHAnsi" w:cstheme="minorHAnsi"/>
          <w:sz w:val="20"/>
        </w:rPr>
        <w:t>For block</w:t>
      </w:r>
      <w:r w:rsidR="009E2C73">
        <w:rPr>
          <w:rFonts w:asciiTheme="minorHAnsi" w:hAnsiTheme="minorHAnsi" w:cstheme="minorHAnsi"/>
          <w:sz w:val="20"/>
        </w:rPr>
        <w:t>s</w:t>
      </w:r>
      <w:r w:rsidRPr="00273E47">
        <w:rPr>
          <w:rFonts w:asciiTheme="minorHAnsi" w:hAnsiTheme="minorHAnsi" w:cstheme="minorHAnsi"/>
          <w:sz w:val="20"/>
        </w:rPr>
        <w:t xml:space="preserve"> greater than 100, allocation must be approved by </w:t>
      </w:r>
      <w:proofErr w:type="spellStart"/>
      <w:r w:rsidRPr="00273E47">
        <w:rPr>
          <w:rFonts w:asciiTheme="minorHAnsi" w:hAnsiTheme="minorHAnsi" w:cstheme="minorHAnsi"/>
          <w:sz w:val="20"/>
        </w:rPr>
        <w:t>BNetzA</w:t>
      </w:r>
      <w:proofErr w:type="spellEnd"/>
      <w:r w:rsidRPr="00273E47">
        <w:rPr>
          <w:rFonts w:asciiTheme="minorHAnsi" w:hAnsiTheme="minorHAnsi" w:cstheme="minorHAnsi"/>
          <w:sz w:val="20"/>
        </w:rPr>
        <w:t xml:space="preserve"> before assigning numbers to the end</w:t>
      </w:r>
      <w:r w:rsidR="009E2C73">
        <w:rPr>
          <w:rFonts w:asciiTheme="minorHAnsi" w:hAnsiTheme="minorHAnsi" w:cstheme="minorHAnsi"/>
          <w:sz w:val="20"/>
        </w:rPr>
        <w:t>-</w:t>
      </w:r>
      <w:r w:rsidRPr="00273E47">
        <w:rPr>
          <w:rFonts w:asciiTheme="minorHAnsi" w:hAnsiTheme="minorHAnsi" w:cstheme="minorHAnsi"/>
          <w:sz w:val="20"/>
        </w:rPr>
        <w:t>customer.</w:t>
      </w:r>
    </w:p>
    <w:p w14:paraId="643650CD" w14:textId="77777777" w:rsidR="009E2C73" w:rsidRDefault="009E2C73" w:rsidP="00014B59">
      <w:pPr>
        <w:rPr>
          <w:rFonts w:asciiTheme="minorHAnsi" w:hAnsiTheme="minorHAnsi" w:cstheme="minorHAnsi"/>
          <w:sz w:val="20"/>
        </w:rPr>
      </w:pPr>
    </w:p>
    <w:p w14:paraId="2BBFCBBA" w14:textId="022BCE46" w:rsidR="00014B59" w:rsidRPr="00273E47" w:rsidRDefault="009E2C73" w:rsidP="00014B59">
      <w:pPr>
        <w:rPr>
          <w:rFonts w:asciiTheme="minorHAnsi" w:hAnsiTheme="minorHAnsi" w:cstheme="minorHAnsi"/>
          <w:sz w:val="20"/>
        </w:rPr>
      </w:pPr>
      <w:r>
        <w:rPr>
          <w:rFonts w:asciiTheme="minorHAnsi" w:hAnsiTheme="minorHAnsi" w:cstheme="minorHAnsi"/>
          <w:sz w:val="20"/>
        </w:rPr>
        <w:t>The process is</w:t>
      </w:r>
      <w:r w:rsidR="00014B59" w:rsidRPr="00273E47">
        <w:rPr>
          <w:rFonts w:asciiTheme="minorHAnsi" w:hAnsiTheme="minorHAnsi" w:cstheme="minorHAnsi"/>
          <w:sz w:val="20"/>
        </w:rPr>
        <w:t xml:space="preserve"> per the following: </w:t>
      </w:r>
    </w:p>
    <w:p w14:paraId="5A1A2642" w14:textId="77777777" w:rsidR="009E2C73" w:rsidRDefault="00014B59" w:rsidP="00A21E23">
      <w:pPr>
        <w:pStyle w:val="ListParagraph"/>
        <w:numPr>
          <w:ilvl w:val="0"/>
          <w:numId w:val="75"/>
        </w:numPr>
        <w:rPr>
          <w:rFonts w:asciiTheme="minorHAnsi" w:hAnsiTheme="minorHAnsi" w:cstheme="minorHAnsi"/>
          <w:sz w:val="20"/>
        </w:rPr>
      </w:pPr>
      <w:r w:rsidRPr="00273E47">
        <w:rPr>
          <w:rFonts w:asciiTheme="minorHAnsi" w:hAnsiTheme="minorHAnsi" w:cstheme="minorHAnsi"/>
          <w:sz w:val="20"/>
        </w:rPr>
        <w:t xml:space="preserve">Customer sends the request form to </w:t>
      </w:r>
      <w:proofErr w:type="spellStart"/>
      <w:r w:rsidRPr="00273E47">
        <w:rPr>
          <w:rFonts w:asciiTheme="minorHAnsi" w:hAnsiTheme="minorHAnsi" w:cstheme="minorHAnsi"/>
          <w:sz w:val="20"/>
        </w:rPr>
        <w:t>BNetzA</w:t>
      </w:r>
      <w:proofErr w:type="spellEnd"/>
      <w:r w:rsidRPr="00273E47">
        <w:rPr>
          <w:rFonts w:asciiTheme="minorHAnsi" w:hAnsiTheme="minorHAnsi" w:cstheme="minorHAnsi"/>
          <w:sz w:val="20"/>
        </w:rPr>
        <w:t xml:space="preserve"> </w:t>
      </w:r>
    </w:p>
    <w:p w14:paraId="060EAD1D" w14:textId="77777777" w:rsidR="009E2C73" w:rsidRDefault="00014B59" w:rsidP="00A21E23">
      <w:pPr>
        <w:pStyle w:val="ListParagraph"/>
        <w:numPr>
          <w:ilvl w:val="0"/>
          <w:numId w:val="75"/>
        </w:numPr>
        <w:rPr>
          <w:rFonts w:asciiTheme="minorHAnsi" w:hAnsiTheme="minorHAnsi" w:cstheme="minorHAnsi"/>
          <w:sz w:val="20"/>
        </w:rPr>
      </w:pPr>
      <w:r w:rsidRPr="00273E47">
        <w:rPr>
          <w:rFonts w:asciiTheme="minorHAnsi" w:hAnsiTheme="minorHAnsi" w:cstheme="minorHAnsi"/>
          <w:sz w:val="20"/>
        </w:rPr>
        <w:t xml:space="preserve">Official timeline for </w:t>
      </w:r>
      <w:proofErr w:type="spellStart"/>
      <w:r w:rsidRPr="00273E47">
        <w:rPr>
          <w:rFonts w:asciiTheme="minorHAnsi" w:hAnsiTheme="minorHAnsi" w:cstheme="minorHAnsi"/>
          <w:sz w:val="20"/>
        </w:rPr>
        <w:t>BNetzA</w:t>
      </w:r>
      <w:proofErr w:type="spellEnd"/>
      <w:r w:rsidRPr="00273E47">
        <w:rPr>
          <w:rFonts w:asciiTheme="minorHAnsi" w:hAnsiTheme="minorHAnsi" w:cstheme="minorHAnsi"/>
          <w:sz w:val="20"/>
        </w:rPr>
        <w:t xml:space="preserve"> to answer is 3 weeks, but less than 1 week in practice</w:t>
      </w:r>
    </w:p>
    <w:p w14:paraId="7D5F4D8C" w14:textId="77777777" w:rsidR="009E2C73" w:rsidRDefault="00014B59" w:rsidP="00A21E23">
      <w:pPr>
        <w:pStyle w:val="ListParagraph"/>
        <w:numPr>
          <w:ilvl w:val="0"/>
          <w:numId w:val="75"/>
        </w:numPr>
        <w:rPr>
          <w:rFonts w:asciiTheme="minorHAnsi" w:hAnsiTheme="minorHAnsi" w:cstheme="minorHAnsi"/>
          <w:sz w:val="20"/>
        </w:rPr>
      </w:pPr>
      <w:r w:rsidRPr="00273E47">
        <w:rPr>
          <w:rFonts w:asciiTheme="minorHAnsi" w:hAnsiTheme="minorHAnsi" w:cstheme="minorHAnsi"/>
          <w:sz w:val="20"/>
        </w:rPr>
        <w:t>Customer sends the approval to Colt</w:t>
      </w:r>
    </w:p>
    <w:p w14:paraId="77F76B85" w14:textId="4AF3F451" w:rsidR="00014B59" w:rsidRPr="00273E47" w:rsidRDefault="00014B59" w:rsidP="00A21E23">
      <w:pPr>
        <w:pStyle w:val="ListParagraph"/>
        <w:numPr>
          <w:ilvl w:val="0"/>
          <w:numId w:val="75"/>
        </w:numPr>
        <w:rPr>
          <w:rFonts w:asciiTheme="minorHAnsi" w:hAnsiTheme="minorHAnsi" w:cstheme="minorHAnsi"/>
          <w:sz w:val="20"/>
        </w:rPr>
      </w:pPr>
      <w:r w:rsidRPr="00273E47">
        <w:rPr>
          <w:rFonts w:asciiTheme="minorHAnsi" w:hAnsiTheme="minorHAnsi" w:cstheme="minorHAnsi"/>
          <w:sz w:val="20"/>
        </w:rPr>
        <w:t>Customer can assign the numbers</w:t>
      </w:r>
    </w:p>
    <w:p w14:paraId="69E4CA72" w14:textId="2252CADA" w:rsidR="00014B59" w:rsidRPr="00273E47" w:rsidRDefault="00014B59" w:rsidP="00014B59">
      <w:pPr>
        <w:rPr>
          <w:rFonts w:asciiTheme="minorHAnsi" w:hAnsiTheme="minorHAnsi" w:cstheme="minorHAnsi"/>
          <w:sz w:val="20"/>
        </w:rPr>
      </w:pPr>
      <w:r w:rsidRPr="00273E47">
        <w:rPr>
          <w:rFonts w:asciiTheme="minorHAnsi" w:hAnsiTheme="minorHAnsi" w:cstheme="minorHAnsi"/>
          <w:sz w:val="20"/>
        </w:rPr>
        <w:t xml:space="preserve">It’s </w:t>
      </w:r>
      <w:r w:rsidR="004D3DE8">
        <w:rPr>
          <w:rFonts w:asciiTheme="minorHAnsi" w:hAnsiTheme="minorHAnsi" w:cstheme="minorHAnsi"/>
          <w:sz w:val="20"/>
        </w:rPr>
        <w:t xml:space="preserve">a </w:t>
      </w:r>
      <w:r w:rsidRPr="00273E47">
        <w:rPr>
          <w:rFonts w:asciiTheme="minorHAnsi" w:hAnsiTheme="minorHAnsi" w:cstheme="minorHAnsi"/>
          <w:sz w:val="20"/>
        </w:rPr>
        <w:t>customer responsibili</w:t>
      </w:r>
      <w:r w:rsidR="004D3DE8">
        <w:rPr>
          <w:rFonts w:asciiTheme="minorHAnsi" w:hAnsiTheme="minorHAnsi" w:cstheme="minorHAnsi"/>
          <w:sz w:val="20"/>
        </w:rPr>
        <w:t>ty</w:t>
      </w:r>
      <w:r w:rsidRPr="00273E47">
        <w:rPr>
          <w:rFonts w:asciiTheme="minorHAnsi" w:hAnsiTheme="minorHAnsi" w:cstheme="minorHAnsi"/>
          <w:sz w:val="20"/>
        </w:rPr>
        <w:t xml:space="preserve"> to engage with </w:t>
      </w:r>
      <w:proofErr w:type="spellStart"/>
      <w:r w:rsidRPr="00273E47">
        <w:rPr>
          <w:rFonts w:asciiTheme="minorHAnsi" w:hAnsiTheme="minorHAnsi" w:cstheme="minorHAnsi"/>
          <w:sz w:val="20"/>
        </w:rPr>
        <w:t>BNetzA</w:t>
      </w:r>
      <w:proofErr w:type="spellEnd"/>
      <w:r w:rsidRPr="00273E47">
        <w:rPr>
          <w:rFonts w:asciiTheme="minorHAnsi" w:hAnsiTheme="minorHAnsi" w:cstheme="minorHAnsi"/>
          <w:sz w:val="20"/>
        </w:rPr>
        <w:t xml:space="preserve"> and share the confirmation with Colt. </w:t>
      </w:r>
    </w:p>
    <w:p w14:paraId="2BD3DD4E" w14:textId="37B201E3" w:rsidR="009E2C73" w:rsidRDefault="004D3DE8" w:rsidP="00014B59">
      <w:pPr>
        <w:rPr>
          <w:rFonts w:asciiTheme="minorHAnsi" w:hAnsiTheme="minorHAnsi" w:cstheme="minorHAnsi"/>
          <w:sz w:val="20"/>
        </w:rPr>
      </w:pPr>
      <w:r>
        <w:rPr>
          <w:rFonts w:asciiTheme="minorHAnsi" w:hAnsiTheme="minorHAnsi" w:cstheme="minorHAnsi"/>
          <w:sz w:val="20"/>
        </w:rPr>
        <w:t>The r</w:t>
      </w:r>
      <w:r w:rsidR="00014B59" w:rsidRPr="00273E47">
        <w:rPr>
          <w:rFonts w:asciiTheme="minorHAnsi" w:hAnsiTheme="minorHAnsi" w:cstheme="minorHAnsi"/>
          <w:sz w:val="20"/>
        </w:rPr>
        <w:t>equest form is available</w:t>
      </w:r>
      <w:r>
        <w:rPr>
          <w:rFonts w:asciiTheme="minorHAnsi" w:hAnsiTheme="minorHAnsi" w:cstheme="minorHAnsi"/>
          <w:sz w:val="20"/>
        </w:rPr>
        <w:t xml:space="preserve"> from your Account Manager</w:t>
      </w:r>
      <w:r w:rsidR="00014B59" w:rsidRPr="00273E47">
        <w:rPr>
          <w:rFonts w:asciiTheme="minorHAnsi" w:hAnsiTheme="minorHAnsi" w:cstheme="minorHAnsi"/>
          <w:sz w:val="20"/>
        </w:rPr>
        <w:t xml:space="preserve"> in German/English. It can be filled out in both languages, the other language will be populated automatically</w:t>
      </w:r>
      <w:r w:rsidR="00062993">
        <w:rPr>
          <w:rFonts w:asciiTheme="minorHAnsi" w:hAnsiTheme="minorHAnsi" w:cstheme="minorHAnsi"/>
          <w:sz w:val="20"/>
        </w:rPr>
        <w:t>.</w:t>
      </w:r>
    </w:p>
    <w:p w14:paraId="5D72CC70" w14:textId="484C84C9" w:rsidR="009E2C73" w:rsidRDefault="009E2C73" w:rsidP="00014B59">
      <w:pPr>
        <w:rPr>
          <w:rFonts w:asciiTheme="minorHAnsi" w:hAnsiTheme="minorHAnsi" w:cstheme="minorHAnsi"/>
          <w:sz w:val="20"/>
        </w:rPr>
      </w:pPr>
    </w:p>
    <w:p w14:paraId="3A8EFEEB" w14:textId="16365FCD" w:rsidR="009E2C73" w:rsidRPr="00273E47" w:rsidRDefault="00240FB6" w:rsidP="00273E47">
      <w:pPr>
        <w:pStyle w:val="Heading2"/>
        <w:keepNext w:val="0"/>
        <w:keepLines w:val="0"/>
        <w:numPr>
          <w:ilvl w:val="2"/>
          <w:numId w:val="25"/>
        </w:numPr>
        <w:spacing w:before="480" w:after="240" w:line="360" w:lineRule="auto"/>
        <w:jc w:val="both"/>
        <w:rPr>
          <w:rFonts w:asciiTheme="minorHAnsi" w:hAnsiTheme="minorHAnsi" w:cstheme="minorHAnsi"/>
          <w:b/>
        </w:rPr>
      </w:pPr>
      <w:bookmarkStart w:id="64" w:name="_Toc185243325"/>
      <w:r>
        <w:rPr>
          <w:rFonts w:asciiTheme="minorHAnsi" w:hAnsiTheme="minorHAnsi" w:cstheme="minorHAnsi"/>
          <w:b/>
        </w:rPr>
        <w:t>Portugal: Tri-Party Agreement</w:t>
      </w:r>
      <w:bookmarkEnd w:id="64"/>
    </w:p>
    <w:p w14:paraId="5E8A9CD3" w14:textId="25238C38" w:rsidR="00240FB6" w:rsidRDefault="00240FB6" w:rsidP="00240FB6">
      <w:pPr>
        <w:rPr>
          <w:rFonts w:asciiTheme="minorHAnsi" w:hAnsiTheme="minorHAnsi" w:cstheme="minorHAnsi"/>
          <w:sz w:val="20"/>
        </w:rPr>
      </w:pPr>
      <w:r w:rsidRPr="00240FB6">
        <w:rPr>
          <w:rFonts w:asciiTheme="minorHAnsi" w:hAnsiTheme="minorHAnsi" w:cstheme="minorHAnsi"/>
          <w:sz w:val="20"/>
        </w:rPr>
        <w:t xml:space="preserve">All orders must include Tri-Party Agreement, available upon request to Colt. </w:t>
      </w:r>
    </w:p>
    <w:p w14:paraId="5FC7025B" w14:textId="77777777" w:rsidR="00240FB6" w:rsidRPr="00240FB6" w:rsidRDefault="00240FB6" w:rsidP="00240FB6">
      <w:pPr>
        <w:rPr>
          <w:rFonts w:asciiTheme="minorHAnsi" w:hAnsiTheme="minorHAnsi" w:cstheme="minorHAnsi"/>
          <w:sz w:val="20"/>
        </w:rPr>
      </w:pPr>
    </w:p>
    <w:p w14:paraId="732CD76F" w14:textId="35FE44A1" w:rsidR="009E2C73" w:rsidRDefault="00062993" w:rsidP="00273E47">
      <w:pPr>
        <w:rPr>
          <w:rFonts w:asciiTheme="minorHAnsi" w:hAnsiTheme="minorHAnsi" w:cstheme="minorHAnsi"/>
          <w:sz w:val="20"/>
        </w:rPr>
      </w:pPr>
      <w:r>
        <w:rPr>
          <w:rFonts w:asciiTheme="minorHAnsi" w:hAnsiTheme="minorHAnsi" w:cstheme="minorHAnsi"/>
          <w:sz w:val="20"/>
        </w:rPr>
        <w:t xml:space="preserve">The </w:t>
      </w:r>
      <w:r w:rsidR="00240FB6" w:rsidRPr="00240FB6">
        <w:rPr>
          <w:rFonts w:asciiTheme="minorHAnsi" w:hAnsiTheme="minorHAnsi" w:cstheme="minorHAnsi"/>
          <w:sz w:val="20"/>
        </w:rPr>
        <w:t>Tri-Party Agreement sh</w:t>
      </w:r>
      <w:r>
        <w:rPr>
          <w:rFonts w:asciiTheme="minorHAnsi" w:hAnsiTheme="minorHAnsi" w:cstheme="minorHAnsi"/>
          <w:sz w:val="20"/>
        </w:rPr>
        <w:t>ould</w:t>
      </w:r>
      <w:r w:rsidR="00240FB6" w:rsidRPr="00240FB6">
        <w:rPr>
          <w:rFonts w:asciiTheme="minorHAnsi" w:hAnsiTheme="minorHAnsi" w:cstheme="minorHAnsi"/>
          <w:sz w:val="20"/>
        </w:rPr>
        <w:t xml:space="preserve"> be sent to Colt Porting Desk Portugal via email, with the corresponding </w:t>
      </w:r>
      <w:r w:rsidR="00772399">
        <w:rPr>
          <w:rFonts w:asciiTheme="minorHAnsi" w:hAnsiTheme="minorHAnsi" w:cstheme="minorHAnsi"/>
          <w:sz w:val="20"/>
        </w:rPr>
        <w:t>order</w:t>
      </w:r>
      <w:r w:rsidR="00240FB6" w:rsidRPr="00240FB6">
        <w:rPr>
          <w:rFonts w:asciiTheme="minorHAnsi" w:hAnsiTheme="minorHAnsi" w:cstheme="minorHAnsi"/>
          <w:sz w:val="20"/>
        </w:rPr>
        <w:t xml:space="preserve"> ID before the end-customer assignment. Order</w:t>
      </w:r>
      <w:r w:rsidR="00772399">
        <w:rPr>
          <w:rFonts w:asciiTheme="minorHAnsi" w:hAnsiTheme="minorHAnsi" w:cstheme="minorHAnsi"/>
          <w:sz w:val="20"/>
        </w:rPr>
        <w:t>s</w:t>
      </w:r>
      <w:r w:rsidR="00240FB6" w:rsidRPr="00240FB6">
        <w:rPr>
          <w:rFonts w:asciiTheme="minorHAnsi" w:hAnsiTheme="minorHAnsi" w:cstheme="minorHAnsi"/>
          <w:sz w:val="20"/>
        </w:rPr>
        <w:t xml:space="preserve"> without </w:t>
      </w:r>
      <w:r w:rsidR="00772399">
        <w:rPr>
          <w:rFonts w:asciiTheme="minorHAnsi" w:hAnsiTheme="minorHAnsi" w:cstheme="minorHAnsi"/>
          <w:sz w:val="20"/>
        </w:rPr>
        <w:t xml:space="preserve">a </w:t>
      </w:r>
      <w:r w:rsidR="00240FB6" w:rsidRPr="00240FB6">
        <w:rPr>
          <w:rFonts w:asciiTheme="minorHAnsi" w:hAnsiTheme="minorHAnsi" w:cstheme="minorHAnsi"/>
          <w:sz w:val="20"/>
        </w:rPr>
        <w:t>Tri-Party Agreement will be rejected or reverted.</w:t>
      </w:r>
    </w:p>
    <w:p w14:paraId="769BA2EF" w14:textId="4BC6B1D8" w:rsidR="00B24990" w:rsidRDefault="00B24990" w:rsidP="00273E47">
      <w:pPr>
        <w:rPr>
          <w:rFonts w:asciiTheme="minorHAnsi" w:hAnsiTheme="minorHAnsi" w:cstheme="minorHAnsi"/>
          <w:sz w:val="20"/>
        </w:rPr>
      </w:pPr>
    </w:p>
    <w:p w14:paraId="2A54CED6" w14:textId="31736E9B" w:rsidR="009D16E1" w:rsidRDefault="009D16E1" w:rsidP="00B24990">
      <w:pPr>
        <w:pStyle w:val="Heading2"/>
        <w:keepNext w:val="0"/>
        <w:keepLines w:val="0"/>
        <w:numPr>
          <w:ilvl w:val="2"/>
          <w:numId w:val="25"/>
        </w:numPr>
        <w:spacing w:before="480" w:after="240" w:line="360" w:lineRule="auto"/>
        <w:jc w:val="both"/>
        <w:rPr>
          <w:rFonts w:asciiTheme="minorHAnsi" w:hAnsiTheme="minorHAnsi" w:cstheme="minorHAnsi"/>
          <w:b/>
        </w:rPr>
      </w:pPr>
      <w:bookmarkStart w:id="65" w:name="_Toc185243326"/>
      <w:r>
        <w:rPr>
          <w:rFonts w:asciiTheme="minorHAnsi" w:hAnsiTheme="minorHAnsi" w:cstheme="minorHAnsi"/>
          <w:b/>
        </w:rPr>
        <w:t>Hosted Customer Numbers in France</w:t>
      </w:r>
      <w:bookmarkEnd w:id="65"/>
    </w:p>
    <w:p w14:paraId="7CF494CF" w14:textId="77777777" w:rsidR="009D16E1" w:rsidRPr="00251287" w:rsidRDefault="009D16E1" w:rsidP="009D16E1">
      <w:pPr>
        <w:rPr>
          <w:rFonts w:asciiTheme="minorHAnsi" w:hAnsiTheme="minorHAnsi" w:cstheme="minorHAnsi"/>
          <w:sz w:val="20"/>
        </w:rPr>
      </w:pPr>
      <w:r w:rsidRPr="00251287">
        <w:rPr>
          <w:rFonts w:asciiTheme="minorHAnsi" w:hAnsiTheme="minorHAnsi" w:cstheme="minorHAnsi"/>
          <w:sz w:val="20"/>
        </w:rPr>
        <w:t>There are 2 important Regulatory changes impacting the use of phone numbers in France, which come into effect on 1st January 2023:-</w:t>
      </w:r>
    </w:p>
    <w:p w14:paraId="4DFDB35F" w14:textId="77777777" w:rsidR="009D16E1" w:rsidRPr="00251287" w:rsidRDefault="009D16E1" w:rsidP="009D16E1">
      <w:pPr>
        <w:rPr>
          <w:rFonts w:asciiTheme="minorHAnsi" w:hAnsiTheme="minorHAnsi" w:cstheme="minorHAnsi"/>
          <w:sz w:val="20"/>
        </w:rPr>
      </w:pPr>
      <w:r w:rsidRPr="00251287">
        <w:rPr>
          <w:rFonts w:asciiTheme="minorHAnsi" w:hAnsiTheme="minorHAnsi" w:cstheme="minorHAnsi"/>
          <w:sz w:val="20"/>
        </w:rPr>
        <w:t>1.            The resale of geographic and location independent numbers for outbound voice services will be forbidden</w:t>
      </w:r>
    </w:p>
    <w:p w14:paraId="18D72C30" w14:textId="77777777" w:rsidR="009D16E1" w:rsidRDefault="009D16E1" w:rsidP="009D16E1">
      <w:r w:rsidRPr="00251287">
        <w:rPr>
          <w:rFonts w:asciiTheme="minorHAnsi" w:hAnsiTheme="minorHAnsi" w:cstheme="minorHAnsi"/>
          <w:sz w:val="20"/>
        </w:rPr>
        <w:t>2.            France will no longer have 400+ local area codes.  01-05 numbers will be available for use throughout mainland France</w:t>
      </w:r>
      <w:r>
        <w:t xml:space="preserve"> </w:t>
      </w:r>
    </w:p>
    <w:p w14:paraId="11C6FDC4" w14:textId="77777777" w:rsidR="009D16E1" w:rsidRDefault="009D16E1" w:rsidP="009D16E1"/>
    <w:p w14:paraId="1A01F0E4" w14:textId="34AA1853"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ARCEP, the Regulator in France, has published further information on these changes here: </w:t>
      </w:r>
      <w:hyperlink r:id="rId15" w:history="1">
        <w:r w:rsidRPr="00251287">
          <w:rPr>
            <w:rStyle w:val="Hyperlink"/>
            <w:rFonts w:asciiTheme="minorHAnsi" w:hAnsiTheme="minorHAnsi" w:cstheme="minorHAnsi"/>
            <w:sz w:val="20"/>
            <w:szCs w:val="20"/>
          </w:rPr>
          <w:t>https://www.arcep.fr/uploads/tx_gsavis/22-1583.pdf</w:t>
        </w:r>
      </w:hyperlink>
      <w:r w:rsidRPr="00251287">
        <w:rPr>
          <w:rFonts w:asciiTheme="minorHAnsi" w:hAnsiTheme="minorHAnsi" w:cstheme="minorHAnsi"/>
          <w:sz w:val="20"/>
          <w:szCs w:val="20"/>
        </w:rPr>
        <w:t xml:space="preserve"> </w:t>
      </w:r>
    </w:p>
    <w:p w14:paraId="57832681" w14:textId="77777777" w:rsidR="009D16E1" w:rsidRPr="00251287" w:rsidRDefault="009D16E1" w:rsidP="009D16E1">
      <w:pPr>
        <w:rPr>
          <w:rFonts w:asciiTheme="minorHAnsi" w:hAnsiTheme="minorHAnsi" w:cstheme="minorHAnsi"/>
          <w:sz w:val="20"/>
          <w:szCs w:val="20"/>
        </w:rPr>
      </w:pPr>
    </w:p>
    <w:p w14:paraId="5D690E3C" w14:textId="1AFAE841"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If you are reselling Colt numbers to your end-customers under your own brand, then you need to take action to register with ARCEP and obtain your own numbers, which Colt can then host on your behalf.  You can contact your Colt Account Manager to complete the order form to host your number blocks with Colt.  For further information, please refer to these links to the Customer Q&amp;A in </w:t>
      </w:r>
      <w:hyperlink r:id="rId16" w:history="1">
        <w:r w:rsidRPr="00251287">
          <w:rPr>
            <w:rStyle w:val="Hyperlink"/>
            <w:rFonts w:asciiTheme="minorHAnsi" w:hAnsiTheme="minorHAnsi" w:cstheme="minorHAnsi"/>
            <w:sz w:val="20"/>
            <w:szCs w:val="20"/>
          </w:rPr>
          <w:t>English</w:t>
        </w:r>
      </w:hyperlink>
      <w:r w:rsidRPr="00251287">
        <w:rPr>
          <w:rFonts w:asciiTheme="minorHAnsi" w:hAnsiTheme="minorHAnsi" w:cstheme="minorHAnsi"/>
          <w:sz w:val="20"/>
          <w:szCs w:val="20"/>
        </w:rPr>
        <w:t xml:space="preserve"> and in </w:t>
      </w:r>
      <w:hyperlink r:id="rId17" w:history="1">
        <w:r w:rsidRPr="00251287">
          <w:rPr>
            <w:rStyle w:val="Hyperlink"/>
            <w:rFonts w:asciiTheme="minorHAnsi" w:hAnsiTheme="minorHAnsi" w:cstheme="minorHAnsi"/>
            <w:sz w:val="20"/>
            <w:szCs w:val="20"/>
          </w:rPr>
          <w:t>French</w:t>
        </w:r>
      </w:hyperlink>
      <w:r w:rsidRPr="00251287">
        <w:rPr>
          <w:rFonts w:asciiTheme="minorHAnsi" w:hAnsiTheme="minorHAnsi" w:cstheme="minorHAnsi"/>
          <w:sz w:val="20"/>
          <w:szCs w:val="20"/>
        </w:rPr>
        <w:t>.</w:t>
      </w:r>
    </w:p>
    <w:p w14:paraId="2253F8CD" w14:textId="77777777" w:rsidR="009D16E1" w:rsidRPr="00251287" w:rsidRDefault="009D16E1" w:rsidP="009D16E1">
      <w:pPr>
        <w:rPr>
          <w:rFonts w:asciiTheme="minorHAnsi" w:hAnsiTheme="minorHAnsi" w:cstheme="minorHAnsi"/>
          <w:sz w:val="20"/>
          <w:szCs w:val="20"/>
        </w:rPr>
      </w:pPr>
    </w:p>
    <w:p w14:paraId="0A7CA49F"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Hosting your numbers</w:t>
      </w:r>
    </w:p>
    <w:p w14:paraId="6AC41A90"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When we confirm your own numbers are available to use, you will be able to reserve and (pre)activate your own numbers, update addresses etc.  As a result of the Regulatory changes above you will only need to search for numbers on the basis of the LAC: 01-05 and the LAC extension or search by city will no longer be available - should you need the historical reference, please refer to the Number Coverage file.  Your own numbers will be available in ranges of 1, 10, 100 as requested in your order form.  If you run out of single numbers, then our system will automatically take a range of 10 Free numbers and split this into 10 Free single numbers and similar logic applies if you run out of ranges of 10 etc.  You can also view or query for your Free numbers in France and this enables you to monitor your own inventory and apply to ARCEP for new number blocks in good time – the E2E lead-time is 2-3 months depending on ARCEP, Orange &amp; OLO availability during busy periods.</w:t>
      </w:r>
    </w:p>
    <w:p w14:paraId="003BE600" w14:textId="77777777" w:rsidR="009D16E1" w:rsidRPr="00251287" w:rsidRDefault="009D16E1" w:rsidP="009D16E1">
      <w:pPr>
        <w:rPr>
          <w:rFonts w:asciiTheme="minorHAnsi" w:hAnsiTheme="minorHAnsi" w:cstheme="minorHAnsi"/>
          <w:sz w:val="20"/>
          <w:szCs w:val="20"/>
        </w:rPr>
      </w:pPr>
    </w:p>
    <w:p w14:paraId="14F33FD5"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If you have obtained your own routing/porting prefix in France then you can select this when you port-in a number.</w:t>
      </w:r>
    </w:p>
    <w:p w14:paraId="52E479D7" w14:textId="77777777" w:rsidR="009D16E1" w:rsidRPr="00251287" w:rsidRDefault="009D16E1" w:rsidP="009D16E1">
      <w:pPr>
        <w:rPr>
          <w:rFonts w:asciiTheme="minorHAnsi" w:hAnsiTheme="minorHAnsi" w:cstheme="minorHAnsi"/>
          <w:sz w:val="20"/>
          <w:szCs w:val="20"/>
        </w:rPr>
      </w:pPr>
    </w:p>
    <w:p w14:paraId="2222FC70"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We will return deactivated numbers from your number blocks to your “free” pool of numbers at the end of the quarantine &amp; frozen period.  We will return numbers which were ported-out and which have been cancelled / deactivated by the end-customer into your “free” pool of numbers at the end of the quarantine &amp; frozen period, using our established processes &amp; system integration with APNF.</w:t>
      </w:r>
    </w:p>
    <w:p w14:paraId="333B1DBE" w14:textId="77777777" w:rsidR="009D16E1" w:rsidRPr="00251287" w:rsidRDefault="009D16E1" w:rsidP="009D16E1">
      <w:pPr>
        <w:rPr>
          <w:rFonts w:asciiTheme="minorHAnsi" w:hAnsiTheme="minorHAnsi" w:cstheme="minorHAnsi"/>
          <w:sz w:val="20"/>
          <w:szCs w:val="20"/>
        </w:rPr>
      </w:pPr>
    </w:p>
    <w:p w14:paraId="7DF0DFAE" w14:textId="77777777"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The responsibility to supply compliance reports or to comply with regulatory audits is yours.  Colt will provide a clear view of your number inventory  - the number status &amp; end-customer data via our APIs &amp; Numbers on Demand which you can use to meet these requests together with your own data.  </w:t>
      </w:r>
    </w:p>
    <w:p w14:paraId="1CC2185D" w14:textId="77777777" w:rsidR="009D16E1" w:rsidRPr="00251287" w:rsidRDefault="009D16E1" w:rsidP="009D16E1">
      <w:pPr>
        <w:rPr>
          <w:rFonts w:asciiTheme="minorHAnsi" w:hAnsiTheme="minorHAnsi" w:cstheme="minorHAnsi"/>
          <w:sz w:val="20"/>
          <w:szCs w:val="20"/>
        </w:rPr>
      </w:pPr>
    </w:p>
    <w:p w14:paraId="5D2D6EE4" w14:textId="77777777" w:rsidR="009D16E1" w:rsidRPr="00251287" w:rsidRDefault="009D16E1" w:rsidP="009D16E1">
      <w:pPr>
        <w:rPr>
          <w:rFonts w:asciiTheme="minorHAnsi" w:hAnsiTheme="minorHAnsi" w:cstheme="minorHAnsi"/>
          <w:b/>
          <w:bCs/>
          <w:sz w:val="20"/>
          <w:szCs w:val="20"/>
        </w:rPr>
      </w:pPr>
      <w:r w:rsidRPr="00251287">
        <w:rPr>
          <w:rFonts w:asciiTheme="minorHAnsi" w:hAnsiTheme="minorHAnsi" w:cstheme="minorHAnsi"/>
          <w:b/>
          <w:bCs/>
          <w:sz w:val="20"/>
          <w:szCs w:val="20"/>
        </w:rPr>
        <w:t>Tri-partite agreement with Colt numbers</w:t>
      </w:r>
    </w:p>
    <w:p w14:paraId="346700EF" w14:textId="5DC97A22" w:rsidR="009D16E1" w:rsidRPr="00251287" w:rsidRDefault="009D16E1" w:rsidP="009D16E1">
      <w:pPr>
        <w:rPr>
          <w:rFonts w:asciiTheme="minorHAnsi" w:hAnsiTheme="minorHAnsi" w:cstheme="minorHAnsi"/>
          <w:sz w:val="20"/>
          <w:szCs w:val="20"/>
        </w:rPr>
      </w:pPr>
      <w:r w:rsidRPr="00251287">
        <w:rPr>
          <w:rFonts w:asciiTheme="minorHAnsi" w:hAnsiTheme="minorHAnsi" w:cstheme="minorHAnsi"/>
          <w:sz w:val="20"/>
          <w:szCs w:val="20"/>
        </w:rPr>
        <w:t xml:space="preserve">If you do not have your own numbers from ARCEP yet, then from 7th January 2023 you are responsible for submitting a tri-partite agreement with every order for new Colt number activations and every end-customer address update on your existing Colt numbers.  The tri-partite agreement template can be found </w:t>
      </w:r>
      <w:hyperlink r:id="rId18" w:history="1">
        <w:r w:rsidRPr="00251287">
          <w:rPr>
            <w:rStyle w:val="Hyperlink"/>
            <w:rFonts w:asciiTheme="minorHAnsi" w:hAnsiTheme="minorHAnsi" w:cstheme="minorHAnsi"/>
            <w:sz w:val="20"/>
            <w:szCs w:val="20"/>
          </w:rPr>
          <w:t>here</w:t>
        </w:r>
      </w:hyperlink>
      <w:r w:rsidRPr="00251287">
        <w:rPr>
          <w:rFonts w:asciiTheme="minorHAnsi" w:hAnsiTheme="minorHAnsi" w:cstheme="minorHAnsi"/>
          <w:sz w:val="20"/>
          <w:szCs w:val="20"/>
        </w:rPr>
        <w:t xml:space="preserve">.  You are responsible for filling in your own company details, the numbers being ordered, entering the accurate address details of your end-customer and obtaining the end-customer’s signature.  </w:t>
      </w:r>
    </w:p>
    <w:p w14:paraId="2A8BA67F" w14:textId="5A6D3345" w:rsidR="00B24990" w:rsidRPr="00273E47" w:rsidRDefault="00B24990" w:rsidP="00B24990">
      <w:pPr>
        <w:pStyle w:val="Heading2"/>
        <w:keepNext w:val="0"/>
        <w:keepLines w:val="0"/>
        <w:numPr>
          <w:ilvl w:val="2"/>
          <w:numId w:val="25"/>
        </w:numPr>
        <w:spacing w:before="480" w:after="240" w:line="360" w:lineRule="auto"/>
        <w:jc w:val="both"/>
        <w:rPr>
          <w:rFonts w:asciiTheme="minorHAnsi" w:hAnsiTheme="minorHAnsi" w:cstheme="minorHAnsi"/>
          <w:b/>
        </w:rPr>
      </w:pPr>
      <w:bookmarkStart w:id="66" w:name="_Toc185243327"/>
      <w:r>
        <w:rPr>
          <w:rFonts w:asciiTheme="minorHAnsi" w:hAnsiTheme="minorHAnsi" w:cstheme="minorHAnsi"/>
          <w:b/>
        </w:rPr>
        <w:t>Spain: Sub-assignment Agreement</w:t>
      </w:r>
      <w:bookmarkEnd w:id="66"/>
    </w:p>
    <w:p w14:paraId="17D1E22E" w14:textId="77777777" w:rsidR="00D2572F" w:rsidRPr="00D2572F" w:rsidRDefault="00D2572F" w:rsidP="00D2572F">
      <w:pPr>
        <w:rPr>
          <w:rFonts w:asciiTheme="minorHAnsi" w:hAnsiTheme="minorHAnsi" w:cstheme="minorHAnsi"/>
          <w:sz w:val="20"/>
        </w:rPr>
      </w:pPr>
      <w:r w:rsidRPr="00D2572F">
        <w:rPr>
          <w:rFonts w:asciiTheme="minorHAnsi" w:hAnsiTheme="minorHAnsi" w:cstheme="minorHAnsi"/>
          <w:sz w:val="20"/>
        </w:rPr>
        <w:t>In Spain the regulation position is as follows:</w:t>
      </w:r>
    </w:p>
    <w:p w14:paraId="69DEB8B4" w14:textId="77777777" w:rsidR="00D2572F" w:rsidRPr="00D2572F" w:rsidRDefault="00D2572F" w:rsidP="00D2572F">
      <w:pPr>
        <w:ind w:left="720"/>
        <w:rPr>
          <w:rFonts w:asciiTheme="minorHAnsi" w:hAnsiTheme="minorHAnsi" w:cstheme="minorHAnsi"/>
          <w:i/>
          <w:iCs/>
          <w:sz w:val="20"/>
        </w:rPr>
      </w:pPr>
      <w:r w:rsidRPr="00D2572F">
        <w:rPr>
          <w:rFonts w:asciiTheme="minorHAnsi" w:hAnsiTheme="minorHAnsi" w:cstheme="minorHAnsi"/>
          <w:i/>
          <w:iCs/>
          <w:sz w:val="20"/>
        </w:rPr>
        <w:t xml:space="preserve">Article 49 of Royal Decree 2296/2004 approving the Regulation on electronic communications markets, network access and numbering requires operators such as Colt, to whom numbering has been assigned by the </w:t>
      </w:r>
      <w:proofErr w:type="spellStart"/>
      <w:r w:rsidRPr="00D2572F">
        <w:rPr>
          <w:rFonts w:asciiTheme="minorHAnsi" w:hAnsiTheme="minorHAnsi" w:cstheme="minorHAnsi"/>
          <w:i/>
          <w:iCs/>
          <w:sz w:val="20"/>
        </w:rPr>
        <w:t>Comisión</w:t>
      </w:r>
      <w:proofErr w:type="spellEnd"/>
      <w:r w:rsidRPr="00D2572F">
        <w:rPr>
          <w:rFonts w:asciiTheme="minorHAnsi" w:hAnsiTheme="minorHAnsi" w:cstheme="minorHAnsi"/>
          <w:i/>
          <w:iCs/>
          <w:sz w:val="20"/>
        </w:rPr>
        <w:t xml:space="preserve"> Nacional de </w:t>
      </w:r>
      <w:proofErr w:type="spellStart"/>
      <w:r w:rsidRPr="00D2572F">
        <w:rPr>
          <w:rFonts w:asciiTheme="minorHAnsi" w:hAnsiTheme="minorHAnsi" w:cstheme="minorHAnsi"/>
          <w:i/>
          <w:iCs/>
          <w:sz w:val="20"/>
        </w:rPr>
        <w:t>los</w:t>
      </w:r>
      <w:proofErr w:type="spellEnd"/>
      <w:r w:rsidRPr="00D2572F">
        <w:rPr>
          <w:rFonts w:asciiTheme="minorHAnsi" w:hAnsiTheme="minorHAnsi" w:cstheme="minorHAnsi"/>
          <w:i/>
          <w:iCs/>
          <w:sz w:val="20"/>
        </w:rPr>
        <w:t xml:space="preserve"> Mercados y la </w:t>
      </w:r>
      <w:proofErr w:type="spellStart"/>
      <w:r w:rsidRPr="00D2572F">
        <w:rPr>
          <w:rFonts w:asciiTheme="minorHAnsi" w:hAnsiTheme="minorHAnsi" w:cstheme="minorHAnsi"/>
          <w:i/>
          <w:iCs/>
          <w:sz w:val="20"/>
        </w:rPr>
        <w:t>Competencia</w:t>
      </w:r>
      <w:proofErr w:type="spellEnd"/>
      <w:r w:rsidRPr="00D2572F">
        <w:rPr>
          <w:rFonts w:asciiTheme="minorHAnsi" w:hAnsiTheme="minorHAnsi" w:cstheme="minorHAnsi"/>
          <w:i/>
          <w:iCs/>
          <w:sz w:val="20"/>
        </w:rPr>
        <w:t xml:space="preserve"> (CNMC), to inform this regulatory body of numbering sub assignments made to reseller operators, who must be </w:t>
      </w:r>
      <w:proofErr w:type="spellStart"/>
      <w:r w:rsidRPr="00D2572F">
        <w:rPr>
          <w:rFonts w:asciiTheme="minorHAnsi" w:hAnsiTheme="minorHAnsi" w:cstheme="minorHAnsi"/>
          <w:i/>
          <w:iCs/>
          <w:sz w:val="20"/>
        </w:rPr>
        <w:t>authorised</w:t>
      </w:r>
      <w:proofErr w:type="spellEnd"/>
      <w:r w:rsidRPr="00D2572F">
        <w:rPr>
          <w:rFonts w:asciiTheme="minorHAnsi" w:hAnsiTheme="minorHAnsi" w:cstheme="minorHAnsi"/>
          <w:i/>
          <w:iCs/>
          <w:sz w:val="20"/>
        </w:rPr>
        <w:t xml:space="preserve"> by the CNMC.</w:t>
      </w:r>
    </w:p>
    <w:p w14:paraId="2060C1DC" w14:textId="77777777" w:rsidR="00D2572F" w:rsidRPr="00D2572F" w:rsidRDefault="00D2572F" w:rsidP="00D2572F">
      <w:pPr>
        <w:ind w:left="720"/>
        <w:rPr>
          <w:rFonts w:asciiTheme="minorHAnsi" w:hAnsiTheme="minorHAnsi" w:cstheme="minorHAnsi"/>
          <w:i/>
          <w:iCs/>
          <w:sz w:val="20"/>
        </w:rPr>
      </w:pPr>
      <w:r w:rsidRPr="00D2572F">
        <w:rPr>
          <w:rFonts w:asciiTheme="minorHAnsi" w:hAnsiTheme="minorHAnsi" w:cstheme="minorHAnsi"/>
          <w:i/>
          <w:iCs/>
          <w:sz w:val="20"/>
        </w:rPr>
        <w:t>In order for the aforementioned sub assignments to be authorized, the CNMC has established as mandatory that sub assignments made to reseller operators must be of a minimum of 100 consecutive numbers, with no lesser number being possible. Reseller operators may use the sub-assigned numbers for the provision of services to their customers. This rule does not affect portability from other operators.</w:t>
      </w:r>
    </w:p>
    <w:p w14:paraId="704965A1" w14:textId="77777777" w:rsidR="00D2572F" w:rsidRPr="00D2572F" w:rsidRDefault="00D2572F" w:rsidP="00D2572F">
      <w:pPr>
        <w:rPr>
          <w:rFonts w:asciiTheme="minorHAnsi" w:hAnsiTheme="minorHAnsi" w:cstheme="minorHAnsi"/>
          <w:sz w:val="20"/>
        </w:rPr>
      </w:pPr>
    </w:p>
    <w:p w14:paraId="3AF9E10D" w14:textId="5B0E75F1" w:rsidR="00D2572F" w:rsidRDefault="00D2572F" w:rsidP="00D2572F">
      <w:r w:rsidRPr="00D2572F">
        <w:rPr>
          <w:rFonts w:asciiTheme="minorHAnsi" w:hAnsiTheme="minorHAnsi" w:cstheme="minorHAnsi"/>
          <w:sz w:val="20"/>
        </w:rPr>
        <w:t xml:space="preserve">To comply with the Spanish </w:t>
      </w:r>
      <w:r w:rsidRPr="00D2572F">
        <w:rPr>
          <w:rFonts w:asciiTheme="minorHAnsi" w:hAnsiTheme="minorHAnsi" w:cstheme="minorHAnsi"/>
          <w:sz w:val="20"/>
          <w:szCs w:val="20"/>
        </w:rPr>
        <w:t>numbering plan</w:t>
      </w:r>
      <w:r w:rsidRPr="00D2572F">
        <w:rPr>
          <w:sz w:val="20"/>
          <w:szCs w:val="20"/>
        </w:rPr>
        <w:t xml:space="preserve"> &amp; </w:t>
      </w:r>
      <w:r w:rsidRPr="00D2572F">
        <w:rPr>
          <w:b/>
          <w:bCs/>
          <w:sz w:val="20"/>
          <w:szCs w:val="20"/>
        </w:rPr>
        <w:t>sub-assignment rules</w:t>
      </w:r>
      <w:r w:rsidRPr="00D2572F">
        <w:rPr>
          <w:sz w:val="20"/>
          <w:szCs w:val="20"/>
        </w:rPr>
        <w:t xml:space="preserve">, Colt has introduced a new ‘usage type’ flag &amp; update </w:t>
      </w:r>
      <w:r>
        <w:rPr>
          <w:sz w:val="20"/>
          <w:szCs w:val="20"/>
        </w:rPr>
        <w:t xml:space="preserve">to the </w:t>
      </w:r>
      <w:r w:rsidRPr="00D2572F">
        <w:rPr>
          <w:sz w:val="20"/>
          <w:szCs w:val="20"/>
        </w:rPr>
        <w:t xml:space="preserve">processes for </w:t>
      </w:r>
      <w:r w:rsidRPr="00D2572F">
        <w:rPr>
          <w:sz w:val="20"/>
          <w:szCs w:val="20"/>
          <w:u w:val="single"/>
        </w:rPr>
        <w:t>new Colt number acquisition in Spain</w:t>
      </w:r>
      <w:r w:rsidRPr="00D2572F">
        <w:rPr>
          <w:sz w:val="20"/>
          <w:szCs w:val="20"/>
        </w:rPr>
        <w:t>.</w:t>
      </w:r>
      <w:r w:rsidRPr="00772440">
        <w:t xml:space="preserve"> </w:t>
      </w:r>
    </w:p>
    <w:p w14:paraId="54CF801B" w14:textId="5268FA70" w:rsidR="00F00CA8" w:rsidRDefault="00F00CA8" w:rsidP="00D2572F"/>
    <w:p w14:paraId="755CA66A" w14:textId="77777777" w:rsidR="00F00CA8" w:rsidRPr="00F00CA8" w:rsidRDefault="00F00CA8" w:rsidP="00F00CA8">
      <w:pPr>
        <w:rPr>
          <w:rFonts w:asciiTheme="minorHAnsi" w:hAnsiTheme="minorHAnsi" w:cstheme="minorHAnsi"/>
          <w:sz w:val="20"/>
          <w:szCs w:val="20"/>
        </w:rPr>
      </w:pPr>
      <w:r w:rsidRPr="00F00CA8">
        <w:rPr>
          <w:rFonts w:asciiTheme="minorHAnsi" w:hAnsiTheme="minorHAnsi" w:cstheme="minorHAnsi"/>
          <w:sz w:val="20"/>
          <w:szCs w:val="20"/>
        </w:rPr>
        <w:t xml:space="preserve">When you reserve a range of 100 numbers with the usage type “assigned to a third party”, please fill in the details in the sub-assignment agreement, sign &amp; date it and submit it with your reservation request. </w:t>
      </w:r>
    </w:p>
    <w:p w14:paraId="67E7F232" w14:textId="77777777" w:rsidR="00F00CA8" w:rsidRDefault="00F00CA8" w:rsidP="00F00CA8">
      <w:pPr>
        <w:rPr>
          <w:rFonts w:asciiTheme="minorHAnsi" w:hAnsiTheme="minorHAnsi" w:cstheme="minorHAnsi"/>
          <w:sz w:val="20"/>
          <w:szCs w:val="20"/>
        </w:rPr>
      </w:pPr>
    </w:p>
    <w:p w14:paraId="46D7F3D0" w14:textId="42FFBC4F" w:rsidR="00F00CA8" w:rsidRDefault="00F00CA8" w:rsidP="00F00CA8">
      <w:pPr>
        <w:rPr>
          <w:rFonts w:asciiTheme="minorHAnsi" w:hAnsiTheme="minorHAnsi" w:cstheme="minorHAnsi"/>
          <w:sz w:val="20"/>
          <w:szCs w:val="20"/>
        </w:rPr>
      </w:pPr>
      <w:r w:rsidRPr="00F00CA8">
        <w:rPr>
          <w:rFonts w:asciiTheme="minorHAnsi" w:hAnsiTheme="minorHAnsi" w:cstheme="minorHAnsi"/>
          <w:sz w:val="20"/>
          <w:szCs w:val="20"/>
        </w:rPr>
        <w:t>Your request will be sent by our Regulatory team in Spain to CNMC and you can expect a response back (confirmation or rejection of your request), notified to you via email and visible in the Numbers on Demand portal within 15 days.</w:t>
      </w:r>
    </w:p>
    <w:p w14:paraId="60AC09C5" w14:textId="77777777" w:rsidR="00F00CA8" w:rsidRDefault="00F00CA8" w:rsidP="00F00CA8">
      <w:pPr>
        <w:rPr>
          <w:rFonts w:asciiTheme="minorHAnsi" w:hAnsiTheme="minorHAnsi" w:cstheme="minorHAnsi"/>
          <w:sz w:val="20"/>
          <w:szCs w:val="20"/>
        </w:rPr>
      </w:pPr>
    </w:p>
    <w:p w14:paraId="205C7B59" w14:textId="3D0A34A8" w:rsidR="00F00CA8" w:rsidRPr="00F00CA8" w:rsidRDefault="00F00CA8" w:rsidP="00D2572F">
      <w:pPr>
        <w:rPr>
          <w:sz w:val="20"/>
          <w:szCs w:val="20"/>
        </w:rPr>
      </w:pPr>
      <w:r>
        <w:rPr>
          <w:rFonts w:asciiTheme="minorHAnsi" w:hAnsiTheme="minorHAnsi" w:cstheme="minorHAnsi"/>
          <w:sz w:val="20"/>
          <w:szCs w:val="20"/>
        </w:rPr>
        <w:t>The s</w:t>
      </w:r>
      <w:r w:rsidRPr="00F00CA8">
        <w:rPr>
          <w:rFonts w:asciiTheme="minorHAnsi" w:hAnsiTheme="minorHAnsi" w:cstheme="minorHAnsi"/>
          <w:sz w:val="20"/>
          <w:szCs w:val="20"/>
        </w:rPr>
        <w:t>ub</w:t>
      </w:r>
      <w:r>
        <w:rPr>
          <w:rFonts w:asciiTheme="minorHAnsi" w:hAnsiTheme="minorHAnsi" w:cstheme="minorHAnsi"/>
          <w:sz w:val="20"/>
          <w:szCs w:val="20"/>
        </w:rPr>
        <w:t>-</w:t>
      </w:r>
      <w:r w:rsidRPr="00F00CA8">
        <w:rPr>
          <w:rFonts w:asciiTheme="minorHAnsi" w:hAnsiTheme="minorHAnsi" w:cstheme="minorHAnsi"/>
          <w:sz w:val="20"/>
          <w:szCs w:val="20"/>
        </w:rPr>
        <w:t xml:space="preserve">assignment agreement document </w:t>
      </w:r>
      <w:r>
        <w:rPr>
          <w:rFonts w:asciiTheme="minorHAnsi" w:hAnsiTheme="minorHAnsi" w:cstheme="minorHAnsi"/>
          <w:sz w:val="20"/>
          <w:szCs w:val="20"/>
        </w:rPr>
        <w:t xml:space="preserve">is here: </w:t>
      </w:r>
      <w:hyperlink r:id="rId19" w:history="1">
        <w:r w:rsidRPr="00525982">
          <w:rPr>
            <w:rStyle w:val="Hyperlink"/>
            <w:rFonts w:cs="Arial"/>
            <w:sz w:val="20"/>
            <w:szCs w:val="20"/>
            <w:lang w:eastAsia="en-US"/>
          </w:rPr>
          <w:t>http://www.colt.net/ccp/ES_sub_assignment</w:t>
        </w:r>
      </w:hyperlink>
      <w:r>
        <w:rPr>
          <w:rFonts w:cs="Arial"/>
          <w:sz w:val="20"/>
          <w:szCs w:val="20"/>
          <w:lang w:eastAsia="en-US"/>
        </w:rPr>
        <w:t xml:space="preserve"> </w:t>
      </w:r>
    </w:p>
    <w:p w14:paraId="4605163B" w14:textId="77777777" w:rsidR="00D2572F" w:rsidRPr="007A3941" w:rsidRDefault="00D2572F" w:rsidP="00D2572F"/>
    <w:tbl>
      <w:tblPr>
        <w:tblStyle w:val="Colttop"/>
        <w:tblW w:w="8813" w:type="dxa"/>
        <w:tblLook w:val="04A0" w:firstRow="1" w:lastRow="0" w:firstColumn="1" w:lastColumn="0" w:noHBand="0" w:noVBand="1"/>
      </w:tblPr>
      <w:tblGrid>
        <w:gridCol w:w="2901"/>
        <w:gridCol w:w="1564"/>
        <w:gridCol w:w="2221"/>
        <w:gridCol w:w="2127"/>
      </w:tblGrid>
      <w:tr w:rsidR="00D2572F" w:rsidRPr="00515A9C" w14:paraId="0C855FA8" w14:textId="77777777" w:rsidTr="00D2572F">
        <w:trPr>
          <w:cnfStyle w:val="100000000000" w:firstRow="1" w:lastRow="0" w:firstColumn="0" w:lastColumn="0" w:oddVBand="0" w:evenVBand="0" w:oddHBand="0" w:evenHBand="0" w:firstRowFirstColumn="0" w:firstRowLastColumn="0" w:lastRowFirstColumn="0" w:lastRowLastColumn="0"/>
          <w:trHeight w:val="300"/>
        </w:trPr>
        <w:tc>
          <w:tcPr>
            <w:tcW w:w="2901" w:type="dxa"/>
            <w:vAlign w:val="center"/>
            <w:hideMark/>
          </w:tcPr>
          <w:p w14:paraId="1F3B782E" w14:textId="77777777" w:rsidR="00D2572F" w:rsidRPr="007A3941" w:rsidRDefault="00D2572F" w:rsidP="00D2572F">
            <w:pPr>
              <w:spacing w:line="276" w:lineRule="auto"/>
              <w:rPr>
                <w:rFonts w:cstheme="minorHAnsi"/>
                <w:bCs/>
                <w:color w:val="FFFFFF" w:themeColor="background1"/>
                <w:sz w:val="18"/>
                <w:szCs w:val="18"/>
              </w:rPr>
            </w:pPr>
            <w:proofErr w:type="spellStart"/>
            <w:r w:rsidRPr="007A3941">
              <w:rPr>
                <w:rFonts w:cs="Arial"/>
                <w:color w:val="FFFFFF" w:themeColor="background1"/>
                <w:sz w:val="18"/>
                <w:szCs w:val="18"/>
                <w:lang w:eastAsia="en-US"/>
              </w:rPr>
              <w:t>usageType</w:t>
            </w:r>
            <w:proofErr w:type="spellEnd"/>
          </w:p>
        </w:tc>
        <w:tc>
          <w:tcPr>
            <w:tcW w:w="1564" w:type="dxa"/>
            <w:vAlign w:val="center"/>
            <w:hideMark/>
          </w:tcPr>
          <w:p w14:paraId="477E48FD" w14:textId="77777777" w:rsidR="00D2572F" w:rsidRPr="007A3941" w:rsidRDefault="00D2572F" w:rsidP="00D2572F">
            <w:pPr>
              <w:spacing w:line="276" w:lineRule="auto"/>
              <w:rPr>
                <w:rFonts w:cstheme="minorHAnsi"/>
                <w:bCs/>
                <w:color w:val="FFFFFF" w:themeColor="background1"/>
                <w:sz w:val="18"/>
                <w:szCs w:val="18"/>
              </w:rPr>
            </w:pPr>
            <w:r w:rsidRPr="007A3941">
              <w:rPr>
                <w:rFonts w:cstheme="minorHAnsi"/>
                <w:color w:val="FFFFFF" w:themeColor="background1"/>
                <w:sz w:val="18"/>
                <w:szCs w:val="18"/>
              </w:rPr>
              <w:t>‘Own use’</w:t>
            </w:r>
          </w:p>
        </w:tc>
        <w:tc>
          <w:tcPr>
            <w:tcW w:w="2221" w:type="dxa"/>
            <w:vAlign w:val="center"/>
            <w:hideMark/>
          </w:tcPr>
          <w:p w14:paraId="52C2E84D" w14:textId="77777777" w:rsidR="00D2572F" w:rsidRPr="007A3941" w:rsidRDefault="00D2572F" w:rsidP="00D2572F">
            <w:pPr>
              <w:spacing w:line="276" w:lineRule="auto"/>
              <w:rPr>
                <w:rFonts w:cstheme="minorHAnsi"/>
                <w:bCs/>
                <w:color w:val="FFFFFF" w:themeColor="background1"/>
                <w:sz w:val="18"/>
                <w:szCs w:val="18"/>
              </w:rPr>
            </w:pPr>
            <w:r w:rsidRPr="007A3941">
              <w:rPr>
                <w:rFonts w:cstheme="minorHAnsi"/>
                <w:color w:val="FFFFFF" w:themeColor="background1"/>
                <w:sz w:val="18"/>
                <w:szCs w:val="18"/>
              </w:rPr>
              <w:t>‘Shared resources’</w:t>
            </w:r>
          </w:p>
        </w:tc>
        <w:tc>
          <w:tcPr>
            <w:tcW w:w="2127" w:type="dxa"/>
            <w:vAlign w:val="center"/>
            <w:hideMark/>
          </w:tcPr>
          <w:p w14:paraId="1A56BC60" w14:textId="77777777" w:rsidR="00D2572F" w:rsidRPr="007A3941" w:rsidRDefault="00D2572F" w:rsidP="00D2572F">
            <w:pPr>
              <w:spacing w:line="276" w:lineRule="auto"/>
              <w:rPr>
                <w:rFonts w:cstheme="minorHAnsi"/>
                <w:bCs/>
                <w:color w:val="FFFFFF" w:themeColor="background1"/>
                <w:sz w:val="18"/>
                <w:szCs w:val="18"/>
              </w:rPr>
            </w:pPr>
            <w:r w:rsidRPr="007A3941">
              <w:rPr>
                <w:rFonts w:cstheme="minorHAnsi"/>
                <w:color w:val="FFFFFF" w:themeColor="background1"/>
                <w:sz w:val="18"/>
                <w:szCs w:val="18"/>
              </w:rPr>
              <w:t>‘Assign to 3rd party’</w:t>
            </w:r>
          </w:p>
        </w:tc>
      </w:tr>
      <w:tr w:rsidR="00D2572F" w:rsidRPr="00515A9C" w14:paraId="5C231B95" w14:textId="77777777" w:rsidTr="00D2572F">
        <w:trPr>
          <w:trHeight w:val="729"/>
        </w:trPr>
        <w:tc>
          <w:tcPr>
            <w:tcW w:w="2901" w:type="dxa"/>
            <w:vAlign w:val="center"/>
            <w:hideMark/>
          </w:tcPr>
          <w:p w14:paraId="73B36D05" w14:textId="77777777" w:rsidR="00D2572F" w:rsidRPr="007A3941" w:rsidRDefault="00D2572F" w:rsidP="00D2572F">
            <w:pPr>
              <w:spacing w:line="276" w:lineRule="auto"/>
              <w:rPr>
                <w:rFonts w:cstheme="minorHAnsi"/>
                <w:b/>
                <w:bCs/>
                <w:sz w:val="18"/>
                <w:szCs w:val="18"/>
              </w:rPr>
            </w:pPr>
            <w:proofErr w:type="spellStart"/>
            <w:r w:rsidRPr="007A3941">
              <w:rPr>
                <w:rFonts w:cstheme="minorHAnsi"/>
                <w:sz w:val="18"/>
                <w:szCs w:val="18"/>
                <w:lang w:val="es-ES"/>
              </w:rPr>
              <w:t>Description</w:t>
            </w:r>
            <w:proofErr w:type="spellEnd"/>
          </w:p>
        </w:tc>
        <w:tc>
          <w:tcPr>
            <w:tcW w:w="1564" w:type="dxa"/>
            <w:vAlign w:val="center"/>
            <w:hideMark/>
          </w:tcPr>
          <w:p w14:paraId="456A5379" w14:textId="77777777" w:rsidR="00D2572F" w:rsidRPr="007A3941" w:rsidRDefault="00D2572F" w:rsidP="00D2572F">
            <w:pPr>
              <w:spacing w:line="276" w:lineRule="auto"/>
              <w:rPr>
                <w:rFonts w:cstheme="minorHAnsi"/>
                <w:bCs/>
                <w:sz w:val="18"/>
                <w:szCs w:val="18"/>
              </w:rPr>
            </w:pPr>
            <w:r w:rsidRPr="007A3941">
              <w:rPr>
                <w:rFonts w:cstheme="minorHAnsi"/>
                <w:bCs/>
                <w:sz w:val="18"/>
                <w:szCs w:val="18"/>
              </w:rPr>
              <w:t xml:space="preserve">for your own use (e.g. by your own staff) </w:t>
            </w:r>
          </w:p>
        </w:tc>
        <w:tc>
          <w:tcPr>
            <w:tcW w:w="2221" w:type="dxa"/>
            <w:vAlign w:val="center"/>
            <w:hideMark/>
          </w:tcPr>
          <w:p w14:paraId="1B113023" w14:textId="77777777" w:rsidR="00D2572F" w:rsidRPr="007A3941" w:rsidRDefault="00D2572F" w:rsidP="00D2572F">
            <w:pPr>
              <w:spacing w:line="276" w:lineRule="auto"/>
              <w:rPr>
                <w:rFonts w:cstheme="minorHAnsi"/>
                <w:bCs/>
                <w:sz w:val="18"/>
                <w:szCs w:val="18"/>
              </w:rPr>
            </w:pPr>
            <w:r w:rsidRPr="007A3941">
              <w:rPr>
                <w:rFonts w:cstheme="minorHAnsi"/>
                <w:bCs/>
                <w:sz w:val="18"/>
                <w:szCs w:val="18"/>
              </w:rPr>
              <w:t>not directly assigned to a 3rd party / end-customer e.g. conferencing</w:t>
            </w:r>
          </w:p>
        </w:tc>
        <w:tc>
          <w:tcPr>
            <w:tcW w:w="2127" w:type="dxa"/>
            <w:vAlign w:val="center"/>
            <w:hideMark/>
          </w:tcPr>
          <w:p w14:paraId="7D7066C2" w14:textId="77777777" w:rsidR="00D2572F" w:rsidRPr="007A3941" w:rsidRDefault="00D2572F" w:rsidP="00D2572F">
            <w:pPr>
              <w:spacing w:line="276" w:lineRule="auto"/>
              <w:rPr>
                <w:rFonts w:cstheme="minorHAnsi"/>
                <w:bCs/>
                <w:sz w:val="18"/>
                <w:szCs w:val="18"/>
              </w:rPr>
            </w:pPr>
            <w:r w:rsidRPr="007A3941">
              <w:rPr>
                <w:rFonts w:cstheme="minorHAnsi"/>
                <w:bCs/>
                <w:sz w:val="18"/>
                <w:szCs w:val="18"/>
              </w:rPr>
              <w:t>directly assigned to a 3rd party / end-customer</w:t>
            </w:r>
          </w:p>
        </w:tc>
      </w:tr>
      <w:tr w:rsidR="00D2572F" w:rsidRPr="00515A9C" w14:paraId="259C0FD3"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hideMark/>
          </w:tcPr>
          <w:p w14:paraId="49E60DC0" w14:textId="77777777" w:rsidR="00D2572F" w:rsidRPr="007A3941" w:rsidRDefault="00D2572F" w:rsidP="00D2572F">
            <w:pPr>
              <w:spacing w:line="276" w:lineRule="auto"/>
              <w:rPr>
                <w:rFonts w:cstheme="minorHAnsi"/>
                <w:b/>
                <w:bCs/>
                <w:sz w:val="18"/>
                <w:szCs w:val="18"/>
              </w:rPr>
            </w:pPr>
            <w:proofErr w:type="spellStart"/>
            <w:r w:rsidRPr="007A3941">
              <w:rPr>
                <w:rFonts w:cstheme="minorHAnsi"/>
                <w:sz w:val="18"/>
                <w:szCs w:val="18"/>
                <w:lang w:val="es-ES"/>
              </w:rPr>
              <w:t>Range</w:t>
            </w:r>
            <w:proofErr w:type="spellEnd"/>
            <w:r w:rsidRPr="007A3941">
              <w:rPr>
                <w:rFonts w:cstheme="minorHAnsi"/>
                <w:sz w:val="18"/>
                <w:szCs w:val="18"/>
                <w:lang w:val="es-ES"/>
              </w:rPr>
              <w:t xml:space="preserve"> </w:t>
            </w:r>
            <w:proofErr w:type="spellStart"/>
            <w:r w:rsidRPr="007A3941">
              <w:rPr>
                <w:rFonts w:cstheme="minorHAnsi"/>
                <w:sz w:val="18"/>
                <w:szCs w:val="18"/>
                <w:lang w:val="es-ES"/>
              </w:rPr>
              <w:t>Size</w:t>
            </w:r>
            <w:proofErr w:type="spellEnd"/>
          </w:p>
        </w:tc>
        <w:tc>
          <w:tcPr>
            <w:tcW w:w="1564" w:type="dxa"/>
            <w:vAlign w:val="center"/>
            <w:hideMark/>
          </w:tcPr>
          <w:p w14:paraId="19AA6ACD"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1, 10, 100</w:t>
            </w:r>
          </w:p>
        </w:tc>
        <w:tc>
          <w:tcPr>
            <w:tcW w:w="2221" w:type="dxa"/>
            <w:vAlign w:val="center"/>
            <w:hideMark/>
          </w:tcPr>
          <w:p w14:paraId="39CFEB1A"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1, 10, 100</w:t>
            </w:r>
          </w:p>
        </w:tc>
        <w:tc>
          <w:tcPr>
            <w:tcW w:w="2127" w:type="dxa"/>
            <w:vAlign w:val="center"/>
            <w:hideMark/>
          </w:tcPr>
          <w:p w14:paraId="787B19DC"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100</w:t>
            </w:r>
          </w:p>
        </w:tc>
      </w:tr>
      <w:tr w:rsidR="00D2572F" w:rsidRPr="00515A9C" w14:paraId="65C98F48" w14:textId="77777777" w:rsidTr="00D2572F">
        <w:trPr>
          <w:trHeight w:val="300"/>
        </w:trPr>
        <w:tc>
          <w:tcPr>
            <w:tcW w:w="2901" w:type="dxa"/>
            <w:vAlign w:val="center"/>
            <w:hideMark/>
          </w:tcPr>
          <w:p w14:paraId="6F17D1B7" w14:textId="77777777" w:rsidR="00D2572F" w:rsidRPr="007A3941" w:rsidRDefault="00D2572F" w:rsidP="00D2572F">
            <w:pPr>
              <w:spacing w:line="276" w:lineRule="auto"/>
              <w:rPr>
                <w:rFonts w:cstheme="minorHAnsi"/>
                <w:b/>
                <w:bCs/>
                <w:sz w:val="18"/>
                <w:szCs w:val="18"/>
              </w:rPr>
            </w:pPr>
            <w:proofErr w:type="spellStart"/>
            <w:r w:rsidRPr="007A3941">
              <w:rPr>
                <w:rFonts w:cstheme="minorHAnsi"/>
                <w:sz w:val="18"/>
                <w:szCs w:val="18"/>
                <w:lang w:val="es-ES"/>
              </w:rPr>
              <w:t>Quantity</w:t>
            </w:r>
            <w:proofErr w:type="spellEnd"/>
          </w:p>
        </w:tc>
        <w:tc>
          <w:tcPr>
            <w:tcW w:w="1564" w:type="dxa"/>
            <w:vAlign w:val="center"/>
            <w:hideMark/>
          </w:tcPr>
          <w:p w14:paraId="7FD53EEE"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 9</w:t>
            </w:r>
          </w:p>
        </w:tc>
        <w:tc>
          <w:tcPr>
            <w:tcW w:w="2221" w:type="dxa"/>
            <w:vAlign w:val="center"/>
            <w:hideMark/>
          </w:tcPr>
          <w:p w14:paraId="32DC2E91"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 9</w:t>
            </w:r>
          </w:p>
        </w:tc>
        <w:tc>
          <w:tcPr>
            <w:tcW w:w="2127" w:type="dxa"/>
            <w:vAlign w:val="center"/>
            <w:hideMark/>
          </w:tcPr>
          <w:p w14:paraId="43F33F20"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1,…, 9</w:t>
            </w:r>
          </w:p>
        </w:tc>
      </w:tr>
      <w:tr w:rsidR="00D2572F" w:rsidRPr="00515A9C" w14:paraId="4F1A43F2"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hideMark/>
          </w:tcPr>
          <w:p w14:paraId="008AA323" w14:textId="77777777" w:rsidR="00D2572F" w:rsidRPr="007A3941" w:rsidRDefault="00D2572F" w:rsidP="00D2572F">
            <w:pPr>
              <w:spacing w:line="276" w:lineRule="auto"/>
              <w:rPr>
                <w:rFonts w:cstheme="minorHAnsi"/>
                <w:b/>
                <w:bCs/>
                <w:sz w:val="18"/>
                <w:szCs w:val="18"/>
              </w:rPr>
            </w:pPr>
            <w:proofErr w:type="spellStart"/>
            <w:r w:rsidRPr="007A3941">
              <w:rPr>
                <w:rFonts w:cstheme="minorHAnsi"/>
                <w:sz w:val="18"/>
                <w:szCs w:val="18"/>
                <w:lang w:val="es-ES"/>
              </w:rPr>
              <w:t>Reservation</w:t>
            </w:r>
            <w:proofErr w:type="spellEnd"/>
          </w:p>
        </w:tc>
        <w:tc>
          <w:tcPr>
            <w:tcW w:w="1564" w:type="dxa"/>
            <w:vAlign w:val="center"/>
            <w:hideMark/>
          </w:tcPr>
          <w:p w14:paraId="61A1315B"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7FEF6060"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1D5132E5"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478AF6D1" w14:textId="77777777" w:rsidTr="00D2572F">
        <w:trPr>
          <w:trHeight w:val="300"/>
        </w:trPr>
        <w:tc>
          <w:tcPr>
            <w:tcW w:w="2901" w:type="dxa"/>
            <w:vAlign w:val="center"/>
          </w:tcPr>
          <w:p w14:paraId="3DAD8311" w14:textId="77777777" w:rsidR="00D2572F" w:rsidRPr="007A3941" w:rsidRDefault="00D2572F" w:rsidP="00D2572F">
            <w:pPr>
              <w:spacing w:line="276" w:lineRule="auto"/>
              <w:rPr>
                <w:rFonts w:cstheme="minorHAnsi"/>
                <w:b/>
                <w:bCs/>
                <w:sz w:val="18"/>
                <w:szCs w:val="18"/>
                <w:lang w:val="es-ES"/>
              </w:rPr>
            </w:pPr>
            <w:proofErr w:type="spellStart"/>
            <w:r w:rsidRPr="007A3941">
              <w:rPr>
                <w:rFonts w:cstheme="minorHAnsi"/>
                <w:sz w:val="18"/>
                <w:szCs w:val="18"/>
                <w:lang w:val="es-ES"/>
              </w:rPr>
              <w:t>Reservation</w:t>
            </w:r>
            <w:proofErr w:type="spellEnd"/>
            <w:r w:rsidRPr="007A3941">
              <w:rPr>
                <w:rFonts w:cstheme="minorHAnsi"/>
                <w:sz w:val="18"/>
                <w:szCs w:val="18"/>
                <w:lang w:val="es-ES"/>
              </w:rPr>
              <w:t xml:space="preserve"> </w:t>
            </w:r>
            <w:proofErr w:type="spellStart"/>
            <w:r w:rsidRPr="007A3941">
              <w:rPr>
                <w:rFonts w:cstheme="minorHAnsi"/>
                <w:sz w:val="18"/>
                <w:szCs w:val="18"/>
                <w:lang w:val="es-ES"/>
              </w:rPr>
              <w:t>Approval</w:t>
            </w:r>
            <w:proofErr w:type="spellEnd"/>
            <w:r w:rsidRPr="007A3941">
              <w:rPr>
                <w:rFonts w:cstheme="minorHAnsi"/>
                <w:sz w:val="18"/>
                <w:szCs w:val="18"/>
                <w:lang w:val="es-ES"/>
              </w:rPr>
              <w:t xml:space="preserve"> (sub </w:t>
            </w:r>
            <w:proofErr w:type="spellStart"/>
            <w:r w:rsidRPr="007A3941">
              <w:rPr>
                <w:rFonts w:cstheme="minorHAnsi"/>
                <w:sz w:val="18"/>
                <w:szCs w:val="18"/>
                <w:lang w:val="es-ES"/>
              </w:rPr>
              <w:t>Assignment</w:t>
            </w:r>
            <w:proofErr w:type="spellEnd"/>
            <w:r w:rsidRPr="007A3941">
              <w:rPr>
                <w:rFonts w:cstheme="minorHAnsi"/>
                <w:sz w:val="18"/>
                <w:szCs w:val="18"/>
                <w:lang w:val="es-ES"/>
              </w:rPr>
              <w:t>)</w:t>
            </w:r>
          </w:p>
        </w:tc>
        <w:tc>
          <w:tcPr>
            <w:tcW w:w="1564" w:type="dxa"/>
            <w:vAlign w:val="center"/>
          </w:tcPr>
          <w:p w14:paraId="4489E915"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No</w:t>
            </w:r>
          </w:p>
        </w:tc>
        <w:tc>
          <w:tcPr>
            <w:tcW w:w="2221" w:type="dxa"/>
            <w:vAlign w:val="center"/>
          </w:tcPr>
          <w:p w14:paraId="79BFB686"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No</w:t>
            </w:r>
          </w:p>
        </w:tc>
        <w:tc>
          <w:tcPr>
            <w:tcW w:w="2127" w:type="dxa"/>
            <w:vAlign w:val="center"/>
          </w:tcPr>
          <w:p w14:paraId="4ACA2219"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r>
      <w:tr w:rsidR="00D2572F" w:rsidRPr="00515A9C" w14:paraId="6091C09F"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hideMark/>
          </w:tcPr>
          <w:p w14:paraId="392B92AF"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Direct Activation (on Free Number)</w:t>
            </w:r>
          </w:p>
        </w:tc>
        <w:tc>
          <w:tcPr>
            <w:tcW w:w="1564" w:type="dxa"/>
            <w:vAlign w:val="center"/>
            <w:hideMark/>
          </w:tcPr>
          <w:p w14:paraId="57A7067C"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3DB0A4C1"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3CAD548F"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No</w:t>
            </w:r>
          </w:p>
        </w:tc>
      </w:tr>
      <w:tr w:rsidR="00D2572F" w:rsidRPr="00515A9C" w14:paraId="7FC505F3" w14:textId="77777777" w:rsidTr="00D2572F">
        <w:trPr>
          <w:trHeight w:val="300"/>
        </w:trPr>
        <w:tc>
          <w:tcPr>
            <w:tcW w:w="2901" w:type="dxa"/>
            <w:vAlign w:val="center"/>
            <w:hideMark/>
          </w:tcPr>
          <w:p w14:paraId="52978953"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Pre-Activation (on Free Number)</w:t>
            </w:r>
          </w:p>
        </w:tc>
        <w:tc>
          <w:tcPr>
            <w:tcW w:w="1564" w:type="dxa"/>
            <w:vAlign w:val="center"/>
            <w:hideMark/>
          </w:tcPr>
          <w:p w14:paraId="1A7C0EC5"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244F5856"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12FC9AA2"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No</w:t>
            </w:r>
          </w:p>
        </w:tc>
      </w:tr>
      <w:tr w:rsidR="00D2572F" w:rsidRPr="00515A9C" w14:paraId="71EDD0C5"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tcPr>
          <w:p w14:paraId="448237F5"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Pre-Activation (on Reserved Number)</w:t>
            </w:r>
          </w:p>
        </w:tc>
        <w:tc>
          <w:tcPr>
            <w:tcW w:w="1564" w:type="dxa"/>
            <w:vAlign w:val="center"/>
          </w:tcPr>
          <w:p w14:paraId="52A9956F"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tcPr>
          <w:p w14:paraId="4ED69E96"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tcPr>
          <w:p w14:paraId="1A8EC37A"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7086ED55" w14:textId="77777777" w:rsidTr="00D2572F">
        <w:trPr>
          <w:trHeight w:val="300"/>
        </w:trPr>
        <w:tc>
          <w:tcPr>
            <w:tcW w:w="2901" w:type="dxa"/>
            <w:vAlign w:val="center"/>
            <w:hideMark/>
          </w:tcPr>
          <w:p w14:paraId="4B6F1146" w14:textId="77777777" w:rsidR="00D2572F" w:rsidRPr="007A3941" w:rsidRDefault="00D2572F" w:rsidP="00D2572F">
            <w:pPr>
              <w:spacing w:line="276" w:lineRule="auto"/>
              <w:rPr>
                <w:rFonts w:cstheme="minorHAnsi"/>
                <w:b/>
                <w:bCs/>
                <w:sz w:val="18"/>
                <w:szCs w:val="18"/>
              </w:rPr>
            </w:pPr>
            <w:r w:rsidRPr="007A3941">
              <w:rPr>
                <w:rFonts w:cstheme="minorHAnsi"/>
                <w:sz w:val="18"/>
                <w:szCs w:val="18"/>
                <w:lang w:val="es-ES"/>
              </w:rPr>
              <w:t xml:space="preserve">LAC </w:t>
            </w:r>
            <w:proofErr w:type="spellStart"/>
            <w:r w:rsidRPr="007A3941">
              <w:rPr>
                <w:rFonts w:cstheme="minorHAnsi"/>
                <w:sz w:val="18"/>
                <w:szCs w:val="18"/>
                <w:lang w:val="es-ES"/>
              </w:rPr>
              <w:t>Validation</w:t>
            </w:r>
            <w:proofErr w:type="spellEnd"/>
          </w:p>
        </w:tc>
        <w:tc>
          <w:tcPr>
            <w:tcW w:w="1564" w:type="dxa"/>
            <w:vAlign w:val="center"/>
            <w:hideMark/>
          </w:tcPr>
          <w:p w14:paraId="7EF68012"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519C23FB"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6E1D2E52"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538282B6"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hideMark/>
          </w:tcPr>
          <w:p w14:paraId="034BC54D" w14:textId="77777777" w:rsidR="00D2572F" w:rsidRPr="007A3941" w:rsidRDefault="00D2572F" w:rsidP="00D2572F">
            <w:pPr>
              <w:spacing w:line="276" w:lineRule="auto"/>
              <w:rPr>
                <w:rFonts w:cstheme="minorHAnsi"/>
                <w:b/>
                <w:bCs/>
                <w:sz w:val="18"/>
                <w:szCs w:val="18"/>
              </w:rPr>
            </w:pPr>
            <w:r w:rsidRPr="007A3941">
              <w:rPr>
                <w:rFonts w:cstheme="minorHAnsi"/>
                <w:sz w:val="18"/>
                <w:szCs w:val="18"/>
                <w:lang w:val="es-ES"/>
              </w:rPr>
              <w:t xml:space="preserve">Local </w:t>
            </w:r>
            <w:proofErr w:type="spellStart"/>
            <w:r w:rsidRPr="007A3941">
              <w:rPr>
                <w:rFonts w:cstheme="minorHAnsi"/>
                <w:sz w:val="18"/>
                <w:szCs w:val="18"/>
                <w:lang w:val="es-ES"/>
              </w:rPr>
              <w:t>Presence</w:t>
            </w:r>
            <w:proofErr w:type="spellEnd"/>
          </w:p>
        </w:tc>
        <w:tc>
          <w:tcPr>
            <w:tcW w:w="1564" w:type="dxa"/>
            <w:vAlign w:val="center"/>
            <w:hideMark/>
          </w:tcPr>
          <w:p w14:paraId="0CDCD259"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0E7E5CBB"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20B8257A"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2E26181A" w14:textId="77777777" w:rsidTr="00D2572F">
        <w:trPr>
          <w:trHeight w:val="300"/>
        </w:trPr>
        <w:tc>
          <w:tcPr>
            <w:tcW w:w="2901" w:type="dxa"/>
            <w:vAlign w:val="center"/>
            <w:hideMark/>
          </w:tcPr>
          <w:p w14:paraId="50DD69F4"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Partial Address Update of Colt Numbers (Add, Modify, Remove)</w:t>
            </w:r>
          </w:p>
        </w:tc>
        <w:tc>
          <w:tcPr>
            <w:tcW w:w="1564" w:type="dxa"/>
            <w:vAlign w:val="center"/>
            <w:hideMark/>
          </w:tcPr>
          <w:p w14:paraId="5936921A"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1D8FCED5"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30FE7D9F"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2DE133B5"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tcPr>
          <w:p w14:paraId="06776109"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Partial Update of Ported Numbers (Update Address but not end customer)</w:t>
            </w:r>
          </w:p>
        </w:tc>
        <w:tc>
          <w:tcPr>
            <w:tcW w:w="1564" w:type="dxa"/>
            <w:vAlign w:val="center"/>
          </w:tcPr>
          <w:p w14:paraId="2CD2439A"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c>
          <w:tcPr>
            <w:tcW w:w="2221" w:type="dxa"/>
            <w:vAlign w:val="center"/>
          </w:tcPr>
          <w:p w14:paraId="197840AA"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c>
          <w:tcPr>
            <w:tcW w:w="2127" w:type="dxa"/>
            <w:vAlign w:val="center"/>
          </w:tcPr>
          <w:p w14:paraId="35558BCE"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r>
      <w:tr w:rsidR="00D2572F" w:rsidRPr="00515A9C" w14:paraId="0329B247" w14:textId="77777777" w:rsidTr="00D2572F">
        <w:trPr>
          <w:trHeight w:val="300"/>
        </w:trPr>
        <w:tc>
          <w:tcPr>
            <w:tcW w:w="2901" w:type="dxa"/>
            <w:vAlign w:val="center"/>
            <w:hideMark/>
          </w:tcPr>
          <w:p w14:paraId="33896060"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Partial Deactivation of Colt Numbers</w:t>
            </w:r>
          </w:p>
        </w:tc>
        <w:tc>
          <w:tcPr>
            <w:tcW w:w="1564" w:type="dxa"/>
            <w:vAlign w:val="center"/>
            <w:hideMark/>
          </w:tcPr>
          <w:p w14:paraId="38431080"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No</w:t>
            </w:r>
          </w:p>
        </w:tc>
        <w:tc>
          <w:tcPr>
            <w:tcW w:w="2221" w:type="dxa"/>
            <w:vAlign w:val="center"/>
            <w:hideMark/>
          </w:tcPr>
          <w:p w14:paraId="7FDCDF3B"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No</w:t>
            </w:r>
          </w:p>
        </w:tc>
        <w:tc>
          <w:tcPr>
            <w:tcW w:w="2127" w:type="dxa"/>
            <w:vAlign w:val="center"/>
            <w:hideMark/>
          </w:tcPr>
          <w:p w14:paraId="576CC761"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No</w:t>
            </w:r>
          </w:p>
        </w:tc>
      </w:tr>
      <w:tr w:rsidR="00D2572F" w:rsidRPr="00515A9C" w14:paraId="61334C95" w14:textId="77777777" w:rsidTr="00D2572F">
        <w:trPr>
          <w:cnfStyle w:val="000000010000" w:firstRow="0" w:lastRow="0" w:firstColumn="0" w:lastColumn="0" w:oddVBand="0" w:evenVBand="0" w:oddHBand="0" w:evenHBand="1" w:firstRowFirstColumn="0" w:firstRowLastColumn="0" w:lastRowFirstColumn="0" w:lastRowLastColumn="0"/>
          <w:trHeight w:val="300"/>
        </w:trPr>
        <w:tc>
          <w:tcPr>
            <w:tcW w:w="2901" w:type="dxa"/>
            <w:vAlign w:val="center"/>
            <w:hideMark/>
          </w:tcPr>
          <w:p w14:paraId="71A8FFB1" w14:textId="77777777" w:rsidR="00D2572F" w:rsidRPr="007A3941" w:rsidRDefault="00D2572F" w:rsidP="00D2572F">
            <w:pPr>
              <w:spacing w:line="276" w:lineRule="auto"/>
              <w:rPr>
                <w:rFonts w:cstheme="minorHAnsi"/>
                <w:b/>
                <w:bCs/>
                <w:sz w:val="18"/>
                <w:szCs w:val="18"/>
              </w:rPr>
            </w:pPr>
            <w:r w:rsidRPr="007A3941">
              <w:rPr>
                <w:rFonts w:cstheme="minorHAnsi"/>
                <w:sz w:val="18"/>
                <w:szCs w:val="18"/>
              </w:rPr>
              <w:t>Partial Deactivation of Ported-In Numbers</w:t>
            </w:r>
          </w:p>
        </w:tc>
        <w:tc>
          <w:tcPr>
            <w:tcW w:w="1564" w:type="dxa"/>
            <w:vAlign w:val="center"/>
            <w:hideMark/>
          </w:tcPr>
          <w:p w14:paraId="7B662874"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221" w:type="dxa"/>
            <w:vAlign w:val="center"/>
            <w:hideMark/>
          </w:tcPr>
          <w:p w14:paraId="192AE45A"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c>
          <w:tcPr>
            <w:tcW w:w="2127" w:type="dxa"/>
            <w:vAlign w:val="center"/>
            <w:hideMark/>
          </w:tcPr>
          <w:p w14:paraId="1D870E10" w14:textId="77777777" w:rsidR="00D2572F" w:rsidRPr="007A3941" w:rsidRDefault="00D2572F" w:rsidP="00D2572F">
            <w:pPr>
              <w:spacing w:line="276" w:lineRule="auto"/>
              <w:rPr>
                <w:rFonts w:cstheme="minorHAnsi"/>
                <w:bCs/>
                <w:sz w:val="18"/>
                <w:szCs w:val="18"/>
              </w:rPr>
            </w:pPr>
            <w:r w:rsidRPr="007A3941">
              <w:rPr>
                <w:rFonts w:cstheme="minorHAnsi"/>
                <w:bCs/>
                <w:sz w:val="18"/>
                <w:szCs w:val="18"/>
                <w:lang w:val="es-ES"/>
              </w:rPr>
              <w:t>Yes</w:t>
            </w:r>
          </w:p>
        </w:tc>
      </w:tr>
      <w:tr w:rsidR="00D2572F" w:rsidRPr="00515A9C" w14:paraId="72F544EE" w14:textId="77777777" w:rsidTr="00D2572F">
        <w:trPr>
          <w:trHeight w:val="300"/>
        </w:trPr>
        <w:tc>
          <w:tcPr>
            <w:tcW w:w="2901" w:type="dxa"/>
            <w:vAlign w:val="center"/>
          </w:tcPr>
          <w:p w14:paraId="080DE8FE" w14:textId="77777777" w:rsidR="00D2572F" w:rsidRPr="007A3941" w:rsidRDefault="00D2572F" w:rsidP="00D2572F">
            <w:pPr>
              <w:spacing w:line="276" w:lineRule="auto"/>
              <w:rPr>
                <w:rFonts w:cstheme="minorHAnsi"/>
                <w:b/>
                <w:sz w:val="18"/>
                <w:szCs w:val="18"/>
              </w:rPr>
            </w:pPr>
            <w:r w:rsidRPr="007A3941">
              <w:rPr>
                <w:rFonts w:cstheme="minorHAnsi"/>
                <w:sz w:val="18"/>
                <w:szCs w:val="18"/>
              </w:rPr>
              <w:t>Partial Port-Out</w:t>
            </w:r>
          </w:p>
        </w:tc>
        <w:tc>
          <w:tcPr>
            <w:tcW w:w="1564" w:type="dxa"/>
            <w:vAlign w:val="center"/>
          </w:tcPr>
          <w:p w14:paraId="18B00B3A"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c>
          <w:tcPr>
            <w:tcW w:w="2221" w:type="dxa"/>
            <w:vAlign w:val="center"/>
          </w:tcPr>
          <w:p w14:paraId="34AB7754"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c>
          <w:tcPr>
            <w:tcW w:w="2127" w:type="dxa"/>
            <w:vAlign w:val="center"/>
          </w:tcPr>
          <w:p w14:paraId="310DA164" w14:textId="77777777" w:rsidR="00D2572F" w:rsidRPr="007A3941" w:rsidRDefault="00D2572F" w:rsidP="00D2572F">
            <w:pPr>
              <w:spacing w:line="276" w:lineRule="auto"/>
              <w:rPr>
                <w:rFonts w:cstheme="minorHAnsi"/>
                <w:bCs/>
                <w:sz w:val="18"/>
                <w:szCs w:val="18"/>
                <w:lang w:val="es-ES"/>
              </w:rPr>
            </w:pPr>
            <w:r w:rsidRPr="007A3941">
              <w:rPr>
                <w:rFonts w:cstheme="minorHAnsi"/>
                <w:bCs/>
                <w:sz w:val="18"/>
                <w:szCs w:val="18"/>
                <w:lang w:val="es-ES"/>
              </w:rPr>
              <w:t>Yes</w:t>
            </w:r>
          </w:p>
        </w:tc>
      </w:tr>
    </w:tbl>
    <w:p w14:paraId="42AC0169" w14:textId="3535B883" w:rsidR="00D2572F" w:rsidRPr="00D2572F" w:rsidRDefault="0063271C" w:rsidP="00D2572F">
      <w:pPr>
        <w:pStyle w:val="Heading2"/>
        <w:keepNext w:val="0"/>
        <w:keepLines w:val="0"/>
        <w:numPr>
          <w:ilvl w:val="3"/>
          <w:numId w:val="25"/>
        </w:numPr>
        <w:spacing w:before="480" w:after="240" w:line="360" w:lineRule="auto"/>
        <w:jc w:val="both"/>
        <w:rPr>
          <w:rFonts w:asciiTheme="minorHAnsi" w:hAnsiTheme="minorHAnsi" w:cstheme="minorHAnsi"/>
          <w:b/>
        </w:rPr>
      </w:pPr>
      <w:r>
        <w:rPr>
          <w:rFonts w:asciiTheme="minorHAnsi" w:hAnsiTheme="minorHAnsi" w:cstheme="minorHAnsi"/>
          <w:b/>
        </w:rPr>
        <w:t xml:space="preserve"> </w:t>
      </w:r>
      <w:bookmarkStart w:id="67" w:name="_Toc185243328"/>
      <w:r w:rsidR="00D2572F" w:rsidRPr="00D2572F">
        <w:rPr>
          <w:rFonts w:asciiTheme="minorHAnsi" w:hAnsiTheme="minorHAnsi" w:cstheme="minorHAnsi"/>
          <w:b/>
        </w:rPr>
        <w:t>Number Type offerings</w:t>
      </w:r>
      <w:bookmarkEnd w:id="67"/>
    </w:p>
    <w:tbl>
      <w:tblPr>
        <w:tblStyle w:val="Colttop"/>
        <w:tblW w:w="4887" w:type="pct"/>
        <w:tblLook w:val="04A0" w:firstRow="1" w:lastRow="0" w:firstColumn="1" w:lastColumn="0" w:noHBand="0" w:noVBand="1"/>
      </w:tblPr>
      <w:tblGrid>
        <w:gridCol w:w="2193"/>
        <w:gridCol w:w="2189"/>
        <w:gridCol w:w="2698"/>
        <w:gridCol w:w="1732"/>
      </w:tblGrid>
      <w:tr w:rsidR="00D2572F" w:rsidRPr="00515A9C" w14:paraId="3F97ED8B" w14:textId="77777777" w:rsidTr="00D2572F">
        <w:trPr>
          <w:cnfStyle w:val="100000000000" w:firstRow="1" w:lastRow="0" w:firstColumn="0" w:lastColumn="0" w:oddVBand="0" w:evenVBand="0" w:oddHBand="0" w:evenHBand="0" w:firstRowFirstColumn="0" w:firstRowLastColumn="0" w:lastRowFirstColumn="0" w:lastRowLastColumn="0"/>
          <w:trHeight w:val="234"/>
        </w:trPr>
        <w:tc>
          <w:tcPr>
            <w:tcW w:w="1244" w:type="pct"/>
            <w:vAlign w:val="center"/>
            <w:hideMark/>
          </w:tcPr>
          <w:p w14:paraId="5BBEECEA" w14:textId="77777777" w:rsidR="00D2572F" w:rsidRPr="007A3941" w:rsidRDefault="00D2572F" w:rsidP="00D2572F">
            <w:pPr>
              <w:spacing w:line="276" w:lineRule="auto"/>
              <w:textAlignment w:val="center"/>
              <w:rPr>
                <w:rFonts w:cs="Arial"/>
                <w:color w:val="auto"/>
                <w:sz w:val="18"/>
                <w:szCs w:val="16"/>
              </w:rPr>
            </w:pPr>
            <w:bookmarkStart w:id="68" w:name="_Hlk69992348"/>
            <w:proofErr w:type="spellStart"/>
            <w:r w:rsidRPr="007A3941">
              <w:rPr>
                <w:rFonts w:cs="Arial"/>
                <w:sz w:val="18"/>
                <w:szCs w:val="16"/>
                <w:lang w:val="es-ES"/>
              </w:rPr>
              <w:t>Number</w:t>
            </w:r>
            <w:proofErr w:type="spellEnd"/>
            <w:r w:rsidRPr="007A3941">
              <w:rPr>
                <w:rFonts w:cs="Arial"/>
                <w:sz w:val="18"/>
                <w:szCs w:val="16"/>
                <w:lang w:val="es-ES"/>
              </w:rPr>
              <w:t xml:space="preserve"> </w:t>
            </w:r>
            <w:proofErr w:type="spellStart"/>
            <w:r w:rsidRPr="007A3941">
              <w:rPr>
                <w:rFonts w:cs="Arial"/>
                <w:sz w:val="18"/>
                <w:szCs w:val="16"/>
                <w:lang w:val="es-ES"/>
              </w:rPr>
              <w:t>Type</w:t>
            </w:r>
            <w:proofErr w:type="spellEnd"/>
            <w:r w:rsidRPr="007A3941">
              <w:rPr>
                <w:rFonts w:cs="Arial"/>
                <w:sz w:val="18"/>
                <w:szCs w:val="16"/>
                <w:lang w:val="es-ES"/>
              </w:rPr>
              <w:t xml:space="preserve"> </w:t>
            </w:r>
            <w:proofErr w:type="spellStart"/>
            <w:r w:rsidRPr="007A3941">
              <w:rPr>
                <w:rFonts w:cs="Arial"/>
                <w:sz w:val="18"/>
                <w:szCs w:val="16"/>
                <w:lang w:val="es-ES"/>
              </w:rPr>
              <w:t>offerings</w:t>
            </w:r>
            <w:proofErr w:type="spellEnd"/>
          </w:p>
        </w:tc>
        <w:tc>
          <w:tcPr>
            <w:tcW w:w="1242" w:type="pct"/>
            <w:vAlign w:val="center"/>
            <w:hideMark/>
          </w:tcPr>
          <w:p w14:paraId="4693A9B2" w14:textId="77777777" w:rsidR="00D2572F" w:rsidRPr="007A3941" w:rsidRDefault="00D2572F" w:rsidP="00D2572F">
            <w:pPr>
              <w:spacing w:line="276" w:lineRule="auto"/>
              <w:textAlignment w:val="center"/>
              <w:rPr>
                <w:rFonts w:cs="Arial"/>
                <w:sz w:val="18"/>
                <w:szCs w:val="16"/>
              </w:rPr>
            </w:pPr>
            <w:r w:rsidRPr="007A3941">
              <w:rPr>
                <w:rFonts w:cs="Arial"/>
                <w:sz w:val="18"/>
                <w:szCs w:val="16"/>
              </w:rPr>
              <w:t>‘Geo’</w:t>
            </w:r>
          </w:p>
        </w:tc>
        <w:tc>
          <w:tcPr>
            <w:tcW w:w="1531" w:type="pct"/>
            <w:vAlign w:val="center"/>
            <w:hideMark/>
          </w:tcPr>
          <w:p w14:paraId="29E1DF97" w14:textId="77777777" w:rsidR="00D2572F" w:rsidRPr="007A3941" w:rsidRDefault="00D2572F" w:rsidP="00D2572F">
            <w:pPr>
              <w:spacing w:line="276" w:lineRule="auto"/>
              <w:textAlignment w:val="center"/>
              <w:rPr>
                <w:rFonts w:cs="Arial"/>
                <w:sz w:val="18"/>
                <w:szCs w:val="16"/>
              </w:rPr>
            </w:pPr>
            <w:r w:rsidRPr="007A3941">
              <w:rPr>
                <w:rFonts w:cs="Arial"/>
                <w:sz w:val="18"/>
                <w:szCs w:val="16"/>
              </w:rPr>
              <w:t>‘Geo-nomadic’</w:t>
            </w:r>
          </w:p>
        </w:tc>
        <w:tc>
          <w:tcPr>
            <w:tcW w:w="984" w:type="pct"/>
            <w:vAlign w:val="center"/>
            <w:hideMark/>
          </w:tcPr>
          <w:p w14:paraId="594B7A19" w14:textId="77777777" w:rsidR="00D2572F" w:rsidRPr="007A3941" w:rsidRDefault="00D2572F" w:rsidP="00D2572F">
            <w:pPr>
              <w:spacing w:line="276" w:lineRule="auto"/>
              <w:textAlignment w:val="center"/>
              <w:rPr>
                <w:rFonts w:cs="Arial"/>
                <w:sz w:val="18"/>
                <w:szCs w:val="16"/>
              </w:rPr>
            </w:pPr>
            <w:r w:rsidRPr="007A3941">
              <w:rPr>
                <w:rFonts w:cs="Arial"/>
                <w:sz w:val="18"/>
                <w:szCs w:val="16"/>
              </w:rPr>
              <w:t>‘Nomadic’</w:t>
            </w:r>
          </w:p>
        </w:tc>
      </w:tr>
      <w:tr w:rsidR="00D2572F" w:rsidRPr="00515A9C" w14:paraId="4BE8E737" w14:textId="77777777" w:rsidTr="00D2572F">
        <w:trPr>
          <w:trHeight w:val="245"/>
        </w:trPr>
        <w:tc>
          <w:tcPr>
            <w:tcW w:w="1244" w:type="pct"/>
            <w:vAlign w:val="center"/>
          </w:tcPr>
          <w:p w14:paraId="4280CCE1" w14:textId="77777777" w:rsidR="00D2572F" w:rsidRPr="007A3941" w:rsidRDefault="00D2572F" w:rsidP="00D2572F">
            <w:pPr>
              <w:spacing w:line="276" w:lineRule="auto"/>
              <w:textAlignment w:val="center"/>
              <w:rPr>
                <w:rFonts w:cs="Arial"/>
                <w:b/>
                <w:bCs/>
                <w:sz w:val="18"/>
                <w:szCs w:val="16"/>
                <w:lang w:val="es-ES"/>
              </w:rPr>
            </w:pPr>
            <w:proofErr w:type="spellStart"/>
            <w:r w:rsidRPr="007A3941">
              <w:rPr>
                <w:rFonts w:cs="Arial"/>
                <w:sz w:val="18"/>
                <w:szCs w:val="16"/>
                <w:lang w:val="es-ES"/>
              </w:rPr>
              <w:t>Description</w:t>
            </w:r>
            <w:proofErr w:type="spellEnd"/>
          </w:p>
        </w:tc>
        <w:tc>
          <w:tcPr>
            <w:tcW w:w="1242" w:type="pct"/>
            <w:vAlign w:val="center"/>
          </w:tcPr>
          <w:p w14:paraId="6240B658" w14:textId="77777777" w:rsidR="00D2572F" w:rsidRPr="007A3941" w:rsidRDefault="00D2572F" w:rsidP="00D2572F">
            <w:pPr>
              <w:spacing w:line="276" w:lineRule="auto"/>
              <w:rPr>
                <w:rFonts w:cs="Arial"/>
                <w:sz w:val="18"/>
                <w:szCs w:val="16"/>
              </w:rPr>
            </w:pPr>
            <w:r w:rsidRPr="007A3941">
              <w:rPr>
                <w:rFonts w:cs="Arial"/>
                <w:sz w:val="18"/>
                <w:szCs w:val="16"/>
              </w:rPr>
              <w:t>LAC can be used only for the applicable city / town</w:t>
            </w:r>
          </w:p>
        </w:tc>
        <w:tc>
          <w:tcPr>
            <w:tcW w:w="1531" w:type="pct"/>
            <w:vAlign w:val="center"/>
          </w:tcPr>
          <w:p w14:paraId="67A0294E" w14:textId="77777777" w:rsidR="00D2572F" w:rsidRPr="007A3941" w:rsidRDefault="00D2572F" w:rsidP="00D2572F">
            <w:pPr>
              <w:spacing w:line="276" w:lineRule="auto"/>
              <w:rPr>
                <w:rFonts w:cs="Arial"/>
                <w:sz w:val="18"/>
                <w:szCs w:val="16"/>
              </w:rPr>
            </w:pPr>
            <w:r w:rsidRPr="007A3941">
              <w:rPr>
                <w:rFonts w:cs="Arial"/>
                <w:sz w:val="18"/>
                <w:szCs w:val="16"/>
              </w:rPr>
              <w:t>LAC can be used within the province for any city / town</w:t>
            </w:r>
          </w:p>
        </w:tc>
        <w:tc>
          <w:tcPr>
            <w:tcW w:w="984" w:type="pct"/>
            <w:vAlign w:val="center"/>
          </w:tcPr>
          <w:p w14:paraId="065D7F4A" w14:textId="77777777" w:rsidR="00D2572F" w:rsidRPr="007A3941" w:rsidRDefault="00D2572F" w:rsidP="00D2572F">
            <w:pPr>
              <w:spacing w:line="276" w:lineRule="auto"/>
              <w:rPr>
                <w:rFonts w:cs="Arial"/>
                <w:sz w:val="18"/>
                <w:szCs w:val="16"/>
              </w:rPr>
            </w:pPr>
            <w:r w:rsidRPr="007A3941">
              <w:rPr>
                <w:rFonts w:cs="Arial"/>
                <w:sz w:val="18"/>
                <w:szCs w:val="16"/>
              </w:rPr>
              <w:t>LAC can be used across entire country of Spain</w:t>
            </w:r>
          </w:p>
        </w:tc>
      </w:tr>
      <w:tr w:rsidR="00D2572F" w:rsidRPr="00515A9C" w14:paraId="5ADE46AA" w14:textId="77777777" w:rsidTr="00D2572F">
        <w:trPr>
          <w:cnfStyle w:val="000000010000" w:firstRow="0" w:lastRow="0" w:firstColumn="0" w:lastColumn="0" w:oddVBand="0" w:evenVBand="0" w:oddHBand="0" w:evenHBand="1" w:firstRowFirstColumn="0" w:firstRowLastColumn="0" w:lastRowFirstColumn="0" w:lastRowLastColumn="0"/>
          <w:trHeight w:val="210"/>
        </w:trPr>
        <w:tc>
          <w:tcPr>
            <w:tcW w:w="1244" w:type="pct"/>
            <w:vAlign w:val="center"/>
            <w:hideMark/>
          </w:tcPr>
          <w:p w14:paraId="40FAFEB3"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 xml:space="preserve">Local </w:t>
            </w:r>
            <w:proofErr w:type="spellStart"/>
            <w:r w:rsidRPr="007A3941">
              <w:rPr>
                <w:rFonts w:cs="Arial"/>
                <w:sz w:val="18"/>
                <w:szCs w:val="16"/>
                <w:lang w:val="es-ES"/>
              </w:rPr>
              <w:t>Area</w:t>
            </w:r>
            <w:proofErr w:type="spellEnd"/>
            <w:r w:rsidRPr="007A3941">
              <w:rPr>
                <w:rFonts w:cs="Arial"/>
                <w:sz w:val="18"/>
                <w:szCs w:val="16"/>
                <w:lang w:val="es-ES"/>
              </w:rPr>
              <w:t xml:space="preserve"> Codes (</w:t>
            </w:r>
            <w:proofErr w:type="spellStart"/>
            <w:r w:rsidRPr="007A3941">
              <w:rPr>
                <w:rFonts w:cs="Arial"/>
                <w:sz w:val="18"/>
                <w:szCs w:val="16"/>
                <w:lang w:val="es-ES"/>
              </w:rPr>
              <w:t>LACs</w:t>
            </w:r>
            <w:proofErr w:type="spellEnd"/>
            <w:r w:rsidRPr="007A3941">
              <w:rPr>
                <w:rFonts w:cs="Arial"/>
                <w:sz w:val="18"/>
                <w:szCs w:val="16"/>
                <w:lang w:val="es-ES"/>
              </w:rPr>
              <w:t>)</w:t>
            </w:r>
          </w:p>
        </w:tc>
        <w:tc>
          <w:tcPr>
            <w:tcW w:w="1242" w:type="pct"/>
            <w:vAlign w:val="center"/>
            <w:hideMark/>
          </w:tcPr>
          <w:p w14:paraId="7809EB12" w14:textId="46D49D86" w:rsidR="00D2572F" w:rsidRPr="007A3941" w:rsidRDefault="00D2572F" w:rsidP="00D2572F">
            <w:pPr>
              <w:spacing w:line="276" w:lineRule="auto"/>
              <w:rPr>
                <w:rFonts w:cs="Arial"/>
                <w:i/>
                <w:sz w:val="18"/>
                <w:szCs w:val="16"/>
              </w:rPr>
            </w:pPr>
            <w:r w:rsidRPr="007A3941">
              <w:rPr>
                <w:rFonts w:cs="Arial"/>
                <w:sz w:val="18"/>
                <w:szCs w:val="16"/>
              </w:rPr>
              <w:t xml:space="preserve">LACs starting with 8- Please refer to </w:t>
            </w:r>
            <w:r w:rsidRPr="007A3941">
              <w:rPr>
                <w:rFonts w:asciiTheme="minorHAnsi" w:hAnsiTheme="minorHAnsi" w:cs="Arial"/>
                <w:i/>
                <w:sz w:val="18"/>
                <w:szCs w:val="16"/>
                <w:u w:val="single"/>
              </w:rPr>
              <w:fldChar w:fldCharType="begin"/>
            </w:r>
            <w:r w:rsidRPr="007A3941">
              <w:rPr>
                <w:rFonts w:cs="Arial"/>
                <w:i/>
                <w:sz w:val="18"/>
                <w:szCs w:val="16"/>
                <w:u w:val="single"/>
              </w:rPr>
              <w:instrText xml:space="preserve"> REF _Ref69747796 \h  \* MERGEFORMAT </w:instrText>
            </w:r>
            <w:r w:rsidRPr="007A3941">
              <w:rPr>
                <w:rFonts w:asciiTheme="minorHAnsi" w:hAnsiTheme="minorHAnsi" w:cs="Arial"/>
                <w:i/>
                <w:sz w:val="18"/>
                <w:szCs w:val="16"/>
                <w:u w:val="single"/>
              </w:rPr>
            </w:r>
            <w:r w:rsidRPr="007A3941">
              <w:rPr>
                <w:rFonts w:asciiTheme="minorHAnsi" w:hAnsiTheme="minorHAnsi" w:cs="Arial"/>
                <w:i/>
                <w:sz w:val="18"/>
                <w:szCs w:val="16"/>
                <w:u w:val="single"/>
              </w:rPr>
              <w:fldChar w:fldCharType="separate"/>
            </w:r>
            <w:r w:rsidR="00A11204">
              <w:rPr>
                <w:rFonts w:asciiTheme="minorHAnsi" w:hAnsiTheme="minorHAnsi" w:cs="Arial"/>
                <w:b/>
                <w:bCs/>
                <w:i/>
                <w:sz w:val="18"/>
                <w:szCs w:val="16"/>
                <w:u w:val="single"/>
              </w:rPr>
              <w:t>Error! Reference source not found.</w:t>
            </w:r>
            <w:r w:rsidRPr="007A3941">
              <w:rPr>
                <w:rFonts w:asciiTheme="minorHAnsi" w:hAnsiTheme="minorHAnsi" w:cs="Arial"/>
                <w:i/>
                <w:sz w:val="18"/>
                <w:szCs w:val="16"/>
                <w:u w:val="single"/>
              </w:rPr>
              <w:fldChar w:fldCharType="end"/>
            </w:r>
          </w:p>
          <w:p w14:paraId="2F8C0DC6" w14:textId="77777777" w:rsidR="00D2572F" w:rsidRPr="007A3941" w:rsidRDefault="00D2572F" w:rsidP="00D2572F">
            <w:pPr>
              <w:spacing w:line="276" w:lineRule="auto"/>
              <w:rPr>
                <w:rFonts w:cstheme="minorHAnsi"/>
                <w:sz w:val="18"/>
                <w:szCs w:val="16"/>
              </w:rPr>
            </w:pPr>
            <w:r w:rsidRPr="007A3941">
              <w:rPr>
                <w:rFonts w:cstheme="minorHAnsi"/>
                <w:sz w:val="18"/>
                <w:szCs w:val="16"/>
              </w:rPr>
              <w:t xml:space="preserve">Numbers highlighted in </w:t>
            </w:r>
            <w:r w:rsidRPr="007A3941">
              <w:rPr>
                <w:rFonts w:cstheme="minorHAnsi"/>
                <w:b/>
                <w:color w:val="ECA400" w:themeColor="accent5" w:themeShade="BF"/>
                <w:sz w:val="18"/>
                <w:szCs w:val="16"/>
              </w:rPr>
              <w:t>Amber</w:t>
            </w:r>
            <w:r w:rsidRPr="007A3941">
              <w:rPr>
                <w:rFonts w:cstheme="minorHAnsi"/>
                <w:color w:val="ECA400" w:themeColor="accent5" w:themeShade="BF"/>
                <w:sz w:val="18"/>
                <w:szCs w:val="16"/>
              </w:rPr>
              <w:t xml:space="preserve"> </w:t>
            </w:r>
            <w:r w:rsidRPr="007A3941">
              <w:rPr>
                <w:rFonts w:cstheme="minorHAnsi"/>
                <w:sz w:val="18"/>
                <w:szCs w:val="16"/>
              </w:rPr>
              <w:t>are Geo LACs</w:t>
            </w:r>
          </w:p>
        </w:tc>
        <w:tc>
          <w:tcPr>
            <w:tcW w:w="1531" w:type="pct"/>
            <w:vAlign w:val="center"/>
            <w:hideMark/>
          </w:tcPr>
          <w:p w14:paraId="2AF91EB3" w14:textId="50257793" w:rsidR="00D2572F" w:rsidRPr="007A3941" w:rsidRDefault="00D2572F" w:rsidP="00D2572F">
            <w:pPr>
              <w:spacing w:line="276" w:lineRule="auto"/>
              <w:rPr>
                <w:rFonts w:cs="Arial"/>
                <w:i/>
                <w:sz w:val="18"/>
                <w:szCs w:val="16"/>
                <w:u w:val="single"/>
              </w:rPr>
            </w:pPr>
            <w:r w:rsidRPr="007A3941">
              <w:rPr>
                <w:rFonts w:cs="Arial"/>
                <w:sz w:val="18"/>
                <w:szCs w:val="16"/>
              </w:rPr>
              <w:t xml:space="preserve">LACs starting with 8- Please refer to </w:t>
            </w:r>
            <w:r w:rsidRPr="00A341FB">
              <w:rPr>
                <w:rFonts w:cs="Arial"/>
                <w:i/>
                <w:sz w:val="18"/>
                <w:szCs w:val="16"/>
                <w:u w:val="single"/>
              </w:rPr>
              <w:fldChar w:fldCharType="begin"/>
            </w:r>
            <w:r w:rsidRPr="007A3941">
              <w:rPr>
                <w:rFonts w:cs="Arial"/>
                <w:i/>
                <w:sz w:val="18"/>
                <w:szCs w:val="16"/>
                <w:u w:val="single"/>
              </w:rPr>
              <w:instrText xml:space="preserve"> REF _Ref69747796 \h  \* MERGEFORMAT </w:instrText>
            </w:r>
            <w:r w:rsidRPr="00A341FB">
              <w:rPr>
                <w:rFonts w:cs="Arial"/>
                <w:i/>
                <w:sz w:val="18"/>
                <w:szCs w:val="16"/>
                <w:u w:val="single"/>
              </w:rPr>
            </w:r>
            <w:r w:rsidRPr="00A341FB">
              <w:rPr>
                <w:rFonts w:cs="Arial"/>
                <w:i/>
                <w:sz w:val="18"/>
                <w:szCs w:val="16"/>
                <w:u w:val="single"/>
              </w:rPr>
              <w:fldChar w:fldCharType="separate"/>
            </w:r>
            <w:r w:rsidR="00A11204">
              <w:rPr>
                <w:rFonts w:cs="Arial"/>
                <w:b/>
                <w:bCs/>
                <w:i/>
                <w:sz w:val="18"/>
                <w:szCs w:val="16"/>
                <w:u w:val="single"/>
              </w:rPr>
              <w:t>Error! Reference source not found.</w:t>
            </w:r>
            <w:r w:rsidRPr="00A341FB">
              <w:rPr>
                <w:rFonts w:cs="Arial"/>
                <w:i/>
                <w:sz w:val="18"/>
                <w:szCs w:val="16"/>
                <w:u w:val="single"/>
              </w:rPr>
              <w:fldChar w:fldCharType="end"/>
            </w:r>
          </w:p>
          <w:p w14:paraId="321B9497" w14:textId="77777777" w:rsidR="00D2572F" w:rsidRPr="007A3941" w:rsidRDefault="00D2572F" w:rsidP="00D2572F">
            <w:pPr>
              <w:spacing w:line="276" w:lineRule="auto"/>
              <w:rPr>
                <w:rFonts w:cstheme="minorHAnsi"/>
                <w:sz w:val="18"/>
                <w:szCs w:val="16"/>
              </w:rPr>
            </w:pPr>
            <w:r w:rsidRPr="007A3941">
              <w:rPr>
                <w:rFonts w:cstheme="minorHAnsi"/>
                <w:sz w:val="18"/>
                <w:szCs w:val="16"/>
              </w:rPr>
              <w:t xml:space="preserve">Numbers highlighted in </w:t>
            </w:r>
            <w:r w:rsidRPr="007A3941">
              <w:rPr>
                <w:rFonts w:cstheme="minorHAnsi"/>
                <w:b/>
                <w:color w:val="00D7BD" w:themeColor="accent1"/>
                <w:sz w:val="18"/>
                <w:szCs w:val="16"/>
              </w:rPr>
              <w:t>Green</w:t>
            </w:r>
            <w:r w:rsidRPr="007A3941">
              <w:rPr>
                <w:rFonts w:cstheme="minorHAnsi"/>
                <w:color w:val="00D7BD" w:themeColor="accent1"/>
                <w:sz w:val="18"/>
                <w:szCs w:val="16"/>
              </w:rPr>
              <w:t xml:space="preserve"> </w:t>
            </w:r>
            <w:r w:rsidRPr="007A3941">
              <w:rPr>
                <w:rFonts w:cstheme="minorHAnsi"/>
                <w:sz w:val="18"/>
                <w:szCs w:val="16"/>
              </w:rPr>
              <w:t>are Geo-Nomadic LACs</w:t>
            </w:r>
          </w:p>
        </w:tc>
        <w:tc>
          <w:tcPr>
            <w:tcW w:w="984" w:type="pct"/>
            <w:vAlign w:val="center"/>
            <w:hideMark/>
          </w:tcPr>
          <w:p w14:paraId="67203D58" w14:textId="77777777" w:rsidR="00D2572F" w:rsidRPr="007A3941" w:rsidRDefault="00D2572F" w:rsidP="00D2572F">
            <w:pPr>
              <w:spacing w:line="276" w:lineRule="auto"/>
              <w:textAlignment w:val="center"/>
              <w:rPr>
                <w:rFonts w:ascii="Times New Roman" w:hAnsi="Times New Roman"/>
                <w:sz w:val="18"/>
                <w:szCs w:val="16"/>
              </w:rPr>
            </w:pPr>
            <w:r w:rsidRPr="007A3941">
              <w:rPr>
                <w:rFonts w:cs="Arial"/>
                <w:sz w:val="18"/>
                <w:szCs w:val="16"/>
                <w:lang w:val="es-ES"/>
              </w:rPr>
              <w:t>512/516</w:t>
            </w:r>
          </w:p>
        </w:tc>
      </w:tr>
      <w:tr w:rsidR="00D2572F" w:rsidRPr="00515A9C" w14:paraId="33EE44D9" w14:textId="77777777" w:rsidTr="00D2572F">
        <w:trPr>
          <w:trHeight w:val="136"/>
        </w:trPr>
        <w:tc>
          <w:tcPr>
            <w:tcW w:w="1244" w:type="pct"/>
            <w:vAlign w:val="center"/>
            <w:hideMark/>
          </w:tcPr>
          <w:p w14:paraId="1C49BE9A" w14:textId="77777777" w:rsidR="00D2572F" w:rsidRPr="007A3941" w:rsidRDefault="00D2572F" w:rsidP="00D2572F">
            <w:pPr>
              <w:spacing w:line="276" w:lineRule="auto"/>
              <w:textAlignment w:val="center"/>
              <w:rPr>
                <w:rFonts w:cs="Arial"/>
                <w:sz w:val="18"/>
                <w:szCs w:val="16"/>
              </w:rPr>
            </w:pPr>
            <w:r w:rsidRPr="007A3941">
              <w:rPr>
                <w:rFonts w:cs="Arial"/>
                <w:sz w:val="18"/>
                <w:szCs w:val="16"/>
              </w:rPr>
              <w:t>Free Number Search</w:t>
            </w:r>
          </w:p>
        </w:tc>
        <w:tc>
          <w:tcPr>
            <w:tcW w:w="1242" w:type="pct"/>
            <w:vAlign w:val="center"/>
            <w:hideMark/>
          </w:tcPr>
          <w:p w14:paraId="5421E16D"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Yes</w:t>
            </w:r>
          </w:p>
        </w:tc>
        <w:tc>
          <w:tcPr>
            <w:tcW w:w="1531" w:type="pct"/>
            <w:vAlign w:val="center"/>
            <w:hideMark/>
          </w:tcPr>
          <w:p w14:paraId="32D1F761"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Yes</w:t>
            </w:r>
          </w:p>
        </w:tc>
        <w:tc>
          <w:tcPr>
            <w:tcW w:w="984" w:type="pct"/>
            <w:vAlign w:val="center"/>
            <w:hideMark/>
          </w:tcPr>
          <w:p w14:paraId="3C0C037A"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Yes</w:t>
            </w:r>
          </w:p>
        </w:tc>
      </w:tr>
      <w:tr w:rsidR="00D2572F" w:rsidRPr="00515A9C" w14:paraId="440FC15E" w14:textId="77777777" w:rsidTr="00D2572F">
        <w:trPr>
          <w:cnfStyle w:val="000000010000" w:firstRow="0" w:lastRow="0" w:firstColumn="0" w:lastColumn="0" w:oddVBand="0" w:evenVBand="0" w:oddHBand="0" w:evenHBand="1" w:firstRowFirstColumn="0" w:firstRowLastColumn="0" w:lastRowFirstColumn="0" w:lastRowLastColumn="0"/>
          <w:trHeight w:val="136"/>
        </w:trPr>
        <w:tc>
          <w:tcPr>
            <w:tcW w:w="1244" w:type="pct"/>
            <w:vAlign w:val="center"/>
            <w:hideMark/>
          </w:tcPr>
          <w:p w14:paraId="56D41764"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 xml:space="preserve">LAC </w:t>
            </w:r>
            <w:proofErr w:type="spellStart"/>
            <w:r w:rsidRPr="007A3941">
              <w:rPr>
                <w:rFonts w:cs="Arial"/>
                <w:sz w:val="18"/>
                <w:szCs w:val="16"/>
                <w:lang w:val="es-ES"/>
              </w:rPr>
              <w:t>Validation</w:t>
            </w:r>
            <w:proofErr w:type="spellEnd"/>
          </w:p>
        </w:tc>
        <w:tc>
          <w:tcPr>
            <w:tcW w:w="1242" w:type="pct"/>
            <w:vAlign w:val="center"/>
            <w:hideMark/>
          </w:tcPr>
          <w:p w14:paraId="21923A03"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Yes</w:t>
            </w:r>
          </w:p>
        </w:tc>
        <w:tc>
          <w:tcPr>
            <w:tcW w:w="1531" w:type="pct"/>
            <w:vAlign w:val="center"/>
            <w:hideMark/>
          </w:tcPr>
          <w:p w14:paraId="01C84109"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Yes</w:t>
            </w:r>
          </w:p>
        </w:tc>
        <w:tc>
          <w:tcPr>
            <w:tcW w:w="984" w:type="pct"/>
            <w:vAlign w:val="center"/>
            <w:hideMark/>
          </w:tcPr>
          <w:p w14:paraId="7A73B5BB"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No</w:t>
            </w:r>
          </w:p>
        </w:tc>
      </w:tr>
      <w:tr w:rsidR="00D2572F" w:rsidRPr="00515A9C" w14:paraId="65C00269" w14:textId="77777777" w:rsidTr="00D2572F">
        <w:trPr>
          <w:trHeight w:val="162"/>
        </w:trPr>
        <w:tc>
          <w:tcPr>
            <w:tcW w:w="1244" w:type="pct"/>
            <w:vAlign w:val="center"/>
            <w:hideMark/>
          </w:tcPr>
          <w:p w14:paraId="2B7A1C6D"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Port-in/ Port-</w:t>
            </w:r>
            <w:proofErr w:type="spellStart"/>
            <w:r w:rsidRPr="007A3941">
              <w:rPr>
                <w:rFonts w:cs="Arial"/>
                <w:sz w:val="18"/>
                <w:szCs w:val="16"/>
                <w:lang w:val="es-ES"/>
              </w:rPr>
              <w:t>Out</w:t>
            </w:r>
            <w:proofErr w:type="spellEnd"/>
          </w:p>
        </w:tc>
        <w:tc>
          <w:tcPr>
            <w:tcW w:w="1242" w:type="pct"/>
            <w:vAlign w:val="center"/>
            <w:hideMark/>
          </w:tcPr>
          <w:p w14:paraId="06A13CF2" w14:textId="77777777" w:rsidR="00D2572F" w:rsidRPr="007A3941" w:rsidRDefault="00D2572F" w:rsidP="00D2572F">
            <w:pPr>
              <w:spacing w:line="276" w:lineRule="auto"/>
              <w:textAlignment w:val="center"/>
              <w:rPr>
                <w:rFonts w:cs="Arial"/>
                <w:sz w:val="18"/>
                <w:szCs w:val="16"/>
              </w:rPr>
            </w:pPr>
            <w:r w:rsidRPr="007A3941">
              <w:rPr>
                <w:rFonts w:cs="Arial"/>
                <w:sz w:val="18"/>
                <w:szCs w:val="16"/>
                <w:lang w:val="es-ES"/>
              </w:rPr>
              <w:t>Yes</w:t>
            </w:r>
          </w:p>
        </w:tc>
        <w:tc>
          <w:tcPr>
            <w:tcW w:w="1531" w:type="pct"/>
            <w:vAlign w:val="center"/>
            <w:hideMark/>
          </w:tcPr>
          <w:p w14:paraId="72ABBDFE"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No</w:t>
            </w:r>
          </w:p>
        </w:tc>
        <w:tc>
          <w:tcPr>
            <w:tcW w:w="984" w:type="pct"/>
            <w:vAlign w:val="center"/>
            <w:hideMark/>
          </w:tcPr>
          <w:p w14:paraId="41A4AE50"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No</w:t>
            </w:r>
          </w:p>
        </w:tc>
      </w:tr>
      <w:tr w:rsidR="00D2572F" w:rsidRPr="00515A9C" w14:paraId="6DB6F3F5" w14:textId="77777777" w:rsidTr="00D2572F">
        <w:trPr>
          <w:cnfStyle w:val="000000010000" w:firstRow="0" w:lastRow="0" w:firstColumn="0" w:lastColumn="0" w:oddVBand="0" w:evenVBand="0" w:oddHBand="0" w:evenHBand="1" w:firstRowFirstColumn="0" w:firstRowLastColumn="0" w:lastRowFirstColumn="0" w:lastRowLastColumn="0"/>
          <w:trHeight w:val="165"/>
        </w:trPr>
        <w:tc>
          <w:tcPr>
            <w:tcW w:w="1244" w:type="pct"/>
            <w:vAlign w:val="center"/>
            <w:hideMark/>
          </w:tcPr>
          <w:p w14:paraId="12295DB3" w14:textId="77777777" w:rsidR="00D2572F" w:rsidRPr="007A3941" w:rsidRDefault="00D2572F" w:rsidP="00D2572F">
            <w:pPr>
              <w:spacing w:line="276" w:lineRule="auto"/>
              <w:textAlignment w:val="center"/>
              <w:rPr>
                <w:rFonts w:cs="Arial"/>
                <w:sz w:val="18"/>
                <w:szCs w:val="16"/>
              </w:rPr>
            </w:pPr>
            <w:proofErr w:type="spellStart"/>
            <w:r w:rsidRPr="007A3941">
              <w:rPr>
                <w:rFonts w:cs="Arial"/>
                <w:sz w:val="18"/>
                <w:szCs w:val="16"/>
                <w:lang w:val="es-ES"/>
              </w:rPr>
              <w:t>Quarantine</w:t>
            </w:r>
            <w:proofErr w:type="spellEnd"/>
            <w:r w:rsidRPr="007A3941">
              <w:rPr>
                <w:rFonts w:cs="Arial"/>
                <w:sz w:val="18"/>
                <w:szCs w:val="16"/>
                <w:lang w:val="es-ES"/>
              </w:rPr>
              <w:t xml:space="preserve"> </w:t>
            </w:r>
            <w:proofErr w:type="spellStart"/>
            <w:r w:rsidRPr="007A3941">
              <w:rPr>
                <w:rFonts w:cs="Arial"/>
                <w:sz w:val="18"/>
                <w:szCs w:val="16"/>
                <w:lang w:val="es-ES"/>
              </w:rPr>
              <w:t>Period</w:t>
            </w:r>
            <w:proofErr w:type="spellEnd"/>
          </w:p>
        </w:tc>
        <w:tc>
          <w:tcPr>
            <w:tcW w:w="1242" w:type="pct"/>
            <w:vAlign w:val="center"/>
            <w:hideMark/>
          </w:tcPr>
          <w:p w14:paraId="57FC508D"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 xml:space="preserve">30 calender </w:t>
            </w:r>
            <w:proofErr w:type="spellStart"/>
            <w:r w:rsidRPr="007A3941">
              <w:rPr>
                <w:rFonts w:cs="Arial"/>
                <w:bCs/>
                <w:sz w:val="18"/>
                <w:szCs w:val="16"/>
                <w:lang w:val="es-ES"/>
              </w:rPr>
              <w:t>days</w:t>
            </w:r>
            <w:proofErr w:type="spellEnd"/>
          </w:p>
        </w:tc>
        <w:tc>
          <w:tcPr>
            <w:tcW w:w="1531" w:type="pct"/>
            <w:vAlign w:val="center"/>
            <w:hideMark/>
          </w:tcPr>
          <w:p w14:paraId="05AB17BA"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 xml:space="preserve">30 calender </w:t>
            </w:r>
            <w:proofErr w:type="spellStart"/>
            <w:r w:rsidRPr="007A3941">
              <w:rPr>
                <w:rFonts w:cs="Arial"/>
                <w:bCs/>
                <w:sz w:val="18"/>
                <w:szCs w:val="16"/>
                <w:lang w:val="es-ES"/>
              </w:rPr>
              <w:t>days</w:t>
            </w:r>
            <w:proofErr w:type="spellEnd"/>
          </w:p>
        </w:tc>
        <w:tc>
          <w:tcPr>
            <w:tcW w:w="984" w:type="pct"/>
            <w:vAlign w:val="center"/>
            <w:hideMark/>
          </w:tcPr>
          <w:p w14:paraId="0FBA00A2" w14:textId="77777777" w:rsidR="00D2572F" w:rsidRPr="007A3941" w:rsidRDefault="00D2572F" w:rsidP="00D2572F">
            <w:pPr>
              <w:spacing w:line="276" w:lineRule="auto"/>
              <w:textAlignment w:val="center"/>
              <w:rPr>
                <w:rFonts w:cs="Arial"/>
                <w:sz w:val="18"/>
                <w:szCs w:val="16"/>
              </w:rPr>
            </w:pPr>
            <w:r w:rsidRPr="007A3941">
              <w:rPr>
                <w:rFonts w:cs="Arial"/>
                <w:bCs/>
                <w:sz w:val="18"/>
                <w:szCs w:val="16"/>
                <w:lang w:val="es-ES"/>
              </w:rPr>
              <w:t xml:space="preserve">30 calender </w:t>
            </w:r>
            <w:proofErr w:type="spellStart"/>
            <w:r w:rsidRPr="007A3941">
              <w:rPr>
                <w:rFonts w:cs="Arial"/>
                <w:bCs/>
                <w:sz w:val="18"/>
                <w:szCs w:val="16"/>
                <w:lang w:val="es-ES"/>
              </w:rPr>
              <w:t>days</w:t>
            </w:r>
            <w:proofErr w:type="spellEnd"/>
          </w:p>
        </w:tc>
      </w:tr>
      <w:tr w:rsidR="00D2572F" w:rsidRPr="00515A9C" w14:paraId="42077DED" w14:textId="77777777" w:rsidTr="00D2572F">
        <w:trPr>
          <w:trHeight w:val="165"/>
        </w:trPr>
        <w:tc>
          <w:tcPr>
            <w:tcW w:w="1244" w:type="pct"/>
            <w:vAlign w:val="center"/>
          </w:tcPr>
          <w:p w14:paraId="1EB9E52F" w14:textId="77777777" w:rsidR="00D2572F" w:rsidRPr="007A3941" w:rsidRDefault="00D2572F" w:rsidP="00D2572F">
            <w:pPr>
              <w:spacing w:line="276" w:lineRule="auto"/>
              <w:textAlignment w:val="center"/>
              <w:rPr>
                <w:rFonts w:cs="Arial"/>
                <w:b/>
                <w:bCs/>
                <w:sz w:val="18"/>
                <w:szCs w:val="16"/>
              </w:rPr>
            </w:pPr>
            <w:proofErr w:type="spellStart"/>
            <w:r w:rsidRPr="007A3941">
              <w:rPr>
                <w:rFonts w:cs="Arial"/>
                <w:sz w:val="18"/>
                <w:szCs w:val="16"/>
              </w:rPr>
              <w:t>numberCategory</w:t>
            </w:r>
            <w:proofErr w:type="spellEnd"/>
            <w:r w:rsidRPr="007A3941">
              <w:rPr>
                <w:rFonts w:cs="Arial"/>
                <w:sz w:val="18"/>
                <w:szCs w:val="16"/>
              </w:rPr>
              <w:t xml:space="preserve"> (used for ‘Free’ number search)</w:t>
            </w:r>
          </w:p>
        </w:tc>
        <w:tc>
          <w:tcPr>
            <w:tcW w:w="1242" w:type="pct"/>
            <w:vAlign w:val="center"/>
          </w:tcPr>
          <w:p w14:paraId="5C99F432" w14:textId="77777777" w:rsidR="00D2572F" w:rsidRPr="007A3941" w:rsidRDefault="00D2572F" w:rsidP="00D2572F">
            <w:pPr>
              <w:spacing w:line="276" w:lineRule="auto"/>
              <w:rPr>
                <w:rFonts w:cs="Arial"/>
                <w:bCs/>
                <w:sz w:val="18"/>
                <w:szCs w:val="16"/>
                <w:lang w:val="es-ES"/>
              </w:rPr>
            </w:pPr>
            <w:r w:rsidRPr="007A3941">
              <w:rPr>
                <w:rFonts w:cs="Arial"/>
                <w:bCs/>
                <w:sz w:val="18"/>
                <w:szCs w:val="16"/>
                <w:lang w:val="es-ES"/>
              </w:rPr>
              <w:t>Normal</w:t>
            </w:r>
          </w:p>
        </w:tc>
        <w:tc>
          <w:tcPr>
            <w:tcW w:w="1531" w:type="pct"/>
            <w:vAlign w:val="center"/>
          </w:tcPr>
          <w:p w14:paraId="1939FDE1" w14:textId="77777777" w:rsidR="00D2572F" w:rsidRPr="007A3941" w:rsidRDefault="00D2572F" w:rsidP="00D2572F">
            <w:pPr>
              <w:spacing w:line="276" w:lineRule="auto"/>
              <w:textAlignment w:val="center"/>
              <w:rPr>
                <w:rFonts w:cs="Arial"/>
                <w:bCs/>
                <w:sz w:val="18"/>
                <w:szCs w:val="16"/>
                <w:lang w:val="es-ES"/>
              </w:rPr>
            </w:pPr>
            <w:r w:rsidRPr="007A3941">
              <w:rPr>
                <w:rFonts w:cs="Arial"/>
                <w:bCs/>
                <w:sz w:val="18"/>
                <w:szCs w:val="16"/>
                <w:lang w:val="es-ES"/>
              </w:rPr>
              <w:t>IPGEO</w:t>
            </w:r>
          </w:p>
        </w:tc>
        <w:tc>
          <w:tcPr>
            <w:tcW w:w="984" w:type="pct"/>
            <w:vAlign w:val="center"/>
          </w:tcPr>
          <w:p w14:paraId="60CD60CD" w14:textId="77777777" w:rsidR="00D2572F" w:rsidRPr="007A3941" w:rsidRDefault="00D2572F" w:rsidP="00D2572F">
            <w:pPr>
              <w:spacing w:line="276" w:lineRule="auto"/>
              <w:textAlignment w:val="center"/>
              <w:rPr>
                <w:rFonts w:cs="Arial"/>
                <w:bCs/>
                <w:sz w:val="18"/>
                <w:szCs w:val="16"/>
                <w:lang w:val="es-ES"/>
              </w:rPr>
            </w:pPr>
            <w:r w:rsidRPr="007A3941">
              <w:rPr>
                <w:rFonts w:cs="Arial"/>
                <w:bCs/>
                <w:sz w:val="18"/>
                <w:szCs w:val="16"/>
                <w:lang w:val="es-ES"/>
              </w:rPr>
              <w:t>VOIP</w:t>
            </w:r>
          </w:p>
        </w:tc>
      </w:tr>
      <w:tr w:rsidR="00D2572F" w:rsidRPr="00515A9C" w14:paraId="4E7E0B91" w14:textId="77777777" w:rsidTr="00D2572F">
        <w:trPr>
          <w:cnfStyle w:val="000000010000" w:firstRow="0" w:lastRow="0" w:firstColumn="0" w:lastColumn="0" w:oddVBand="0" w:evenVBand="0" w:oddHBand="0" w:evenHBand="1" w:firstRowFirstColumn="0" w:firstRowLastColumn="0" w:lastRowFirstColumn="0" w:lastRowLastColumn="0"/>
          <w:trHeight w:val="165"/>
        </w:trPr>
        <w:tc>
          <w:tcPr>
            <w:tcW w:w="1244" w:type="pct"/>
            <w:vAlign w:val="center"/>
          </w:tcPr>
          <w:p w14:paraId="3476C4B1" w14:textId="77777777" w:rsidR="00D2572F" w:rsidRPr="007A3941" w:rsidRDefault="00D2572F" w:rsidP="00D2572F">
            <w:pPr>
              <w:spacing w:line="276" w:lineRule="auto"/>
              <w:textAlignment w:val="center"/>
              <w:rPr>
                <w:rFonts w:cs="Arial"/>
                <w:b/>
                <w:bCs/>
                <w:sz w:val="18"/>
                <w:szCs w:val="16"/>
              </w:rPr>
            </w:pPr>
            <w:proofErr w:type="spellStart"/>
            <w:r w:rsidRPr="007A3941">
              <w:rPr>
                <w:rFonts w:cs="Arial"/>
                <w:sz w:val="18"/>
                <w:szCs w:val="16"/>
              </w:rPr>
              <w:t>numberType</w:t>
            </w:r>
            <w:proofErr w:type="spellEnd"/>
            <w:r w:rsidRPr="007A3941">
              <w:rPr>
                <w:rFonts w:cs="Arial"/>
                <w:sz w:val="18"/>
                <w:szCs w:val="16"/>
              </w:rPr>
              <w:t xml:space="preserve"> (used for ‘Free’ number search</w:t>
            </w:r>
            <w:r w:rsidRPr="007A3941">
              <w:rPr>
                <w:rStyle w:val="CommentReference"/>
                <w:sz w:val="18"/>
              </w:rPr>
              <w:t xml:space="preserve"> </w:t>
            </w:r>
          </w:p>
        </w:tc>
        <w:tc>
          <w:tcPr>
            <w:tcW w:w="1242" w:type="pct"/>
            <w:vAlign w:val="center"/>
          </w:tcPr>
          <w:p w14:paraId="4B647ABD" w14:textId="77777777" w:rsidR="00D2572F" w:rsidRPr="007A3941" w:rsidRDefault="00D2572F" w:rsidP="00D2572F">
            <w:pPr>
              <w:spacing w:line="276" w:lineRule="auto"/>
              <w:rPr>
                <w:rFonts w:cs="Arial"/>
                <w:bCs/>
                <w:sz w:val="18"/>
                <w:szCs w:val="16"/>
                <w:lang w:val="es-ES"/>
              </w:rPr>
            </w:pPr>
            <w:r w:rsidRPr="007A3941">
              <w:rPr>
                <w:rFonts w:cs="Arial"/>
                <w:bCs/>
                <w:sz w:val="18"/>
                <w:szCs w:val="16"/>
                <w:lang w:val="es-ES"/>
              </w:rPr>
              <w:t>Geo</w:t>
            </w:r>
          </w:p>
        </w:tc>
        <w:tc>
          <w:tcPr>
            <w:tcW w:w="1531" w:type="pct"/>
            <w:vAlign w:val="center"/>
          </w:tcPr>
          <w:p w14:paraId="68C58697" w14:textId="77777777" w:rsidR="00D2572F" w:rsidRPr="007A3941" w:rsidRDefault="00D2572F" w:rsidP="00D2572F">
            <w:pPr>
              <w:spacing w:line="276" w:lineRule="auto"/>
              <w:textAlignment w:val="center"/>
              <w:rPr>
                <w:rFonts w:cs="Arial"/>
                <w:bCs/>
                <w:sz w:val="18"/>
                <w:szCs w:val="16"/>
                <w:lang w:val="es-ES"/>
              </w:rPr>
            </w:pPr>
            <w:r w:rsidRPr="007A3941">
              <w:rPr>
                <w:rFonts w:cs="Arial"/>
                <w:bCs/>
                <w:sz w:val="18"/>
                <w:szCs w:val="16"/>
                <w:lang w:val="es-ES"/>
              </w:rPr>
              <w:t>Geo</w:t>
            </w:r>
          </w:p>
        </w:tc>
        <w:tc>
          <w:tcPr>
            <w:tcW w:w="984" w:type="pct"/>
            <w:vAlign w:val="center"/>
          </w:tcPr>
          <w:p w14:paraId="7CC93834" w14:textId="77777777" w:rsidR="00D2572F" w:rsidRPr="007A3941" w:rsidRDefault="00D2572F" w:rsidP="00D2572F">
            <w:pPr>
              <w:spacing w:line="276" w:lineRule="auto"/>
              <w:textAlignment w:val="center"/>
              <w:rPr>
                <w:rFonts w:cs="Arial"/>
                <w:bCs/>
                <w:sz w:val="18"/>
                <w:szCs w:val="16"/>
                <w:lang w:val="es-ES"/>
              </w:rPr>
            </w:pPr>
            <w:r w:rsidRPr="007A3941">
              <w:rPr>
                <w:rFonts w:cs="Arial"/>
                <w:bCs/>
                <w:sz w:val="18"/>
                <w:szCs w:val="16"/>
                <w:lang w:val="es-ES"/>
              </w:rPr>
              <w:t>Non Geo</w:t>
            </w:r>
          </w:p>
        </w:tc>
      </w:tr>
      <w:bookmarkEnd w:id="68"/>
    </w:tbl>
    <w:p w14:paraId="20A19199" w14:textId="77777777" w:rsidR="00B24990" w:rsidRPr="00273E47" w:rsidRDefault="00B24990" w:rsidP="00273E47">
      <w:pPr>
        <w:rPr>
          <w:rFonts w:asciiTheme="minorHAnsi" w:hAnsiTheme="minorHAnsi" w:cstheme="minorHAnsi"/>
          <w:sz w:val="20"/>
        </w:rPr>
      </w:pPr>
    </w:p>
    <w:p w14:paraId="10635974" w14:textId="6AEDD35D" w:rsidR="006428D3" w:rsidRPr="005B06D4" w:rsidRDefault="006428D3">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69" w:name="_Toc185243329"/>
      <w:r w:rsidRPr="005B06D4">
        <w:rPr>
          <w:rFonts w:asciiTheme="minorHAnsi" w:hAnsiTheme="minorHAnsi" w:cstheme="minorHAnsi"/>
          <w:b/>
        </w:rPr>
        <w:t>End-customer Details</w:t>
      </w:r>
      <w:bookmarkEnd w:id="69"/>
    </w:p>
    <w:p w14:paraId="183B4828" w14:textId="11CF0780" w:rsidR="006428D3" w:rsidRDefault="006428D3" w:rsidP="006428D3">
      <w:pPr>
        <w:rPr>
          <w:b/>
        </w:rPr>
      </w:pPr>
      <w:r>
        <w:t xml:space="preserve">Colt supports the below </w:t>
      </w:r>
      <w:proofErr w:type="spellStart"/>
      <w:r>
        <w:rPr>
          <w:b/>
        </w:rPr>
        <w:t>customerType</w:t>
      </w:r>
      <w:proofErr w:type="spellEnd"/>
      <w:r>
        <w:rPr>
          <w:b/>
        </w:rPr>
        <w:t>:</w:t>
      </w:r>
    </w:p>
    <w:p w14:paraId="4E5F845A" w14:textId="77777777" w:rsidR="006428D3" w:rsidRDefault="006428D3" w:rsidP="006428D3"/>
    <w:p w14:paraId="59947333" w14:textId="4DAD33CD" w:rsidR="006428D3" w:rsidRPr="007233AC" w:rsidRDefault="006428D3" w:rsidP="00A21E23">
      <w:pPr>
        <w:pStyle w:val="ListParagraph"/>
        <w:numPr>
          <w:ilvl w:val="0"/>
          <w:numId w:val="71"/>
        </w:numPr>
        <w:rPr>
          <w:rFonts w:asciiTheme="minorHAnsi" w:hAnsiTheme="minorHAnsi" w:cstheme="minorHAnsi"/>
          <w:sz w:val="20"/>
        </w:rPr>
      </w:pPr>
      <w:r w:rsidRPr="007233AC">
        <w:rPr>
          <w:rFonts w:asciiTheme="minorHAnsi" w:hAnsiTheme="minorHAnsi" w:cstheme="minorHAnsi"/>
          <w:b/>
          <w:sz w:val="20"/>
        </w:rPr>
        <w:t>Business</w:t>
      </w:r>
      <w:r w:rsidRPr="007233AC">
        <w:rPr>
          <w:rFonts w:asciiTheme="minorHAnsi" w:hAnsiTheme="minorHAnsi" w:cstheme="minorHAnsi"/>
          <w:sz w:val="20"/>
        </w:rPr>
        <w:t xml:space="preserve"> end-customer in all countries</w:t>
      </w:r>
    </w:p>
    <w:p w14:paraId="08A91F89" w14:textId="041CB19E" w:rsidR="006428D3" w:rsidRPr="007233AC" w:rsidRDefault="006428D3" w:rsidP="00A21E23">
      <w:pPr>
        <w:pStyle w:val="ListParagraph"/>
        <w:numPr>
          <w:ilvl w:val="0"/>
          <w:numId w:val="71"/>
        </w:numPr>
        <w:rPr>
          <w:rFonts w:asciiTheme="minorHAnsi" w:hAnsiTheme="minorHAnsi" w:cstheme="minorHAnsi"/>
          <w:sz w:val="20"/>
        </w:rPr>
      </w:pPr>
      <w:r w:rsidRPr="007233AC">
        <w:rPr>
          <w:rFonts w:asciiTheme="minorHAnsi" w:hAnsiTheme="minorHAnsi" w:cstheme="minorHAnsi"/>
          <w:b/>
          <w:sz w:val="20"/>
        </w:rPr>
        <w:t>Residential</w:t>
      </w:r>
      <w:r w:rsidRPr="007233AC">
        <w:rPr>
          <w:rFonts w:asciiTheme="minorHAnsi" w:hAnsiTheme="minorHAnsi" w:cstheme="minorHAnsi"/>
          <w:sz w:val="20"/>
        </w:rPr>
        <w:t xml:space="preserve"> end-customer in BE, DE, IE, NL, SE (5)</w:t>
      </w:r>
    </w:p>
    <w:p w14:paraId="6A88C1B4" w14:textId="026C50C5" w:rsidR="00683AD2" w:rsidRDefault="00683AD2">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70" w:name="_Toc185243330"/>
      <w:r w:rsidRPr="00C81F5A">
        <w:rPr>
          <w:rFonts w:asciiTheme="minorHAnsi" w:hAnsiTheme="minorHAnsi" w:cstheme="minorHAnsi"/>
          <w:b/>
        </w:rPr>
        <w:t xml:space="preserve">Access </w:t>
      </w:r>
      <w:r w:rsidR="001B021E" w:rsidRPr="00C81F5A">
        <w:rPr>
          <w:rFonts w:asciiTheme="minorHAnsi" w:hAnsiTheme="minorHAnsi" w:cstheme="minorHAnsi"/>
          <w:b/>
        </w:rPr>
        <w:t xml:space="preserve">to </w:t>
      </w:r>
      <w:r w:rsidR="00841A14">
        <w:rPr>
          <w:rFonts w:asciiTheme="minorHAnsi" w:hAnsiTheme="minorHAnsi" w:cstheme="minorHAnsi"/>
          <w:b/>
        </w:rPr>
        <w:t>Numbers on Demand</w:t>
      </w:r>
      <w:bookmarkEnd w:id="70"/>
    </w:p>
    <w:p w14:paraId="43111C02" w14:textId="77777777" w:rsidR="006428D3" w:rsidRPr="007233AC" w:rsidRDefault="006428D3" w:rsidP="007233AC"/>
    <w:p w14:paraId="5D4D481C" w14:textId="53D360D8" w:rsidR="00B9042F" w:rsidRPr="00C81F5A" w:rsidRDefault="00606EFA" w:rsidP="007520F9">
      <w:pPr>
        <w:spacing w:after="120" w:line="360" w:lineRule="auto"/>
        <w:ind w:right="689"/>
        <w:jc w:val="both"/>
        <w:rPr>
          <w:rFonts w:asciiTheme="minorHAnsi" w:hAnsiTheme="minorHAnsi" w:cstheme="minorHAnsi"/>
          <w:sz w:val="20"/>
          <w:szCs w:val="20"/>
        </w:rPr>
      </w:pPr>
      <w:r w:rsidRPr="00C81F5A">
        <w:rPr>
          <w:rFonts w:asciiTheme="minorHAnsi" w:hAnsiTheme="minorHAnsi" w:cstheme="minorHAnsi"/>
          <w:sz w:val="20"/>
          <w:szCs w:val="20"/>
        </w:rPr>
        <w:t>No</w:t>
      </w:r>
      <w:r w:rsidR="00B9042F" w:rsidRPr="00C81F5A">
        <w:rPr>
          <w:rFonts w:asciiTheme="minorHAnsi" w:hAnsiTheme="minorHAnsi" w:cstheme="minorHAnsi"/>
          <w:sz w:val="20"/>
          <w:szCs w:val="20"/>
        </w:rPr>
        <w:t xml:space="preserve"> additional software or</w:t>
      </w:r>
      <w:r w:rsidR="00B13B82">
        <w:rPr>
          <w:rFonts w:asciiTheme="minorHAnsi" w:hAnsiTheme="minorHAnsi" w:cstheme="minorHAnsi"/>
          <w:sz w:val="20"/>
          <w:szCs w:val="20"/>
        </w:rPr>
        <w:t xml:space="preserve"> customer</w:t>
      </w:r>
      <w:r w:rsidR="00B9042F" w:rsidRPr="00C81F5A">
        <w:rPr>
          <w:rFonts w:asciiTheme="minorHAnsi" w:hAnsiTheme="minorHAnsi" w:cstheme="minorHAnsi"/>
          <w:sz w:val="20"/>
          <w:szCs w:val="20"/>
        </w:rPr>
        <w:t xml:space="preserve"> development </w:t>
      </w:r>
      <w:r w:rsidRPr="00C81F5A">
        <w:rPr>
          <w:rFonts w:asciiTheme="minorHAnsi" w:hAnsiTheme="minorHAnsi" w:cstheme="minorHAnsi"/>
          <w:sz w:val="20"/>
          <w:szCs w:val="20"/>
        </w:rPr>
        <w:t xml:space="preserve">is required </w:t>
      </w:r>
      <w:r w:rsidR="00B9042F" w:rsidRPr="00C81F5A">
        <w:rPr>
          <w:rFonts w:asciiTheme="minorHAnsi" w:hAnsiTheme="minorHAnsi" w:cstheme="minorHAnsi"/>
          <w:sz w:val="20"/>
          <w:szCs w:val="20"/>
        </w:rPr>
        <w:t xml:space="preserve">to use </w:t>
      </w:r>
      <w:r w:rsidR="00841A14">
        <w:rPr>
          <w:rFonts w:asciiTheme="minorHAnsi" w:hAnsiTheme="minorHAnsi" w:cstheme="minorHAnsi"/>
          <w:sz w:val="20"/>
          <w:szCs w:val="20"/>
        </w:rPr>
        <w:t>Numbers on Demand</w:t>
      </w:r>
      <w:r w:rsidR="00B13B82">
        <w:rPr>
          <w:rFonts w:asciiTheme="minorHAnsi" w:hAnsiTheme="minorHAnsi" w:cstheme="minorHAnsi"/>
          <w:sz w:val="20"/>
          <w:szCs w:val="20"/>
        </w:rPr>
        <w:t xml:space="preserve"> - </w:t>
      </w:r>
      <w:r w:rsidRPr="00C81F5A">
        <w:rPr>
          <w:rFonts w:asciiTheme="minorHAnsi" w:hAnsiTheme="minorHAnsi" w:cstheme="minorHAnsi"/>
          <w:sz w:val="20"/>
          <w:szCs w:val="20"/>
        </w:rPr>
        <w:t>a</w:t>
      </w:r>
      <w:r w:rsidR="00DF5504" w:rsidRPr="00C81F5A">
        <w:rPr>
          <w:rFonts w:asciiTheme="minorHAnsi" w:hAnsiTheme="minorHAnsi" w:cstheme="minorHAnsi"/>
          <w:sz w:val="20"/>
          <w:szCs w:val="20"/>
        </w:rPr>
        <w:t xml:space="preserve"> </w:t>
      </w:r>
      <w:r w:rsidRPr="00C81F5A">
        <w:rPr>
          <w:rFonts w:asciiTheme="minorHAnsi" w:hAnsiTheme="minorHAnsi" w:cstheme="minorHAnsi"/>
          <w:sz w:val="20"/>
          <w:szCs w:val="20"/>
        </w:rPr>
        <w:t>b</w:t>
      </w:r>
      <w:r w:rsidR="00B9042F" w:rsidRPr="00C81F5A">
        <w:rPr>
          <w:rFonts w:asciiTheme="minorHAnsi" w:hAnsiTheme="minorHAnsi" w:cstheme="minorHAnsi"/>
          <w:sz w:val="20"/>
          <w:szCs w:val="20"/>
        </w:rPr>
        <w:t xml:space="preserve">rowser and an Internet connection </w:t>
      </w:r>
      <w:r w:rsidRPr="00C81F5A">
        <w:rPr>
          <w:rFonts w:asciiTheme="minorHAnsi" w:hAnsiTheme="minorHAnsi" w:cstheme="minorHAnsi"/>
          <w:sz w:val="20"/>
          <w:szCs w:val="20"/>
        </w:rPr>
        <w:t>are</w:t>
      </w:r>
      <w:r w:rsidR="00B9042F" w:rsidRPr="00C81F5A">
        <w:rPr>
          <w:rFonts w:asciiTheme="minorHAnsi" w:hAnsiTheme="minorHAnsi" w:cstheme="minorHAnsi"/>
          <w:sz w:val="20"/>
          <w:szCs w:val="20"/>
        </w:rPr>
        <w:t xml:space="preserve"> sufficient. </w:t>
      </w:r>
    </w:p>
    <w:p w14:paraId="7ED9546E" w14:textId="5A6AAF52" w:rsidR="00DF5504" w:rsidRPr="00C81F5A" w:rsidRDefault="00606EFA" w:rsidP="007520F9">
      <w:pPr>
        <w:adjustRightInd/>
        <w:spacing w:after="120" w:line="360" w:lineRule="auto"/>
        <w:jc w:val="both"/>
        <w:rPr>
          <w:rFonts w:asciiTheme="minorHAnsi" w:hAnsiTheme="minorHAnsi" w:cstheme="minorHAnsi"/>
          <w:sz w:val="20"/>
          <w:szCs w:val="20"/>
        </w:rPr>
      </w:pPr>
      <w:r w:rsidRPr="00C81F5A">
        <w:rPr>
          <w:rFonts w:asciiTheme="minorHAnsi" w:hAnsiTheme="minorHAnsi" w:cstheme="minorHAnsi"/>
          <w:b/>
          <w:sz w:val="20"/>
          <w:szCs w:val="20"/>
        </w:rPr>
        <w:t>Web browser compatibility</w:t>
      </w:r>
      <w:r w:rsidR="00277468" w:rsidRPr="00C81F5A">
        <w:rPr>
          <w:rFonts w:asciiTheme="minorHAnsi" w:hAnsiTheme="minorHAnsi" w:cstheme="minorHAnsi"/>
          <w:b/>
          <w:sz w:val="20"/>
          <w:szCs w:val="20"/>
        </w:rPr>
        <w:t xml:space="preserve"> </w:t>
      </w:r>
      <w:r w:rsidR="00277468" w:rsidRPr="00C81F5A">
        <w:rPr>
          <w:rFonts w:asciiTheme="minorHAnsi" w:hAnsiTheme="minorHAnsi" w:cstheme="minorHAnsi"/>
          <w:sz w:val="20"/>
          <w:szCs w:val="20"/>
        </w:rPr>
        <w:t>- t</w:t>
      </w:r>
      <w:r w:rsidRPr="00C81F5A">
        <w:rPr>
          <w:rFonts w:asciiTheme="minorHAnsi" w:hAnsiTheme="minorHAnsi" w:cstheme="minorHAnsi"/>
          <w:sz w:val="20"/>
          <w:szCs w:val="20"/>
        </w:rPr>
        <w:t xml:space="preserve">he below </w:t>
      </w:r>
      <w:r w:rsidR="00CA7730" w:rsidRPr="00C81F5A">
        <w:rPr>
          <w:rFonts w:asciiTheme="minorHAnsi" w:hAnsiTheme="minorHAnsi" w:cstheme="minorHAnsi"/>
          <w:sz w:val="20"/>
          <w:szCs w:val="20"/>
        </w:rPr>
        <w:t xml:space="preserve">browser </w:t>
      </w:r>
      <w:r w:rsidRPr="00C81F5A">
        <w:rPr>
          <w:rFonts w:asciiTheme="minorHAnsi" w:hAnsiTheme="minorHAnsi" w:cstheme="minorHAnsi"/>
          <w:sz w:val="20"/>
          <w:szCs w:val="20"/>
        </w:rPr>
        <w:t>versions are recommended:</w:t>
      </w:r>
    </w:p>
    <w:p w14:paraId="7B39083E" w14:textId="207ACB13" w:rsidR="00606EFA" w:rsidRPr="00C81F5A" w:rsidRDefault="00DD36D2" w:rsidP="00A21E23">
      <w:pPr>
        <w:pStyle w:val="ListParagraph"/>
        <w:numPr>
          <w:ilvl w:val="0"/>
          <w:numId w:val="36"/>
        </w:numPr>
        <w:adjustRightInd/>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Safari </w:t>
      </w:r>
    </w:p>
    <w:p w14:paraId="208A3117" w14:textId="45CC7CBD" w:rsidR="00606EFA" w:rsidRPr="00C81F5A" w:rsidRDefault="00A24CE6" w:rsidP="00A21E23">
      <w:pPr>
        <w:pStyle w:val="ListParagraph"/>
        <w:numPr>
          <w:ilvl w:val="0"/>
          <w:numId w:val="36"/>
        </w:numPr>
        <w:adjustRightInd/>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Mozilla Firefox 40</w:t>
      </w:r>
    </w:p>
    <w:p w14:paraId="15105A35" w14:textId="5D2252EA" w:rsidR="00DD36D2" w:rsidRPr="0054782D" w:rsidRDefault="00A24CE6" w:rsidP="00A21E23">
      <w:pPr>
        <w:pStyle w:val="ListParagraph"/>
        <w:numPr>
          <w:ilvl w:val="0"/>
          <w:numId w:val="36"/>
        </w:numPr>
        <w:adjustRightInd/>
        <w:spacing w:after="120" w:line="360" w:lineRule="auto"/>
        <w:contextualSpacing w:val="0"/>
        <w:jc w:val="both"/>
      </w:pPr>
      <w:r w:rsidRPr="00C81F5A">
        <w:rPr>
          <w:rFonts w:asciiTheme="minorHAnsi" w:hAnsiTheme="minorHAnsi" w:cstheme="minorHAnsi"/>
          <w:sz w:val="20"/>
          <w:szCs w:val="20"/>
        </w:rPr>
        <w:t>Google Chrome 45</w:t>
      </w:r>
    </w:p>
    <w:p w14:paraId="37E9B757" w14:textId="16B826E7" w:rsidR="00DD36D2" w:rsidRDefault="00DD36D2" w:rsidP="00DD36D2">
      <w:pPr>
        <w:adjustRightInd/>
        <w:spacing w:after="120" w:line="360" w:lineRule="auto"/>
        <w:jc w:val="both"/>
        <w:rPr>
          <w:rFonts w:asciiTheme="minorHAnsi" w:hAnsiTheme="minorHAnsi" w:cstheme="minorHAnsi"/>
          <w:sz w:val="20"/>
          <w:szCs w:val="20"/>
        </w:rPr>
      </w:pPr>
      <w:r>
        <w:rPr>
          <w:rFonts w:asciiTheme="minorHAnsi" w:hAnsiTheme="minorHAnsi" w:cstheme="minorHAnsi"/>
          <w:sz w:val="20"/>
          <w:szCs w:val="20"/>
        </w:rPr>
        <w:t>Numbers on Demand is not supported on:</w:t>
      </w:r>
    </w:p>
    <w:p w14:paraId="31B928FC" w14:textId="6D1C8A95" w:rsidR="00DD36D2" w:rsidRPr="00DD36D2" w:rsidRDefault="00DD36D2" w:rsidP="00A21E23">
      <w:pPr>
        <w:pStyle w:val="ListParagraph"/>
        <w:numPr>
          <w:ilvl w:val="0"/>
          <w:numId w:val="59"/>
        </w:numPr>
        <w:adjustRightInd/>
        <w:spacing w:after="120" w:line="360" w:lineRule="auto"/>
        <w:jc w:val="both"/>
        <w:rPr>
          <w:rFonts w:asciiTheme="minorHAnsi" w:hAnsiTheme="minorHAnsi" w:cstheme="minorHAnsi"/>
          <w:sz w:val="20"/>
          <w:szCs w:val="20"/>
        </w:rPr>
      </w:pPr>
      <w:r>
        <w:rPr>
          <w:rFonts w:asciiTheme="minorHAnsi" w:hAnsiTheme="minorHAnsi" w:cstheme="minorHAnsi"/>
          <w:sz w:val="20"/>
          <w:szCs w:val="20"/>
        </w:rPr>
        <w:t>Internet Explorer</w:t>
      </w:r>
    </w:p>
    <w:p w14:paraId="3720F37B" w14:textId="0707B60D" w:rsidR="00704557" w:rsidRPr="00C81F5A" w:rsidRDefault="00841A14"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Numbers on Demand</w:t>
      </w:r>
      <w:r w:rsidR="00704557" w:rsidRPr="00C81F5A">
        <w:rPr>
          <w:rFonts w:asciiTheme="minorHAnsi" w:hAnsiTheme="minorHAnsi" w:cstheme="minorHAnsi"/>
          <w:sz w:val="20"/>
          <w:szCs w:val="20"/>
        </w:rPr>
        <w:t xml:space="preserve"> is fully integrated into Colt’s customer portal </w:t>
      </w:r>
      <w:r w:rsidR="00CA7730" w:rsidRPr="00C81F5A">
        <w:rPr>
          <w:rFonts w:asciiTheme="minorHAnsi" w:hAnsiTheme="minorHAnsi" w:cstheme="minorHAnsi"/>
          <w:sz w:val="20"/>
          <w:szCs w:val="20"/>
        </w:rPr>
        <w:t>Colt Online</w:t>
      </w:r>
      <w:r w:rsidR="00704557" w:rsidRPr="00C81F5A">
        <w:rPr>
          <w:rFonts w:asciiTheme="minorHAnsi" w:hAnsiTheme="minorHAnsi" w:cstheme="minorHAnsi"/>
          <w:sz w:val="20"/>
          <w:szCs w:val="20"/>
        </w:rPr>
        <w:t>. You</w:t>
      </w:r>
      <w:r>
        <w:rPr>
          <w:rFonts w:asciiTheme="minorHAnsi" w:hAnsiTheme="minorHAnsi" w:cstheme="minorHAnsi"/>
          <w:sz w:val="20"/>
          <w:szCs w:val="20"/>
        </w:rPr>
        <w:t xml:space="preserve"> can</w:t>
      </w:r>
      <w:r w:rsidR="00704557" w:rsidRPr="00C81F5A">
        <w:rPr>
          <w:rFonts w:asciiTheme="minorHAnsi" w:hAnsiTheme="minorHAnsi" w:cstheme="minorHAnsi"/>
          <w:sz w:val="20"/>
          <w:szCs w:val="20"/>
        </w:rPr>
        <w:t xml:space="preserve"> access </w:t>
      </w:r>
      <w:r>
        <w:rPr>
          <w:rFonts w:asciiTheme="minorHAnsi" w:hAnsiTheme="minorHAnsi" w:cstheme="minorHAnsi"/>
          <w:sz w:val="20"/>
          <w:szCs w:val="20"/>
        </w:rPr>
        <w:t>Numbers on Demand</w:t>
      </w:r>
      <w:r w:rsidR="00704557" w:rsidRPr="00C81F5A">
        <w:rPr>
          <w:rFonts w:asciiTheme="minorHAnsi" w:hAnsiTheme="minorHAnsi" w:cstheme="minorHAnsi"/>
          <w:sz w:val="20"/>
          <w:szCs w:val="20"/>
        </w:rPr>
        <w:t xml:space="preserve"> with the same </w:t>
      </w:r>
      <w:r w:rsidR="00CA7730" w:rsidRPr="00C81F5A">
        <w:rPr>
          <w:rFonts w:asciiTheme="minorHAnsi" w:hAnsiTheme="minorHAnsi" w:cstheme="minorHAnsi"/>
          <w:sz w:val="20"/>
          <w:szCs w:val="20"/>
        </w:rPr>
        <w:t>Colt Online</w:t>
      </w:r>
      <w:r w:rsidR="00704557" w:rsidRPr="00C81F5A">
        <w:rPr>
          <w:rFonts w:asciiTheme="minorHAnsi" w:hAnsiTheme="minorHAnsi" w:cstheme="minorHAnsi"/>
          <w:sz w:val="20"/>
          <w:szCs w:val="20"/>
        </w:rPr>
        <w:t xml:space="preserve"> single login via the below URL: </w:t>
      </w:r>
    </w:p>
    <w:p w14:paraId="25C33EAE" w14:textId="55849141" w:rsidR="002E6BCB" w:rsidRPr="00F00CA8" w:rsidRDefault="00CA7730" w:rsidP="00A21E23">
      <w:pPr>
        <w:pStyle w:val="ListParagraph"/>
        <w:numPr>
          <w:ilvl w:val="0"/>
          <w:numId w:val="37"/>
        </w:numPr>
        <w:adjustRightInd/>
        <w:spacing w:after="120" w:line="360" w:lineRule="auto"/>
        <w:contextualSpacing w:val="0"/>
        <w:jc w:val="both"/>
        <w:rPr>
          <w:rStyle w:val="Hyperlink"/>
          <w:color w:val="auto"/>
          <w:u w:val="none"/>
        </w:rPr>
      </w:pPr>
      <w:r w:rsidRPr="00C81F5A">
        <w:rPr>
          <w:rFonts w:asciiTheme="minorHAnsi" w:hAnsiTheme="minorHAnsi" w:cstheme="minorHAnsi"/>
          <w:sz w:val="20"/>
          <w:szCs w:val="20"/>
        </w:rPr>
        <w:t>Colt Online</w:t>
      </w:r>
      <w:r w:rsidR="00704557" w:rsidRPr="00C81F5A">
        <w:rPr>
          <w:rFonts w:asciiTheme="minorHAnsi" w:hAnsiTheme="minorHAnsi" w:cstheme="minorHAnsi"/>
          <w:sz w:val="20"/>
          <w:szCs w:val="20"/>
        </w:rPr>
        <w:t xml:space="preserve">: </w:t>
      </w:r>
      <w:hyperlink r:id="rId20" w:tgtFrame="_blank" w:tooltip="http://dcp.colt.net/" w:history="1">
        <w:r w:rsidR="00DD36D2" w:rsidRPr="00DD36D2">
          <w:rPr>
            <w:rStyle w:val="Hyperlink"/>
            <w:rFonts w:asciiTheme="minorHAnsi" w:hAnsiTheme="minorHAnsi" w:cstheme="minorHAnsi"/>
            <w:sz w:val="20"/>
            <w:szCs w:val="20"/>
          </w:rPr>
          <w:t>http://dcp.colt.net/</w:t>
        </w:r>
      </w:hyperlink>
      <w:bookmarkStart w:id="71" w:name="_3.4_Assumptions"/>
      <w:bookmarkStart w:id="72" w:name="_3.5_Risks"/>
      <w:bookmarkStart w:id="73" w:name="_3.7_Environment_Readiness:_Unit_Tes"/>
      <w:bookmarkStart w:id="74" w:name="_Toc110297566"/>
      <w:bookmarkEnd w:id="71"/>
      <w:bookmarkEnd w:id="72"/>
      <w:bookmarkEnd w:id="73"/>
    </w:p>
    <w:p w14:paraId="49E307A2" w14:textId="5EFB92F6" w:rsidR="00683AD2" w:rsidRPr="00C81F5A" w:rsidRDefault="001B021E" w:rsidP="007520F9">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75" w:name="_Toc85788289"/>
      <w:bookmarkStart w:id="76" w:name="_Toc85788290"/>
      <w:bookmarkStart w:id="77" w:name="_Toc85788291"/>
      <w:bookmarkStart w:id="78" w:name="_Toc185243331"/>
      <w:bookmarkEnd w:id="75"/>
      <w:bookmarkEnd w:id="76"/>
      <w:bookmarkEnd w:id="77"/>
      <w:r w:rsidRPr="00C81F5A">
        <w:rPr>
          <w:rFonts w:asciiTheme="minorHAnsi" w:hAnsiTheme="minorHAnsi" w:cstheme="minorHAnsi"/>
          <w:b/>
        </w:rPr>
        <w:t>Login to</w:t>
      </w:r>
      <w:r w:rsidR="00683AD2" w:rsidRPr="00C81F5A">
        <w:rPr>
          <w:rFonts w:asciiTheme="minorHAnsi" w:hAnsiTheme="minorHAnsi" w:cstheme="minorHAnsi"/>
          <w:b/>
        </w:rPr>
        <w:t xml:space="preserve"> </w:t>
      </w:r>
      <w:r w:rsidR="00841A14">
        <w:rPr>
          <w:rFonts w:asciiTheme="minorHAnsi" w:hAnsiTheme="minorHAnsi" w:cstheme="minorHAnsi"/>
          <w:b/>
        </w:rPr>
        <w:t>Numbers on Demand</w:t>
      </w:r>
      <w:bookmarkEnd w:id="78"/>
    </w:p>
    <w:p w14:paraId="0E988560" w14:textId="2929A0E0" w:rsidR="004F4D48" w:rsidRPr="00C81F5A" w:rsidRDefault="00FB5324" w:rsidP="002E6BCB">
      <w:pPr>
        <w:spacing w:after="120" w:line="360" w:lineRule="auto"/>
        <w:jc w:val="both"/>
        <w:rPr>
          <w:rFonts w:asciiTheme="minorHAnsi" w:hAnsiTheme="minorHAnsi" w:cstheme="minorHAnsi"/>
          <w:szCs w:val="20"/>
        </w:rPr>
      </w:pPr>
      <w:r w:rsidRPr="46D43BCA">
        <w:rPr>
          <w:rFonts w:asciiTheme="minorHAnsi" w:hAnsiTheme="minorHAnsi" w:cstheme="minorBidi"/>
          <w:b/>
          <w:bCs/>
          <w:sz w:val="20"/>
          <w:szCs w:val="20"/>
        </w:rPr>
        <w:t xml:space="preserve">Login from </w:t>
      </w:r>
      <w:r w:rsidR="00CA7730" w:rsidRPr="46D43BCA">
        <w:rPr>
          <w:rFonts w:asciiTheme="minorHAnsi" w:hAnsiTheme="minorHAnsi" w:cstheme="minorBidi"/>
          <w:b/>
          <w:bCs/>
          <w:sz w:val="20"/>
          <w:szCs w:val="20"/>
        </w:rPr>
        <w:t>Colt Online</w:t>
      </w:r>
    </w:p>
    <w:p w14:paraId="7B839929" w14:textId="58EF9027" w:rsidR="00B9042F" w:rsidRPr="00C81F5A" w:rsidRDefault="00B9042F"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Please proceed with the following steps:</w:t>
      </w:r>
    </w:p>
    <w:p w14:paraId="0297AFC3" w14:textId="63F48F71"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Enter your Username (Authenticated by Colt in your Welcome letter)</w:t>
      </w:r>
    </w:p>
    <w:p w14:paraId="103E74AE" w14:textId="6A35C2CD"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Enter your Password (Authenticated by Colt in your Password letter)</w:t>
      </w:r>
    </w:p>
    <w:p w14:paraId="2245AB01" w14:textId="797A0EAB"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Click on the button </w:t>
      </w:r>
      <w:r w:rsidR="00FB5324" w:rsidRPr="00C81F5A">
        <w:rPr>
          <w:rFonts w:asciiTheme="minorHAnsi" w:hAnsiTheme="minorHAnsi" w:cstheme="minorHAnsi"/>
          <w:sz w:val="20"/>
          <w:szCs w:val="20"/>
        </w:rPr>
        <w:t>‘</w:t>
      </w:r>
      <w:r w:rsidR="00BF0496">
        <w:rPr>
          <w:rFonts w:asciiTheme="minorHAnsi" w:hAnsiTheme="minorHAnsi" w:cstheme="minorHAnsi"/>
          <w:sz w:val="20"/>
          <w:szCs w:val="20"/>
        </w:rPr>
        <w:t>Login’</w:t>
      </w:r>
      <w:r w:rsidR="00BF0496" w:rsidRPr="00C81F5A">
        <w:rPr>
          <w:rFonts w:asciiTheme="minorHAnsi" w:hAnsiTheme="minorHAnsi" w:cstheme="minorHAnsi"/>
          <w:sz w:val="20"/>
          <w:szCs w:val="20"/>
        </w:rPr>
        <w:t xml:space="preserve"> </w:t>
      </w:r>
      <w:r w:rsidRPr="00C81F5A">
        <w:rPr>
          <w:rFonts w:asciiTheme="minorHAnsi" w:hAnsiTheme="minorHAnsi" w:cstheme="minorHAnsi"/>
          <w:sz w:val="20"/>
          <w:szCs w:val="20"/>
        </w:rPr>
        <w:t>to access Colt Online.</w:t>
      </w:r>
      <w:r w:rsidR="00704557" w:rsidRPr="00C81F5A">
        <w:rPr>
          <w:rFonts w:asciiTheme="minorHAnsi" w:hAnsiTheme="minorHAnsi" w:cstheme="minorHAnsi"/>
          <w:sz w:val="20"/>
          <w:szCs w:val="20"/>
        </w:rPr>
        <w:t xml:space="preserve"> Please note that during </w:t>
      </w:r>
      <w:r w:rsidRPr="00C81F5A">
        <w:rPr>
          <w:rFonts w:asciiTheme="minorHAnsi" w:hAnsiTheme="minorHAnsi" w:cstheme="minorHAnsi"/>
          <w:sz w:val="20"/>
          <w:szCs w:val="20"/>
        </w:rPr>
        <w:t>you</w:t>
      </w:r>
      <w:r w:rsidR="00704557" w:rsidRPr="00C81F5A">
        <w:rPr>
          <w:rFonts w:asciiTheme="minorHAnsi" w:hAnsiTheme="minorHAnsi" w:cstheme="minorHAnsi"/>
          <w:sz w:val="20"/>
          <w:szCs w:val="20"/>
        </w:rPr>
        <w:t>r</w:t>
      </w:r>
      <w:r w:rsidRPr="00C81F5A">
        <w:rPr>
          <w:rFonts w:asciiTheme="minorHAnsi" w:hAnsiTheme="minorHAnsi" w:cstheme="minorHAnsi"/>
          <w:sz w:val="20"/>
          <w:szCs w:val="20"/>
        </w:rPr>
        <w:t xml:space="preserve"> first login, you will be requested to change your password. </w:t>
      </w:r>
    </w:p>
    <w:p w14:paraId="65BDFBAF" w14:textId="1B1C2F16" w:rsidR="00B9042F" w:rsidRPr="00C81F5A" w:rsidRDefault="00B9042F" w:rsidP="00783EAB">
      <w:pPr>
        <w:pStyle w:val="PictureNumbering"/>
        <w:numPr>
          <w:ilvl w:val="0"/>
          <w:numId w:val="27"/>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If you have forgotten your password, please click on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Forgotten your password</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 xml:space="preserve">. You are then requested to enter your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Login ID</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 xml:space="preserve"> and your </w:t>
      </w:r>
      <w:r w:rsidR="00FB5324" w:rsidRPr="00C81F5A">
        <w:rPr>
          <w:rFonts w:asciiTheme="minorHAnsi" w:hAnsiTheme="minorHAnsi" w:cstheme="minorHAnsi"/>
          <w:sz w:val="20"/>
          <w:szCs w:val="20"/>
        </w:rPr>
        <w:t>‘</w:t>
      </w:r>
      <w:r w:rsidRPr="00C81F5A">
        <w:rPr>
          <w:rFonts w:asciiTheme="minorHAnsi" w:hAnsiTheme="minorHAnsi" w:cstheme="minorHAnsi"/>
          <w:sz w:val="20"/>
          <w:szCs w:val="20"/>
        </w:rPr>
        <w:t>E-Mail</w:t>
      </w:r>
      <w:r w:rsidR="00FB5324" w:rsidRPr="00C81F5A">
        <w:rPr>
          <w:rFonts w:asciiTheme="minorHAnsi" w:hAnsiTheme="minorHAnsi" w:cstheme="minorHAnsi"/>
          <w:sz w:val="20"/>
          <w:szCs w:val="20"/>
        </w:rPr>
        <w:t>’</w:t>
      </w:r>
      <w:r w:rsidR="009B35F1" w:rsidRPr="00C81F5A">
        <w:rPr>
          <w:rFonts w:asciiTheme="minorHAnsi" w:hAnsiTheme="minorHAnsi" w:cstheme="minorHAnsi"/>
          <w:sz w:val="20"/>
          <w:szCs w:val="20"/>
        </w:rPr>
        <w:t xml:space="preserve"> address.</w:t>
      </w:r>
    </w:p>
    <w:p w14:paraId="052D0847" w14:textId="23472234" w:rsidR="00E25B12" w:rsidRPr="00C81F5A" w:rsidRDefault="00FE2078" w:rsidP="00530B47">
      <w:pPr>
        <w:spacing w:after="120" w:line="360" w:lineRule="auto"/>
        <w:jc w:val="center"/>
        <w:rPr>
          <w:rFonts w:asciiTheme="minorHAnsi" w:hAnsiTheme="minorHAnsi" w:cstheme="minorHAnsi"/>
          <w:sz w:val="20"/>
          <w:szCs w:val="20"/>
        </w:rPr>
      </w:pPr>
      <w:r w:rsidRPr="00C81F5A">
        <w:rPr>
          <w:noProof/>
          <w:lang w:val="en-GB"/>
        </w:rPr>
        <mc:AlternateContent>
          <mc:Choice Requires="wps">
            <w:drawing>
              <wp:anchor distT="0" distB="0" distL="114300" distR="114300" simplePos="0" relativeHeight="251563008" behindDoc="0" locked="0" layoutInCell="1" allowOverlap="1" wp14:anchorId="54E5F946" wp14:editId="66E1FA7B">
                <wp:simplePos x="0" y="0"/>
                <wp:positionH relativeFrom="column">
                  <wp:posOffset>4700905</wp:posOffset>
                </wp:positionH>
                <wp:positionV relativeFrom="paragraph">
                  <wp:posOffset>1704975</wp:posOffset>
                </wp:positionV>
                <wp:extent cx="360000" cy="432000"/>
                <wp:effectExtent l="19050" t="19050" r="21590" b="44450"/>
                <wp:wrapNone/>
                <wp:docPr id="2345"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360000" cy="432000"/>
                        </a:xfrm>
                        <a:prstGeom prst="rightArrow">
                          <a:avLst/>
                        </a:prstGeom>
                        <a:solidFill>
                          <a:schemeClr val="accent1"/>
                        </a:solidFill>
                        <a:ln w="9525">
                          <a:solidFill>
                            <a:schemeClr val="bg1"/>
                          </a:solidFill>
                          <a:miter lim="800000"/>
                          <a:headEnd/>
                          <a:tailEnd/>
                        </a:ln>
                      </wps:spPr>
                      <wps:txbx>
                        <w:txbxContent>
                          <w:p w14:paraId="692152E6" w14:textId="7B8AFB78" w:rsidR="00E64DD2" w:rsidRPr="006E5914" w:rsidRDefault="00E64DD2" w:rsidP="0006080F">
                            <w:pPr>
                              <w:rPr>
                                <w:b/>
                                <w:color w:val="FFFFFF"/>
                                <w:sz w:val="16"/>
                                <w:szCs w:val="16"/>
                                <w:lang w:val="de-DE"/>
                              </w:rPr>
                            </w:pPr>
                            <w:r>
                              <w:rPr>
                                <w:b/>
                                <w:color w:val="FFFFFF"/>
                                <w:sz w:val="16"/>
                                <w:szCs w:val="16"/>
                                <w:lang w:val="de-DE"/>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4E5F94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17" o:spid="_x0000_s1026" type="#_x0000_t13" style="position:absolute;left:0;text-align:left;margin-left:370.15pt;margin-top:134.25pt;width:28.35pt;height:34pt;flip:x y;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" adj="10800" fillcolor="#00d7bd [3204]" strokecolor="white [3212]">
                <v:textbox>
                  <w:txbxContent>
                    <w:p w14:paraId="692152E6" w14:textId="7B8AFB78" w:rsidR="00E64DD2" w:rsidRPr="006E5914" w:rsidRDefault="00E64DD2" w:rsidP="0006080F">
                      <w:pPr>
                        <w:rPr>
                          <w:b/>
                          <w:color w:val="FFFFFF"/>
                          <w:sz w:val="16"/>
                          <w:szCs w:val="16"/>
                          <w:lang w:val="de-DE"/>
                        </w:rPr>
                      </w:pPr>
                      <w:r>
                        <w:rPr>
                          <w:b/>
                          <w:color w:val="FFFFFF"/>
                          <w:sz w:val="16"/>
                          <w:szCs w:val="16"/>
                          <w:lang w:val="de-DE"/>
                        </w:rPr>
                        <w:t>3</w:t>
                      </w:r>
                    </w:p>
                  </w:txbxContent>
                </v:textbox>
              </v:shape>
            </w:pict>
          </mc:Fallback>
        </mc:AlternateContent>
      </w:r>
      <w:r w:rsidRPr="00C81F5A">
        <w:rPr>
          <w:noProof/>
          <w:lang w:val="en-GB"/>
        </w:rPr>
        <mc:AlternateContent>
          <mc:Choice Requires="wps">
            <w:drawing>
              <wp:anchor distT="0" distB="0" distL="114300" distR="114300" simplePos="0" relativeHeight="251560960" behindDoc="0" locked="0" layoutInCell="1" allowOverlap="1" wp14:anchorId="09DE693D" wp14:editId="0653319B">
                <wp:simplePos x="0" y="0"/>
                <wp:positionH relativeFrom="column">
                  <wp:posOffset>645160</wp:posOffset>
                </wp:positionH>
                <wp:positionV relativeFrom="paragraph">
                  <wp:posOffset>972185</wp:posOffset>
                </wp:positionV>
                <wp:extent cx="360000" cy="432000"/>
                <wp:effectExtent l="0" t="19050" r="40640" b="44450"/>
                <wp:wrapNone/>
                <wp:docPr id="2344"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432000"/>
                        </a:xfrm>
                        <a:prstGeom prst="rightArrow">
                          <a:avLst/>
                        </a:prstGeom>
                        <a:solidFill>
                          <a:schemeClr val="accent1"/>
                        </a:solidFill>
                        <a:ln w="9525">
                          <a:solidFill>
                            <a:schemeClr val="bg1"/>
                          </a:solidFill>
                          <a:miter lim="800000"/>
                          <a:headEnd/>
                          <a:tailEnd/>
                        </a:ln>
                      </wps:spPr>
                      <wps:txbx>
                        <w:txbxContent>
                          <w:p w14:paraId="42EF89A0" w14:textId="28EF0672" w:rsidR="00E64DD2" w:rsidRPr="006E5914" w:rsidRDefault="00E64DD2" w:rsidP="0006080F">
                            <w:pPr>
                              <w:rPr>
                                <w:b/>
                                <w:color w:val="FFFFFF"/>
                                <w:sz w:val="16"/>
                                <w:szCs w:val="16"/>
                                <w:lang w:val="de-DE"/>
                              </w:rPr>
                            </w:pPr>
                            <w:r>
                              <w:rPr>
                                <w:b/>
                                <w:color w:val="FFFFFF"/>
                                <w:sz w:val="16"/>
                                <w:szCs w:val="16"/>
                                <w:lang w:val="de-DE"/>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DE693D" id="_x0000_s1027" type="#_x0000_t13" style="position:absolute;left:0;text-align:left;margin-left:50.8pt;margin-top:76.55pt;width:28.35pt;height:34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" adj="10800" fillcolor="#00d7bd [3204]" strokecolor="white [3212]">
                <v:textbox>
                  <w:txbxContent>
                    <w:p w14:paraId="42EF89A0" w14:textId="28EF0672" w:rsidR="00E64DD2" w:rsidRPr="006E5914" w:rsidRDefault="00E64DD2" w:rsidP="0006080F">
                      <w:pPr>
                        <w:rPr>
                          <w:b/>
                          <w:color w:val="FFFFFF"/>
                          <w:sz w:val="16"/>
                          <w:szCs w:val="16"/>
                          <w:lang w:val="de-DE"/>
                        </w:rPr>
                      </w:pPr>
                      <w:r>
                        <w:rPr>
                          <w:b/>
                          <w:color w:val="FFFFFF"/>
                          <w:sz w:val="16"/>
                          <w:szCs w:val="16"/>
                          <w:lang w:val="de-DE"/>
                        </w:rPr>
                        <w:t>2</w:t>
                      </w:r>
                    </w:p>
                  </w:txbxContent>
                </v:textbox>
              </v:shape>
            </w:pict>
          </mc:Fallback>
        </mc:AlternateContent>
      </w:r>
      <w:r w:rsidR="003E75F4" w:rsidRPr="00C81F5A">
        <w:rPr>
          <w:noProof/>
          <w:lang w:val="en-GB"/>
        </w:rPr>
        <mc:AlternateContent>
          <mc:Choice Requires="wps">
            <w:drawing>
              <wp:anchor distT="0" distB="0" distL="114300" distR="114300" simplePos="0" relativeHeight="251558912" behindDoc="0" locked="0" layoutInCell="1" allowOverlap="1" wp14:anchorId="0C500318" wp14:editId="40A2B085">
                <wp:simplePos x="0" y="0"/>
                <wp:positionH relativeFrom="column">
                  <wp:posOffset>661035</wp:posOffset>
                </wp:positionH>
                <wp:positionV relativeFrom="paragraph">
                  <wp:posOffset>462915</wp:posOffset>
                </wp:positionV>
                <wp:extent cx="360000" cy="432000"/>
                <wp:effectExtent l="0" t="19050" r="40640" b="44450"/>
                <wp:wrapNone/>
                <wp:docPr id="2343"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432000"/>
                        </a:xfrm>
                        <a:prstGeom prst="rightArrow">
                          <a:avLst/>
                        </a:prstGeom>
                        <a:solidFill>
                          <a:schemeClr val="accent1"/>
                        </a:solidFill>
                        <a:ln w="9525">
                          <a:solidFill>
                            <a:schemeClr val="bg1"/>
                          </a:solidFill>
                          <a:miter lim="800000"/>
                          <a:headEnd/>
                          <a:tailEnd/>
                        </a:ln>
                      </wps:spPr>
                      <wps:txbx>
                        <w:txbxContent>
                          <w:p w14:paraId="1179931A" w14:textId="77777777" w:rsidR="00E64DD2" w:rsidRPr="006E5914" w:rsidRDefault="00E64DD2" w:rsidP="00617BCF">
                            <w:pPr>
                              <w:rPr>
                                <w:b/>
                                <w:color w:val="FFFFFF"/>
                                <w:sz w:val="16"/>
                                <w:szCs w:val="16"/>
                                <w:lang w:val="de-DE"/>
                              </w:rPr>
                            </w:pPr>
                            <w:r w:rsidRPr="006E5914">
                              <w:rPr>
                                <w:b/>
                                <w:color w:val="FFFFFF"/>
                                <w:sz w:val="16"/>
                                <w:szCs w:val="16"/>
                                <w:lang w:val="de-DE"/>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500318" id="_x0000_s1028" type="#_x0000_t13" style="position:absolute;left:0;text-align:left;margin-left:52.05pt;margin-top:36.45pt;width:28.35pt;height:34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" adj="10800" fillcolor="#00d7bd [3204]" strokecolor="white [3212]">
                <v:textbox>
                  <w:txbxContent>
                    <w:p w14:paraId="1179931A" w14:textId="77777777" w:rsidR="00E64DD2" w:rsidRPr="006E5914" w:rsidRDefault="00E64DD2" w:rsidP="00617BCF">
                      <w:pPr>
                        <w:rPr>
                          <w:b/>
                          <w:color w:val="FFFFFF"/>
                          <w:sz w:val="16"/>
                          <w:szCs w:val="16"/>
                          <w:lang w:val="de-DE"/>
                        </w:rPr>
                      </w:pPr>
                      <w:r w:rsidRPr="006E5914">
                        <w:rPr>
                          <w:b/>
                          <w:color w:val="FFFFFF"/>
                          <w:sz w:val="16"/>
                          <w:szCs w:val="16"/>
                          <w:lang w:val="de-DE"/>
                        </w:rPr>
                        <w:t>1</w:t>
                      </w:r>
                    </w:p>
                  </w:txbxContent>
                </v:textbox>
              </v:shape>
            </w:pict>
          </mc:Fallback>
        </mc:AlternateContent>
      </w:r>
      <w:r w:rsidR="003E75F4" w:rsidRPr="00C81F5A">
        <w:rPr>
          <w:noProof/>
          <w:lang w:val="en-GB"/>
        </w:rPr>
        <mc:AlternateContent>
          <mc:Choice Requires="wps">
            <w:drawing>
              <wp:anchor distT="0" distB="0" distL="114300" distR="114300" simplePos="0" relativeHeight="251565056" behindDoc="0" locked="0" layoutInCell="1" allowOverlap="1" wp14:anchorId="78325465" wp14:editId="3C5AB469">
                <wp:simplePos x="0" y="0"/>
                <wp:positionH relativeFrom="column">
                  <wp:posOffset>2311400</wp:posOffset>
                </wp:positionH>
                <wp:positionV relativeFrom="paragraph">
                  <wp:posOffset>1395730</wp:posOffset>
                </wp:positionV>
                <wp:extent cx="431800" cy="431800"/>
                <wp:effectExtent l="19050" t="19050" r="25400" b="44450"/>
                <wp:wrapNone/>
                <wp:docPr id="2346"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31800" cy="431800"/>
                        </a:xfrm>
                        <a:prstGeom prst="rightArrow">
                          <a:avLst/>
                        </a:prstGeom>
                        <a:solidFill>
                          <a:schemeClr val="accent1"/>
                        </a:solidFill>
                        <a:ln w="9525">
                          <a:solidFill>
                            <a:schemeClr val="bg1"/>
                          </a:solidFill>
                          <a:miter lim="800000"/>
                          <a:headEnd/>
                          <a:tailEnd/>
                        </a:ln>
                      </wps:spPr>
                      <wps:txbx>
                        <w:txbxContent>
                          <w:p w14:paraId="5C6D353E" w14:textId="600A492C" w:rsidR="00E64DD2" w:rsidRPr="006E5914" w:rsidRDefault="00E64DD2" w:rsidP="0006080F">
                            <w:pPr>
                              <w:jc w:val="right"/>
                              <w:rPr>
                                <w:b/>
                                <w:color w:val="FFFFFF"/>
                                <w:sz w:val="16"/>
                                <w:szCs w:val="16"/>
                                <w:lang w:val="de-DE"/>
                              </w:rPr>
                            </w:pPr>
                            <w:r>
                              <w:rPr>
                                <w:b/>
                                <w:color w:val="FFFFFF"/>
                                <w:sz w:val="16"/>
                                <w:szCs w:val="16"/>
                                <w:lang w:val="de-DE"/>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325465" id="_x0000_s1029" type="#_x0000_t13" style="position:absolute;left:0;text-align:left;margin-left:182pt;margin-top:109.9pt;width:34pt;height:34pt;rotation:180;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" adj="10800" fillcolor="#00d7bd [3204]" strokecolor="white [3212]">
                <v:textbox>
                  <w:txbxContent>
                    <w:p w14:paraId="5C6D353E" w14:textId="600A492C" w:rsidR="00E64DD2" w:rsidRPr="006E5914" w:rsidRDefault="00E64DD2" w:rsidP="0006080F">
                      <w:pPr>
                        <w:jc w:val="right"/>
                        <w:rPr>
                          <w:b/>
                          <w:color w:val="FFFFFF"/>
                          <w:sz w:val="16"/>
                          <w:szCs w:val="16"/>
                          <w:lang w:val="de-DE"/>
                        </w:rPr>
                      </w:pPr>
                      <w:r>
                        <w:rPr>
                          <w:b/>
                          <w:color w:val="FFFFFF"/>
                          <w:sz w:val="16"/>
                          <w:szCs w:val="16"/>
                          <w:lang w:val="de-DE"/>
                        </w:rPr>
                        <w:t>4</w:t>
                      </w:r>
                    </w:p>
                  </w:txbxContent>
                </v:textbox>
              </v:shape>
            </w:pict>
          </mc:Fallback>
        </mc:AlternateContent>
      </w:r>
      <w:r w:rsidR="00926890">
        <w:rPr>
          <w:noProof/>
        </w:rPr>
        <w:drawing>
          <wp:inline distT="0" distB="0" distL="0" distR="0" wp14:anchorId="06F7D182" wp14:editId="7EC7EEAA">
            <wp:extent cx="3899412" cy="326707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18491" cy="3283060"/>
                    </a:xfrm>
                    <a:prstGeom prst="rect">
                      <a:avLst/>
                    </a:prstGeom>
                  </pic:spPr>
                </pic:pic>
              </a:graphicData>
            </a:graphic>
          </wp:inline>
        </w:drawing>
      </w:r>
    </w:p>
    <w:p w14:paraId="63C13625" w14:textId="3A87C6B1" w:rsidR="00704557" w:rsidRPr="00C81F5A" w:rsidRDefault="00B9042F"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You can access </w:t>
      </w:r>
      <w:r w:rsidR="00B40542">
        <w:rPr>
          <w:rFonts w:asciiTheme="minorHAnsi" w:hAnsiTheme="minorHAnsi" w:cstheme="minorHAnsi"/>
          <w:sz w:val="20"/>
          <w:szCs w:val="20"/>
        </w:rPr>
        <w:t>Numbers on Demand</w:t>
      </w:r>
      <w:r w:rsidRPr="00C81F5A">
        <w:rPr>
          <w:rFonts w:asciiTheme="minorHAnsi" w:hAnsiTheme="minorHAnsi" w:cstheme="minorHAnsi"/>
          <w:sz w:val="20"/>
          <w:szCs w:val="20"/>
        </w:rPr>
        <w:t xml:space="preserve"> via </w:t>
      </w:r>
      <w:r w:rsidR="002305B6">
        <w:rPr>
          <w:rFonts w:asciiTheme="minorHAnsi" w:hAnsiTheme="minorHAnsi" w:cstheme="minorHAnsi"/>
          <w:b/>
          <w:sz w:val="20"/>
          <w:szCs w:val="20"/>
        </w:rPr>
        <w:t>Services</w:t>
      </w:r>
      <w:r w:rsidRPr="00C81F5A">
        <w:rPr>
          <w:rFonts w:asciiTheme="minorHAnsi" w:hAnsiTheme="minorHAnsi" w:cstheme="minorHAnsi"/>
          <w:sz w:val="20"/>
          <w:szCs w:val="20"/>
        </w:rPr>
        <w:t xml:space="preserve"> in the top navigation bar</w:t>
      </w:r>
      <w:r w:rsidR="0006080F" w:rsidRPr="00C81F5A">
        <w:rPr>
          <w:rFonts w:asciiTheme="minorHAnsi" w:hAnsiTheme="minorHAnsi" w:cstheme="minorHAnsi"/>
          <w:sz w:val="20"/>
          <w:szCs w:val="20"/>
        </w:rPr>
        <w:t>.</w:t>
      </w:r>
    </w:p>
    <w:p w14:paraId="0949267F" w14:textId="05DE43CE" w:rsidR="00B9042F" w:rsidRPr="00C81F5A" w:rsidRDefault="001054A3" w:rsidP="007520F9">
      <w:pPr>
        <w:spacing w:after="120" w:line="360" w:lineRule="auto"/>
        <w:jc w:val="center"/>
        <w:rPr>
          <w:rFonts w:asciiTheme="minorHAnsi" w:hAnsiTheme="minorHAnsi" w:cstheme="minorHAnsi"/>
        </w:rPr>
      </w:pPr>
      <w:r w:rsidRPr="00C81F5A">
        <w:rPr>
          <w:rFonts w:asciiTheme="minorHAnsi" w:hAnsiTheme="minorHAnsi" w:cstheme="minorHAnsi"/>
          <w:noProof/>
          <w:sz w:val="20"/>
          <w:szCs w:val="20"/>
          <w:lang w:val="en-GB"/>
        </w:rPr>
        <mc:AlternateContent>
          <mc:Choice Requires="wps">
            <w:drawing>
              <wp:anchor distT="0" distB="0" distL="114300" distR="114300" simplePos="0" relativeHeight="251539456" behindDoc="0" locked="0" layoutInCell="1" allowOverlap="1" wp14:anchorId="3D141E94" wp14:editId="571BFDBF">
                <wp:simplePos x="0" y="0"/>
                <wp:positionH relativeFrom="column">
                  <wp:posOffset>1157550</wp:posOffset>
                </wp:positionH>
                <wp:positionV relativeFrom="paragraph">
                  <wp:posOffset>-109358</wp:posOffset>
                </wp:positionV>
                <wp:extent cx="359410" cy="431800"/>
                <wp:effectExtent l="0" t="19050" r="40640" b="44450"/>
                <wp:wrapNone/>
                <wp:docPr id="2148"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431800"/>
                        </a:xfrm>
                        <a:prstGeom prst="rightArrow">
                          <a:avLst/>
                        </a:prstGeom>
                        <a:solidFill>
                          <a:schemeClr val="accent1"/>
                        </a:solidFill>
                        <a:ln w="9525">
                          <a:solidFill>
                            <a:schemeClr val="accent1"/>
                          </a:solidFill>
                          <a:miter lim="800000"/>
                          <a:headEnd/>
                          <a:tailEnd/>
                        </a:ln>
                      </wps:spPr>
                      <wps:txbx>
                        <w:txbxContent>
                          <w:p w14:paraId="22EC3617" w14:textId="77777777" w:rsidR="00E64DD2" w:rsidRPr="006E5914" w:rsidRDefault="00E64DD2" w:rsidP="0006080F">
                            <w:pPr>
                              <w:rPr>
                                <w:b/>
                                <w:color w:val="FFFFFF"/>
                                <w:sz w:val="16"/>
                                <w:szCs w:val="16"/>
                                <w:lang w:val="de-DE"/>
                              </w:rPr>
                            </w:pPr>
                            <w:r w:rsidRPr="006E5914">
                              <w:rPr>
                                <w:b/>
                                <w:color w:val="FFFFFF"/>
                                <w:sz w:val="16"/>
                                <w:szCs w:val="16"/>
                                <w:lang w:val="de-DE"/>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141E94" id="_x0000_s1030" type="#_x0000_t13" style="position:absolute;left:0;text-align:left;margin-left:91.15pt;margin-top:-8.6pt;width:28.3pt;height:34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" adj="10800" fillcolor="#00d7bd [3204]" strokecolor="#00d7bd [3204]">
                <v:textbox>
                  <w:txbxContent>
                    <w:p w14:paraId="22EC3617" w14:textId="77777777" w:rsidR="00E64DD2" w:rsidRPr="006E5914" w:rsidRDefault="00E64DD2" w:rsidP="0006080F">
                      <w:pPr>
                        <w:rPr>
                          <w:b/>
                          <w:color w:val="FFFFFF"/>
                          <w:sz w:val="16"/>
                          <w:szCs w:val="16"/>
                          <w:lang w:val="de-DE"/>
                        </w:rPr>
                      </w:pPr>
                      <w:r w:rsidRPr="006E5914">
                        <w:rPr>
                          <w:b/>
                          <w:color w:val="FFFFFF"/>
                          <w:sz w:val="16"/>
                          <w:szCs w:val="16"/>
                          <w:lang w:val="de-DE"/>
                        </w:rPr>
                        <w:t>1</w:t>
                      </w:r>
                    </w:p>
                  </w:txbxContent>
                </v:textbox>
              </v:shape>
            </w:pict>
          </mc:Fallback>
        </mc:AlternateContent>
      </w:r>
      <w:r w:rsidR="00530B47" w:rsidRPr="00C81F5A">
        <w:rPr>
          <w:rFonts w:asciiTheme="minorHAnsi" w:hAnsiTheme="minorHAnsi" w:cstheme="minorHAnsi"/>
          <w:noProof/>
          <w:lang w:val="en-GB"/>
        </w:rPr>
        <mc:AlternateContent>
          <mc:Choice Requires="wps">
            <w:drawing>
              <wp:anchor distT="0" distB="0" distL="114300" distR="114300" simplePos="0" relativeHeight="251541504" behindDoc="0" locked="0" layoutInCell="1" allowOverlap="1" wp14:anchorId="030B4249" wp14:editId="67E26A51">
                <wp:simplePos x="0" y="0"/>
                <wp:positionH relativeFrom="column">
                  <wp:posOffset>3318510</wp:posOffset>
                </wp:positionH>
                <wp:positionV relativeFrom="paragraph">
                  <wp:posOffset>616585</wp:posOffset>
                </wp:positionV>
                <wp:extent cx="360045" cy="432000"/>
                <wp:effectExtent l="19050" t="38100" r="20955" b="63500"/>
                <wp:wrapNone/>
                <wp:docPr id="2149" name="AutoShap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432000"/>
                        </a:xfrm>
                        <a:prstGeom prst="leftArrow">
                          <a:avLst>
                            <a:gd name="adj1" fmla="val 50000"/>
                            <a:gd name="adj2" fmla="val 25000"/>
                          </a:avLst>
                        </a:prstGeom>
                        <a:solidFill>
                          <a:schemeClr val="accent1"/>
                        </a:solidFill>
                        <a:ln w="9525">
                          <a:solidFill>
                            <a:schemeClr val="accent1"/>
                          </a:solidFill>
                          <a:miter lim="800000"/>
                          <a:headEnd/>
                          <a:tailEnd/>
                        </a:ln>
                      </wps:spPr>
                      <wps:txbx>
                        <w:txbxContent>
                          <w:p w14:paraId="5AE3CA46" w14:textId="77777777" w:rsidR="00E64DD2" w:rsidRPr="006E5914" w:rsidRDefault="00E64DD2" w:rsidP="00B9042F">
                            <w:pPr>
                              <w:jc w:val="center"/>
                              <w:rPr>
                                <w:b/>
                                <w:color w:val="FFFFFF"/>
                                <w:sz w:val="16"/>
                                <w:szCs w:val="16"/>
                                <w:lang w:val="de-DE"/>
                              </w:rPr>
                            </w:pPr>
                            <w:r w:rsidRPr="006E5914">
                              <w:rPr>
                                <w:b/>
                                <w:color w:val="FFFFFF"/>
                                <w:sz w:val="16"/>
                                <w:szCs w:val="16"/>
                                <w:lang w:val="de-DE"/>
                              </w:rPr>
                              <w:t>2</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type w14:anchorId="030B424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318" o:spid="_x0000_s1031" type="#_x0000_t66" style="position:absolute;left:0;text-align:left;margin-left:261.3pt;margin-top:48.55pt;width:28.35pt;height:34pt;z-index:25154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" fillcolor="#00d7bd [3204]" strokecolor="#00d7bd [3204]">
                <v:textbox>
                  <w:txbxContent>
                    <w:p w14:paraId="5AE3CA46" w14:textId="77777777" w:rsidR="00E64DD2" w:rsidRPr="006E5914" w:rsidRDefault="00E64DD2" w:rsidP="00B9042F">
                      <w:pPr>
                        <w:jc w:val="center"/>
                        <w:rPr>
                          <w:b/>
                          <w:color w:val="FFFFFF"/>
                          <w:sz w:val="16"/>
                          <w:szCs w:val="16"/>
                          <w:lang w:val="de-DE"/>
                        </w:rPr>
                      </w:pPr>
                      <w:r w:rsidRPr="006E5914">
                        <w:rPr>
                          <w:b/>
                          <w:color w:val="FFFFFF"/>
                          <w:sz w:val="16"/>
                          <w:szCs w:val="16"/>
                          <w:lang w:val="de-DE"/>
                        </w:rPr>
                        <w:t>2</w:t>
                      </w:r>
                    </w:p>
                  </w:txbxContent>
                </v:textbox>
              </v:shape>
            </w:pict>
          </mc:Fallback>
        </mc:AlternateContent>
      </w:r>
      <w:r w:rsidR="00845804">
        <w:rPr>
          <w:rFonts w:asciiTheme="minorHAnsi" w:hAnsiTheme="minorHAnsi" w:cstheme="minorHAnsi"/>
          <w:noProof/>
        </w:rPr>
        <w:drawing>
          <wp:inline distT="0" distB="0" distL="0" distR="0" wp14:anchorId="20C9E5FE" wp14:editId="74158EC6">
            <wp:extent cx="2833216" cy="96202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50416" cy="967865"/>
                    </a:xfrm>
                    <a:prstGeom prst="rect">
                      <a:avLst/>
                    </a:prstGeom>
                    <a:noFill/>
                    <a:ln>
                      <a:noFill/>
                    </a:ln>
                  </pic:spPr>
                </pic:pic>
              </a:graphicData>
            </a:graphic>
          </wp:inline>
        </w:drawing>
      </w:r>
    </w:p>
    <w:p w14:paraId="51239B1F" w14:textId="72C99405" w:rsidR="00B9042F" w:rsidRPr="00C81F5A" w:rsidRDefault="00B9042F" w:rsidP="00783EAB">
      <w:pPr>
        <w:pStyle w:val="PictureNumbering"/>
        <w:numPr>
          <w:ilvl w:val="0"/>
          <w:numId w:val="28"/>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Place the mouse over </w:t>
      </w:r>
      <w:r w:rsidRPr="00530B47">
        <w:rPr>
          <w:rFonts w:asciiTheme="minorHAnsi" w:hAnsiTheme="minorHAnsi" w:cstheme="minorHAnsi"/>
          <w:sz w:val="20"/>
          <w:szCs w:val="20"/>
        </w:rPr>
        <w:t xml:space="preserve">the </w:t>
      </w:r>
      <w:r w:rsidR="00FB5324" w:rsidRPr="00530B47">
        <w:rPr>
          <w:rFonts w:asciiTheme="minorHAnsi" w:hAnsiTheme="minorHAnsi" w:cstheme="minorHAnsi"/>
          <w:sz w:val="20"/>
          <w:szCs w:val="20"/>
        </w:rPr>
        <w:t>‘</w:t>
      </w:r>
      <w:r w:rsidR="00200573" w:rsidRPr="00530B47">
        <w:rPr>
          <w:rFonts w:asciiTheme="minorHAnsi" w:hAnsiTheme="minorHAnsi" w:cstheme="minorHAnsi"/>
          <w:sz w:val="20"/>
          <w:szCs w:val="20"/>
        </w:rPr>
        <w:t xml:space="preserve">Services’ </w:t>
      </w:r>
      <w:r w:rsidRPr="00C81F5A">
        <w:rPr>
          <w:rFonts w:asciiTheme="minorHAnsi" w:hAnsiTheme="minorHAnsi" w:cstheme="minorHAnsi"/>
          <w:sz w:val="20"/>
          <w:szCs w:val="20"/>
        </w:rPr>
        <w:t>Main menu</w:t>
      </w:r>
    </w:p>
    <w:p w14:paraId="5EB1E69A" w14:textId="768FF132" w:rsidR="001B021E" w:rsidRPr="00C81F5A" w:rsidRDefault="00B9042F" w:rsidP="00783EAB">
      <w:pPr>
        <w:pStyle w:val="PictureNumbering"/>
        <w:numPr>
          <w:ilvl w:val="0"/>
          <w:numId w:val="28"/>
        </w:numPr>
        <w:autoSpaceDE/>
        <w:autoSpaceDN/>
        <w:adjustRightInd/>
        <w:spacing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The </w:t>
      </w:r>
      <w:r w:rsidR="00FB5324" w:rsidRPr="00C81F5A">
        <w:rPr>
          <w:rFonts w:asciiTheme="minorHAnsi" w:hAnsiTheme="minorHAnsi" w:cstheme="minorHAnsi"/>
          <w:sz w:val="20"/>
          <w:szCs w:val="20"/>
        </w:rPr>
        <w:t>‘</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Sub menu item with link is displayed if you are an authorized user to access </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Click the </w:t>
      </w:r>
      <w:r w:rsidR="00FB5324" w:rsidRPr="00C81F5A">
        <w:rPr>
          <w:rFonts w:asciiTheme="minorHAnsi" w:hAnsiTheme="minorHAnsi" w:cstheme="minorHAnsi"/>
          <w:sz w:val="20"/>
          <w:szCs w:val="20"/>
        </w:rPr>
        <w:t>‘</w:t>
      </w:r>
      <w:r w:rsidR="000F6BFC">
        <w:rPr>
          <w:rFonts w:asciiTheme="minorHAnsi" w:hAnsiTheme="minorHAnsi" w:cstheme="minorHAnsi"/>
          <w:sz w:val="20"/>
          <w:szCs w:val="20"/>
        </w:rPr>
        <w:t>Numbers on Demand’</w:t>
      </w:r>
      <w:r w:rsidRPr="00C81F5A">
        <w:rPr>
          <w:rFonts w:asciiTheme="minorHAnsi" w:hAnsiTheme="minorHAnsi" w:cstheme="minorHAnsi"/>
          <w:sz w:val="20"/>
          <w:szCs w:val="20"/>
        </w:rPr>
        <w:t xml:space="preserve"> Sub menu link. </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45B8D724" w14:textId="77777777" w:rsidTr="00047F18">
        <w:tc>
          <w:tcPr>
            <w:tcW w:w="846" w:type="dxa"/>
            <w:vAlign w:val="center"/>
          </w:tcPr>
          <w:p w14:paraId="7061BAA7" w14:textId="77777777" w:rsidR="005D0D27" w:rsidRPr="00C81F5A" w:rsidRDefault="005D0D27"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F225B1D" wp14:editId="7A132A9A">
                  <wp:extent cx="360000" cy="360000"/>
                  <wp:effectExtent l="0" t="0" r="2540" b="2540"/>
                  <wp:docPr id="29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0429772" w14:textId="6A2700EB" w:rsidR="005D0D27" w:rsidRPr="00C81F5A" w:rsidRDefault="000F6BFC" w:rsidP="009841F8">
            <w:pPr>
              <w:spacing w:after="120"/>
              <w:jc w:val="both"/>
              <w:rPr>
                <w:rFonts w:asciiTheme="minorHAnsi" w:hAnsiTheme="minorHAnsi" w:cstheme="minorHAnsi"/>
                <w:i/>
                <w:sz w:val="20"/>
                <w:szCs w:val="20"/>
              </w:rPr>
            </w:pPr>
            <w:r>
              <w:rPr>
                <w:rFonts w:asciiTheme="minorHAnsi" w:hAnsiTheme="minorHAnsi" w:cstheme="minorHAnsi"/>
                <w:i/>
                <w:sz w:val="20"/>
                <w:szCs w:val="20"/>
              </w:rPr>
              <w:t>Numbers on Demand</w:t>
            </w:r>
            <w:r w:rsidR="005D0D27" w:rsidRPr="00C81F5A">
              <w:rPr>
                <w:rFonts w:asciiTheme="minorHAnsi" w:hAnsiTheme="minorHAnsi" w:cstheme="minorHAnsi"/>
                <w:i/>
                <w:sz w:val="20"/>
                <w:szCs w:val="20"/>
              </w:rPr>
              <w:t xml:space="preserve"> Sub menu item with link is displayed only if the user is authorized to access </w:t>
            </w:r>
            <w:r>
              <w:rPr>
                <w:rFonts w:asciiTheme="minorHAnsi" w:hAnsiTheme="minorHAnsi" w:cstheme="minorHAnsi"/>
                <w:i/>
                <w:sz w:val="20"/>
                <w:szCs w:val="20"/>
              </w:rPr>
              <w:t>Numbers on Demand</w:t>
            </w:r>
            <w:r w:rsidR="005D0D27" w:rsidRPr="00C81F5A">
              <w:rPr>
                <w:rFonts w:asciiTheme="minorHAnsi" w:hAnsiTheme="minorHAnsi" w:cstheme="minorHAnsi"/>
                <w:i/>
                <w:sz w:val="20"/>
                <w:szCs w:val="20"/>
              </w:rPr>
              <w:t>.</w:t>
            </w:r>
            <w:r w:rsidR="00F31EBA">
              <w:rPr>
                <w:rFonts w:asciiTheme="minorHAnsi" w:hAnsiTheme="minorHAnsi" w:cstheme="minorHAnsi"/>
                <w:i/>
                <w:sz w:val="20"/>
                <w:szCs w:val="20"/>
              </w:rPr>
              <w:t xml:space="preserve"> If you do not have access and are a Number Hosting customer,  then please contact your Account Manager who can re</w:t>
            </w:r>
            <w:r w:rsidR="002F57CF">
              <w:rPr>
                <w:rFonts w:asciiTheme="minorHAnsi" w:hAnsiTheme="minorHAnsi" w:cstheme="minorHAnsi"/>
                <w:i/>
                <w:sz w:val="20"/>
                <w:szCs w:val="20"/>
              </w:rPr>
              <w:t>quest your access</w:t>
            </w:r>
            <w:r w:rsidR="00F31EBA">
              <w:rPr>
                <w:rFonts w:asciiTheme="minorHAnsi" w:hAnsiTheme="minorHAnsi" w:cstheme="minorHAnsi"/>
                <w:i/>
                <w:sz w:val="20"/>
                <w:szCs w:val="20"/>
              </w:rPr>
              <w:t>.</w:t>
            </w:r>
          </w:p>
        </w:tc>
      </w:tr>
    </w:tbl>
    <w:p w14:paraId="4D591702" w14:textId="77777777" w:rsidR="007520F9" w:rsidRPr="00C81F5A" w:rsidRDefault="007520F9" w:rsidP="007520F9">
      <w:pPr>
        <w:spacing w:after="120" w:line="360" w:lineRule="auto"/>
        <w:jc w:val="both"/>
        <w:rPr>
          <w:rFonts w:asciiTheme="minorHAnsi" w:hAnsiTheme="minorHAnsi" w:cstheme="minorHAnsi"/>
          <w:i/>
          <w:sz w:val="20"/>
          <w:szCs w:val="20"/>
        </w:rPr>
      </w:pPr>
    </w:p>
    <w:p w14:paraId="10B2E451" w14:textId="415E4272" w:rsidR="004B6A48" w:rsidRPr="00C81F5A" w:rsidRDefault="004B6A48">
      <w:pPr>
        <w:autoSpaceDE/>
        <w:autoSpaceDN/>
        <w:adjustRightInd/>
        <w:spacing w:after="200" w:line="276" w:lineRule="auto"/>
        <w:rPr>
          <w:rFonts w:asciiTheme="minorHAnsi" w:hAnsiTheme="minorHAnsi" w:cstheme="minorHAnsi"/>
          <w:b/>
          <w:sz w:val="20"/>
          <w:szCs w:val="20"/>
        </w:rPr>
      </w:pPr>
    </w:p>
    <w:p w14:paraId="5E9DC3BD" w14:textId="7F6C16EE" w:rsidR="00C3283A" w:rsidRPr="00C81F5A" w:rsidRDefault="00CA7C23" w:rsidP="007520F9">
      <w:pPr>
        <w:spacing w:after="120" w:line="360" w:lineRule="auto"/>
        <w:jc w:val="both"/>
        <w:rPr>
          <w:rFonts w:asciiTheme="minorHAnsi" w:hAnsiTheme="minorHAnsi" w:cstheme="minorHAnsi"/>
          <w:b/>
          <w:sz w:val="20"/>
          <w:szCs w:val="20"/>
        </w:rPr>
      </w:pPr>
      <w:r>
        <w:rPr>
          <w:rFonts w:asciiTheme="minorHAnsi" w:hAnsiTheme="minorHAnsi" w:cstheme="minorHAnsi"/>
          <w:b/>
          <w:sz w:val="20"/>
          <w:szCs w:val="20"/>
        </w:rPr>
        <w:t xml:space="preserve">Numbers on Demand </w:t>
      </w:r>
      <w:r w:rsidR="00684548">
        <w:rPr>
          <w:rFonts w:asciiTheme="minorHAnsi" w:hAnsiTheme="minorHAnsi" w:cstheme="minorHAnsi"/>
          <w:b/>
          <w:sz w:val="20"/>
          <w:szCs w:val="20"/>
        </w:rPr>
        <w:t>Profile Selection</w:t>
      </w:r>
    </w:p>
    <w:p w14:paraId="0DF66F79" w14:textId="3A5B5DD1" w:rsidR="00684548" w:rsidRDefault="00684548" w:rsidP="007520F9">
      <w:pPr>
        <w:spacing w:after="120" w:line="360" w:lineRule="auto"/>
        <w:jc w:val="both"/>
        <w:rPr>
          <w:rFonts w:asciiTheme="minorHAnsi" w:hAnsiTheme="minorHAnsi" w:cstheme="minorHAnsi"/>
          <w:sz w:val="20"/>
          <w:szCs w:val="20"/>
        </w:rPr>
      </w:pPr>
      <w:r w:rsidRPr="46D43BCA">
        <w:rPr>
          <w:rFonts w:asciiTheme="minorHAnsi" w:hAnsiTheme="minorHAnsi" w:cstheme="minorBidi"/>
          <w:sz w:val="20"/>
          <w:szCs w:val="20"/>
        </w:rPr>
        <w:t>If you have more than one profile with Colt, then you will be presented with the screen below, which will allow you to select the profile you would like to log-in with</w:t>
      </w:r>
      <w:r w:rsidR="009A423D">
        <w:rPr>
          <w:rFonts w:asciiTheme="minorHAnsi" w:hAnsiTheme="minorHAnsi" w:cstheme="minorBidi"/>
          <w:sz w:val="20"/>
          <w:szCs w:val="20"/>
        </w:rPr>
        <w:t>, as well as the options to go to ‘View Reseller Data’ and ‘Number Hosting Report’ pages</w:t>
      </w:r>
      <w:r w:rsidRPr="46D43BCA">
        <w:rPr>
          <w:rFonts w:asciiTheme="minorHAnsi" w:hAnsiTheme="minorHAnsi" w:cstheme="minorBidi"/>
          <w:sz w:val="20"/>
          <w:szCs w:val="20"/>
        </w:rPr>
        <w:t>.</w:t>
      </w:r>
    </w:p>
    <w:p w14:paraId="105F0E4C" w14:textId="3712E9F4" w:rsidR="00684548" w:rsidRDefault="009A423D" w:rsidP="007520F9">
      <w:pPr>
        <w:spacing w:after="120" w:line="360" w:lineRule="auto"/>
        <w:jc w:val="both"/>
        <w:rPr>
          <w:rFonts w:asciiTheme="minorHAnsi" w:hAnsiTheme="minorHAnsi" w:cstheme="minorHAnsi"/>
          <w:sz w:val="20"/>
          <w:szCs w:val="20"/>
        </w:rPr>
      </w:pPr>
      <w:r>
        <w:rPr>
          <w:noProof/>
        </w:rPr>
        <w:drawing>
          <wp:inline distT="0" distB="0" distL="0" distR="0" wp14:anchorId="6BA61625" wp14:editId="4C564CB5">
            <wp:extent cx="5731510" cy="2546350"/>
            <wp:effectExtent l="0" t="0" r="254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2546350"/>
                    </a:xfrm>
                    <a:prstGeom prst="rect">
                      <a:avLst/>
                    </a:prstGeom>
                  </pic:spPr>
                </pic:pic>
              </a:graphicData>
            </a:graphic>
          </wp:inline>
        </w:drawing>
      </w:r>
    </w:p>
    <w:p w14:paraId="0220E06D" w14:textId="29AF194A" w:rsidR="00684548" w:rsidRDefault="00684548"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If you only have one profile with Colt, then you will automatically skip this page and go into Numbers on Demand.</w:t>
      </w:r>
    </w:p>
    <w:p w14:paraId="7EF3B2D8" w14:textId="6584BC8A" w:rsidR="00FB3AFB" w:rsidRPr="00C81F5A" w:rsidRDefault="00FB3AFB" w:rsidP="00FB3AFB">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79" w:name="_Toc185243332"/>
      <w:r>
        <w:rPr>
          <w:rFonts w:asciiTheme="minorHAnsi" w:hAnsiTheme="minorHAnsi" w:cstheme="minorHAnsi"/>
          <w:b/>
          <w:sz w:val="36"/>
          <w:szCs w:val="32"/>
        </w:rPr>
        <w:t>My Orders</w:t>
      </w:r>
      <w:bookmarkEnd w:id="79"/>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701727" w:rsidRPr="00C81F5A" w14:paraId="4C768618" w14:textId="77777777" w:rsidTr="005C3723">
        <w:tc>
          <w:tcPr>
            <w:tcW w:w="846" w:type="dxa"/>
            <w:vAlign w:val="center"/>
          </w:tcPr>
          <w:p w14:paraId="42DD2E43" w14:textId="77777777" w:rsidR="00701727" w:rsidRPr="00C81F5A" w:rsidRDefault="00701727" w:rsidP="005C372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A0326EC" wp14:editId="65F934A0">
                  <wp:extent cx="360000" cy="360000"/>
                  <wp:effectExtent l="0" t="0" r="2540" b="2540"/>
                  <wp:docPr id="47" name="Picture 47"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1BF8C4F" w14:textId="23500B44" w:rsidR="00701727" w:rsidRPr="00C81F5A" w:rsidRDefault="00701727" w:rsidP="00701727">
            <w:pPr>
              <w:spacing w:before="60" w:after="60"/>
              <w:rPr>
                <w:rFonts w:asciiTheme="minorHAnsi" w:hAnsiTheme="minorHAnsi" w:cstheme="minorHAnsi"/>
                <w:i/>
                <w:sz w:val="20"/>
                <w:szCs w:val="20"/>
              </w:rPr>
            </w:pPr>
            <w:r>
              <w:rPr>
                <w:rFonts w:asciiTheme="minorHAnsi" w:hAnsiTheme="minorHAnsi" w:cstheme="minorHAnsi"/>
                <w:i/>
                <w:sz w:val="20"/>
                <w:szCs w:val="20"/>
              </w:rPr>
              <w:t xml:space="preserve">Order details older than 365 days are archived. To gather information for these older orders you must raise an ‘Order Report’ request using the </w:t>
            </w:r>
            <w:hyperlink w:anchor="_Reports" w:history="1">
              <w:r w:rsidR="00051B50" w:rsidRPr="00051B50">
                <w:rPr>
                  <w:rStyle w:val="Hyperlink"/>
                  <w:rFonts w:asciiTheme="minorHAnsi" w:hAnsiTheme="minorHAnsi" w:cstheme="minorHAnsi"/>
                  <w:i/>
                  <w:color w:val="00D7BD" w:themeColor="accent1"/>
                  <w:sz w:val="20"/>
                  <w:szCs w:val="20"/>
                  <w:u w:val="none"/>
                </w:rPr>
                <w:t>Reporting Functionality</w:t>
              </w:r>
            </w:hyperlink>
            <w:r>
              <w:rPr>
                <w:rFonts w:asciiTheme="minorHAnsi" w:hAnsiTheme="minorHAnsi" w:cstheme="minorHAnsi"/>
                <w:i/>
                <w:sz w:val="20"/>
                <w:szCs w:val="20"/>
              </w:rPr>
              <w:t xml:space="preserve">. </w:t>
            </w:r>
          </w:p>
        </w:tc>
      </w:tr>
    </w:tbl>
    <w:p w14:paraId="120AC967" w14:textId="77777777" w:rsidR="00701727" w:rsidRDefault="00701727" w:rsidP="004D162E">
      <w:pPr>
        <w:spacing w:after="120" w:line="360" w:lineRule="auto"/>
        <w:jc w:val="both"/>
        <w:rPr>
          <w:rFonts w:asciiTheme="minorHAnsi" w:hAnsiTheme="minorHAnsi" w:cstheme="minorHAnsi"/>
          <w:sz w:val="20"/>
          <w:szCs w:val="20"/>
        </w:rPr>
      </w:pPr>
    </w:p>
    <w:p w14:paraId="075763B5" w14:textId="284C4BF5" w:rsidR="004D162E" w:rsidRPr="00C81F5A" w:rsidRDefault="00DF4CE9" w:rsidP="004D162E">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When you enter</w:t>
      </w:r>
      <w:r w:rsidR="00684548">
        <w:rPr>
          <w:rFonts w:asciiTheme="minorHAnsi" w:hAnsiTheme="minorHAnsi" w:cstheme="minorHAnsi"/>
          <w:sz w:val="20"/>
          <w:szCs w:val="20"/>
        </w:rPr>
        <w:t xml:space="preserve"> Numbers on Demand </w:t>
      </w:r>
      <w:r>
        <w:rPr>
          <w:rFonts w:asciiTheme="minorHAnsi" w:hAnsiTheme="minorHAnsi" w:cstheme="minorHAnsi"/>
          <w:sz w:val="20"/>
          <w:szCs w:val="20"/>
        </w:rPr>
        <w:t>you will arrive on the ‘My Orders’ page</w:t>
      </w:r>
      <w:r w:rsidR="004D162E">
        <w:rPr>
          <w:rFonts w:asciiTheme="minorHAnsi" w:hAnsiTheme="minorHAnsi" w:cstheme="minorHAnsi"/>
          <w:sz w:val="20"/>
          <w:szCs w:val="20"/>
        </w:rPr>
        <w:t>, which presents you information on all your</w:t>
      </w:r>
      <w:r w:rsidR="00921C2C">
        <w:rPr>
          <w:rFonts w:asciiTheme="minorHAnsi" w:hAnsiTheme="minorHAnsi" w:cstheme="minorHAnsi"/>
          <w:sz w:val="20"/>
          <w:szCs w:val="20"/>
        </w:rPr>
        <w:t xml:space="preserve"> </w:t>
      </w:r>
      <w:r w:rsidR="00921C2C" w:rsidRPr="00921C2C">
        <w:rPr>
          <w:rFonts w:asciiTheme="minorHAnsi" w:hAnsiTheme="minorHAnsi" w:cstheme="minorHAnsi"/>
          <w:b/>
          <w:sz w:val="20"/>
          <w:szCs w:val="20"/>
        </w:rPr>
        <w:t>pending</w:t>
      </w:r>
      <w:r w:rsidR="004D162E" w:rsidRPr="00921C2C">
        <w:rPr>
          <w:rFonts w:asciiTheme="minorHAnsi" w:hAnsiTheme="minorHAnsi" w:cstheme="minorHAnsi"/>
          <w:b/>
          <w:sz w:val="20"/>
          <w:szCs w:val="20"/>
        </w:rPr>
        <w:t xml:space="preserve"> Colt Number Hosting orders</w:t>
      </w:r>
      <w:r w:rsidR="00AC1534">
        <w:rPr>
          <w:rFonts w:asciiTheme="minorHAnsi" w:hAnsiTheme="minorHAnsi" w:cstheme="minorHAnsi"/>
          <w:b/>
          <w:sz w:val="20"/>
          <w:szCs w:val="20"/>
        </w:rPr>
        <w:t xml:space="preserve"> from the last </w:t>
      </w:r>
      <w:r w:rsidR="00701727">
        <w:rPr>
          <w:rFonts w:asciiTheme="minorHAnsi" w:hAnsiTheme="minorHAnsi" w:cstheme="minorHAnsi"/>
          <w:b/>
          <w:sz w:val="20"/>
          <w:szCs w:val="20"/>
        </w:rPr>
        <w:t>365</w:t>
      </w:r>
      <w:r w:rsidR="00AC1534">
        <w:rPr>
          <w:rFonts w:asciiTheme="minorHAnsi" w:hAnsiTheme="minorHAnsi" w:cstheme="minorHAnsi"/>
          <w:b/>
          <w:sz w:val="20"/>
          <w:szCs w:val="20"/>
        </w:rPr>
        <w:t xml:space="preserve"> days</w:t>
      </w:r>
      <w:r w:rsidR="004D162E">
        <w:rPr>
          <w:rFonts w:asciiTheme="minorHAnsi" w:hAnsiTheme="minorHAnsi" w:cstheme="minorHAnsi"/>
          <w:sz w:val="20"/>
          <w:szCs w:val="20"/>
        </w:rPr>
        <w:t>, under an adjustable set of headings,</w:t>
      </w:r>
      <w:r w:rsidR="004D162E" w:rsidRPr="00C81F5A">
        <w:rPr>
          <w:rFonts w:asciiTheme="minorHAnsi" w:hAnsiTheme="minorHAnsi" w:cstheme="minorHAnsi"/>
          <w:sz w:val="20"/>
          <w:szCs w:val="20"/>
        </w:rPr>
        <w:t xml:space="preserve"> which </w:t>
      </w:r>
      <w:r w:rsidR="004D162E">
        <w:rPr>
          <w:rFonts w:asciiTheme="minorHAnsi" w:hAnsiTheme="minorHAnsi" w:cstheme="minorHAnsi"/>
          <w:sz w:val="20"/>
          <w:szCs w:val="20"/>
        </w:rPr>
        <w:t xml:space="preserve">are </w:t>
      </w:r>
      <w:r w:rsidR="004D162E" w:rsidRPr="00C81F5A">
        <w:rPr>
          <w:rFonts w:asciiTheme="minorHAnsi" w:hAnsiTheme="minorHAnsi" w:cstheme="minorHAnsi"/>
          <w:sz w:val="20"/>
          <w:szCs w:val="20"/>
        </w:rPr>
        <w:t>described below:</w:t>
      </w:r>
    </w:p>
    <w:p w14:paraId="40D0D48A" w14:textId="1E260B4F" w:rsidR="004D162E" w:rsidRDefault="004D162E" w:rsidP="00A21E23">
      <w:pPr>
        <w:pStyle w:val="NormalWeb"/>
        <w:numPr>
          <w:ilvl w:val="0"/>
          <w:numId w:val="39"/>
        </w:numPr>
      </w:pPr>
      <w:r>
        <w:rPr>
          <w:b/>
        </w:rPr>
        <w:t>Order</w:t>
      </w:r>
      <w:r w:rsidRPr="00C81F5A">
        <w:rPr>
          <w:b/>
        </w:rPr>
        <w:t xml:space="preserve"> ID</w:t>
      </w:r>
      <w:r w:rsidRPr="00C81F5A">
        <w:t xml:space="preserve">: </w:t>
      </w:r>
      <w:r>
        <w:t>The identification for each order you have with Colt</w:t>
      </w:r>
    </w:p>
    <w:p w14:paraId="04F5E7C0" w14:textId="589F428F" w:rsidR="004D162E" w:rsidRDefault="004D162E" w:rsidP="00A21E23">
      <w:pPr>
        <w:pStyle w:val="NormalWeb"/>
        <w:numPr>
          <w:ilvl w:val="0"/>
          <w:numId w:val="39"/>
        </w:numPr>
      </w:pPr>
      <w:r>
        <w:rPr>
          <w:b/>
        </w:rPr>
        <w:t>Order Type</w:t>
      </w:r>
      <w:r>
        <w:t>: A description of what each order is</w:t>
      </w:r>
    </w:p>
    <w:p w14:paraId="29E3ABEE" w14:textId="79D52E78" w:rsidR="004D162E" w:rsidRDefault="004D162E" w:rsidP="00A21E23">
      <w:pPr>
        <w:pStyle w:val="NormalWeb"/>
        <w:numPr>
          <w:ilvl w:val="0"/>
          <w:numId w:val="39"/>
        </w:numPr>
      </w:pPr>
      <w:r>
        <w:rPr>
          <w:b/>
        </w:rPr>
        <w:t>Order Creation Date</w:t>
      </w:r>
      <w:r>
        <w:t>: When the order was created</w:t>
      </w:r>
    </w:p>
    <w:p w14:paraId="3C1FE05B" w14:textId="7FCAC254" w:rsidR="004D162E" w:rsidRPr="00C81F5A" w:rsidRDefault="004D162E" w:rsidP="00A21E23">
      <w:pPr>
        <w:pStyle w:val="NormalWeb"/>
        <w:numPr>
          <w:ilvl w:val="0"/>
          <w:numId w:val="39"/>
        </w:numPr>
      </w:pPr>
      <w:r>
        <w:rPr>
          <w:b/>
        </w:rPr>
        <w:t>Order Update Date</w:t>
      </w:r>
      <w:r>
        <w:t>: When the order was last updated</w:t>
      </w:r>
    </w:p>
    <w:p w14:paraId="3E98CCDA" w14:textId="5198751C" w:rsidR="004D162E" w:rsidRDefault="004D162E" w:rsidP="00A21E23">
      <w:pPr>
        <w:pStyle w:val="NormalWeb"/>
        <w:numPr>
          <w:ilvl w:val="0"/>
          <w:numId w:val="39"/>
        </w:numPr>
      </w:pPr>
      <w:r w:rsidRPr="00C81F5A">
        <w:rPr>
          <w:b/>
        </w:rPr>
        <w:t>Range</w:t>
      </w:r>
      <w:r>
        <w:rPr>
          <w:b/>
        </w:rPr>
        <w:t xml:space="preserve"> Start and Range End</w:t>
      </w:r>
      <w:r w:rsidRPr="00C81F5A">
        <w:t xml:space="preserve">: </w:t>
      </w:r>
      <w:r>
        <w:t xml:space="preserve">The number range </w:t>
      </w:r>
      <w:r w:rsidR="00180E58">
        <w:t>contained</w:t>
      </w:r>
      <w:r>
        <w:t xml:space="preserve"> in the order</w:t>
      </w:r>
    </w:p>
    <w:p w14:paraId="60D19B3F" w14:textId="0F8B2940" w:rsidR="008D7E1C" w:rsidRDefault="008D7E1C" w:rsidP="00A21E23">
      <w:pPr>
        <w:pStyle w:val="NormalWeb"/>
        <w:numPr>
          <w:ilvl w:val="0"/>
          <w:numId w:val="39"/>
        </w:numPr>
      </w:pPr>
      <w:r>
        <w:rPr>
          <w:b/>
        </w:rPr>
        <w:t>SLA</w:t>
      </w:r>
      <w:r w:rsidRPr="008D7E1C">
        <w:t>:</w:t>
      </w:r>
      <w:r>
        <w:t xml:space="preserve"> The order completion time, applicable for number activation, deactivation and reactivation</w:t>
      </w:r>
    </w:p>
    <w:p w14:paraId="53373DD9" w14:textId="3C53D8BD" w:rsidR="004D162E" w:rsidRDefault="004D162E" w:rsidP="00A21E23">
      <w:pPr>
        <w:pStyle w:val="NormalWeb"/>
        <w:numPr>
          <w:ilvl w:val="0"/>
          <w:numId w:val="39"/>
        </w:numPr>
      </w:pPr>
      <w:r>
        <w:rPr>
          <w:b/>
        </w:rPr>
        <w:t>Quantity</w:t>
      </w:r>
      <w:r>
        <w:t>:</w:t>
      </w:r>
      <w:r w:rsidRPr="00C81F5A">
        <w:t xml:space="preserve"> </w:t>
      </w:r>
      <w:r>
        <w:t>The amount of numbers</w:t>
      </w:r>
      <w:r w:rsidR="001D11EF">
        <w:t>/number ranges</w:t>
      </w:r>
      <w:r>
        <w:t xml:space="preserve"> in the order</w:t>
      </w:r>
    </w:p>
    <w:p w14:paraId="094C97C9" w14:textId="529D56AF" w:rsidR="004D162E" w:rsidRDefault="004D162E" w:rsidP="00A21E23">
      <w:pPr>
        <w:pStyle w:val="NormalWeb"/>
        <w:numPr>
          <w:ilvl w:val="0"/>
          <w:numId w:val="39"/>
        </w:numPr>
      </w:pPr>
      <w:r>
        <w:rPr>
          <w:b/>
        </w:rPr>
        <w:t>User</w:t>
      </w:r>
      <w:r>
        <w:t>: The user who submitted the order</w:t>
      </w:r>
    </w:p>
    <w:p w14:paraId="0E518BB1" w14:textId="77777777" w:rsidR="004D162E" w:rsidRPr="00C81F5A" w:rsidRDefault="004D162E" w:rsidP="00A21E23">
      <w:pPr>
        <w:pStyle w:val="NormalWeb"/>
        <w:numPr>
          <w:ilvl w:val="0"/>
          <w:numId w:val="39"/>
        </w:numPr>
      </w:pPr>
      <w:r>
        <w:rPr>
          <w:b/>
        </w:rPr>
        <w:t>Country</w:t>
      </w:r>
      <w:r>
        <w:t>: The country in which the order was placed</w:t>
      </w:r>
    </w:p>
    <w:p w14:paraId="5A67A75A" w14:textId="22A89125" w:rsidR="004D162E" w:rsidRDefault="004D162E" w:rsidP="00A21E23">
      <w:pPr>
        <w:pStyle w:val="NormalWeb"/>
        <w:numPr>
          <w:ilvl w:val="0"/>
          <w:numId w:val="39"/>
        </w:numPr>
      </w:pPr>
      <w:r>
        <w:rPr>
          <w:b/>
        </w:rPr>
        <w:t>Service Profile</w:t>
      </w:r>
      <w:r>
        <w:t>: The profile you used to place your order</w:t>
      </w:r>
    </w:p>
    <w:p w14:paraId="558BFD6A" w14:textId="434B23CC" w:rsidR="004D162E" w:rsidRDefault="004D162E" w:rsidP="00A21E23">
      <w:pPr>
        <w:pStyle w:val="NormalWeb"/>
        <w:numPr>
          <w:ilvl w:val="0"/>
          <w:numId w:val="39"/>
        </w:numPr>
      </w:pPr>
      <w:r>
        <w:rPr>
          <w:b/>
        </w:rPr>
        <w:t>Reseller Domain</w:t>
      </w:r>
      <w:r>
        <w:t xml:space="preserve">: </w:t>
      </w:r>
      <w:r w:rsidR="001D11EF">
        <w:t>Your</w:t>
      </w:r>
      <w:r>
        <w:t xml:space="preserve"> </w:t>
      </w:r>
      <w:r w:rsidR="001D11EF">
        <w:t xml:space="preserve">customer </w:t>
      </w:r>
      <w:r>
        <w:t>domain in which the order was placed</w:t>
      </w:r>
    </w:p>
    <w:p w14:paraId="7EFA2673" w14:textId="13507FAC" w:rsidR="004D162E" w:rsidRPr="00C81F5A" w:rsidRDefault="004D162E" w:rsidP="00A21E23">
      <w:pPr>
        <w:pStyle w:val="NormalWeb"/>
        <w:numPr>
          <w:ilvl w:val="0"/>
          <w:numId w:val="39"/>
        </w:numPr>
      </w:pPr>
      <w:r>
        <w:rPr>
          <w:b/>
        </w:rPr>
        <w:t>Order</w:t>
      </w:r>
      <w:r w:rsidRPr="00C81F5A">
        <w:rPr>
          <w:b/>
        </w:rPr>
        <w:t xml:space="preserve"> Status</w:t>
      </w:r>
      <w:r w:rsidRPr="00C81F5A">
        <w:t xml:space="preserve">: </w:t>
      </w:r>
      <w:r>
        <w:t>The progress of your</w:t>
      </w:r>
      <w:r w:rsidRPr="00C81F5A">
        <w:t xml:space="preserve"> </w:t>
      </w:r>
      <w:r>
        <w:t>orders</w:t>
      </w:r>
      <w:r w:rsidRPr="00C81F5A">
        <w:t xml:space="preserve"> based on their status</w:t>
      </w:r>
    </w:p>
    <w:p w14:paraId="65EA4984" w14:textId="4AC9853C" w:rsidR="004D162E" w:rsidRDefault="004D162E" w:rsidP="00A21E23">
      <w:pPr>
        <w:pStyle w:val="NormalWeb"/>
        <w:numPr>
          <w:ilvl w:val="0"/>
          <w:numId w:val="44"/>
        </w:numPr>
      </w:pPr>
      <w:r>
        <w:rPr>
          <w:b/>
        </w:rPr>
        <w:t>Actions</w:t>
      </w:r>
      <w:r>
        <w:t>:</w:t>
      </w:r>
      <w:r w:rsidRPr="004D162E">
        <w:t xml:space="preserve"> </w:t>
      </w:r>
      <w:r w:rsidR="00116279">
        <w:t>Under My Orders are a</w:t>
      </w:r>
      <w:r>
        <w:t xml:space="preserve"> selection of available actions depending on the </w:t>
      </w:r>
      <w:r w:rsidR="00116279">
        <w:t xml:space="preserve">port-in </w:t>
      </w:r>
      <w:r>
        <w:t>order status, including: cancel</w:t>
      </w:r>
      <w:r w:rsidR="00116279">
        <w:t xml:space="preserve"> port-in, </w:t>
      </w:r>
      <w:r w:rsidR="00464D49">
        <w:t>change the port-in date or add a quick note to an existing port-in request</w:t>
      </w:r>
      <w:r w:rsidR="00094C88" w:rsidRPr="00094C88">
        <w:t xml:space="preserve"> </w:t>
      </w:r>
      <w:r w:rsidR="00BF574A">
        <w:t>(</w:t>
      </w:r>
      <w:r w:rsidR="00094C88">
        <w:t>Note</w:t>
      </w:r>
      <w:r w:rsidR="001773F8">
        <w:t xml:space="preserve"> -</w:t>
      </w:r>
      <w:r w:rsidR="00094C88">
        <w:t xml:space="preserve"> if you want to edit a Colt </w:t>
      </w:r>
      <w:r w:rsidR="006D408F">
        <w:t xml:space="preserve">or ported-in </w:t>
      </w:r>
      <w:r w:rsidR="00094C88">
        <w:t>number then you must go to the My Telephone Numbers screen</w:t>
      </w:r>
      <w:r w:rsidR="00BF574A">
        <w:t>)</w:t>
      </w:r>
    </w:p>
    <w:p w14:paraId="74BA84EC" w14:textId="70EEED07" w:rsidR="006029E6" w:rsidRPr="007233AC" w:rsidRDefault="007E51B9" w:rsidP="004D162E">
      <w:pPr>
        <w:rPr>
          <w:lang w:val="en-GB" w:eastAsia="en-IN"/>
        </w:rPr>
      </w:pPr>
      <w:r>
        <w:rPr>
          <w:noProof/>
        </w:rPr>
        <w:drawing>
          <wp:inline distT="0" distB="0" distL="0" distR="0" wp14:anchorId="19081E1B" wp14:editId="25C991D9">
            <wp:extent cx="5731510" cy="1765935"/>
            <wp:effectExtent l="0" t="0" r="2540" b="571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765935"/>
                    </a:xfrm>
                    <a:prstGeom prst="rect">
                      <a:avLst/>
                    </a:prstGeom>
                  </pic:spPr>
                </pic:pic>
              </a:graphicData>
            </a:graphic>
          </wp:inline>
        </w:drawing>
      </w:r>
    </w:p>
    <w:p w14:paraId="38ED04F1" w14:textId="77777777" w:rsidR="007E51B9" w:rsidRDefault="007E51B9" w:rsidP="007233AC">
      <w:pPr>
        <w:pStyle w:val="NormalWeb"/>
      </w:pPr>
    </w:p>
    <w:p w14:paraId="0BAD0473" w14:textId="5A56399C" w:rsidR="008B1398" w:rsidRDefault="00675F72" w:rsidP="007233AC">
      <w:pPr>
        <w:pStyle w:val="NormalWeb"/>
      </w:pPr>
      <w:r>
        <w:t xml:space="preserve">On this page you </w:t>
      </w:r>
      <w:r w:rsidR="00983815">
        <w:t>can</w:t>
      </w:r>
      <w:r>
        <w:t xml:space="preserve"> view all </w:t>
      </w:r>
      <w:r w:rsidR="00921C2C" w:rsidRPr="00921C2C">
        <w:rPr>
          <w:b/>
        </w:rPr>
        <w:t xml:space="preserve">pending </w:t>
      </w:r>
      <w:r w:rsidRPr="00921C2C">
        <w:rPr>
          <w:b/>
        </w:rPr>
        <w:t>orders</w:t>
      </w:r>
      <w:r>
        <w:t xml:space="preserve"> </w:t>
      </w:r>
      <w:r w:rsidR="00F7712A">
        <w:t>by order type</w:t>
      </w:r>
      <w:r>
        <w:t xml:space="preserve"> that you have </w:t>
      </w:r>
      <w:r w:rsidR="00F7712A">
        <w:t xml:space="preserve">placed </w:t>
      </w:r>
      <w:r>
        <w:t xml:space="preserve">with Colt. </w:t>
      </w:r>
      <w:r w:rsidR="004149B4">
        <w:t>This</w:t>
      </w:r>
      <w:r>
        <w:t xml:space="preserve"> presents you with all of the information you need to review each order, including: status, </w:t>
      </w:r>
      <w:r w:rsidR="00DB6E92">
        <w:t xml:space="preserve">order </w:t>
      </w:r>
      <w:r>
        <w:t xml:space="preserve">creation date, </w:t>
      </w:r>
      <w:r w:rsidR="00DB6E92">
        <w:t>numbers in scope,</w:t>
      </w:r>
      <w:r>
        <w:t xml:space="preserve"> </w:t>
      </w:r>
      <w:r w:rsidR="00651EFE">
        <w:t xml:space="preserve">the </w:t>
      </w:r>
      <w:r>
        <w:t xml:space="preserve">quantity </w:t>
      </w:r>
      <w:r w:rsidR="00651EFE">
        <w:t>of numbers</w:t>
      </w:r>
      <w:r>
        <w:t xml:space="preserve"> and more. </w:t>
      </w:r>
    </w:p>
    <w:p w14:paraId="19D7F819" w14:textId="58EFD427" w:rsidR="005B294E" w:rsidRDefault="005B294E" w:rsidP="007233AC">
      <w:pPr>
        <w:pStyle w:val="NormalWeb"/>
      </w:pPr>
      <w:r>
        <w:t xml:space="preserve">There is a </w:t>
      </w:r>
      <w:r w:rsidR="00FA5EA5">
        <w:t xml:space="preserve">plain </w:t>
      </w:r>
      <w:r>
        <w:t>search feature</w:t>
      </w:r>
      <w:r w:rsidR="00FA5EA5">
        <w:t xml:space="preserve"> to find a specific order you are looking for.</w:t>
      </w:r>
    </w:p>
    <w:p w14:paraId="2D8412B8" w14:textId="28FFBA8D" w:rsidR="00675F72" w:rsidRDefault="006A525F" w:rsidP="00456BE7">
      <w:pPr>
        <w:pStyle w:val="NormalWeb"/>
        <w:ind w:left="720"/>
      </w:pPr>
      <w:r>
        <w:drawing>
          <wp:anchor distT="0" distB="0" distL="114300" distR="114300" simplePos="0" relativeHeight="251705344" behindDoc="0" locked="0" layoutInCell="1" allowOverlap="1" wp14:anchorId="4320FDFE" wp14:editId="40ED005B">
            <wp:simplePos x="0" y="0"/>
            <wp:positionH relativeFrom="column">
              <wp:posOffset>25400</wp:posOffset>
            </wp:positionH>
            <wp:positionV relativeFrom="paragraph">
              <wp:posOffset>299085</wp:posOffset>
            </wp:positionV>
            <wp:extent cx="330200" cy="312420"/>
            <wp:effectExtent l="0" t="0" r="0" b="0"/>
            <wp:wrapSquare wrapText="bothSides"/>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30200" cy="312420"/>
                    </a:xfrm>
                    <a:prstGeom prst="rect">
                      <a:avLst/>
                    </a:prstGeom>
                  </pic:spPr>
                </pic:pic>
              </a:graphicData>
            </a:graphic>
            <wp14:sizeRelH relativeFrom="page">
              <wp14:pctWidth>0</wp14:pctWidth>
            </wp14:sizeRelH>
            <wp14:sizeRelV relativeFrom="page">
              <wp14:pctHeight>0</wp14:pctHeight>
            </wp14:sizeRelV>
          </wp:anchor>
        </w:drawing>
      </w:r>
      <w:r w:rsidR="00675F72">
        <w:t xml:space="preserve">By clicking </w:t>
      </w:r>
      <w:r w:rsidR="00DE4F46">
        <w:t xml:space="preserve">the Filter </w:t>
      </w:r>
      <w:r w:rsidR="00675F72">
        <w:t>icon you can filter your orders based on: country and profile (this allows you to add results from your other profiles into this list</w:t>
      </w:r>
      <w:r w:rsidR="007E6E5F">
        <w:t>)</w:t>
      </w:r>
      <w:r w:rsidR="00675F72">
        <w:t>, order type, order sta</w:t>
      </w:r>
      <w:r w:rsidR="00DB25A4">
        <w:t>t</w:t>
      </w:r>
      <w:r w:rsidR="00675F72">
        <w:t xml:space="preserve">us, order creation </w:t>
      </w:r>
      <w:r w:rsidR="00C4649B">
        <w:t xml:space="preserve">(which is a mandatory filtering option, and we suggest to filter across a range of dates to get the clearest view of your orders) </w:t>
      </w:r>
      <w:r w:rsidR="00675F72">
        <w:t>and update date</w:t>
      </w:r>
      <w:r w:rsidR="00AA7F81">
        <w:t xml:space="preserve"> (there is a limit on the number of Order IDs that will be shown, if you </w:t>
      </w:r>
      <w:r>
        <w:t>need to see historical Order IDs</w:t>
      </w:r>
      <w:r w:rsidR="00AA7F81">
        <w:t xml:space="preserve"> then </w:t>
      </w:r>
      <w:r>
        <w:t xml:space="preserve">it is recommended to filter </w:t>
      </w:r>
      <w:r w:rsidR="000073CF">
        <w:t xml:space="preserve">again (e.g. order creation date) </w:t>
      </w:r>
      <w:r>
        <w:t>to get a complete view)</w:t>
      </w:r>
    </w:p>
    <w:p w14:paraId="4F3A41DB" w14:textId="0AAFB282" w:rsidR="00675F72" w:rsidRDefault="00807981" w:rsidP="007233AC">
      <w:pPr>
        <w:pStyle w:val="NormalWeb"/>
      </w:pPr>
      <w:r>
        <w:drawing>
          <wp:anchor distT="0" distB="0" distL="114300" distR="114300" simplePos="0" relativeHeight="251577344" behindDoc="0" locked="0" layoutInCell="1" allowOverlap="1" wp14:anchorId="400141D6" wp14:editId="5F338AAF">
            <wp:simplePos x="0" y="0"/>
            <wp:positionH relativeFrom="column">
              <wp:posOffset>48895</wp:posOffset>
            </wp:positionH>
            <wp:positionV relativeFrom="paragraph">
              <wp:posOffset>478546</wp:posOffset>
            </wp:positionV>
            <wp:extent cx="314325" cy="342900"/>
            <wp:effectExtent l="0" t="0" r="9525"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14325" cy="342900"/>
                    </a:xfrm>
                    <a:prstGeom prst="rect">
                      <a:avLst/>
                    </a:prstGeom>
                  </pic:spPr>
                </pic:pic>
              </a:graphicData>
            </a:graphic>
            <wp14:sizeRelH relativeFrom="page">
              <wp14:pctWidth>0</wp14:pctWidth>
            </wp14:sizeRelH>
            <wp14:sizeRelV relativeFrom="page">
              <wp14:pctHeight>0</wp14:pctHeight>
            </wp14:sizeRelV>
          </wp:anchor>
        </w:drawing>
      </w:r>
      <w:r w:rsidR="00675F72">
        <w:drawing>
          <wp:anchor distT="0" distB="0" distL="114300" distR="114300" simplePos="0" relativeHeight="251575296" behindDoc="0" locked="0" layoutInCell="1" allowOverlap="1" wp14:anchorId="23D51E5D" wp14:editId="575C3D6E">
            <wp:simplePos x="0" y="0"/>
            <wp:positionH relativeFrom="column">
              <wp:posOffset>63256</wp:posOffset>
            </wp:positionH>
            <wp:positionV relativeFrom="paragraph">
              <wp:posOffset>6350</wp:posOffset>
            </wp:positionV>
            <wp:extent cx="309245" cy="309245"/>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09245" cy="309245"/>
                    </a:xfrm>
                    <a:prstGeom prst="rect">
                      <a:avLst/>
                    </a:prstGeom>
                  </pic:spPr>
                </pic:pic>
              </a:graphicData>
            </a:graphic>
            <wp14:sizeRelH relativeFrom="page">
              <wp14:pctWidth>0</wp14:pctWidth>
            </wp14:sizeRelH>
            <wp14:sizeRelV relativeFrom="page">
              <wp14:pctHeight>0</wp14:pctHeight>
            </wp14:sizeRelV>
          </wp:anchor>
        </w:drawing>
      </w:r>
      <w:r w:rsidR="00675F72">
        <w:t>By clicking t</w:t>
      </w:r>
      <w:r w:rsidR="00DE4F46">
        <w:t xml:space="preserve">he </w:t>
      </w:r>
      <w:r w:rsidR="00DE4F46" w:rsidRPr="46D43BCA">
        <w:rPr>
          <w:b/>
        </w:rPr>
        <w:t xml:space="preserve">Column Customiser </w:t>
      </w:r>
      <w:r w:rsidR="00675F72">
        <w:t xml:space="preserve">icon you </w:t>
      </w:r>
      <w:r w:rsidR="00DD423C">
        <w:t>can</w:t>
      </w:r>
      <w:r w:rsidR="00675F72">
        <w:t xml:space="preserve"> </w:t>
      </w:r>
      <w:r>
        <w:t xml:space="preserve">adjust the </w:t>
      </w:r>
      <w:r w:rsidR="002D1E82">
        <w:t>display by changing</w:t>
      </w:r>
      <w:r>
        <w:t xml:space="preserve"> the columns</w:t>
      </w:r>
      <w:r w:rsidR="00720E09">
        <w:t>/key information</w:t>
      </w:r>
      <w:r>
        <w:t xml:space="preserve"> you see for your orders</w:t>
      </w:r>
    </w:p>
    <w:p w14:paraId="79FEADDC" w14:textId="6051470F" w:rsidR="00807981" w:rsidRDefault="007E51B9" w:rsidP="007233AC">
      <w:pPr>
        <w:pStyle w:val="NormalWeb"/>
      </w:pPr>
      <w:r>
        <w:drawing>
          <wp:anchor distT="0" distB="0" distL="114300" distR="114300" simplePos="0" relativeHeight="251890688" behindDoc="0" locked="0" layoutInCell="1" allowOverlap="1" wp14:anchorId="656535E9" wp14:editId="08AD8758">
            <wp:simplePos x="0" y="0"/>
            <wp:positionH relativeFrom="column">
              <wp:posOffset>4032250</wp:posOffset>
            </wp:positionH>
            <wp:positionV relativeFrom="paragraph">
              <wp:posOffset>346075</wp:posOffset>
            </wp:positionV>
            <wp:extent cx="1945005" cy="2038985"/>
            <wp:effectExtent l="0" t="0" r="0" b="0"/>
            <wp:wrapSquare wrapText="bothSides"/>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45005" cy="2038985"/>
                    </a:xfrm>
                    <a:prstGeom prst="rect">
                      <a:avLst/>
                    </a:prstGeom>
                  </pic:spPr>
                </pic:pic>
              </a:graphicData>
            </a:graphic>
            <wp14:sizeRelH relativeFrom="page">
              <wp14:pctWidth>0</wp14:pctWidth>
            </wp14:sizeRelH>
            <wp14:sizeRelV relativeFrom="page">
              <wp14:pctHeight>0</wp14:pctHeight>
            </wp14:sizeRelV>
          </wp:anchor>
        </w:drawing>
      </w:r>
      <w:r w:rsidR="00807981">
        <w:t xml:space="preserve">By clicking on </w:t>
      </w:r>
      <w:r w:rsidR="00574AF9">
        <w:rPr>
          <w:b/>
        </w:rPr>
        <w:t xml:space="preserve">Excel Download </w:t>
      </w:r>
      <w:r w:rsidR="00807981">
        <w:t xml:space="preserve">icon you can export the </w:t>
      </w:r>
      <w:r w:rsidR="001846B4">
        <w:t xml:space="preserve">My Orders </w:t>
      </w:r>
      <w:r w:rsidR="00807981">
        <w:t xml:space="preserve">data </w:t>
      </w:r>
      <w:r w:rsidR="007457DF">
        <w:t>that are listed</w:t>
      </w:r>
      <w:r w:rsidR="00807981">
        <w:t xml:space="preserve"> into an Excel document</w:t>
      </w:r>
    </w:p>
    <w:p w14:paraId="021D5C68" w14:textId="632E07E0" w:rsidR="009B4424" w:rsidRDefault="009B4424" w:rsidP="007233AC">
      <w:pPr>
        <w:pStyle w:val="NormalWeb"/>
      </w:pPr>
      <w:r>
        <w:t>The placecards at the top of the page show</w:t>
      </w:r>
      <w:r w:rsidR="007E51B9">
        <w:t xml:space="preserve">s your records for numbers in a customisable set of statuses, you can adjust the visibile placecards using the ‘placecard customiser’ symbol and then selecting the metrics you would like to see. Additionally, by clicking on a placecard, the records shown will reflect the status of the placecard </w:t>
      </w:r>
      <w:r w:rsidR="007B2E74">
        <w:t>y</w:t>
      </w:r>
      <w:r w:rsidR="007E51B9">
        <w:t>ou have clicked.</w:t>
      </w:r>
    </w:p>
    <w:p w14:paraId="4A6CC5AF" w14:textId="77777777" w:rsidR="007E51B9" w:rsidRDefault="007E51B9" w:rsidP="007233AC">
      <w:pPr>
        <w:pStyle w:val="NormalWeb"/>
      </w:pPr>
    </w:p>
    <w:p w14:paraId="4AECB55E" w14:textId="00E0B60A" w:rsidR="007E51B9" w:rsidRDefault="007E51B9" w:rsidP="007233AC">
      <w:pPr>
        <w:pStyle w:val="NormalWeb"/>
      </w:pPr>
    </w:p>
    <w:p w14:paraId="69179E75" w14:textId="7A56ADE2" w:rsidR="007E51B9" w:rsidRDefault="007E51B9" w:rsidP="007233AC">
      <w:pPr>
        <w:pStyle w:val="NormalWeb"/>
      </w:pPr>
    </w:p>
    <w:p w14:paraId="573F8A96" w14:textId="4A1F3891" w:rsidR="00951F95" w:rsidRPr="00F84293" w:rsidRDefault="007E6E5F"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Using the</w:t>
      </w:r>
      <w:r w:rsidR="00951F95">
        <w:rPr>
          <w:rFonts w:asciiTheme="minorHAnsi" w:hAnsiTheme="minorHAnsi" w:cstheme="minorHAnsi"/>
          <w:sz w:val="20"/>
          <w:szCs w:val="20"/>
        </w:rPr>
        <w:t xml:space="preserve"> ‘Quick Links’ menu</w:t>
      </w:r>
      <w:r>
        <w:rPr>
          <w:rFonts w:asciiTheme="minorHAnsi" w:hAnsiTheme="minorHAnsi" w:cstheme="minorHAnsi"/>
          <w:sz w:val="20"/>
          <w:szCs w:val="20"/>
        </w:rPr>
        <w:t xml:space="preserve"> </w:t>
      </w:r>
      <w:r w:rsidR="00951F95">
        <w:rPr>
          <w:rFonts w:asciiTheme="minorHAnsi" w:hAnsiTheme="minorHAnsi" w:cstheme="minorHAnsi"/>
          <w:sz w:val="20"/>
          <w:szCs w:val="20"/>
        </w:rPr>
        <w:t xml:space="preserve">you can navigate between the features available in Numbers on Demand. </w:t>
      </w:r>
      <w:r w:rsidR="009178D6">
        <w:rPr>
          <w:rFonts w:asciiTheme="minorHAnsi" w:hAnsiTheme="minorHAnsi" w:cstheme="minorHAnsi"/>
          <w:sz w:val="20"/>
          <w:szCs w:val="20"/>
        </w:rPr>
        <w:t>This</w:t>
      </w:r>
      <w:r w:rsidR="00951F95">
        <w:rPr>
          <w:rFonts w:asciiTheme="minorHAnsi" w:hAnsiTheme="minorHAnsi" w:cstheme="minorHAnsi"/>
          <w:sz w:val="20"/>
          <w:szCs w:val="20"/>
        </w:rPr>
        <w:t xml:space="preserve"> can be found in the same location on every page</w:t>
      </w:r>
      <w:r>
        <w:rPr>
          <w:rFonts w:asciiTheme="minorHAnsi" w:hAnsiTheme="minorHAnsi" w:cstheme="minorHAnsi"/>
          <w:sz w:val="20"/>
          <w:szCs w:val="20"/>
        </w:rPr>
        <w:t>.</w:t>
      </w:r>
    </w:p>
    <w:p w14:paraId="220BD64E" w14:textId="219145E7" w:rsidR="00E25B12" w:rsidRPr="000F7510" w:rsidRDefault="000F7510"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If you have more than one profile with Colt, you can change which profile you are logged in with by selecting from the drop-down list</w:t>
      </w:r>
      <w:r w:rsidR="007E6E5F">
        <w:rPr>
          <w:rFonts w:asciiTheme="minorHAnsi" w:hAnsiTheme="minorHAnsi" w:cstheme="minorHAnsi"/>
          <w:sz w:val="20"/>
          <w:szCs w:val="20"/>
        </w:rPr>
        <w:t>.</w:t>
      </w:r>
    </w:p>
    <w:p w14:paraId="03A27DA1" w14:textId="7F3F8661" w:rsidR="000F7510" w:rsidRPr="000F7510" w:rsidRDefault="007E6E5F" w:rsidP="00A21E23">
      <w:pPr>
        <w:pStyle w:val="PictureNumbering"/>
        <w:numPr>
          <w:ilvl w:val="0"/>
          <w:numId w:val="53"/>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You</w:t>
      </w:r>
      <w:r w:rsidR="00807981">
        <w:rPr>
          <w:rFonts w:asciiTheme="minorHAnsi" w:hAnsiTheme="minorHAnsi" w:cstheme="minorHAnsi"/>
          <w:sz w:val="20"/>
          <w:szCs w:val="20"/>
        </w:rPr>
        <w:t xml:space="preserve"> can move through your orders, as well as adjusting the number of orders visible on one page</w:t>
      </w:r>
    </w:p>
    <w:p w14:paraId="55405F01" w14:textId="1EF6AF79" w:rsidR="00480570" w:rsidRPr="00F526D9" w:rsidRDefault="00480570" w:rsidP="00F526D9">
      <w:pPr>
        <w:spacing w:after="120" w:line="360" w:lineRule="auto"/>
        <w:jc w:val="both"/>
        <w:rPr>
          <w:rFonts w:asciiTheme="minorHAnsi" w:hAnsiTheme="minorHAnsi" w:cstheme="minorHAnsi"/>
          <w:sz w:val="20"/>
          <w:szCs w:val="20"/>
        </w:rPr>
      </w:pPr>
    </w:p>
    <w:p w14:paraId="22F31E49" w14:textId="3ADBDE99" w:rsidR="00D52961" w:rsidRDefault="00095874" w:rsidP="007520F9">
      <w:pPr>
        <w:autoSpaceDE/>
        <w:autoSpaceDN/>
        <w:adjustRightInd/>
        <w:spacing w:after="200" w:line="360" w:lineRule="auto"/>
        <w:rPr>
          <w:rFonts w:asciiTheme="minorHAnsi" w:hAnsiTheme="minorHAnsi" w:cstheme="minorHAnsi"/>
          <w:sz w:val="20"/>
        </w:rPr>
      </w:pPr>
      <w:r w:rsidRPr="00095874">
        <w:rPr>
          <w:rFonts w:asciiTheme="minorHAnsi" w:hAnsiTheme="minorHAnsi" w:cstheme="minorHAnsi"/>
          <w:sz w:val="20"/>
        </w:rPr>
        <w:t xml:space="preserve">By </w:t>
      </w:r>
      <w:r>
        <w:rPr>
          <w:rFonts w:asciiTheme="minorHAnsi" w:hAnsiTheme="minorHAnsi" w:cstheme="minorHAnsi"/>
          <w:sz w:val="20"/>
        </w:rPr>
        <w:t>clicking on an Order ID, you can get a detailed breakdown of your order</w:t>
      </w:r>
      <w:r w:rsidR="000A37BD">
        <w:rPr>
          <w:rFonts w:asciiTheme="minorHAnsi" w:hAnsiTheme="minorHAnsi" w:cstheme="minorHAnsi"/>
          <w:sz w:val="20"/>
        </w:rPr>
        <w:t xml:space="preserve">. </w:t>
      </w:r>
      <w:r w:rsidR="00142319">
        <w:rPr>
          <w:rFonts w:asciiTheme="minorHAnsi" w:hAnsiTheme="minorHAnsi" w:cstheme="minorHAnsi"/>
          <w:sz w:val="20"/>
        </w:rPr>
        <w:t>As per the screenshot below, y</w:t>
      </w:r>
      <w:r w:rsidR="000A37BD">
        <w:rPr>
          <w:rFonts w:asciiTheme="minorHAnsi" w:hAnsiTheme="minorHAnsi" w:cstheme="minorHAnsi"/>
          <w:sz w:val="20"/>
        </w:rPr>
        <w:t>ou can see your order details (including end-customer details), number details (which shows your number ranges), history/conversation (which shows</w:t>
      </w:r>
      <w:r w:rsidR="00927F67">
        <w:rPr>
          <w:rFonts w:asciiTheme="minorHAnsi" w:hAnsiTheme="minorHAnsi" w:cstheme="minorHAnsi"/>
          <w:sz w:val="20"/>
        </w:rPr>
        <w:t xml:space="preserve"> the history </w:t>
      </w:r>
      <w:r w:rsidR="005944D8">
        <w:rPr>
          <w:rFonts w:asciiTheme="minorHAnsi" w:hAnsiTheme="minorHAnsi" w:cstheme="minorHAnsi"/>
          <w:sz w:val="20"/>
        </w:rPr>
        <w:t xml:space="preserve">&amp; linked orders e.g. a port-in request followed by a change to the port-in date </w:t>
      </w:r>
      <w:proofErr w:type="spellStart"/>
      <w:r w:rsidR="005944D8">
        <w:rPr>
          <w:rFonts w:asciiTheme="minorHAnsi" w:hAnsiTheme="minorHAnsi" w:cstheme="minorHAnsi"/>
          <w:sz w:val="20"/>
        </w:rPr>
        <w:t>etc</w:t>
      </w:r>
      <w:proofErr w:type="spellEnd"/>
      <w:r w:rsidR="000A37BD">
        <w:rPr>
          <w:rFonts w:asciiTheme="minorHAnsi" w:hAnsiTheme="minorHAnsi" w:cstheme="minorHAnsi"/>
          <w:sz w:val="20"/>
        </w:rPr>
        <w:t>…) and number history (</w:t>
      </w:r>
      <w:r w:rsidR="007575F0">
        <w:rPr>
          <w:rFonts w:asciiTheme="minorHAnsi" w:hAnsiTheme="minorHAnsi" w:cstheme="minorHAnsi"/>
          <w:sz w:val="20"/>
        </w:rPr>
        <w:t>which</w:t>
      </w:r>
      <w:r w:rsidR="003504D3">
        <w:rPr>
          <w:rFonts w:asciiTheme="minorHAnsi" w:hAnsiTheme="minorHAnsi" w:cstheme="minorHAnsi"/>
          <w:sz w:val="20"/>
        </w:rPr>
        <w:t xml:space="preserve"> enables you to search for details on a specific number in your order</w:t>
      </w:r>
      <w:r w:rsidR="00C42721">
        <w:rPr>
          <w:rFonts w:asciiTheme="minorHAnsi" w:hAnsiTheme="minorHAnsi" w:cstheme="minorHAnsi"/>
          <w:sz w:val="20"/>
        </w:rPr>
        <w:t>).</w:t>
      </w:r>
      <w:r w:rsidR="000A37BD">
        <w:rPr>
          <w:rFonts w:asciiTheme="minorHAnsi" w:hAnsiTheme="minorHAnsi" w:cstheme="minorHAnsi"/>
          <w:sz w:val="20"/>
        </w:rPr>
        <w:t xml:space="preserve"> </w:t>
      </w:r>
    </w:p>
    <w:p w14:paraId="7332CD18" w14:textId="31C89CEC" w:rsidR="00361327" w:rsidRDefault="00884295" w:rsidP="007520F9">
      <w:pPr>
        <w:autoSpaceDE/>
        <w:autoSpaceDN/>
        <w:adjustRightInd/>
        <w:spacing w:after="200" w:line="360" w:lineRule="auto"/>
        <w:rPr>
          <w:rFonts w:asciiTheme="minorHAnsi" w:hAnsiTheme="minorHAnsi" w:cstheme="minorHAnsi"/>
          <w:b/>
          <w:sz w:val="20"/>
        </w:rPr>
      </w:pPr>
      <w:r>
        <w:rPr>
          <w:rFonts w:asciiTheme="minorHAnsi" w:hAnsiTheme="minorHAnsi" w:cstheme="minorHAnsi"/>
          <w:b/>
          <w:sz w:val="20"/>
        </w:rPr>
        <w:t>Order Details</w:t>
      </w:r>
    </w:p>
    <w:p w14:paraId="7838E18C" w14:textId="5E9AB9FB" w:rsidR="00884295" w:rsidRDefault="00884295" w:rsidP="007520F9">
      <w:pPr>
        <w:autoSpaceDE/>
        <w:autoSpaceDN/>
        <w:adjustRightInd/>
        <w:spacing w:after="200" w:line="360" w:lineRule="auto"/>
        <w:rPr>
          <w:rFonts w:asciiTheme="minorHAnsi" w:hAnsiTheme="minorHAnsi" w:cstheme="minorHAnsi"/>
          <w:sz w:val="20"/>
        </w:rPr>
      </w:pPr>
      <w:r>
        <w:rPr>
          <w:rFonts w:asciiTheme="minorHAnsi" w:hAnsiTheme="minorHAnsi" w:cstheme="minorHAnsi"/>
          <w:sz w:val="20"/>
        </w:rPr>
        <w:t>On the Order Details page, the following information is now available to view:</w:t>
      </w:r>
    </w:p>
    <w:p w14:paraId="66E768D9" w14:textId="63391AED" w:rsidR="00884295" w:rsidRPr="00047F18" w:rsidRDefault="00884295" w:rsidP="00A21E23">
      <w:pPr>
        <w:pStyle w:val="ListParagraph"/>
        <w:numPr>
          <w:ilvl w:val="0"/>
          <w:numId w:val="79"/>
        </w:numPr>
        <w:autoSpaceDE/>
        <w:autoSpaceDN/>
        <w:adjustRightInd/>
        <w:spacing w:line="360" w:lineRule="auto"/>
        <w:rPr>
          <w:rFonts w:asciiTheme="minorHAnsi" w:hAnsiTheme="minorHAnsi" w:cstheme="minorHAnsi"/>
          <w:sz w:val="20"/>
        </w:rPr>
      </w:pPr>
      <w:r>
        <w:rPr>
          <w:rFonts w:asciiTheme="minorHAnsi" w:hAnsiTheme="minorHAnsi" w:cstheme="minorHAnsi"/>
          <w:sz w:val="20"/>
        </w:rPr>
        <w:t xml:space="preserve">In </w:t>
      </w:r>
      <w:r w:rsidRPr="00047F18">
        <w:rPr>
          <w:rFonts w:asciiTheme="minorHAnsi" w:hAnsiTheme="minorHAnsi" w:cstheme="minorHAnsi"/>
          <w:b/>
          <w:sz w:val="20"/>
        </w:rPr>
        <w:t>all countries</w:t>
      </w:r>
      <w:r>
        <w:rPr>
          <w:rFonts w:asciiTheme="minorHAnsi" w:hAnsiTheme="minorHAnsi" w:cstheme="minorHAnsi"/>
          <w:sz w:val="20"/>
        </w:rPr>
        <w:t xml:space="preserve">: </w:t>
      </w:r>
      <w:r w:rsidRPr="004704EC">
        <w:rPr>
          <w:rFonts w:asciiTheme="minorHAnsi" w:hAnsiTheme="minorHAnsi" w:cstheme="minorHAnsi"/>
          <w:sz w:val="20"/>
        </w:rPr>
        <w:t>Existing porting fields</w:t>
      </w:r>
      <w:r>
        <w:rPr>
          <w:rFonts w:asciiTheme="minorHAnsi" w:hAnsiTheme="minorHAnsi" w:cstheme="minorHAnsi"/>
          <w:sz w:val="20"/>
        </w:rPr>
        <w:t>,</w:t>
      </w:r>
      <w:r w:rsidRPr="004704EC">
        <w:rPr>
          <w:rFonts w:asciiTheme="minorHAnsi" w:hAnsiTheme="minorHAnsi" w:cstheme="minorHAnsi"/>
          <w:sz w:val="20"/>
        </w:rPr>
        <w:t xml:space="preserve"> </w:t>
      </w:r>
      <w:r w:rsidRPr="00047F18">
        <w:rPr>
          <w:rFonts w:asciiTheme="minorHAnsi" w:hAnsiTheme="minorHAnsi" w:cstheme="minorHAnsi"/>
          <w:sz w:val="20"/>
        </w:rPr>
        <w:t>The Rejection or Exception (CFA-Customer Feedback Awaited) reason for both Port-in and Port-Out orders</w:t>
      </w:r>
      <w:r>
        <w:rPr>
          <w:rFonts w:asciiTheme="minorHAnsi" w:hAnsiTheme="minorHAnsi" w:cstheme="minorHAnsi"/>
          <w:sz w:val="20"/>
        </w:rPr>
        <w:t xml:space="preserve">, </w:t>
      </w:r>
      <w:r w:rsidRPr="00047F18">
        <w:rPr>
          <w:rFonts w:asciiTheme="minorHAnsi" w:hAnsiTheme="minorHAnsi" w:cstheme="minorHAnsi"/>
          <w:sz w:val="20"/>
        </w:rPr>
        <w:t>Notes for both Port-in and Port-Out order</w:t>
      </w:r>
      <w:r>
        <w:rPr>
          <w:rFonts w:asciiTheme="minorHAnsi" w:hAnsiTheme="minorHAnsi" w:cstheme="minorHAnsi"/>
          <w:sz w:val="20"/>
        </w:rPr>
        <w:t xml:space="preserve">s, and </w:t>
      </w:r>
      <w:r w:rsidRPr="00047F18">
        <w:rPr>
          <w:rFonts w:asciiTheme="minorHAnsi" w:hAnsiTheme="minorHAnsi" w:cstheme="minorHAnsi"/>
          <w:sz w:val="20"/>
        </w:rPr>
        <w:t>‘Customer reference’ details</w:t>
      </w:r>
    </w:p>
    <w:p w14:paraId="6B90AB9D" w14:textId="20CADC61" w:rsidR="00884295" w:rsidRDefault="00884295" w:rsidP="00A21E23">
      <w:pPr>
        <w:pStyle w:val="ListParagraph"/>
        <w:numPr>
          <w:ilvl w:val="0"/>
          <w:numId w:val="79"/>
        </w:numPr>
        <w:autoSpaceDE/>
        <w:autoSpaceDN/>
        <w:adjustRightInd/>
        <w:spacing w:line="360" w:lineRule="auto"/>
        <w:rPr>
          <w:rFonts w:asciiTheme="minorHAnsi" w:hAnsiTheme="minorHAnsi" w:cstheme="minorHAnsi"/>
          <w:sz w:val="20"/>
        </w:rPr>
      </w:pPr>
      <w:r>
        <w:rPr>
          <w:rFonts w:asciiTheme="minorHAnsi" w:hAnsiTheme="minorHAnsi" w:cstheme="minorHAnsi"/>
          <w:sz w:val="20"/>
        </w:rPr>
        <w:t xml:space="preserve">In </w:t>
      </w:r>
      <w:r w:rsidR="001054A3" w:rsidRPr="00047F18">
        <w:rPr>
          <w:rFonts w:asciiTheme="minorHAnsi" w:hAnsiTheme="minorHAnsi" w:cstheme="minorHAnsi"/>
          <w:b/>
          <w:sz w:val="20"/>
        </w:rPr>
        <w:t>Belgium, Germany, Italy, Portugal, Spain and Sweden</w:t>
      </w:r>
      <w:r>
        <w:rPr>
          <w:rFonts w:asciiTheme="minorHAnsi" w:hAnsiTheme="minorHAnsi" w:cstheme="minorHAnsi"/>
          <w:sz w:val="20"/>
        </w:rPr>
        <w:t xml:space="preserve">: Address ID for orders from these countries </w:t>
      </w:r>
    </w:p>
    <w:p w14:paraId="496D4770" w14:textId="16DC6051" w:rsidR="00884295" w:rsidRPr="00047F18" w:rsidRDefault="00884295" w:rsidP="00A21E23">
      <w:pPr>
        <w:pStyle w:val="ListParagraph"/>
        <w:numPr>
          <w:ilvl w:val="0"/>
          <w:numId w:val="79"/>
        </w:numPr>
        <w:autoSpaceDE/>
        <w:autoSpaceDN/>
        <w:adjustRightInd/>
        <w:spacing w:line="360" w:lineRule="auto"/>
        <w:rPr>
          <w:rFonts w:asciiTheme="minorHAnsi" w:hAnsiTheme="minorHAnsi" w:cstheme="minorHAnsi"/>
          <w:sz w:val="20"/>
          <w:lang w:val="en-GB"/>
        </w:rPr>
      </w:pPr>
      <w:r>
        <w:rPr>
          <w:rFonts w:asciiTheme="minorHAnsi" w:hAnsiTheme="minorHAnsi" w:cstheme="minorHAnsi"/>
          <w:sz w:val="20"/>
        </w:rPr>
        <w:t xml:space="preserve">In </w:t>
      </w:r>
      <w:r w:rsidRPr="00047F18">
        <w:rPr>
          <w:rFonts w:asciiTheme="minorHAnsi" w:hAnsiTheme="minorHAnsi" w:cstheme="minorHAnsi"/>
          <w:b/>
          <w:sz w:val="20"/>
        </w:rPr>
        <w:t>the Netherlands</w:t>
      </w:r>
      <w:r>
        <w:rPr>
          <w:rFonts w:asciiTheme="minorHAnsi" w:hAnsiTheme="minorHAnsi" w:cstheme="minorHAnsi"/>
          <w:sz w:val="20"/>
        </w:rPr>
        <w:t xml:space="preserve">: </w:t>
      </w:r>
      <w:r w:rsidRPr="00884295">
        <w:rPr>
          <w:rFonts w:asciiTheme="minorHAnsi" w:hAnsiTheme="minorHAnsi" w:cstheme="minorHAnsi"/>
          <w:sz w:val="20"/>
          <w:lang w:val="en-GB"/>
        </w:rPr>
        <w:t>First Port Date (FPD) at a range level, overall First Port Date (Overall FPD), actual porting date/time, and the automated Porting</w:t>
      </w:r>
      <w:r>
        <w:rPr>
          <w:rFonts w:asciiTheme="minorHAnsi" w:hAnsiTheme="minorHAnsi" w:cstheme="minorHAnsi"/>
          <w:sz w:val="20"/>
          <w:lang w:val="en-GB"/>
        </w:rPr>
        <w:t xml:space="preserve"> </w:t>
      </w:r>
      <w:r w:rsidRPr="00884295">
        <w:rPr>
          <w:rFonts w:asciiTheme="minorHAnsi" w:hAnsiTheme="minorHAnsi" w:cstheme="minorHAnsi"/>
          <w:sz w:val="20"/>
          <w:lang w:val="en-GB"/>
        </w:rPr>
        <w:t>Performed</w:t>
      </w:r>
      <w:r>
        <w:rPr>
          <w:rFonts w:asciiTheme="minorHAnsi" w:hAnsiTheme="minorHAnsi" w:cstheme="minorHAnsi"/>
          <w:sz w:val="20"/>
          <w:lang w:val="en-GB"/>
        </w:rPr>
        <w:t xml:space="preserve"> </w:t>
      </w:r>
      <w:r w:rsidRPr="00884295">
        <w:rPr>
          <w:rFonts w:asciiTheme="minorHAnsi" w:hAnsiTheme="minorHAnsi" w:cstheme="minorHAnsi"/>
          <w:sz w:val="20"/>
          <w:lang w:val="en-GB"/>
        </w:rPr>
        <w:t>(automated PP- Yes/No) displayed against the Order ID</w:t>
      </w:r>
    </w:p>
    <w:p w14:paraId="6A5E82DF" w14:textId="30310219" w:rsidR="005944D8" w:rsidRDefault="00D64341" w:rsidP="007520F9">
      <w:pPr>
        <w:autoSpaceDE/>
        <w:autoSpaceDN/>
        <w:adjustRightInd/>
        <w:spacing w:after="200" w:line="360" w:lineRule="auto"/>
        <w:rPr>
          <w:rFonts w:asciiTheme="minorHAnsi" w:hAnsiTheme="minorHAnsi" w:cstheme="minorHAnsi"/>
          <w:sz w:val="20"/>
        </w:rPr>
      </w:pPr>
      <w:r>
        <w:rPr>
          <w:noProof/>
        </w:rPr>
        <w:drawing>
          <wp:inline distT="0" distB="0" distL="0" distR="0" wp14:anchorId="48E1A6A2" wp14:editId="042E0168">
            <wp:extent cx="5731510" cy="2314575"/>
            <wp:effectExtent l="0" t="0" r="2540" b="952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2314575"/>
                    </a:xfrm>
                    <a:prstGeom prst="rect">
                      <a:avLst/>
                    </a:prstGeom>
                  </pic:spPr>
                </pic:pic>
              </a:graphicData>
            </a:graphic>
          </wp:inline>
        </w:drawing>
      </w:r>
    </w:p>
    <w:p w14:paraId="48A4F9DF" w14:textId="77777777" w:rsidR="002A3FE4" w:rsidRDefault="002A3FE4" w:rsidP="002A3FE4">
      <w:pPr>
        <w:autoSpaceDE/>
        <w:autoSpaceDN/>
        <w:adjustRightInd/>
        <w:spacing w:after="200" w:line="360" w:lineRule="auto"/>
        <w:rPr>
          <w:rFonts w:asciiTheme="minorHAnsi" w:hAnsiTheme="minorHAnsi" w:cstheme="minorHAnsi"/>
          <w:sz w:val="20"/>
        </w:rPr>
      </w:pPr>
      <w:r>
        <w:rPr>
          <w:rFonts w:asciiTheme="minorHAnsi" w:hAnsiTheme="minorHAnsi" w:cstheme="minorHAnsi"/>
          <w:sz w:val="20"/>
        </w:rPr>
        <w:t>Below you can find which links are available to explore for each order ‘transaction type’:</w:t>
      </w:r>
    </w:p>
    <w:tbl>
      <w:tblPr>
        <w:tblStyle w:val="Colttop2"/>
        <w:tblpPr w:leftFromText="180" w:rightFromText="180" w:vertAnchor="text" w:horzAnchor="margin" w:tblpY="165"/>
        <w:tblW w:w="9420" w:type="dxa"/>
        <w:tblInd w:w="0" w:type="dxa"/>
        <w:tblLook w:val="04A0" w:firstRow="1" w:lastRow="0" w:firstColumn="1" w:lastColumn="0" w:noHBand="0" w:noVBand="1"/>
      </w:tblPr>
      <w:tblGrid>
        <w:gridCol w:w="2655"/>
        <w:gridCol w:w="1912"/>
        <w:gridCol w:w="2941"/>
        <w:gridCol w:w="1912"/>
      </w:tblGrid>
      <w:tr w:rsidR="002A3FE4" w:rsidRPr="006601AF" w14:paraId="28194ABC" w14:textId="77777777" w:rsidTr="00530B47">
        <w:trPr>
          <w:cnfStyle w:val="100000000000" w:firstRow="1" w:lastRow="0" w:firstColumn="0" w:lastColumn="0" w:oddVBand="0" w:evenVBand="0" w:oddHBand="0" w:evenHBand="0" w:firstRowFirstColumn="0" w:firstRowLastColumn="0" w:lastRowFirstColumn="0" w:lastRowLastColumn="0"/>
          <w:trHeight w:val="290"/>
        </w:trPr>
        <w:tc>
          <w:tcPr>
            <w:tcW w:w="2655" w:type="dxa"/>
            <w:noWrap/>
            <w:hideMark/>
          </w:tcPr>
          <w:p w14:paraId="34E9585F"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Transaction Type</w:t>
            </w:r>
          </w:p>
        </w:tc>
        <w:tc>
          <w:tcPr>
            <w:tcW w:w="1912" w:type="dxa"/>
            <w:noWrap/>
            <w:hideMark/>
          </w:tcPr>
          <w:p w14:paraId="76EFF971"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Number history</w:t>
            </w:r>
          </w:p>
        </w:tc>
        <w:tc>
          <w:tcPr>
            <w:tcW w:w="2941" w:type="dxa"/>
            <w:noWrap/>
            <w:hideMark/>
          </w:tcPr>
          <w:p w14:paraId="6F416872" w14:textId="1962CF31"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History</w:t>
            </w:r>
            <w:r w:rsidR="003377E1">
              <w:rPr>
                <w:rFonts w:asciiTheme="minorHAnsi" w:hAnsiTheme="minorHAnsi" w:cstheme="minorHAnsi"/>
                <w:bCs/>
                <w:sz w:val="20"/>
                <w:lang w:val="en-GB"/>
              </w:rPr>
              <w:t xml:space="preserve"> </w:t>
            </w:r>
            <w:r w:rsidRPr="006601AF">
              <w:rPr>
                <w:rFonts w:asciiTheme="minorHAnsi" w:hAnsiTheme="minorHAnsi" w:cstheme="minorHAnsi"/>
                <w:bCs/>
                <w:sz w:val="20"/>
                <w:lang w:val="en-GB"/>
              </w:rPr>
              <w:t>/ Conversation</w:t>
            </w:r>
          </w:p>
        </w:tc>
        <w:tc>
          <w:tcPr>
            <w:tcW w:w="1912" w:type="dxa"/>
            <w:noWrap/>
            <w:hideMark/>
          </w:tcPr>
          <w:p w14:paraId="3B50DC1E" w14:textId="77777777" w:rsidR="002A3FE4" w:rsidRPr="006601AF" w:rsidRDefault="002A3FE4" w:rsidP="002A3FE4">
            <w:pPr>
              <w:rPr>
                <w:rFonts w:asciiTheme="minorHAnsi" w:hAnsiTheme="minorHAnsi" w:cstheme="minorHAnsi"/>
                <w:b w:val="0"/>
                <w:bCs/>
                <w:sz w:val="20"/>
                <w:lang w:val="en-GB"/>
              </w:rPr>
            </w:pPr>
            <w:r w:rsidRPr="006601AF">
              <w:rPr>
                <w:rFonts w:asciiTheme="minorHAnsi" w:hAnsiTheme="minorHAnsi" w:cstheme="minorHAnsi"/>
                <w:bCs/>
                <w:sz w:val="20"/>
                <w:lang w:val="en-GB"/>
              </w:rPr>
              <w:t>Number Details</w:t>
            </w:r>
          </w:p>
        </w:tc>
      </w:tr>
      <w:tr w:rsidR="002A3FE4" w:rsidRPr="006601AF" w14:paraId="4EECB662" w14:textId="77777777" w:rsidTr="00530B47">
        <w:trPr>
          <w:trHeight w:val="330"/>
        </w:trPr>
        <w:tc>
          <w:tcPr>
            <w:tcW w:w="2655" w:type="dxa"/>
            <w:noWrap/>
            <w:hideMark/>
          </w:tcPr>
          <w:p w14:paraId="6D54CDF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Activation</w:t>
            </w:r>
          </w:p>
        </w:tc>
        <w:tc>
          <w:tcPr>
            <w:tcW w:w="1912" w:type="dxa"/>
            <w:hideMark/>
          </w:tcPr>
          <w:p w14:paraId="696F2585"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67FF4B9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4803A564"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419360C5"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6A1DAB4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Deactivation</w:t>
            </w:r>
          </w:p>
        </w:tc>
        <w:tc>
          <w:tcPr>
            <w:tcW w:w="1912" w:type="dxa"/>
            <w:hideMark/>
          </w:tcPr>
          <w:p w14:paraId="0F40052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26118A0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09E8C32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2E68EB40" w14:textId="77777777" w:rsidTr="00530B47">
        <w:trPr>
          <w:trHeight w:val="330"/>
        </w:trPr>
        <w:tc>
          <w:tcPr>
            <w:tcW w:w="2655" w:type="dxa"/>
            <w:noWrap/>
            <w:hideMark/>
          </w:tcPr>
          <w:p w14:paraId="4DF448D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Reservation Cancellation</w:t>
            </w:r>
          </w:p>
        </w:tc>
        <w:tc>
          <w:tcPr>
            <w:tcW w:w="1912" w:type="dxa"/>
            <w:hideMark/>
          </w:tcPr>
          <w:p w14:paraId="2F9B7A2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7AAA3BC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6FC3322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711DEB69"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0A15B65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Reservation</w:t>
            </w:r>
          </w:p>
        </w:tc>
        <w:tc>
          <w:tcPr>
            <w:tcW w:w="1912" w:type="dxa"/>
            <w:hideMark/>
          </w:tcPr>
          <w:p w14:paraId="7E000083"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61209F8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3B957E60" w14:textId="39513BAC"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7E9BA476" w14:textId="77777777" w:rsidTr="00530B47">
        <w:trPr>
          <w:trHeight w:val="330"/>
        </w:trPr>
        <w:tc>
          <w:tcPr>
            <w:tcW w:w="2655" w:type="dxa"/>
            <w:noWrap/>
            <w:hideMark/>
          </w:tcPr>
          <w:p w14:paraId="23DD006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New Port In</w:t>
            </w:r>
          </w:p>
        </w:tc>
        <w:tc>
          <w:tcPr>
            <w:tcW w:w="1912" w:type="dxa"/>
            <w:hideMark/>
          </w:tcPr>
          <w:p w14:paraId="706425A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4D04B1F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82CED6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1E9FB25F" w14:textId="77777777" w:rsidTr="00530B47">
        <w:trPr>
          <w:cnfStyle w:val="000000010000" w:firstRow="0" w:lastRow="0" w:firstColumn="0" w:lastColumn="0" w:oddVBand="0" w:evenVBand="0" w:oddHBand="0" w:evenHBand="1" w:firstRowFirstColumn="0" w:firstRowLastColumn="0" w:lastRowFirstColumn="0" w:lastRowLastColumn="0"/>
          <w:trHeight w:val="290"/>
        </w:trPr>
        <w:tc>
          <w:tcPr>
            <w:tcW w:w="2655" w:type="dxa"/>
            <w:noWrap/>
            <w:hideMark/>
          </w:tcPr>
          <w:p w14:paraId="3401373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Update End Customer Detail</w:t>
            </w:r>
          </w:p>
        </w:tc>
        <w:tc>
          <w:tcPr>
            <w:tcW w:w="1912" w:type="dxa"/>
            <w:noWrap/>
            <w:hideMark/>
          </w:tcPr>
          <w:p w14:paraId="2DB0AFB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Yes </w:t>
            </w:r>
          </w:p>
        </w:tc>
        <w:tc>
          <w:tcPr>
            <w:tcW w:w="2941" w:type="dxa"/>
            <w:noWrap/>
            <w:hideMark/>
          </w:tcPr>
          <w:p w14:paraId="6E52052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No </w:t>
            </w:r>
          </w:p>
        </w:tc>
        <w:tc>
          <w:tcPr>
            <w:tcW w:w="1912" w:type="dxa"/>
            <w:noWrap/>
            <w:hideMark/>
          </w:tcPr>
          <w:p w14:paraId="5B9C84C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313623F2" w14:textId="77777777" w:rsidTr="00530B47">
        <w:trPr>
          <w:trHeight w:val="330"/>
        </w:trPr>
        <w:tc>
          <w:tcPr>
            <w:tcW w:w="2655" w:type="dxa"/>
            <w:noWrap/>
            <w:hideMark/>
          </w:tcPr>
          <w:p w14:paraId="6F8AB0B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Cancel Port In</w:t>
            </w:r>
          </w:p>
        </w:tc>
        <w:tc>
          <w:tcPr>
            <w:tcW w:w="1912" w:type="dxa"/>
            <w:hideMark/>
          </w:tcPr>
          <w:p w14:paraId="36A9496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1771927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7B0CB2D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23B3256D"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050DD129"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Cancel Port Out</w:t>
            </w:r>
          </w:p>
        </w:tc>
        <w:tc>
          <w:tcPr>
            <w:tcW w:w="1912" w:type="dxa"/>
            <w:hideMark/>
          </w:tcPr>
          <w:p w14:paraId="7E1DC7F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578E3AA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066D21B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4C1B3840" w14:textId="77777777" w:rsidTr="00530B47">
        <w:trPr>
          <w:trHeight w:val="330"/>
        </w:trPr>
        <w:tc>
          <w:tcPr>
            <w:tcW w:w="2655" w:type="dxa"/>
            <w:noWrap/>
            <w:hideMark/>
          </w:tcPr>
          <w:p w14:paraId="2AAF861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Number Reactivation</w:t>
            </w:r>
          </w:p>
        </w:tc>
        <w:tc>
          <w:tcPr>
            <w:tcW w:w="1912" w:type="dxa"/>
            <w:hideMark/>
          </w:tcPr>
          <w:p w14:paraId="2AB6E7E2"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45EA9B4C"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1912" w:type="dxa"/>
            <w:hideMark/>
          </w:tcPr>
          <w:p w14:paraId="5454966A"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27B90418"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4B49BDA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In Reactivation</w:t>
            </w:r>
          </w:p>
        </w:tc>
        <w:tc>
          <w:tcPr>
            <w:tcW w:w="1912" w:type="dxa"/>
            <w:hideMark/>
          </w:tcPr>
          <w:p w14:paraId="66FC7CD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7F4D21A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D11320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1D17A4F8" w14:textId="77777777" w:rsidTr="00530B47">
        <w:trPr>
          <w:trHeight w:val="330"/>
        </w:trPr>
        <w:tc>
          <w:tcPr>
            <w:tcW w:w="2655" w:type="dxa"/>
            <w:noWrap/>
            <w:hideMark/>
          </w:tcPr>
          <w:p w14:paraId="7FDEE67B"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Out</w:t>
            </w:r>
          </w:p>
        </w:tc>
        <w:tc>
          <w:tcPr>
            <w:tcW w:w="1912" w:type="dxa"/>
            <w:hideMark/>
          </w:tcPr>
          <w:p w14:paraId="253CEDC1"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hideMark/>
          </w:tcPr>
          <w:p w14:paraId="2D79BC56"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323B041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4872B0F3"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2F2078B0"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Port Transaction Update</w:t>
            </w:r>
          </w:p>
        </w:tc>
        <w:tc>
          <w:tcPr>
            <w:tcW w:w="1912" w:type="dxa"/>
            <w:hideMark/>
          </w:tcPr>
          <w:p w14:paraId="0BC2D36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4C35CE1F"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473146B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r w:rsidR="002A3FE4" w:rsidRPr="006601AF" w14:paraId="53BB5A21" w14:textId="77777777" w:rsidTr="00530B47">
        <w:trPr>
          <w:trHeight w:val="290"/>
        </w:trPr>
        <w:tc>
          <w:tcPr>
            <w:tcW w:w="2655" w:type="dxa"/>
            <w:noWrap/>
            <w:hideMark/>
          </w:tcPr>
          <w:p w14:paraId="72FB2547"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Update Directory Services</w:t>
            </w:r>
          </w:p>
        </w:tc>
        <w:tc>
          <w:tcPr>
            <w:tcW w:w="1912" w:type="dxa"/>
            <w:noWrap/>
            <w:hideMark/>
          </w:tcPr>
          <w:p w14:paraId="27D20E2E"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2941" w:type="dxa"/>
            <w:noWrap/>
            <w:hideMark/>
          </w:tcPr>
          <w:p w14:paraId="4076B814"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 xml:space="preserve">No </w:t>
            </w:r>
          </w:p>
        </w:tc>
        <w:tc>
          <w:tcPr>
            <w:tcW w:w="1912" w:type="dxa"/>
            <w:noWrap/>
            <w:hideMark/>
          </w:tcPr>
          <w:p w14:paraId="2580A80A"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r>
      <w:tr w:rsidR="002A3FE4" w:rsidRPr="006601AF" w14:paraId="3F827131" w14:textId="77777777" w:rsidTr="00530B47">
        <w:trPr>
          <w:cnfStyle w:val="000000010000" w:firstRow="0" w:lastRow="0" w:firstColumn="0" w:lastColumn="0" w:oddVBand="0" w:evenVBand="0" w:oddHBand="0" w:evenHBand="1" w:firstRowFirstColumn="0" w:firstRowLastColumn="0" w:lastRowFirstColumn="0" w:lastRowLastColumn="0"/>
          <w:trHeight w:val="330"/>
        </w:trPr>
        <w:tc>
          <w:tcPr>
            <w:tcW w:w="2655" w:type="dxa"/>
            <w:noWrap/>
            <w:hideMark/>
          </w:tcPr>
          <w:p w14:paraId="557D7D4D"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Update Port In Date</w:t>
            </w:r>
          </w:p>
        </w:tc>
        <w:tc>
          <w:tcPr>
            <w:tcW w:w="1912" w:type="dxa"/>
            <w:hideMark/>
          </w:tcPr>
          <w:p w14:paraId="4A3CE09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c>
          <w:tcPr>
            <w:tcW w:w="2941" w:type="dxa"/>
            <w:hideMark/>
          </w:tcPr>
          <w:p w14:paraId="1C80F718"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Yes</w:t>
            </w:r>
          </w:p>
        </w:tc>
        <w:tc>
          <w:tcPr>
            <w:tcW w:w="1912" w:type="dxa"/>
            <w:hideMark/>
          </w:tcPr>
          <w:p w14:paraId="1A941F53" w14:textId="77777777" w:rsidR="002A3FE4" w:rsidRPr="007233AC" w:rsidRDefault="002A3FE4" w:rsidP="002A3FE4">
            <w:pPr>
              <w:rPr>
                <w:rFonts w:asciiTheme="minorHAnsi" w:hAnsiTheme="minorHAnsi" w:cstheme="minorHAnsi"/>
                <w:sz w:val="20"/>
                <w:szCs w:val="20"/>
                <w:lang w:val="en-GB"/>
              </w:rPr>
            </w:pPr>
            <w:r w:rsidRPr="007233AC">
              <w:rPr>
                <w:rFonts w:asciiTheme="minorHAnsi" w:hAnsiTheme="minorHAnsi" w:cstheme="minorHAnsi"/>
                <w:sz w:val="20"/>
                <w:szCs w:val="20"/>
                <w:lang w:val="en-GB"/>
              </w:rPr>
              <w:t>No</w:t>
            </w:r>
          </w:p>
        </w:tc>
      </w:tr>
    </w:tbl>
    <w:p w14:paraId="0A9D81D3" w14:textId="77777777" w:rsidR="005944D8" w:rsidRDefault="005944D8" w:rsidP="007520F9">
      <w:pPr>
        <w:autoSpaceDE/>
        <w:autoSpaceDN/>
        <w:adjustRightInd/>
        <w:spacing w:after="200" w:line="360" w:lineRule="auto"/>
        <w:rPr>
          <w:rFonts w:asciiTheme="minorHAnsi" w:hAnsiTheme="minorHAnsi" w:cstheme="minorHAnsi"/>
          <w:sz w:val="20"/>
        </w:rPr>
      </w:pPr>
    </w:p>
    <w:p w14:paraId="28105554" w14:textId="0B193A72" w:rsidR="00A66B1B" w:rsidRPr="00C81F5A" w:rsidRDefault="00A66B1B" w:rsidP="00A66B1B">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80" w:name="_Toc62404380"/>
      <w:bookmarkStart w:id="81" w:name="_Toc62410904"/>
      <w:bookmarkStart w:id="82" w:name="_Toc62404381"/>
      <w:bookmarkStart w:id="83" w:name="_Toc62410905"/>
      <w:bookmarkStart w:id="84" w:name="_Toc62404382"/>
      <w:bookmarkStart w:id="85" w:name="_Toc62410906"/>
      <w:bookmarkStart w:id="86" w:name="_Toc62404383"/>
      <w:bookmarkStart w:id="87" w:name="_Toc62410907"/>
      <w:bookmarkStart w:id="88" w:name="_Toc62404384"/>
      <w:bookmarkStart w:id="89" w:name="_Toc62410908"/>
      <w:bookmarkStart w:id="90" w:name="_Toc62404385"/>
      <w:bookmarkStart w:id="91" w:name="_Toc62410909"/>
      <w:bookmarkStart w:id="92" w:name="_Toc185243333"/>
      <w:bookmarkEnd w:id="80"/>
      <w:bookmarkEnd w:id="81"/>
      <w:bookmarkEnd w:id="82"/>
      <w:bookmarkEnd w:id="83"/>
      <w:bookmarkEnd w:id="84"/>
      <w:bookmarkEnd w:id="85"/>
      <w:bookmarkEnd w:id="86"/>
      <w:bookmarkEnd w:id="87"/>
      <w:bookmarkEnd w:id="88"/>
      <w:bookmarkEnd w:id="89"/>
      <w:bookmarkEnd w:id="90"/>
      <w:bookmarkEnd w:id="91"/>
      <w:r>
        <w:rPr>
          <w:rFonts w:asciiTheme="minorHAnsi" w:hAnsiTheme="minorHAnsi" w:cstheme="minorHAnsi"/>
          <w:b/>
        </w:rPr>
        <w:t>Number History</w:t>
      </w:r>
      <w:bookmarkEnd w:id="92"/>
    </w:p>
    <w:p w14:paraId="46A35D7E" w14:textId="2D46AAC3" w:rsidR="00426529" w:rsidRPr="00426529" w:rsidRDefault="00426529" w:rsidP="00426529">
      <w:pPr>
        <w:rPr>
          <w:rFonts w:asciiTheme="minorHAnsi" w:hAnsiTheme="minorHAnsi" w:cstheme="minorHAnsi"/>
          <w:sz w:val="20"/>
        </w:rPr>
      </w:pPr>
      <w:r>
        <w:rPr>
          <w:rFonts w:asciiTheme="minorHAnsi" w:hAnsiTheme="minorHAnsi" w:cstheme="minorHAnsi"/>
          <w:sz w:val="20"/>
        </w:rPr>
        <w:t xml:space="preserve">You can search for a number </w:t>
      </w:r>
      <w:r w:rsidR="00EC380B">
        <w:rPr>
          <w:rFonts w:asciiTheme="minorHAnsi" w:hAnsiTheme="minorHAnsi" w:cstheme="minorHAnsi"/>
          <w:sz w:val="20"/>
        </w:rPr>
        <w:t xml:space="preserve">in the E164 format </w:t>
      </w:r>
      <w:r>
        <w:rPr>
          <w:rFonts w:asciiTheme="minorHAnsi" w:hAnsiTheme="minorHAnsi" w:cstheme="minorHAnsi"/>
          <w:sz w:val="20"/>
        </w:rPr>
        <w:t xml:space="preserve">(‘+’ is automatically added) </w:t>
      </w:r>
      <w:r w:rsidR="00F31B50">
        <w:rPr>
          <w:rFonts w:asciiTheme="minorHAnsi" w:hAnsiTheme="minorHAnsi" w:cstheme="minorHAnsi"/>
          <w:sz w:val="20"/>
        </w:rPr>
        <w:t>within a number</w:t>
      </w:r>
      <w:r>
        <w:rPr>
          <w:rFonts w:asciiTheme="minorHAnsi" w:hAnsiTheme="minorHAnsi" w:cstheme="minorHAnsi"/>
          <w:sz w:val="20"/>
        </w:rPr>
        <w:t xml:space="preserve"> range , </w:t>
      </w:r>
      <w:r w:rsidR="00F31B50">
        <w:rPr>
          <w:rFonts w:asciiTheme="minorHAnsi" w:hAnsiTheme="minorHAnsi" w:cstheme="minorHAnsi"/>
          <w:sz w:val="20"/>
        </w:rPr>
        <w:t xml:space="preserve">to see the order </w:t>
      </w:r>
      <w:r>
        <w:rPr>
          <w:rFonts w:asciiTheme="minorHAnsi" w:hAnsiTheme="minorHAnsi" w:cstheme="minorHAnsi"/>
          <w:sz w:val="20"/>
        </w:rPr>
        <w:t>history of that number.</w:t>
      </w:r>
    </w:p>
    <w:p w14:paraId="72741E5F" w14:textId="239DEA7F" w:rsidR="00426529" w:rsidRPr="00426529" w:rsidRDefault="00426529" w:rsidP="00426529">
      <w:pPr>
        <w:rPr>
          <w:rFonts w:asciiTheme="minorHAnsi" w:hAnsiTheme="minorHAnsi" w:cstheme="minorHAnsi"/>
          <w:sz w:val="20"/>
        </w:rPr>
      </w:pPr>
    </w:p>
    <w:p w14:paraId="3AFD331C" w14:textId="6FBAF5EC" w:rsidR="00426529" w:rsidRPr="00426529" w:rsidRDefault="003377E1" w:rsidP="00426529">
      <w:pPr>
        <w:rPr>
          <w:rFonts w:asciiTheme="minorHAnsi" w:hAnsiTheme="minorHAnsi" w:cstheme="minorHAnsi"/>
          <w:sz w:val="20"/>
        </w:rPr>
      </w:pPr>
      <w:r>
        <w:rPr>
          <w:rFonts w:asciiTheme="minorHAnsi" w:hAnsiTheme="minorHAnsi" w:cstheme="minorHAnsi"/>
          <w:noProof/>
          <w:sz w:val="20"/>
        </w:rPr>
        <mc:AlternateContent>
          <mc:Choice Requires="wpg">
            <w:drawing>
              <wp:anchor distT="0" distB="0" distL="114300" distR="114300" simplePos="0" relativeHeight="251736064" behindDoc="0" locked="0" layoutInCell="1" allowOverlap="1" wp14:anchorId="72795259" wp14:editId="0F5B4621">
                <wp:simplePos x="0" y="0"/>
                <wp:positionH relativeFrom="column">
                  <wp:posOffset>438150</wp:posOffset>
                </wp:positionH>
                <wp:positionV relativeFrom="paragraph">
                  <wp:posOffset>105410</wp:posOffset>
                </wp:positionV>
                <wp:extent cx="5229225" cy="1457325"/>
                <wp:effectExtent l="0" t="0" r="9525" b="9525"/>
                <wp:wrapNone/>
                <wp:docPr id="1900" name="Group 1900"/>
                <wp:cNvGraphicFramePr/>
                <a:graphic xmlns:a="http://schemas.openxmlformats.org/drawingml/2006/main">
                  <a:graphicData uri="http://schemas.microsoft.com/office/word/2010/wordprocessingGroup">
                    <wpg:wgp>
                      <wpg:cNvGrpSpPr/>
                      <wpg:grpSpPr>
                        <a:xfrm>
                          <a:off x="0" y="0"/>
                          <a:ext cx="5229225" cy="1457325"/>
                          <a:chOff x="0" y="0"/>
                          <a:chExt cx="5229225" cy="1457325"/>
                        </a:xfrm>
                      </wpg:grpSpPr>
                      <pic:pic xmlns:pic="http://schemas.openxmlformats.org/drawingml/2006/picture">
                        <pic:nvPicPr>
                          <pic:cNvPr id="46" name="Picture 46"/>
                          <pic:cNvPicPr>
                            <a:picLocks noChangeAspect="1"/>
                          </pic:cNvPicPr>
                        </pic:nvPicPr>
                        <pic:blipFill rotWithShape="1">
                          <a:blip r:embed="rId30" cstate="print">
                            <a:extLst>
                              <a:ext uri="{28A0092B-C50C-407E-A947-70E740481C1C}">
                                <a14:useLocalDpi xmlns:a14="http://schemas.microsoft.com/office/drawing/2010/main" val="0"/>
                              </a:ext>
                            </a:extLst>
                          </a:blip>
                          <a:srcRect t="14402" r="1211" b="36632"/>
                          <a:stretch/>
                        </pic:blipFill>
                        <pic:spPr bwMode="auto">
                          <a:xfrm>
                            <a:off x="0" y="0"/>
                            <a:ext cx="5229225" cy="1457325"/>
                          </a:xfrm>
                          <a:prstGeom prst="rect">
                            <a:avLst/>
                          </a:prstGeom>
                          <a:ln>
                            <a:noFill/>
                          </a:ln>
                          <a:extLst>
                            <a:ext uri="{53640926-AAD7-44D8-BBD7-CCE9431645EC}">
                              <a14:shadowObscured xmlns:a14="http://schemas.microsoft.com/office/drawing/2010/main"/>
                            </a:ext>
                          </a:extLst>
                        </pic:spPr>
                      </pic:pic>
                      <wps:wsp>
                        <wps:cNvPr id="1899" name="Rectangle 1899"/>
                        <wps:cNvSpPr/>
                        <wps:spPr>
                          <a:xfrm>
                            <a:off x="1028700" y="1181100"/>
                            <a:ext cx="412272" cy="528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5AE50C" id="Group 1900" o:spid="_x0000_s1026" style="position:absolute;margin-left:34.5pt;margin-top:8.3pt;width:411.75pt;height:114.75pt;z-index:251736064" coordsize="52292,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7" type="#_x0000_t75" style="position:absolute;width:52292;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">
                  <v:imagedata r:id="rId31" o:title="" croptop="9438f" cropbottom="24007f" cropright="794f"/>
                </v:shape>
                <v:rect id="Rectangle 1899" o:spid="_x0000_s1028" style="position:absolute;left:10287;top:11811;width:4122;height: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" fillcolor="white [3212]" stroked="f" strokeweight="2pt"/>
              </v:group>
            </w:pict>
          </mc:Fallback>
        </mc:AlternateContent>
      </w:r>
    </w:p>
    <w:p w14:paraId="3123A244" w14:textId="2FAD96AD" w:rsidR="00426529" w:rsidRDefault="00426529" w:rsidP="00426529">
      <w:pPr>
        <w:rPr>
          <w:rFonts w:asciiTheme="minorHAnsi" w:hAnsiTheme="minorHAnsi" w:cstheme="minorHAnsi"/>
          <w:sz w:val="20"/>
        </w:rPr>
      </w:pPr>
    </w:p>
    <w:p w14:paraId="317A42E4" w14:textId="3A64E8B7" w:rsidR="00A03235" w:rsidRDefault="00A03235" w:rsidP="00426529">
      <w:pPr>
        <w:rPr>
          <w:rFonts w:asciiTheme="minorHAnsi" w:hAnsiTheme="minorHAnsi" w:cstheme="minorHAnsi"/>
          <w:sz w:val="20"/>
        </w:rPr>
      </w:pPr>
    </w:p>
    <w:p w14:paraId="4C407DAF" w14:textId="61228E2B" w:rsidR="00A03235" w:rsidRDefault="00A03235" w:rsidP="00426529">
      <w:pPr>
        <w:rPr>
          <w:rFonts w:asciiTheme="minorHAnsi" w:hAnsiTheme="minorHAnsi" w:cstheme="minorHAnsi"/>
          <w:sz w:val="20"/>
        </w:rPr>
      </w:pPr>
    </w:p>
    <w:p w14:paraId="05B50189" w14:textId="77777777" w:rsidR="00A03235" w:rsidRPr="00426529" w:rsidRDefault="00A03235" w:rsidP="00426529">
      <w:pPr>
        <w:rPr>
          <w:rFonts w:asciiTheme="minorHAnsi" w:hAnsiTheme="minorHAnsi" w:cstheme="minorHAnsi"/>
          <w:sz w:val="20"/>
        </w:rPr>
      </w:pPr>
    </w:p>
    <w:p w14:paraId="1FB2F89E" w14:textId="77777777" w:rsidR="00426529" w:rsidRPr="00426529" w:rsidRDefault="00426529" w:rsidP="00426529">
      <w:pPr>
        <w:rPr>
          <w:rFonts w:asciiTheme="minorHAnsi" w:hAnsiTheme="minorHAnsi" w:cstheme="minorHAnsi"/>
          <w:sz w:val="20"/>
        </w:rPr>
      </w:pPr>
    </w:p>
    <w:p w14:paraId="6E470CBF" w14:textId="77777777" w:rsidR="00426529" w:rsidRPr="00426529" w:rsidRDefault="00426529" w:rsidP="00426529">
      <w:pPr>
        <w:rPr>
          <w:rFonts w:asciiTheme="minorHAnsi" w:hAnsiTheme="minorHAnsi" w:cstheme="minorHAnsi"/>
          <w:sz w:val="20"/>
        </w:rPr>
      </w:pPr>
    </w:p>
    <w:p w14:paraId="21CEC0A5" w14:textId="77777777" w:rsidR="00426529" w:rsidRPr="00426529" w:rsidRDefault="00426529" w:rsidP="00426529">
      <w:pPr>
        <w:rPr>
          <w:rFonts w:asciiTheme="minorHAnsi" w:hAnsiTheme="minorHAnsi" w:cstheme="minorHAnsi"/>
          <w:sz w:val="20"/>
        </w:rPr>
      </w:pPr>
    </w:p>
    <w:p w14:paraId="0E23A339" w14:textId="0AE5A77E" w:rsidR="000A37BD" w:rsidRDefault="000A37BD" w:rsidP="00426529">
      <w:pPr>
        <w:rPr>
          <w:rFonts w:asciiTheme="minorHAnsi" w:hAnsiTheme="minorHAnsi" w:cstheme="minorHAnsi"/>
          <w:sz w:val="20"/>
        </w:rPr>
      </w:pPr>
    </w:p>
    <w:p w14:paraId="550E6806" w14:textId="31DC7928" w:rsidR="00426529" w:rsidRDefault="00426529" w:rsidP="00426529">
      <w:pPr>
        <w:rPr>
          <w:rFonts w:asciiTheme="minorHAnsi" w:hAnsiTheme="minorHAnsi" w:cstheme="minorHAnsi"/>
          <w:sz w:val="20"/>
        </w:rPr>
      </w:pPr>
    </w:p>
    <w:p w14:paraId="7220C400" w14:textId="4E502D0E" w:rsidR="00426529" w:rsidRDefault="00426529" w:rsidP="00426529">
      <w:pPr>
        <w:rPr>
          <w:rFonts w:asciiTheme="minorHAnsi" w:hAnsiTheme="minorHAnsi" w:cstheme="minorHAnsi"/>
          <w:sz w:val="20"/>
        </w:rPr>
      </w:pPr>
    </w:p>
    <w:p w14:paraId="74DD52E4" w14:textId="64E3E1F4" w:rsidR="00426529" w:rsidRDefault="00426529" w:rsidP="00426529">
      <w:pPr>
        <w:rPr>
          <w:rFonts w:asciiTheme="minorHAnsi" w:hAnsiTheme="minorHAnsi" w:cstheme="minorHAnsi"/>
          <w:sz w:val="20"/>
        </w:rPr>
      </w:pPr>
    </w:p>
    <w:p w14:paraId="15604D65" w14:textId="7AE6DD09" w:rsidR="00426529" w:rsidRDefault="00426529" w:rsidP="00426529">
      <w:pPr>
        <w:rPr>
          <w:rFonts w:asciiTheme="minorHAnsi" w:hAnsiTheme="minorHAnsi" w:cstheme="minorHAnsi"/>
          <w:sz w:val="20"/>
        </w:rPr>
      </w:pPr>
      <w:r>
        <w:rPr>
          <w:rFonts w:asciiTheme="minorHAnsi" w:hAnsiTheme="minorHAnsi" w:cstheme="minorHAnsi"/>
          <w:sz w:val="20"/>
        </w:rPr>
        <w:t xml:space="preserve">After the results are loaded, you can check the </w:t>
      </w:r>
      <w:r w:rsidR="005E3621">
        <w:rPr>
          <w:rFonts w:asciiTheme="minorHAnsi" w:hAnsiTheme="minorHAnsi" w:cstheme="minorHAnsi"/>
          <w:sz w:val="20"/>
        </w:rPr>
        <w:t>order</w:t>
      </w:r>
      <w:r>
        <w:rPr>
          <w:rFonts w:asciiTheme="minorHAnsi" w:hAnsiTheme="minorHAnsi" w:cstheme="minorHAnsi"/>
          <w:sz w:val="20"/>
        </w:rPr>
        <w:t xml:space="preserve"> history by clicking on the </w:t>
      </w:r>
      <w:r w:rsidR="002A002E">
        <w:rPr>
          <w:rFonts w:asciiTheme="minorHAnsi" w:hAnsiTheme="minorHAnsi" w:cstheme="minorHAnsi"/>
          <w:sz w:val="20"/>
        </w:rPr>
        <w:t xml:space="preserve">Order </w:t>
      </w:r>
      <w:r>
        <w:rPr>
          <w:rFonts w:asciiTheme="minorHAnsi" w:hAnsiTheme="minorHAnsi" w:cstheme="minorHAnsi"/>
          <w:sz w:val="20"/>
        </w:rPr>
        <w:t xml:space="preserve">ID to navigate to that particular </w:t>
      </w:r>
      <w:r w:rsidR="002A002E">
        <w:rPr>
          <w:rFonts w:asciiTheme="minorHAnsi" w:hAnsiTheme="minorHAnsi" w:cstheme="minorHAnsi"/>
          <w:sz w:val="20"/>
        </w:rPr>
        <w:t xml:space="preserve">order </w:t>
      </w:r>
      <w:r>
        <w:rPr>
          <w:rFonts w:asciiTheme="minorHAnsi" w:hAnsiTheme="minorHAnsi" w:cstheme="minorHAnsi"/>
          <w:sz w:val="20"/>
        </w:rPr>
        <w:t>detail</w:t>
      </w:r>
      <w:r w:rsidR="00B51C84">
        <w:rPr>
          <w:rFonts w:asciiTheme="minorHAnsi" w:hAnsiTheme="minorHAnsi" w:cstheme="minorHAnsi"/>
          <w:sz w:val="20"/>
        </w:rPr>
        <w:t>, and by clicking the label (e.g. Completed) you can expand or hide the list of your Number History results.</w:t>
      </w:r>
    </w:p>
    <w:p w14:paraId="4621686D" w14:textId="2A7A20BA" w:rsidR="00A03235" w:rsidRDefault="00A03235" w:rsidP="00426529">
      <w:pPr>
        <w:rPr>
          <w:rFonts w:asciiTheme="minorHAnsi" w:hAnsiTheme="minorHAnsi" w:cstheme="minorHAnsi"/>
          <w:sz w:val="20"/>
        </w:rPr>
      </w:pPr>
    </w:p>
    <w:p w14:paraId="69C12437" w14:textId="2A46445B" w:rsidR="00A03235" w:rsidRDefault="003377E1" w:rsidP="00426529">
      <w:pPr>
        <w:rPr>
          <w:rFonts w:asciiTheme="minorHAnsi" w:hAnsiTheme="minorHAnsi" w:cstheme="minorHAnsi"/>
          <w:sz w:val="20"/>
        </w:rPr>
      </w:pPr>
      <w:r>
        <w:rPr>
          <w:noProof/>
        </w:rPr>
        <w:drawing>
          <wp:anchor distT="0" distB="0" distL="114300" distR="114300" simplePos="0" relativeHeight="251721728" behindDoc="0" locked="0" layoutInCell="1" allowOverlap="1" wp14:anchorId="42BFA065" wp14:editId="239394B9">
            <wp:simplePos x="0" y="0"/>
            <wp:positionH relativeFrom="margin">
              <wp:posOffset>279400</wp:posOffset>
            </wp:positionH>
            <wp:positionV relativeFrom="paragraph">
              <wp:posOffset>12065</wp:posOffset>
            </wp:positionV>
            <wp:extent cx="4335780" cy="1712595"/>
            <wp:effectExtent l="0" t="0" r="7620" b="1905"/>
            <wp:wrapSquare wrapText="bothSides"/>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t="17775" r="2479" b="13694"/>
                    <a:stretch/>
                  </pic:blipFill>
                  <pic:spPr bwMode="auto">
                    <a:xfrm>
                      <a:off x="0" y="0"/>
                      <a:ext cx="4335780" cy="1712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D7BCDD" w14:textId="2F57F7B3" w:rsidR="00563F51" w:rsidRDefault="00563F51" w:rsidP="00530B47">
      <w:pPr>
        <w:ind w:left="1440"/>
        <w:rPr>
          <w:rFonts w:asciiTheme="minorHAnsi" w:hAnsiTheme="minorHAnsi" w:cstheme="minorHAnsi"/>
          <w:sz w:val="20"/>
        </w:rPr>
      </w:pPr>
    </w:p>
    <w:p w14:paraId="35D25D50" w14:textId="67D34CF4" w:rsidR="00426529" w:rsidRDefault="00426529" w:rsidP="00426529">
      <w:pPr>
        <w:rPr>
          <w:rFonts w:asciiTheme="minorHAnsi" w:hAnsiTheme="minorHAnsi" w:cstheme="minorHAnsi"/>
          <w:sz w:val="20"/>
        </w:rPr>
      </w:pPr>
    </w:p>
    <w:p w14:paraId="0BFF069F" w14:textId="2475ADB5" w:rsidR="00426529" w:rsidRDefault="00426529" w:rsidP="00426529">
      <w:pPr>
        <w:rPr>
          <w:rFonts w:asciiTheme="minorHAnsi" w:hAnsiTheme="minorHAnsi" w:cstheme="minorHAnsi"/>
          <w:sz w:val="20"/>
        </w:rPr>
      </w:pPr>
    </w:p>
    <w:p w14:paraId="1E0BEC2E" w14:textId="4992E70C" w:rsidR="00426529" w:rsidRDefault="00426529" w:rsidP="00426529">
      <w:pPr>
        <w:rPr>
          <w:rFonts w:asciiTheme="minorHAnsi" w:hAnsiTheme="minorHAnsi" w:cstheme="minorHAnsi"/>
          <w:sz w:val="20"/>
        </w:rPr>
      </w:pPr>
    </w:p>
    <w:p w14:paraId="2F433926" w14:textId="77777777" w:rsidR="00563F51" w:rsidRDefault="00563F51" w:rsidP="00426529">
      <w:pPr>
        <w:rPr>
          <w:rFonts w:asciiTheme="minorHAnsi" w:hAnsiTheme="minorHAnsi" w:cstheme="minorHAnsi"/>
          <w:sz w:val="20"/>
        </w:rPr>
      </w:pPr>
    </w:p>
    <w:p w14:paraId="70EE7ED3" w14:textId="77777777" w:rsidR="00563F51" w:rsidRDefault="00563F51" w:rsidP="00426529">
      <w:pPr>
        <w:rPr>
          <w:rFonts w:asciiTheme="minorHAnsi" w:hAnsiTheme="minorHAnsi" w:cstheme="minorHAnsi"/>
          <w:sz w:val="20"/>
        </w:rPr>
      </w:pPr>
    </w:p>
    <w:p w14:paraId="5766569A" w14:textId="77777777" w:rsidR="00563F51" w:rsidRDefault="00563F51" w:rsidP="00426529">
      <w:pPr>
        <w:rPr>
          <w:rFonts w:asciiTheme="minorHAnsi" w:hAnsiTheme="minorHAnsi" w:cstheme="minorHAnsi"/>
          <w:sz w:val="20"/>
        </w:rPr>
      </w:pPr>
    </w:p>
    <w:p w14:paraId="2431E4B3" w14:textId="77777777" w:rsidR="00563F51" w:rsidRDefault="00563F51" w:rsidP="00426529">
      <w:pPr>
        <w:rPr>
          <w:rFonts w:asciiTheme="minorHAnsi" w:hAnsiTheme="minorHAnsi" w:cstheme="minorHAnsi"/>
          <w:sz w:val="20"/>
        </w:rPr>
      </w:pPr>
    </w:p>
    <w:p w14:paraId="37CDBFC3" w14:textId="18C2E887" w:rsidR="00563F51" w:rsidRDefault="00563F51" w:rsidP="00426529">
      <w:pPr>
        <w:rPr>
          <w:rFonts w:asciiTheme="minorHAnsi" w:hAnsiTheme="minorHAnsi" w:cstheme="minorHAnsi"/>
          <w:sz w:val="20"/>
        </w:rPr>
      </w:pPr>
    </w:p>
    <w:p w14:paraId="6EAF5122" w14:textId="64B92728" w:rsidR="00563F51" w:rsidRDefault="00563F51" w:rsidP="00426529">
      <w:pPr>
        <w:rPr>
          <w:rFonts w:asciiTheme="minorHAnsi" w:hAnsiTheme="minorHAnsi" w:cstheme="minorHAnsi"/>
          <w:sz w:val="20"/>
        </w:rPr>
      </w:pPr>
    </w:p>
    <w:p w14:paraId="2E200A0A" w14:textId="1E2DF9AD" w:rsidR="003377E1" w:rsidRDefault="003377E1" w:rsidP="00426529">
      <w:pPr>
        <w:rPr>
          <w:rFonts w:asciiTheme="minorHAnsi" w:hAnsiTheme="minorHAnsi" w:cstheme="minorHAnsi"/>
          <w:sz w:val="20"/>
        </w:rPr>
      </w:pPr>
    </w:p>
    <w:p w14:paraId="64D025BB" w14:textId="77777777" w:rsidR="003377E1" w:rsidRDefault="003377E1" w:rsidP="00426529">
      <w:pPr>
        <w:rPr>
          <w:rFonts w:asciiTheme="minorHAnsi" w:hAnsiTheme="minorHAnsi" w:cstheme="minorHAnsi"/>
          <w:sz w:val="20"/>
        </w:rPr>
      </w:pPr>
    </w:p>
    <w:p w14:paraId="6A664971" w14:textId="77777777" w:rsidR="00563F51" w:rsidRDefault="00563F51" w:rsidP="00426529">
      <w:pPr>
        <w:rPr>
          <w:rFonts w:asciiTheme="minorHAnsi" w:hAnsiTheme="minorHAnsi" w:cstheme="minorHAnsi"/>
          <w:sz w:val="20"/>
        </w:rPr>
      </w:pPr>
    </w:p>
    <w:p w14:paraId="7B78CA79" w14:textId="4CD033F6" w:rsidR="00426529" w:rsidRDefault="00426529" w:rsidP="00426529">
      <w:pPr>
        <w:rPr>
          <w:rFonts w:asciiTheme="minorHAnsi" w:hAnsiTheme="minorHAnsi" w:cstheme="minorHAnsi"/>
          <w:sz w:val="20"/>
        </w:rPr>
      </w:pPr>
      <w:r>
        <w:rPr>
          <w:rFonts w:asciiTheme="minorHAnsi" w:hAnsiTheme="minorHAnsi" w:cstheme="minorHAnsi"/>
          <w:sz w:val="20"/>
        </w:rPr>
        <w:t>If you search incorrectly or there is an error, then you will be presented with the following screen.</w:t>
      </w:r>
    </w:p>
    <w:p w14:paraId="222D9046" w14:textId="1FF29DD4" w:rsidR="00426529" w:rsidRDefault="003377E1" w:rsidP="00426529">
      <w:pPr>
        <w:rPr>
          <w:rFonts w:asciiTheme="minorHAnsi" w:hAnsiTheme="minorHAnsi" w:cstheme="minorHAnsi"/>
          <w:sz w:val="20"/>
        </w:rPr>
      </w:pPr>
      <w:r>
        <w:rPr>
          <w:noProof/>
        </w:rPr>
        <w:drawing>
          <wp:anchor distT="0" distB="0" distL="114300" distR="114300" simplePos="0" relativeHeight="251723776" behindDoc="0" locked="0" layoutInCell="1" allowOverlap="1" wp14:anchorId="7EE2F505" wp14:editId="6FBD3746">
            <wp:simplePos x="0" y="0"/>
            <wp:positionH relativeFrom="margin">
              <wp:posOffset>0</wp:posOffset>
            </wp:positionH>
            <wp:positionV relativeFrom="paragraph">
              <wp:posOffset>135890</wp:posOffset>
            </wp:positionV>
            <wp:extent cx="4829175" cy="2632075"/>
            <wp:effectExtent l="0" t="0" r="9525" b="0"/>
            <wp:wrapSquare wrapText="bothSides"/>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t="12712" r="15734" b="5598"/>
                    <a:stretch/>
                  </pic:blipFill>
                  <pic:spPr bwMode="auto">
                    <a:xfrm>
                      <a:off x="0" y="0"/>
                      <a:ext cx="4829175" cy="263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C19F62" w14:textId="74594680" w:rsidR="00C20F8E" w:rsidRPr="00273E47" w:rsidRDefault="00C20F8E" w:rsidP="00273E47">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93" w:name="_Toc51773312"/>
      <w:bookmarkStart w:id="94" w:name="_Toc62290578"/>
      <w:bookmarkStart w:id="95" w:name="_Toc185243334"/>
      <w:r w:rsidRPr="00273E47">
        <w:rPr>
          <w:rFonts w:asciiTheme="minorHAnsi" w:hAnsiTheme="minorHAnsi" w:cstheme="minorHAnsi"/>
          <w:b/>
        </w:rPr>
        <w:t xml:space="preserve">Order </w:t>
      </w:r>
      <w:r w:rsidR="00E11AE9">
        <w:rPr>
          <w:rFonts w:asciiTheme="minorHAnsi" w:hAnsiTheme="minorHAnsi" w:cstheme="minorHAnsi"/>
          <w:b/>
        </w:rPr>
        <w:t>/ Transaction s</w:t>
      </w:r>
      <w:r w:rsidRPr="00273E47">
        <w:rPr>
          <w:rFonts w:asciiTheme="minorHAnsi" w:hAnsiTheme="minorHAnsi" w:cstheme="minorHAnsi"/>
          <w:b/>
        </w:rPr>
        <w:t>tatus</w:t>
      </w:r>
      <w:bookmarkEnd w:id="93"/>
      <w:bookmarkEnd w:id="94"/>
      <w:bookmarkEnd w:id="95"/>
    </w:p>
    <w:p w14:paraId="4D40EB2B" w14:textId="77777777" w:rsidR="00204709" w:rsidRDefault="00C20F8E" w:rsidP="00E11AE9">
      <w:pPr>
        <w:rPr>
          <w:rFonts w:asciiTheme="minorHAnsi" w:hAnsiTheme="minorHAnsi" w:cstheme="minorHAnsi"/>
          <w:sz w:val="20"/>
        </w:rPr>
      </w:pPr>
      <w:r w:rsidRPr="00273E47">
        <w:rPr>
          <w:rFonts w:asciiTheme="minorHAnsi" w:hAnsiTheme="minorHAnsi" w:cstheme="minorHAnsi"/>
          <w:sz w:val="20"/>
        </w:rPr>
        <w:t>Your</w:t>
      </w:r>
      <w:r w:rsidR="00FD0819">
        <w:rPr>
          <w:rFonts w:asciiTheme="minorHAnsi" w:hAnsiTheme="minorHAnsi" w:cstheme="minorHAnsi"/>
          <w:sz w:val="20"/>
        </w:rPr>
        <w:t xml:space="preserve"> order status will change </w:t>
      </w:r>
      <w:r w:rsidRPr="00273E47">
        <w:rPr>
          <w:rFonts w:asciiTheme="minorHAnsi" w:hAnsiTheme="minorHAnsi" w:cstheme="minorHAnsi"/>
          <w:sz w:val="20"/>
        </w:rPr>
        <w:t xml:space="preserve">over time and </w:t>
      </w:r>
      <w:r w:rsidR="00FD0819">
        <w:rPr>
          <w:rFonts w:asciiTheme="minorHAnsi" w:hAnsiTheme="minorHAnsi" w:cstheme="minorHAnsi"/>
          <w:sz w:val="20"/>
        </w:rPr>
        <w:t xml:space="preserve">depending on </w:t>
      </w:r>
      <w:r w:rsidRPr="00273E47">
        <w:rPr>
          <w:rFonts w:asciiTheme="minorHAnsi" w:hAnsiTheme="minorHAnsi" w:cstheme="minorHAnsi"/>
          <w:sz w:val="20"/>
        </w:rPr>
        <w:t>the scenario.</w:t>
      </w:r>
      <w:r w:rsidR="00FD0819">
        <w:rPr>
          <w:rFonts w:asciiTheme="minorHAnsi" w:hAnsiTheme="minorHAnsi" w:cstheme="minorHAnsi"/>
          <w:sz w:val="20"/>
        </w:rPr>
        <w:t xml:space="preserve">  </w:t>
      </w:r>
      <w:r w:rsidRPr="00273E47">
        <w:rPr>
          <w:rFonts w:asciiTheme="minorHAnsi" w:hAnsiTheme="minorHAnsi" w:cstheme="minorHAnsi"/>
          <w:sz w:val="20"/>
        </w:rPr>
        <w:t>Non porting related orders</w:t>
      </w:r>
      <w:r w:rsidR="003E5CB8">
        <w:rPr>
          <w:rFonts w:asciiTheme="minorHAnsi" w:hAnsiTheme="minorHAnsi" w:cstheme="minorHAnsi"/>
          <w:sz w:val="20"/>
        </w:rPr>
        <w:t xml:space="preserve"> </w:t>
      </w:r>
      <w:r w:rsidR="00355C8F">
        <w:rPr>
          <w:rFonts w:asciiTheme="minorHAnsi" w:hAnsiTheme="minorHAnsi" w:cstheme="minorHAnsi"/>
          <w:sz w:val="20"/>
        </w:rPr>
        <w:t>have 2 statuses</w:t>
      </w:r>
      <w:r w:rsidRPr="00273E47">
        <w:rPr>
          <w:rFonts w:asciiTheme="minorHAnsi" w:hAnsiTheme="minorHAnsi" w:cstheme="minorHAnsi"/>
          <w:sz w:val="20"/>
        </w:rPr>
        <w:t xml:space="preserve">: </w:t>
      </w:r>
    </w:p>
    <w:p w14:paraId="5FE69185" w14:textId="77777777" w:rsidR="00204709" w:rsidRDefault="00C20F8E" w:rsidP="00A21E23">
      <w:pPr>
        <w:pStyle w:val="ListParagraph"/>
        <w:numPr>
          <w:ilvl w:val="0"/>
          <w:numId w:val="73"/>
        </w:numPr>
        <w:rPr>
          <w:rFonts w:asciiTheme="minorHAnsi" w:hAnsiTheme="minorHAnsi" w:cstheme="minorHAnsi"/>
          <w:sz w:val="20"/>
        </w:rPr>
      </w:pPr>
      <w:r w:rsidRPr="00273E47">
        <w:rPr>
          <w:rFonts w:asciiTheme="minorHAnsi" w:hAnsiTheme="minorHAnsi" w:cstheme="minorHAnsi"/>
          <w:sz w:val="20"/>
        </w:rPr>
        <w:t>‘In progress’ from order creation until completion</w:t>
      </w:r>
      <w:r w:rsidR="00204709">
        <w:rPr>
          <w:rFonts w:asciiTheme="minorHAnsi" w:hAnsiTheme="minorHAnsi" w:cstheme="minorHAnsi"/>
          <w:sz w:val="20"/>
        </w:rPr>
        <w:t xml:space="preserve">, </w:t>
      </w:r>
      <w:r w:rsidRPr="00273E47">
        <w:rPr>
          <w:rFonts w:asciiTheme="minorHAnsi" w:hAnsiTheme="minorHAnsi" w:cstheme="minorHAnsi"/>
          <w:sz w:val="20"/>
        </w:rPr>
        <w:t>and</w:t>
      </w:r>
    </w:p>
    <w:p w14:paraId="184B8BE6" w14:textId="1C7D503E" w:rsidR="00E44EE9" w:rsidRPr="00862393" w:rsidRDefault="00C20F8E" w:rsidP="00862393">
      <w:pPr>
        <w:pStyle w:val="ListParagraph"/>
        <w:numPr>
          <w:ilvl w:val="0"/>
          <w:numId w:val="73"/>
        </w:numPr>
        <w:rPr>
          <w:rFonts w:asciiTheme="minorHAnsi" w:hAnsiTheme="minorHAnsi" w:cstheme="minorHAnsi"/>
          <w:sz w:val="20"/>
        </w:rPr>
      </w:pPr>
      <w:r w:rsidRPr="00273E47">
        <w:rPr>
          <w:rFonts w:asciiTheme="minorHAnsi" w:hAnsiTheme="minorHAnsi" w:cstheme="minorHAnsi"/>
          <w:sz w:val="20"/>
        </w:rPr>
        <w:t>the final status</w:t>
      </w:r>
    </w:p>
    <w:p w14:paraId="5A294C95" w14:textId="77777777" w:rsidR="00E44EE9" w:rsidRPr="00273E47" w:rsidRDefault="00E44EE9" w:rsidP="00E44EE9">
      <w:pPr>
        <w:rPr>
          <w:rFonts w:asciiTheme="minorHAnsi" w:hAnsiTheme="minorHAnsi" w:cstheme="minorHAnsi"/>
          <w:sz w:val="20"/>
        </w:rPr>
      </w:pPr>
      <w:r>
        <w:rPr>
          <w:rFonts w:asciiTheme="minorHAnsi" w:hAnsiTheme="minorHAnsi" w:cstheme="minorHAnsi"/>
          <w:sz w:val="20"/>
        </w:rPr>
        <w:t>You will receive notifications (email and callback) for all order status updates</w:t>
      </w:r>
    </w:p>
    <w:p w14:paraId="18FDC2DD" w14:textId="77777777" w:rsidR="00E44EE9" w:rsidRDefault="00E44EE9" w:rsidP="00E11AE9">
      <w:pPr>
        <w:rPr>
          <w:rFonts w:asciiTheme="minorHAnsi" w:hAnsiTheme="minorHAnsi" w:cstheme="minorHAnsi"/>
          <w:sz w:val="20"/>
        </w:rPr>
      </w:pPr>
    </w:p>
    <w:p w14:paraId="37060C98" w14:textId="68C642CE" w:rsidR="00C20F8E" w:rsidRDefault="00C20F8E" w:rsidP="00E11AE9">
      <w:pPr>
        <w:rPr>
          <w:rFonts w:asciiTheme="minorHAnsi" w:hAnsiTheme="minorHAnsi" w:cstheme="minorHAnsi"/>
          <w:sz w:val="20"/>
        </w:rPr>
      </w:pPr>
      <w:r w:rsidRPr="00273E47">
        <w:rPr>
          <w:rFonts w:asciiTheme="minorHAnsi" w:hAnsiTheme="minorHAnsi" w:cstheme="minorHAnsi"/>
          <w:sz w:val="20"/>
        </w:rPr>
        <w:t xml:space="preserve">Please find below </w:t>
      </w:r>
      <w:r w:rsidR="00204709">
        <w:rPr>
          <w:rFonts w:asciiTheme="minorHAnsi" w:hAnsiTheme="minorHAnsi" w:cstheme="minorHAnsi"/>
          <w:sz w:val="20"/>
        </w:rPr>
        <w:t xml:space="preserve">Order status, the </w:t>
      </w:r>
      <w:r w:rsidRPr="00273E47">
        <w:rPr>
          <w:rFonts w:asciiTheme="minorHAnsi" w:hAnsiTheme="minorHAnsi" w:cstheme="minorHAnsi"/>
          <w:sz w:val="20"/>
        </w:rPr>
        <w:t>description</w:t>
      </w:r>
      <w:r w:rsidR="00204709">
        <w:rPr>
          <w:rFonts w:asciiTheme="minorHAnsi" w:hAnsiTheme="minorHAnsi" w:cstheme="minorHAnsi"/>
          <w:sz w:val="20"/>
        </w:rPr>
        <w:t xml:space="preserve"> &amp; any action that needs to be taken</w:t>
      </w:r>
      <w:r w:rsidRPr="00273E47">
        <w:rPr>
          <w:rFonts w:asciiTheme="minorHAnsi" w:hAnsiTheme="minorHAnsi" w:cstheme="minorHAnsi"/>
          <w:sz w:val="20"/>
        </w:rPr>
        <w:t xml:space="preserve">: </w:t>
      </w:r>
    </w:p>
    <w:p w14:paraId="4CBE8B37" w14:textId="77777777" w:rsidR="00D270D8" w:rsidRPr="00273E47" w:rsidRDefault="00D270D8" w:rsidP="00273E47">
      <w:pPr>
        <w:rPr>
          <w:rFonts w:asciiTheme="minorHAnsi" w:hAnsiTheme="minorHAnsi" w:cstheme="minorHAnsi"/>
          <w:sz w:val="20"/>
        </w:rPr>
      </w:pPr>
    </w:p>
    <w:tbl>
      <w:tblPr>
        <w:tblStyle w:val="Colttop2"/>
        <w:tblW w:w="5000" w:type="pct"/>
        <w:tblInd w:w="0" w:type="dxa"/>
        <w:tblLayout w:type="fixed"/>
        <w:tblCellMar>
          <w:top w:w="28" w:type="dxa"/>
          <w:left w:w="28" w:type="dxa"/>
          <w:bottom w:w="28" w:type="dxa"/>
          <w:right w:w="28" w:type="dxa"/>
        </w:tblCellMar>
        <w:tblLook w:val="04A0" w:firstRow="1" w:lastRow="0" w:firstColumn="1" w:lastColumn="0" w:noHBand="0" w:noVBand="1"/>
      </w:tblPr>
      <w:tblGrid>
        <w:gridCol w:w="1324"/>
        <w:gridCol w:w="4778"/>
        <w:gridCol w:w="2914"/>
      </w:tblGrid>
      <w:tr w:rsidR="00C20F8E" w:rsidRPr="003A18DC" w14:paraId="5C7A1B61" w14:textId="77777777" w:rsidTr="008E2821">
        <w:trPr>
          <w:cnfStyle w:val="100000000000" w:firstRow="1" w:lastRow="0" w:firstColumn="0" w:lastColumn="0" w:oddVBand="0" w:evenVBand="0" w:oddHBand="0" w:evenHBand="0" w:firstRowFirstColumn="0" w:firstRowLastColumn="0" w:lastRowFirstColumn="0" w:lastRowLastColumn="0"/>
          <w:trHeight w:val="255"/>
        </w:trPr>
        <w:tc>
          <w:tcPr>
            <w:tcW w:w="734" w:type="pct"/>
            <w:hideMark/>
          </w:tcPr>
          <w:p w14:paraId="7E1DE7D9" w14:textId="66522DA3" w:rsidR="00C20F8E" w:rsidRPr="00273E47" w:rsidRDefault="00D270D8"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Order status</w:t>
            </w:r>
          </w:p>
        </w:tc>
        <w:tc>
          <w:tcPr>
            <w:tcW w:w="2650" w:type="pct"/>
            <w:hideMark/>
          </w:tcPr>
          <w:p w14:paraId="5C547EB8" w14:textId="77777777" w:rsidR="00C20F8E" w:rsidRPr="00273E47" w:rsidRDefault="00C20F8E"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Description</w:t>
            </w:r>
          </w:p>
        </w:tc>
        <w:tc>
          <w:tcPr>
            <w:tcW w:w="1616" w:type="pct"/>
          </w:tcPr>
          <w:p w14:paraId="308E41AB" w14:textId="77777777" w:rsidR="00C20F8E" w:rsidRPr="00273E47" w:rsidRDefault="00C20F8E" w:rsidP="008E2821">
            <w:pPr>
              <w:spacing w:line="360" w:lineRule="auto"/>
              <w:jc w:val="left"/>
              <w:rPr>
                <w:rFonts w:asciiTheme="minorHAnsi" w:hAnsiTheme="minorHAnsi" w:cstheme="minorHAnsi"/>
                <w:bCs/>
                <w:sz w:val="20"/>
                <w:szCs w:val="20"/>
                <w:lang w:eastAsia="en-US"/>
              </w:rPr>
            </w:pPr>
            <w:r w:rsidRPr="00273E47">
              <w:rPr>
                <w:rFonts w:asciiTheme="minorHAnsi" w:hAnsiTheme="minorHAnsi" w:cstheme="minorHAnsi"/>
                <w:bCs/>
                <w:sz w:val="20"/>
                <w:szCs w:val="20"/>
                <w:lang w:eastAsia="en-US"/>
              </w:rPr>
              <w:t>Next action</w:t>
            </w:r>
          </w:p>
        </w:tc>
      </w:tr>
      <w:tr w:rsidR="00C20F8E" w:rsidRPr="003A18DC" w14:paraId="300FAA61" w14:textId="77777777" w:rsidTr="008E2821">
        <w:trPr>
          <w:trHeight w:val="255"/>
        </w:trPr>
        <w:tc>
          <w:tcPr>
            <w:tcW w:w="734" w:type="pct"/>
            <w:noWrap/>
            <w:hideMark/>
          </w:tcPr>
          <w:p w14:paraId="53794568" w14:textId="77777777" w:rsidR="00C20F8E" w:rsidRPr="00273E47" w:rsidRDefault="00C20F8E" w:rsidP="008E2821">
            <w:pPr>
              <w:spacing w:line="360" w:lineRule="auto"/>
              <w:jc w:val="left"/>
              <w:rPr>
                <w:rFonts w:asciiTheme="minorHAnsi" w:hAnsiTheme="minorHAnsi" w:cstheme="minorHAnsi"/>
                <w:b/>
                <w:sz w:val="20"/>
                <w:szCs w:val="20"/>
                <w:lang w:eastAsia="en-US"/>
              </w:rPr>
            </w:pPr>
            <w:r w:rsidRPr="00273E47">
              <w:rPr>
                <w:rFonts w:asciiTheme="minorHAnsi" w:hAnsiTheme="minorHAnsi" w:cstheme="minorHAnsi"/>
                <w:b/>
                <w:sz w:val="20"/>
                <w:szCs w:val="20"/>
                <w:lang w:eastAsia="en-US"/>
              </w:rPr>
              <w:t>In progress</w:t>
            </w:r>
          </w:p>
        </w:tc>
        <w:tc>
          <w:tcPr>
            <w:tcW w:w="2650" w:type="pct"/>
            <w:noWrap/>
            <w:hideMark/>
          </w:tcPr>
          <w:p w14:paraId="6E689992"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Your order is in progress, usually the first step.</w:t>
            </w:r>
          </w:p>
        </w:tc>
        <w:tc>
          <w:tcPr>
            <w:tcW w:w="1616" w:type="pct"/>
          </w:tcPr>
          <w:p w14:paraId="3DD85A5E"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 required.</w:t>
            </w:r>
          </w:p>
        </w:tc>
      </w:tr>
      <w:tr w:rsidR="00C20F8E" w:rsidRPr="003A18DC" w14:paraId="03C29295" w14:textId="77777777" w:rsidTr="008E2821">
        <w:trPr>
          <w:cnfStyle w:val="000000010000" w:firstRow="0" w:lastRow="0" w:firstColumn="0" w:lastColumn="0" w:oddVBand="0" w:evenVBand="0" w:oddHBand="0" w:evenHBand="1" w:firstRowFirstColumn="0" w:firstRowLastColumn="0" w:lastRowFirstColumn="0" w:lastRowLastColumn="0"/>
          <w:trHeight w:val="255"/>
        </w:trPr>
        <w:tc>
          <w:tcPr>
            <w:tcW w:w="734" w:type="pct"/>
            <w:noWrap/>
            <w:hideMark/>
          </w:tcPr>
          <w:p w14:paraId="64082A18"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Completed</w:t>
            </w:r>
          </w:p>
        </w:tc>
        <w:tc>
          <w:tcPr>
            <w:tcW w:w="2650" w:type="pct"/>
            <w:noWrap/>
            <w:hideMark/>
          </w:tcPr>
          <w:p w14:paraId="2843D946"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Your order has been completed.</w:t>
            </w:r>
          </w:p>
        </w:tc>
        <w:tc>
          <w:tcPr>
            <w:tcW w:w="1616" w:type="pct"/>
          </w:tcPr>
          <w:p w14:paraId="4DF32440" w14:textId="77777777"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 required.</w:t>
            </w:r>
          </w:p>
        </w:tc>
      </w:tr>
      <w:tr w:rsidR="00C20F8E" w:rsidRPr="003A18DC" w14:paraId="7526A5E4" w14:textId="77777777" w:rsidTr="008E2821">
        <w:trPr>
          <w:trHeight w:val="255"/>
        </w:trPr>
        <w:tc>
          <w:tcPr>
            <w:tcW w:w="734" w:type="pct"/>
            <w:noWrap/>
            <w:hideMark/>
          </w:tcPr>
          <w:p w14:paraId="5A7DFDBF"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Failed with error</w:t>
            </w:r>
          </w:p>
        </w:tc>
        <w:tc>
          <w:tcPr>
            <w:tcW w:w="2650" w:type="pct"/>
            <w:noWrap/>
            <w:hideMark/>
          </w:tcPr>
          <w:p w14:paraId="2E7C7B41" w14:textId="1486C066"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This error, also known as </w:t>
            </w:r>
            <w:r w:rsidR="00060606">
              <w:rPr>
                <w:rFonts w:asciiTheme="minorHAnsi" w:hAnsiTheme="minorHAnsi" w:cstheme="minorHAnsi"/>
                <w:sz w:val="20"/>
                <w:szCs w:val="20"/>
                <w:lang w:eastAsia="en-US"/>
              </w:rPr>
              <w:t xml:space="preserve">a </w:t>
            </w:r>
            <w:r w:rsidRPr="00273E47">
              <w:rPr>
                <w:rFonts w:asciiTheme="minorHAnsi" w:hAnsiTheme="minorHAnsi" w:cstheme="minorHAnsi"/>
                <w:sz w:val="20"/>
                <w:szCs w:val="20"/>
                <w:u w:val="single"/>
                <w:lang w:eastAsia="en-US"/>
              </w:rPr>
              <w:t>business error</w:t>
            </w:r>
            <w:r w:rsidRPr="00273E47">
              <w:rPr>
                <w:rFonts w:asciiTheme="minorHAnsi" w:hAnsiTheme="minorHAnsi" w:cstheme="minorHAnsi"/>
                <w:sz w:val="20"/>
                <w:szCs w:val="20"/>
                <w:lang w:eastAsia="en-US"/>
              </w:rPr>
              <w:t xml:space="preserve">, occurs when you have submitted incorrect information. </w:t>
            </w:r>
          </w:p>
        </w:tc>
        <w:tc>
          <w:tcPr>
            <w:tcW w:w="1616" w:type="pct"/>
          </w:tcPr>
          <w:p w14:paraId="7891318B" w14:textId="322783BE"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Please have a look </w:t>
            </w:r>
            <w:r w:rsidR="00F11035">
              <w:rPr>
                <w:rFonts w:asciiTheme="minorHAnsi" w:hAnsiTheme="minorHAnsi" w:cstheme="minorHAnsi"/>
                <w:sz w:val="20"/>
                <w:szCs w:val="20"/>
                <w:lang w:eastAsia="en-US"/>
              </w:rPr>
              <w:t>at the</w:t>
            </w:r>
            <w:r w:rsidRPr="00273E47">
              <w:rPr>
                <w:rFonts w:asciiTheme="minorHAnsi" w:hAnsiTheme="minorHAnsi" w:cstheme="minorHAnsi"/>
                <w:sz w:val="20"/>
                <w:szCs w:val="20"/>
                <w:lang w:eastAsia="en-US"/>
              </w:rPr>
              <w:t xml:space="preserve"> error message, correct </w:t>
            </w:r>
            <w:r w:rsidR="00F11035">
              <w:rPr>
                <w:rFonts w:asciiTheme="minorHAnsi" w:hAnsiTheme="minorHAnsi" w:cstheme="minorHAnsi"/>
                <w:sz w:val="20"/>
                <w:szCs w:val="20"/>
                <w:lang w:eastAsia="en-US"/>
              </w:rPr>
              <w:t xml:space="preserve">your order </w:t>
            </w:r>
            <w:r w:rsidRPr="00273E47">
              <w:rPr>
                <w:rFonts w:asciiTheme="minorHAnsi" w:hAnsiTheme="minorHAnsi" w:cstheme="minorHAnsi"/>
                <w:sz w:val="20"/>
                <w:szCs w:val="20"/>
                <w:lang w:eastAsia="en-US"/>
              </w:rPr>
              <w:t xml:space="preserve">and resubmit </w:t>
            </w:r>
            <w:r w:rsidR="00F11035">
              <w:rPr>
                <w:rFonts w:asciiTheme="minorHAnsi" w:hAnsiTheme="minorHAnsi" w:cstheme="minorHAnsi"/>
                <w:sz w:val="20"/>
                <w:szCs w:val="20"/>
                <w:lang w:eastAsia="en-US"/>
              </w:rPr>
              <w:t>it</w:t>
            </w:r>
            <w:r w:rsidRPr="00273E47">
              <w:rPr>
                <w:rFonts w:asciiTheme="minorHAnsi" w:hAnsiTheme="minorHAnsi" w:cstheme="minorHAnsi"/>
                <w:sz w:val="20"/>
                <w:szCs w:val="20"/>
                <w:lang w:eastAsia="en-US"/>
              </w:rPr>
              <w:t>.</w:t>
            </w:r>
          </w:p>
        </w:tc>
      </w:tr>
      <w:tr w:rsidR="00C20F8E" w:rsidRPr="003A18DC" w14:paraId="0C8F2D98" w14:textId="77777777" w:rsidTr="008E2821">
        <w:trPr>
          <w:cnfStyle w:val="000000010000" w:firstRow="0" w:lastRow="0" w:firstColumn="0" w:lastColumn="0" w:oddVBand="0" w:evenVBand="0" w:oddHBand="0" w:evenHBand="1" w:firstRowFirstColumn="0" w:firstRowLastColumn="0" w:lastRowFirstColumn="0" w:lastRowLastColumn="0"/>
          <w:trHeight w:val="255"/>
        </w:trPr>
        <w:tc>
          <w:tcPr>
            <w:tcW w:w="734" w:type="pct"/>
            <w:noWrap/>
          </w:tcPr>
          <w:p w14:paraId="66B71A88" w14:textId="77777777" w:rsidR="00C20F8E" w:rsidRPr="00273E47" w:rsidRDefault="00C20F8E" w:rsidP="008E2821">
            <w:pPr>
              <w:spacing w:line="360" w:lineRule="auto"/>
              <w:jc w:val="left"/>
              <w:rPr>
                <w:rFonts w:asciiTheme="minorHAnsi" w:hAnsiTheme="minorHAnsi" w:cstheme="minorHAnsi"/>
                <w:b/>
                <w:sz w:val="20"/>
                <w:szCs w:val="20"/>
              </w:rPr>
            </w:pPr>
            <w:r w:rsidRPr="00273E47">
              <w:rPr>
                <w:rFonts w:asciiTheme="minorHAnsi" w:hAnsiTheme="minorHAnsi" w:cstheme="minorHAnsi"/>
                <w:b/>
                <w:sz w:val="20"/>
                <w:szCs w:val="20"/>
                <w:lang w:eastAsia="en-US"/>
              </w:rPr>
              <w:t>Failed</w:t>
            </w:r>
          </w:p>
        </w:tc>
        <w:tc>
          <w:tcPr>
            <w:tcW w:w="2650" w:type="pct"/>
            <w:noWrap/>
          </w:tcPr>
          <w:p w14:paraId="1981B33E" w14:textId="748A110F"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 xml:space="preserve">This error, also known as </w:t>
            </w:r>
            <w:r w:rsidR="00F11035">
              <w:rPr>
                <w:rFonts w:asciiTheme="minorHAnsi" w:hAnsiTheme="minorHAnsi" w:cstheme="minorHAnsi"/>
                <w:sz w:val="20"/>
                <w:szCs w:val="20"/>
                <w:lang w:eastAsia="en-US"/>
              </w:rPr>
              <w:t xml:space="preserve">a </w:t>
            </w:r>
            <w:r w:rsidRPr="00273E47">
              <w:rPr>
                <w:rFonts w:asciiTheme="minorHAnsi" w:hAnsiTheme="minorHAnsi" w:cstheme="minorHAnsi"/>
                <w:sz w:val="20"/>
                <w:szCs w:val="20"/>
                <w:u w:val="single"/>
                <w:lang w:eastAsia="en-US"/>
              </w:rPr>
              <w:t>technical error</w:t>
            </w:r>
            <w:r w:rsidRPr="00273E47">
              <w:rPr>
                <w:rFonts w:asciiTheme="minorHAnsi" w:hAnsiTheme="minorHAnsi" w:cstheme="minorHAnsi"/>
                <w:sz w:val="20"/>
                <w:szCs w:val="20"/>
                <w:lang w:eastAsia="en-US"/>
              </w:rPr>
              <w:t xml:space="preserve">, occurs when </w:t>
            </w:r>
            <w:r w:rsidR="00F11035">
              <w:rPr>
                <w:rFonts w:asciiTheme="minorHAnsi" w:hAnsiTheme="minorHAnsi" w:cstheme="minorHAnsi"/>
                <w:sz w:val="20"/>
                <w:szCs w:val="20"/>
                <w:lang w:eastAsia="en-US"/>
              </w:rPr>
              <w:t xml:space="preserve">an </w:t>
            </w:r>
            <w:r w:rsidRPr="00273E47">
              <w:rPr>
                <w:rFonts w:asciiTheme="minorHAnsi" w:hAnsiTheme="minorHAnsi" w:cstheme="minorHAnsi"/>
                <w:sz w:val="20"/>
                <w:szCs w:val="20"/>
                <w:lang w:eastAsia="en-US"/>
              </w:rPr>
              <w:t>unexpected error occurred during</w:t>
            </w:r>
            <w:r w:rsidR="00F11035">
              <w:rPr>
                <w:rFonts w:asciiTheme="minorHAnsi" w:hAnsiTheme="minorHAnsi" w:cstheme="minorHAnsi"/>
                <w:sz w:val="20"/>
                <w:szCs w:val="20"/>
                <w:lang w:eastAsia="en-US"/>
              </w:rPr>
              <w:t xml:space="preserve"> the order</w:t>
            </w:r>
            <w:r w:rsidRPr="00273E47">
              <w:rPr>
                <w:rFonts w:asciiTheme="minorHAnsi" w:hAnsiTheme="minorHAnsi" w:cstheme="minorHAnsi"/>
                <w:sz w:val="20"/>
                <w:szCs w:val="20"/>
                <w:lang w:eastAsia="en-US"/>
              </w:rPr>
              <w:t xml:space="preserve"> process.</w:t>
            </w:r>
          </w:p>
        </w:tc>
        <w:tc>
          <w:tcPr>
            <w:tcW w:w="1616" w:type="pct"/>
          </w:tcPr>
          <w:p w14:paraId="1FC61137" w14:textId="236EC47C" w:rsidR="00C20F8E" w:rsidRPr="00273E47" w:rsidRDefault="00C20F8E" w:rsidP="008E2821">
            <w:pPr>
              <w:spacing w:line="360" w:lineRule="auto"/>
              <w:jc w:val="left"/>
              <w:rPr>
                <w:rFonts w:asciiTheme="minorHAnsi" w:hAnsiTheme="minorHAnsi" w:cstheme="minorHAnsi"/>
                <w:sz w:val="20"/>
                <w:szCs w:val="20"/>
                <w:lang w:eastAsia="en-US"/>
              </w:rPr>
            </w:pPr>
            <w:r w:rsidRPr="00273E47">
              <w:rPr>
                <w:rFonts w:asciiTheme="minorHAnsi" w:hAnsiTheme="minorHAnsi" w:cstheme="minorHAnsi"/>
                <w:sz w:val="20"/>
                <w:szCs w:val="20"/>
                <w:lang w:eastAsia="en-US"/>
              </w:rPr>
              <w:t>No action</w:t>
            </w:r>
            <w:r w:rsidR="00F11035">
              <w:rPr>
                <w:rFonts w:asciiTheme="minorHAnsi" w:hAnsiTheme="minorHAnsi" w:cstheme="minorHAnsi"/>
                <w:sz w:val="20"/>
                <w:szCs w:val="20"/>
                <w:lang w:eastAsia="en-US"/>
              </w:rPr>
              <w:t xml:space="preserve"> is</w:t>
            </w:r>
            <w:r w:rsidRPr="00273E47">
              <w:rPr>
                <w:rFonts w:asciiTheme="minorHAnsi" w:hAnsiTheme="minorHAnsi" w:cstheme="minorHAnsi"/>
                <w:sz w:val="20"/>
                <w:szCs w:val="20"/>
                <w:lang w:eastAsia="en-US"/>
              </w:rPr>
              <w:t xml:space="preserve"> required from you, Colt will correct and resubmit the</w:t>
            </w:r>
            <w:r w:rsidR="00F11035">
              <w:rPr>
                <w:rFonts w:asciiTheme="minorHAnsi" w:hAnsiTheme="minorHAnsi" w:cstheme="minorHAnsi"/>
                <w:sz w:val="20"/>
                <w:szCs w:val="20"/>
                <w:lang w:eastAsia="en-US"/>
              </w:rPr>
              <w:t xml:space="preserve"> order</w:t>
            </w:r>
            <w:r w:rsidRPr="00273E47">
              <w:rPr>
                <w:rFonts w:asciiTheme="minorHAnsi" w:hAnsiTheme="minorHAnsi" w:cstheme="minorHAnsi"/>
                <w:sz w:val="20"/>
                <w:szCs w:val="20"/>
                <w:lang w:eastAsia="en-US"/>
              </w:rPr>
              <w:t>.</w:t>
            </w:r>
          </w:p>
        </w:tc>
      </w:tr>
    </w:tbl>
    <w:p w14:paraId="6BD4E60D" w14:textId="77777777" w:rsidR="00C20F8E" w:rsidRDefault="00C20F8E" w:rsidP="00C20F8E">
      <w:pPr>
        <w:spacing w:line="360" w:lineRule="auto"/>
        <w:rPr>
          <w:rFonts w:cstheme="minorHAnsi"/>
          <w:szCs w:val="20"/>
        </w:rPr>
      </w:pPr>
    </w:p>
    <w:p w14:paraId="1C66CA62" w14:textId="61E8B2F0" w:rsidR="00E44EE9" w:rsidRDefault="00B6456C" w:rsidP="00273E47">
      <w:pPr>
        <w:rPr>
          <w:rFonts w:asciiTheme="minorHAnsi" w:hAnsiTheme="minorHAnsi" w:cstheme="minorHAnsi"/>
          <w:sz w:val="20"/>
        </w:rPr>
      </w:pPr>
      <w:r>
        <w:rPr>
          <w:rFonts w:asciiTheme="minorHAnsi" w:hAnsiTheme="minorHAnsi" w:cstheme="minorHAnsi"/>
          <w:b/>
          <w:sz w:val="20"/>
        </w:rPr>
        <w:t>The status of p</w:t>
      </w:r>
      <w:r w:rsidR="00C20F8E" w:rsidRPr="00273E47">
        <w:rPr>
          <w:rFonts w:asciiTheme="minorHAnsi" w:hAnsiTheme="minorHAnsi" w:cstheme="minorHAnsi"/>
          <w:b/>
          <w:sz w:val="20"/>
        </w:rPr>
        <w:t>orting orders</w:t>
      </w:r>
      <w:r w:rsidR="00C20F8E" w:rsidRPr="00273E47">
        <w:rPr>
          <w:rFonts w:asciiTheme="minorHAnsi" w:hAnsiTheme="minorHAnsi" w:cstheme="minorHAnsi"/>
          <w:sz w:val="20"/>
        </w:rPr>
        <w:t xml:space="preserve"> </w:t>
      </w:r>
      <w:r>
        <w:rPr>
          <w:rFonts w:asciiTheme="minorHAnsi" w:hAnsiTheme="minorHAnsi" w:cstheme="minorHAnsi"/>
          <w:sz w:val="20"/>
        </w:rPr>
        <w:t>changes multiple times during the proce</w:t>
      </w:r>
      <w:r w:rsidR="00765AD6">
        <w:rPr>
          <w:rFonts w:asciiTheme="minorHAnsi" w:hAnsiTheme="minorHAnsi" w:cstheme="minorHAnsi"/>
          <w:sz w:val="20"/>
        </w:rPr>
        <w:t>ss flow</w:t>
      </w:r>
      <w:r w:rsidR="00C20F8E" w:rsidRPr="00273E47">
        <w:rPr>
          <w:rFonts w:asciiTheme="minorHAnsi" w:hAnsiTheme="minorHAnsi" w:cstheme="minorHAnsi"/>
          <w:sz w:val="20"/>
        </w:rPr>
        <w:t>. Please refer to porting sections for more information.</w:t>
      </w:r>
    </w:p>
    <w:p w14:paraId="6D30CE6B" w14:textId="32D182EA" w:rsidR="00376ED5" w:rsidRPr="00C81F5A" w:rsidRDefault="00376ED5" w:rsidP="00862393">
      <w:pPr>
        <w:pStyle w:val="Heading1"/>
        <w:keepNext w:val="0"/>
        <w:keepLines w:val="0"/>
        <w:pageBreakBefore/>
        <w:spacing w:after="120" w:line="360" w:lineRule="auto"/>
        <w:ind w:left="360"/>
        <w:jc w:val="both"/>
        <w:rPr>
          <w:rFonts w:asciiTheme="minorHAnsi" w:hAnsiTheme="minorHAnsi" w:cstheme="minorHAnsi"/>
          <w:b/>
          <w:sz w:val="36"/>
          <w:szCs w:val="32"/>
        </w:rPr>
      </w:pPr>
      <w:bookmarkStart w:id="96" w:name="_Toc185243335"/>
      <w:r>
        <w:rPr>
          <w:rFonts w:asciiTheme="minorHAnsi" w:hAnsiTheme="minorHAnsi" w:cstheme="minorHAnsi"/>
          <w:b/>
          <w:sz w:val="36"/>
          <w:szCs w:val="32"/>
        </w:rPr>
        <w:t xml:space="preserve">My </w:t>
      </w:r>
      <w:r w:rsidR="0039484C">
        <w:rPr>
          <w:rFonts w:asciiTheme="minorHAnsi" w:hAnsiTheme="minorHAnsi" w:cstheme="minorHAnsi"/>
          <w:b/>
          <w:sz w:val="36"/>
          <w:szCs w:val="32"/>
        </w:rPr>
        <w:t xml:space="preserve">Telephone </w:t>
      </w:r>
      <w:r>
        <w:rPr>
          <w:rFonts w:asciiTheme="minorHAnsi" w:hAnsiTheme="minorHAnsi" w:cstheme="minorHAnsi"/>
          <w:b/>
          <w:sz w:val="36"/>
          <w:szCs w:val="32"/>
        </w:rPr>
        <w:t>Numbers</w:t>
      </w:r>
      <w:bookmarkEnd w:id="96"/>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376ED5" w:rsidRPr="00C81F5A" w14:paraId="1F71B690" w14:textId="77777777" w:rsidTr="00047F18">
        <w:tc>
          <w:tcPr>
            <w:tcW w:w="846" w:type="dxa"/>
            <w:vAlign w:val="center"/>
          </w:tcPr>
          <w:p w14:paraId="306B7C95" w14:textId="77777777" w:rsidR="00376ED5" w:rsidRPr="00C81F5A" w:rsidRDefault="00376ED5" w:rsidP="0049684D">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40B87DE" wp14:editId="48FE6FDD">
                  <wp:extent cx="360000" cy="360000"/>
                  <wp:effectExtent l="0" t="0" r="2540" b="2540"/>
                  <wp:docPr id="4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697389F" w14:textId="30639899" w:rsidR="00376ED5" w:rsidRPr="00C81F5A" w:rsidRDefault="00376ED5" w:rsidP="0049684D">
            <w:pPr>
              <w:spacing w:before="60" w:after="60"/>
              <w:rPr>
                <w:rFonts w:asciiTheme="minorHAnsi" w:hAnsiTheme="minorHAnsi" w:cstheme="minorHAnsi"/>
                <w:i/>
                <w:sz w:val="20"/>
                <w:szCs w:val="20"/>
              </w:rPr>
            </w:pPr>
            <w:r>
              <w:rPr>
                <w:rFonts w:asciiTheme="minorHAnsi" w:hAnsiTheme="minorHAnsi" w:cstheme="minorHAnsi"/>
                <w:i/>
                <w:sz w:val="20"/>
                <w:szCs w:val="20"/>
              </w:rPr>
              <w:t xml:space="preserve">My </w:t>
            </w:r>
            <w:r w:rsidR="0039484C">
              <w:rPr>
                <w:rFonts w:asciiTheme="minorHAnsi" w:hAnsiTheme="minorHAnsi" w:cstheme="minorHAnsi"/>
                <w:i/>
                <w:sz w:val="20"/>
                <w:szCs w:val="20"/>
              </w:rPr>
              <w:t>Telephone</w:t>
            </w:r>
            <w:r>
              <w:rPr>
                <w:rFonts w:asciiTheme="minorHAnsi" w:hAnsiTheme="minorHAnsi" w:cstheme="minorHAnsi"/>
                <w:i/>
                <w:sz w:val="20"/>
                <w:szCs w:val="20"/>
              </w:rPr>
              <w:t xml:space="preserve"> Numbers</w:t>
            </w:r>
            <w:r w:rsidRPr="00C81F5A">
              <w:rPr>
                <w:rFonts w:asciiTheme="minorHAnsi" w:hAnsiTheme="minorHAnsi" w:cstheme="minorHAnsi"/>
                <w:i/>
                <w:sz w:val="20"/>
                <w:szCs w:val="20"/>
              </w:rPr>
              <w:t xml:space="preserve"> offers you a simple way to manage your numbers</w:t>
            </w:r>
            <w:r w:rsidR="0039484C">
              <w:rPr>
                <w:rFonts w:asciiTheme="minorHAnsi" w:hAnsiTheme="minorHAnsi" w:cstheme="minorHAnsi"/>
                <w:i/>
                <w:sz w:val="20"/>
                <w:szCs w:val="20"/>
              </w:rPr>
              <w:t xml:space="preserve"> and is</w:t>
            </w:r>
          </w:p>
          <w:p w14:paraId="05F8CCF0" w14:textId="4FBA0130" w:rsidR="00376ED5" w:rsidRDefault="00376ED5" w:rsidP="0049684D">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accessible from </w:t>
            </w:r>
            <w:r>
              <w:rPr>
                <w:rFonts w:asciiTheme="minorHAnsi" w:hAnsiTheme="minorHAnsi" w:cstheme="minorHAnsi"/>
                <w:i/>
                <w:sz w:val="20"/>
                <w:szCs w:val="20"/>
              </w:rPr>
              <w:t>the Quick Links menu</w:t>
            </w:r>
            <w:r w:rsidRPr="00C81F5A">
              <w:rPr>
                <w:rFonts w:asciiTheme="minorHAnsi" w:hAnsiTheme="minorHAnsi" w:cstheme="minorHAnsi"/>
                <w:i/>
                <w:sz w:val="20"/>
                <w:szCs w:val="20"/>
              </w:rPr>
              <w:t>.</w:t>
            </w:r>
          </w:p>
          <w:p w14:paraId="1263F319" w14:textId="2F28727D" w:rsidR="00617CA8" w:rsidRPr="00C81F5A" w:rsidRDefault="00617CA8" w:rsidP="0049684D">
            <w:pPr>
              <w:spacing w:before="60" w:after="60"/>
              <w:rPr>
                <w:rFonts w:asciiTheme="minorHAnsi" w:hAnsiTheme="minorHAnsi" w:cstheme="minorHAnsi"/>
                <w:i/>
                <w:sz w:val="20"/>
                <w:szCs w:val="20"/>
              </w:rPr>
            </w:pPr>
            <w:r>
              <w:rPr>
                <w:rFonts w:asciiTheme="minorHAnsi" w:hAnsiTheme="minorHAnsi" w:cstheme="minorHAnsi"/>
                <w:i/>
                <w:sz w:val="20"/>
                <w:szCs w:val="20"/>
              </w:rPr>
              <w:t>You will not find your numbers on this page if they have been rejected, cancelled or expired, for these orders you must search for them in the ‘My Orders’ page.</w:t>
            </w:r>
          </w:p>
        </w:tc>
      </w:tr>
    </w:tbl>
    <w:p w14:paraId="687579CB" w14:textId="77777777" w:rsidR="00376ED5" w:rsidRPr="00C81F5A" w:rsidRDefault="00376ED5" w:rsidP="00376ED5">
      <w:pPr>
        <w:spacing w:after="120" w:line="360" w:lineRule="auto"/>
        <w:jc w:val="both"/>
        <w:rPr>
          <w:rFonts w:asciiTheme="minorHAnsi" w:hAnsiTheme="minorHAnsi" w:cstheme="minorHAnsi"/>
          <w:sz w:val="20"/>
          <w:szCs w:val="20"/>
        </w:rPr>
      </w:pPr>
    </w:p>
    <w:p w14:paraId="7DCE4585" w14:textId="73EA6080" w:rsidR="00376ED5" w:rsidRPr="00C81F5A" w:rsidRDefault="0049684D" w:rsidP="00376ED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My </w:t>
      </w:r>
      <w:r w:rsidR="00AE27D7">
        <w:rPr>
          <w:rFonts w:asciiTheme="minorHAnsi" w:hAnsiTheme="minorHAnsi" w:cstheme="minorHAnsi"/>
          <w:sz w:val="20"/>
          <w:szCs w:val="20"/>
        </w:rPr>
        <w:t>Telephone</w:t>
      </w:r>
      <w:r>
        <w:rPr>
          <w:rFonts w:asciiTheme="minorHAnsi" w:hAnsiTheme="minorHAnsi" w:cstheme="minorHAnsi"/>
          <w:sz w:val="20"/>
          <w:szCs w:val="20"/>
        </w:rPr>
        <w:t xml:space="preserve"> Numbers provides information on all your Colt Number Hosting numbers, </w:t>
      </w:r>
      <w:r w:rsidR="00C93B4C">
        <w:rPr>
          <w:rFonts w:asciiTheme="minorHAnsi" w:hAnsiTheme="minorHAnsi" w:cstheme="minorHAnsi"/>
          <w:sz w:val="20"/>
          <w:szCs w:val="20"/>
        </w:rPr>
        <w:t>under an adjustable set of headings,</w:t>
      </w:r>
      <w:r w:rsidR="00376ED5" w:rsidRPr="00C81F5A">
        <w:rPr>
          <w:rFonts w:asciiTheme="minorHAnsi" w:hAnsiTheme="minorHAnsi" w:cstheme="minorHAnsi"/>
          <w:sz w:val="20"/>
          <w:szCs w:val="20"/>
        </w:rPr>
        <w:t xml:space="preserve"> which </w:t>
      </w:r>
      <w:r w:rsidR="00C93B4C">
        <w:rPr>
          <w:rFonts w:asciiTheme="minorHAnsi" w:hAnsiTheme="minorHAnsi" w:cstheme="minorHAnsi"/>
          <w:sz w:val="20"/>
          <w:szCs w:val="20"/>
        </w:rPr>
        <w:t xml:space="preserve">are </w:t>
      </w:r>
      <w:r w:rsidR="00376ED5" w:rsidRPr="00C81F5A">
        <w:rPr>
          <w:rFonts w:asciiTheme="minorHAnsi" w:hAnsiTheme="minorHAnsi" w:cstheme="minorHAnsi"/>
          <w:sz w:val="20"/>
          <w:szCs w:val="20"/>
        </w:rPr>
        <w:t>described below:</w:t>
      </w:r>
    </w:p>
    <w:p w14:paraId="6613AEAF" w14:textId="774810FA" w:rsidR="00376ED5" w:rsidRDefault="00376ED5" w:rsidP="00A21E23">
      <w:pPr>
        <w:pStyle w:val="NormalWeb"/>
        <w:numPr>
          <w:ilvl w:val="0"/>
          <w:numId w:val="39"/>
        </w:numPr>
      </w:pPr>
      <w:r w:rsidRPr="00C81F5A">
        <w:rPr>
          <w:b/>
        </w:rPr>
        <w:t>Range</w:t>
      </w:r>
      <w:r w:rsidR="00C93B4C">
        <w:rPr>
          <w:b/>
        </w:rPr>
        <w:t xml:space="preserve"> Start and Range End</w:t>
      </w:r>
      <w:r w:rsidRPr="00C81F5A">
        <w:t xml:space="preserve">: to </w:t>
      </w:r>
      <w:r w:rsidR="005A1181">
        <w:t>see the</w:t>
      </w:r>
      <w:r w:rsidRPr="00C81F5A">
        <w:t xml:space="preserve"> number</w:t>
      </w:r>
      <w:r w:rsidR="002B407F">
        <w:t xml:space="preserve"> range</w:t>
      </w:r>
      <w:r w:rsidRPr="00C81F5A">
        <w:t xml:space="preserve"> status.</w:t>
      </w:r>
    </w:p>
    <w:p w14:paraId="37257006" w14:textId="4163D1B0" w:rsidR="00C93B4C" w:rsidRPr="00C81F5A" w:rsidRDefault="00C93B4C" w:rsidP="00A21E23">
      <w:pPr>
        <w:pStyle w:val="NormalWeb"/>
        <w:numPr>
          <w:ilvl w:val="0"/>
          <w:numId w:val="39"/>
        </w:numPr>
      </w:pPr>
      <w:r>
        <w:rPr>
          <w:b/>
        </w:rPr>
        <w:t>Date</w:t>
      </w:r>
      <w:r>
        <w:t>: The expiry/activat</w:t>
      </w:r>
      <w:r w:rsidR="00D40F97">
        <w:t>ion</w:t>
      </w:r>
      <w:r>
        <w:t xml:space="preserve">/planned date </w:t>
      </w:r>
      <w:r w:rsidR="00496B46">
        <w:t>of</w:t>
      </w:r>
      <w:r>
        <w:t xml:space="preserve"> the </w:t>
      </w:r>
      <w:r w:rsidR="001A3E15">
        <w:t xml:space="preserve">number range in the </w:t>
      </w:r>
      <w:r>
        <w:t>order</w:t>
      </w:r>
    </w:p>
    <w:p w14:paraId="6EE7AC09" w14:textId="78F665F5" w:rsidR="00C93B4C" w:rsidRPr="00C81F5A" w:rsidRDefault="00C93B4C" w:rsidP="00A21E23">
      <w:pPr>
        <w:pStyle w:val="NormalWeb"/>
        <w:numPr>
          <w:ilvl w:val="0"/>
          <w:numId w:val="39"/>
        </w:numPr>
      </w:pPr>
      <w:r>
        <w:rPr>
          <w:b/>
        </w:rPr>
        <w:t>Order</w:t>
      </w:r>
      <w:r w:rsidRPr="00C81F5A">
        <w:rPr>
          <w:b/>
        </w:rPr>
        <w:t xml:space="preserve"> ID</w:t>
      </w:r>
      <w:r w:rsidRPr="00C81F5A">
        <w:t xml:space="preserve">: </w:t>
      </w:r>
      <w:r w:rsidR="00417B4C">
        <w:t>T</w:t>
      </w:r>
      <w:r w:rsidRPr="00C81F5A">
        <w:t xml:space="preserve">o </w:t>
      </w:r>
      <w:r w:rsidR="001A3E15">
        <w:t>view the</w:t>
      </w:r>
      <w:r w:rsidR="00DE33EC">
        <w:t xml:space="preserve"> order status </w:t>
      </w:r>
      <w:r w:rsidRPr="00C81F5A">
        <w:t xml:space="preserve"> </w:t>
      </w:r>
      <w:r w:rsidR="00DE33EC">
        <w:t xml:space="preserve">and </w:t>
      </w:r>
      <w:r w:rsidR="00945009">
        <w:t xml:space="preserve">number range </w:t>
      </w:r>
      <w:r w:rsidR="00DE33EC">
        <w:t>details</w:t>
      </w:r>
      <w:r w:rsidRPr="00C81F5A">
        <w:t xml:space="preserve"> of a particular </w:t>
      </w:r>
      <w:r w:rsidR="002A002E">
        <w:t>order</w:t>
      </w:r>
      <w:r w:rsidR="002A002E" w:rsidRPr="00C81F5A">
        <w:t xml:space="preserve"> </w:t>
      </w:r>
      <w:r w:rsidRPr="00C81F5A">
        <w:t>.</w:t>
      </w:r>
    </w:p>
    <w:p w14:paraId="1C214E36" w14:textId="388E5A2D" w:rsidR="00376ED5" w:rsidRDefault="00376ED5" w:rsidP="00A21E23">
      <w:pPr>
        <w:pStyle w:val="NormalWeb"/>
        <w:numPr>
          <w:ilvl w:val="0"/>
          <w:numId w:val="39"/>
        </w:numPr>
      </w:pPr>
      <w:r w:rsidRPr="00C81F5A">
        <w:rPr>
          <w:b/>
        </w:rPr>
        <w:t>Customer reference</w:t>
      </w:r>
      <w:r w:rsidRPr="00C81F5A">
        <w:t xml:space="preserve">: </w:t>
      </w:r>
      <w:r w:rsidR="00417B4C">
        <w:t>T</w:t>
      </w:r>
      <w:r w:rsidRPr="00C81F5A">
        <w:t xml:space="preserve">o </w:t>
      </w:r>
      <w:r w:rsidR="00945009">
        <w:t>see the number range status</w:t>
      </w:r>
      <w:r w:rsidRPr="00C81F5A">
        <w:t xml:space="preserve"> based on </w:t>
      </w:r>
      <w:r w:rsidR="00325917">
        <w:t xml:space="preserve">your </w:t>
      </w:r>
      <w:r w:rsidRPr="00C81F5A">
        <w:t xml:space="preserve"> customer reference you have added </w:t>
      </w:r>
      <w:r w:rsidR="00325917">
        <w:t>against an order</w:t>
      </w:r>
    </w:p>
    <w:p w14:paraId="7E798239" w14:textId="0FBA3293" w:rsidR="00C93B4C" w:rsidRDefault="00C93B4C" w:rsidP="00A21E23">
      <w:pPr>
        <w:pStyle w:val="NormalWeb"/>
        <w:numPr>
          <w:ilvl w:val="0"/>
          <w:numId w:val="39"/>
        </w:numPr>
      </w:pPr>
      <w:r>
        <w:rPr>
          <w:b/>
        </w:rPr>
        <w:t>User</w:t>
      </w:r>
      <w:r>
        <w:t>: The user who submitted the order</w:t>
      </w:r>
    </w:p>
    <w:p w14:paraId="7532EF97" w14:textId="0955FDFF" w:rsidR="00C93B4C" w:rsidRDefault="00C93B4C" w:rsidP="00A21E23">
      <w:pPr>
        <w:pStyle w:val="NormalWeb"/>
        <w:numPr>
          <w:ilvl w:val="0"/>
          <w:numId w:val="39"/>
        </w:numPr>
      </w:pPr>
      <w:r>
        <w:rPr>
          <w:b/>
        </w:rPr>
        <w:t>Service Profile</w:t>
      </w:r>
      <w:r>
        <w:t>: The profile you used to place your order</w:t>
      </w:r>
    </w:p>
    <w:p w14:paraId="42FDD06A" w14:textId="6099A034" w:rsidR="00C93B4C" w:rsidRDefault="00C93B4C" w:rsidP="00A21E23">
      <w:pPr>
        <w:pStyle w:val="NormalWeb"/>
        <w:numPr>
          <w:ilvl w:val="0"/>
          <w:numId w:val="39"/>
        </w:numPr>
      </w:pPr>
      <w:r>
        <w:rPr>
          <w:b/>
        </w:rPr>
        <w:t>Domain Name</w:t>
      </w:r>
      <w:r>
        <w:t xml:space="preserve">: The </w:t>
      </w:r>
      <w:r w:rsidR="00B3621F">
        <w:t xml:space="preserve">customer </w:t>
      </w:r>
      <w:r>
        <w:t>domain in which the order was placed</w:t>
      </w:r>
    </w:p>
    <w:p w14:paraId="1DCDFDE4" w14:textId="63C0EA37" w:rsidR="00C93B4C" w:rsidRPr="00C81F5A" w:rsidRDefault="00C93B4C" w:rsidP="00A21E23">
      <w:pPr>
        <w:pStyle w:val="NormalWeb"/>
        <w:numPr>
          <w:ilvl w:val="0"/>
          <w:numId w:val="39"/>
        </w:numPr>
      </w:pPr>
      <w:r>
        <w:rPr>
          <w:b/>
        </w:rPr>
        <w:t>Country</w:t>
      </w:r>
      <w:r>
        <w:t>: The country in which the order was placed</w:t>
      </w:r>
    </w:p>
    <w:p w14:paraId="44C230E7" w14:textId="48263D4D" w:rsidR="00376ED5" w:rsidRPr="00C81F5A" w:rsidRDefault="00376ED5" w:rsidP="00A21E23">
      <w:pPr>
        <w:pStyle w:val="NormalWeb"/>
        <w:numPr>
          <w:ilvl w:val="0"/>
          <w:numId w:val="39"/>
        </w:numPr>
      </w:pPr>
      <w:r w:rsidRPr="00C81F5A">
        <w:rPr>
          <w:b/>
        </w:rPr>
        <w:t>Number Status</w:t>
      </w:r>
      <w:r w:rsidRPr="00C81F5A">
        <w:t xml:space="preserve">: </w:t>
      </w:r>
      <w:r w:rsidR="00417B4C">
        <w:t>T</w:t>
      </w:r>
      <w:r w:rsidRPr="00C81F5A">
        <w:t>o find numbers based on their status. Please find below the status:</w:t>
      </w:r>
    </w:p>
    <w:p w14:paraId="68DAEC1A" w14:textId="0E0A4C32" w:rsidR="00376ED5" w:rsidRPr="00C81F5A" w:rsidRDefault="00376ED5" w:rsidP="00A21E23">
      <w:pPr>
        <w:pStyle w:val="NormalWeb"/>
        <w:numPr>
          <w:ilvl w:val="1"/>
          <w:numId w:val="44"/>
        </w:numPr>
      </w:pPr>
      <w:r w:rsidRPr="00C81F5A">
        <w:t>Reserved, Activated, Quarantined</w:t>
      </w:r>
      <w:r w:rsidR="00C93B4C">
        <w:t>, Allocated</w:t>
      </w:r>
    </w:p>
    <w:p w14:paraId="31A087A6" w14:textId="50FA0939" w:rsidR="00376ED5" w:rsidRPr="00C81F5A" w:rsidRDefault="00376ED5" w:rsidP="00A21E23">
      <w:pPr>
        <w:pStyle w:val="NormalWeb"/>
        <w:numPr>
          <w:ilvl w:val="1"/>
          <w:numId w:val="44"/>
        </w:numPr>
      </w:pPr>
      <w:r w:rsidRPr="00C81F5A">
        <w:t>Port in</w:t>
      </w:r>
      <w:r w:rsidR="00C93B4C">
        <w:t xml:space="preserve"> </w:t>
      </w:r>
      <w:r w:rsidRPr="00C81F5A">
        <w:t>Activated,</w:t>
      </w:r>
      <w:r w:rsidR="00C93B4C">
        <w:t xml:space="preserve"> Port in Allocated,</w:t>
      </w:r>
      <w:r w:rsidRPr="00C81F5A">
        <w:t xml:space="preserve"> Port in</w:t>
      </w:r>
      <w:r w:rsidR="00C93B4C">
        <w:t xml:space="preserve"> </w:t>
      </w:r>
      <w:r w:rsidRPr="00C81F5A">
        <w:t>Quarantined</w:t>
      </w:r>
    </w:p>
    <w:p w14:paraId="7680BBD9" w14:textId="3A8F506C" w:rsidR="00376ED5" w:rsidRDefault="00376ED5" w:rsidP="00A21E23">
      <w:pPr>
        <w:pStyle w:val="NormalWeb"/>
        <w:numPr>
          <w:ilvl w:val="1"/>
          <w:numId w:val="44"/>
        </w:numPr>
      </w:pPr>
      <w:r w:rsidRPr="00C81F5A">
        <w:t>Port Out, Returned, All</w:t>
      </w:r>
    </w:p>
    <w:p w14:paraId="270D0A04" w14:textId="253E4C92" w:rsidR="00DF2D1C" w:rsidRDefault="00DF2D1C" w:rsidP="00A21E23">
      <w:pPr>
        <w:pStyle w:val="NormalWeb"/>
        <w:numPr>
          <w:ilvl w:val="1"/>
          <w:numId w:val="44"/>
        </w:numPr>
      </w:pPr>
      <w:r>
        <w:t>Reservation Pending</w:t>
      </w:r>
    </w:p>
    <w:p w14:paraId="516FEFF7" w14:textId="2D7E394C" w:rsidR="00C93B4C" w:rsidRDefault="00C93B4C" w:rsidP="00A21E23">
      <w:pPr>
        <w:pStyle w:val="NormalWeb"/>
        <w:numPr>
          <w:ilvl w:val="0"/>
          <w:numId w:val="44"/>
        </w:numPr>
      </w:pPr>
      <w:r>
        <w:rPr>
          <w:b/>
        </w:rPr>
        <w:t>Actions</w:t>
      </w:r>
      <w:r>
        <w:t xml:space="preserve">: </w:t>
      </w:r>
      <w:r w:rsidR="00E009EC">
        <w:t>Under My Telephone Numbers are a</w:t>
      </w:r>
      <w:r>
        <w:t xml:space="preserve"> selection of available actions depending on the </w:t>
      </w:r>
      <w:r w:rsidR="00E009EC">
        <w:t xml:space="preserve">Colt </w:t>
      </w:r>
      <w:r w:rsidR="00FD65CF">
        <w:t xml:space="preserve">&amp; ported-in </w:t>
      </w:r>
      <w:r>
        <w:t xml:space="preserve">number status, including: </w:t>
      </w:r>
      <w:r w:rsidR="00434CA0">
        <w:t xml:space="preserve">Cancel reservation, Activate, </w:t>
      </w:r>
      <w:r w:rsidR="00D8645C">
        <w:t xml:space="preserve">Address Update &amp; Deactivate. </w:t>
      </w:r>
      <w:r w:rsidR="005F52E4">
        <w:t>Note if you want to edit a port</w:t>
      </w:r>
      <w:r w:rsidR="00FD65CF">
        <w:t>ing</w:t>
      </w:r>
      <w:r w:rsidR="00320549">
        <w:t xml:space="preserve"> order</w:t>
      </w:r>
      <w:r w:rsidR="005F52E4">
        <w:t xml:space="preserve"> then you must </w:t>
      </w:r>
      <w:r w:rsidR="004E07E4">
        <w:t>go to the My Orders screen.</w:t>
      </w:r>
    </w:p>
    <w:p w14:paraId="214AFC8E" w14:textId="5E68E675" w:rsidR="00782CD1" w:rsidRPr="00F84293"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Using the ‘Quick Links’ menu you can navigate between the features available in Numbers on Demand. </w:t>
      </w:r>
      <w:r w:rsidR="00826B3E">
        <w:rPr>
          <w:rFonts w:asciiTheme="minorHAnsi" w:hAnsiTheme="minorHAnsi" w:cstheme="minorHAnsi"/>
          <w:sz w:val="20"/>
          <w:szCs w:val="20"/>
        </w:rPr>
        <w:t>This</w:t>
      </w:r>
      <w:r>
        <w:rPr>
          <w:rFonts w:asciiTheme="minorHAnsi" w:hAnsiTheme="minorHAnsi" w:cstheme="minorHAnsi"/>
          <w:sz w:val="20"/>
          <w:szCs w:val="20"/>
        </w:rPr>
        <w:t xml:space="preserve"> can be found in the same location on every page.</w:t>
      </w:r>
    </w:p>
    <w:p w14:paraId="54C7887C" w14:textId="3DBCF549" w:rsidR="00782CD1" w:rsidRPr="00617CA8"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If you have more than one profile with Colt, you can change which profile you are logged in with by selecting from the drop-down list.</w:t>
      </w:r>
    </w:p>
    <w:p w14:paraId="151ABD20" w14:textId="45725F2C" w:rsidR="00617CA8" w:rsidRPr="000F7510" w:rsidRDefault="00212424"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You can search through your records by entering the Number, Customer Reference or </w:t>
      </w:r>
      <w:proofErr w:type="spellStart"/>
      <w:r>
        <w:rPr>
          <w:rFonts w:asciiTheme="minorHAnsi" w:hAnsiTheme="minorHAnsi" w:cstheme="minorHAnsi"/>
          <w:sz w:val="20"/>
          <w:szCs w:val="20"/>
        </w:rPr>
        <w:t>OrderID</w:t>
      </w:r>
      <w:proofErr w:type="spellEnd"/>
      <w:r>
        <w:rPr>
          <w:rFonts w:asciiTheme="minorHAnsi" w:hAnsiTheme="minorHAnsi" w:cstheme="minorHAnsi"/>
          <w:sz w:val="20"/>
          <w:szCs w:val="20"/>
        </w:rPr>
        <w:t xml:space="preserve"> in the search bar</w:t>
      </w:r>
    </w:p>
    <w:p w14:paraId="05CBE008" w14:textId="392F304C" w:rsidR="00782CD1" w:rsidRPr="007233AC" w:rsidRDefault="00782CD1" w:rsidP="00A21E23">
      <w:pPr>
        <w:pStyle w:val="PictureNumbering"/>
        <w:numPr>
          <w:ilvl w:val="0"/>
          <w:numId w:val="56"/>
        </w:numPr>
        <w:autoSpaceDE/>
        <w:autoSpaceDN/>
        <w:adjustRightInd/>
        <w:spacing w:line="360" w:lineRule="auto"/>
        <w:jc w:val="both"/>
        <w:rPr>
          <w:rFonts w:asciiTheme="minorHAnsi" w:hAnsiTheme="minorHAnsi" w:cstheme="minorHAnsi"/>
          <w:color w:val="484A47" w:themeColor="text2"/>
          <w:sz w:val="20"/>
          <w:szCs w:val="20"/>
        </w:rPr>
      </w:pPr>
      <w:r>
        <w:rPr>
          <w:rFonts w:asciiTheme="minorHAnsi" w:hAnsiTheme="minorHAnsi" w:cstheme="minorHAnsi"/>
          <w:sz w:val="20"/>
          <w:szCs w:val="20"/>
        </w:rPr>
        <w:t xml:space="preserve">You can </w:t>
      </w:r>
      <w:proofErr w:type="spellStart"/>
      <w:r w:rsidR="00703029">
        <w:rPr>
          <w:rFonts w:asciiTheme="minorHAnsi" w:hAnsiTheme="minorHAnsi" w:cstheme="minorHAnsi"/>
          <w:sz w:val="20"/>
          <w:szCs w:val="20"/>
        </w:rPr>
        <w:t>customise</w:t>
      </w:r>
      <w:proofErr w:type="spellEnd"/>
      <w:r w:rsidR="00703029">
        <w:rPr>
          <w:rFonts w:asciiTheme="minorHAnsi" w:hAnsiTheme="minorHAnsi" w:cstheme="minorHAnsi"/>
          <w:sz w:val="20"/>
          <w:szCs w:val="20"/>
        </w:rPr>
        <w:t xml:space="preserve"> the </w:t>
      </w:r>
      <w:proofErr w:type="spellStart"/>
      <w:r w:rsidR="00703029">
        <w:rPr>
          <w:rFonts w:asciiTheme="minorHAnsi" w:hAnsiTheme="minorHAnsi" w:cstheme="minorHAnsi"/>
          <w:sz w:val="20"/>
          <w:szCs w:val="20"/>
        </w:rPr>
        <w:t>placecards</w:t>
      </w:r>
      <w:proofErr w:type="spellEnd"/>
      <w:r w:rsidR="00703029">
        <w:rPr>
          <w:rFonts w:asciiTheme="minorHAnsi" w:hAnsiTheme="minorHAnsi" w:cstheme="minorHAnsi"/>
          <w:sz w:val="20"/>
          <w:szCs w:val="20"/>
        </w:rPr>
        <w:t xml:space="preserve"> presented to show your preferred metrics, as done on the ‘My Orders’ page</w:t>
      </w:r>
    </w:p>
    <w:p w14:paraId="52EB0109" w14:textId="74F3CB8F" w:rsidR="00703029" w:rsidRDefault="00703029" w:rsidP="00D14E3C">
      <w:pPr>
        <w:pStyle w:val="PictureNumbering"/>
        <w:numPr>
          <w:ilvl w:val="0"/>
          <w:numId w:val="0"/>
        </w:numPr>
        <w:autoSpaceDE/>
        <w:autoSpaceDN/>
        <w:adjustRightInd/>
        <w:spacing w:line="360" w:lineRule="auto"/>
        <w:ind w:left="927" w:hanging="360"/>
        <w:jc w:val="both"/>
        <w:rPr>
          <w:rFonts w:asciiTheme="minorHAnsi" w:hAnsiTheme="minorHAnsi" w:cstheme="minorHAnsi"/>
          <w:color w:val="484A47" w:themeColor="text2"/>
          <w:sz w:val="20"/>
          <w:szCs w:val="20"/>
        </w:rPr>
      </w:pPr>
      <w:r>
        <w:rPr>
          <w:noProof/>
        </w:rPr>
        <mc:AlternateContent>
          <mc:Choice Requires="wps">
            <w:drawing>
              <wp:anchor distT="0" distB="0" distL="114300" distR="114300" simplePos="0" relativeHeight="251748352" behindDoc="0" locked="0" layoutInCell="1" allowOverlap="1" wp14:anchorId="43F2C603" wp14:editId="64165FCD">
                <wp:simplePos x="0" y="0"/>
                <wp:positionH relativeFrom="column">
                  <wp:posOffset>5943600</wp:posOffset>
                </wp:positionH>
                <wp:positionV relativeFrom="paragraph">
                  <wp:posOffset>332740</wp:posOffset>
                </wp:positionV>
                <wp:extent cx="251460" cy="251460"/>
                <wp:effectExtent l="19050" t="19050" r="15240" b="34290"/>
                <wp:wrapNone/>
                <wp:docPr id="61"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31A0368" w14:textId="77777777" w:rsidR="00E64DD2" w:rsidRPr="00752228" w:rsidRDefault="00E64DD2" w:rsidP="00782CD1">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3F2C603" id="Right Arrow 68" o:spid="_x0000_s1032" type="#_x0000_t13" style="position:absolute;left:0;text-align:left;margin-left:468pt;margin-top:26.2pt;width:19.8pt;height:19.8pt;flip:x;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" adj="10800" fillcolor="#00d7bd [3204]" strokecolor="white [3212]" strokeweight=".25pt">
                <v:textbox inset="0,0,0,0">
                  <w:txbxContent>
                    <w:p w14:paraId="531A0368" w14:textId="77777777" w:rsidR="00E64DD2" w:rsidRPr="00752228" w:rsidRDefault="00E64DD2" w:rsidP="00782CD1">
                      <w:pPr>
                        <w:jc w:val="center"/>
                        <w:rPr>
                          <w:b/>
                          <w:color w:val="FFFFFF" w:themeColor="background1"/>
                          <w:sz w:val="12"/>
                          <w:lang w:val="es-ES"/>
                        </w:rPr>
                      </w:pPr>
                      <w:r w:rsidRPr="00752228">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749376" behindDoc="0" locked="0" layoutInCell="1" allowOverlap="1" wp14:anchorId="43849AF3" wp14:editId="4966389A">
                <wp:simplePos x="0" y="0"/>
                <wp:positionH relativeFrom="column">
                  <wp:posOffset>6057900</wp:posOffset>
                </wp:positionH>
                <wp:positionV relativeFrom="paragraph">
                  <wp:posOffset>548640</wp:posOffset>
                </wp:positionV>
                <wp:extent cx="251460" cy="251460"/>
                <wp:effectExtent l="19050" t="19050" r="15240" b="34290"/>
                <wp:wrapNone/>
                <wp:docPr id="62"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8019190" w14:textId="35AAC4EB" w:rsidR="00E64DD2" w:rsidRPr="00752228" w:rsidRDefault="00E64DD2" w:rsidP="00782CD1">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3849AF3" id="_x0000_s1033" type="#_x0000_t13" style="position:absolute;left:0;text-align:left;margin-left:477pt;margin-top:43.2pt;width:19.8pt;height:19.8pt;flip:x;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" adj="10800" fillcolor="#00d7bd [3204]" strokecolor="white [3212]" strokeweight=".25pt">
                <v:textbox inset="0,0,0,0">
                  <w:txbxContent>
                    <w:p w14:paraId="28019190" w14:textId="35AAC4EB" w:rsidR="00E64DD2" w:rsidRPr="00752228" w:rsidRDefault="00E64DD2" w:rsidP="00782CD1">
                      <w:pPr>
                        <w:jc w:val="center"/>
                        <w:rPr>
                          <w:b/>
                          <w:color w:val="FFFFFF" w:themeColor="background1"/>
                          <w:sz w:val="12"/>
                          <w:lang w:val="es-ES"/>
                        </w:rPr>
                      </w:pPr>
                      <w:r>
                        <w:rPr>
                          <w:b/>
                          <w:color w:val="FFFFFF" w:themeColor="background1"/>
                          <w:sz w:val="12"/>
                          <w:lang w:val="es-ES"/>
                        </w:rPr>
                        <w:t>4</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47D51972" wp14:editId="719652D2">
                <wp:simplePos x="0" y="0"/>
                <wp:positionH relativeFrom="column">
                  <wp:posOffset>5130800</wp:posOffset>
                </wp:positionH>
                <wp:positionV relativeFrom="paragraph">
                  <wp:posOffset>326390</wp:posOffset>
                </wp:positionV>
                <wp:extent cx="251460" cy="251460"/>
                <wp:effectExtent l="19050" t="19050" r="15240" b="34290"/>
                <wp:wrapNone/>
                <wp:docPr id="63" name="Right Arrow 68"/>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DFDDAB7" w14:textId="1ABE0290" w:rsidR="00E64DD2" w:rsidRPr="00752228" w:rsidRDefault="00E64DD2" w:rsidP="00782CD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7D51972" id="_x0000_s1034" type="#_x0000_t13" style="position:absolute;left:0;text-align:left;margin-left:404pt;margin-top:25.7pt;width:19.8pt;height:19.8pt;flip:x;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" adj="10800" fillcolor="#00d7bd [3204]" strokecolor="white [3212]" strokeweight=".25pt">
                <v:textbox inset="0,0,0,0">
                  <w:txbxContent>
                    <w:p w14:paraId="2DFDDAB7" w14:textId="1ABE0290" w:rsidR="00E64DD2" w:rsidRPr="00752228" w:rsidRDefault="00E64DD2" w:rsidP="00782CD1">
                      <w:pPr>
                        <w:jc w:val="center"/>
                        <w:rPr>
                          <w:b/>
                          <w:color w:val="FFFFFF" w:themeColor="background1"/>
                          <w:sz w:val="12"/>
                          <w:lang w:val="es-ES"/>
                        </w:rPr>
                      </w:pPr>
                      <w:r>
                        <w:rPr>
                          <w:b/>
                          <w:color w:val="FFFFFF" w:themeColor="background1"/>
                          <w:sz w:val="12"/>
                          <w:lang w:val="es-ES"/>
                        </w:rPr>
                        <w:t>2</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2927524F" wp14:editId="2EF42B31">
                <wp:simplePos x="0" y="0"/>
                <wp:positionH relativeFrom="column">
                  <wp:posOffset>3632200</wp:posOffset>
                </wp:positionH>
                <wp:positionV relativeFrom="paragraph">
                  <wp:posOffset>1049776</wp:posOffset>
                </wp:positionV>
                <wp:extent cx="251460" cy="251460"/>
                <wp:effectExtent l="0" t="19050" r="34290" b="34290"/>
                <wp:wrapNone/>
                <wp:docPr id="1895" name="Right Arrow 68"/>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12AC347" w14:textId="77777777" w:rsidR="00E64DD2" w:rsidRPr="00752228" w:rsidRDefault="00E64DD2" w:rsidP="00617CA8">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927524F" id="_x0000_s1035" type="#_x0000_t13" style="position:absolute;left:0;text-align:left;margin-left:286pt;margin-top:82.65pt;width:19.8pt;height:19.8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" adj="10800" fillcolor="#00d7bd [3204]" strokecolor="white [3212]" strokeweight=".25pt">
                <v:textbox inset="0,0,0,0">
                  <w:txbxContent>
                    <w:p w14:paraId="112AC347" w14:textId="77777777" w:rsidR="00E64DD2" w:rsidRPr="00752228" w:rsidRDefault="00E64DD2" w:rsidP="00617CA8">
                      <w:pPr>
                        <w:jc w:val="center"/>
                        <w:rPr>
                          <w:b/>
                          <w:color w:val="FFFFFF" w:themeColor="background1"/>
                          <w:sz w:val="12"/>
                          <w:lang w:val="es-ES"/>
                        </w:rPr>
                      </w:pPr>
                      <w:r>
                        <w:rPr>
                          <w:b/>
                          <w:color w:val="FFFFFF" w:themeColor="background1"/>
                          <w:sz w:val="12"/>
                          <w:lang w:val="es-ES"/>
                        </w:rPr>
                        <w:t>3</w:t>
                      </w:r>
                    </w:p>
                  </w:txbxContent>
                </v:textbox>
              </v:shape>
            </w:pict>
          </mc:Fallback>
        </mc:AlternateContent>
      </w:r>
      <w:r>
        <w:rPr>
          <w:noProof/>
        </w:rPr>
        <w:drawing>
          <wp:inline distT="0" distB="0" distL="0" distR="0" wp14:anchorId="4F1D9369" wp14:editId="6829B5AA">
            <wp:extent cx="5731510" cy="1989455"/>
            <wp:effectExtent l="0" t="0" r="254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1989455"/>
                    </a:xfrm>
                    <a:prstGeom prst="rect">
                      <a:avLst/>
                    </a:prstGeom>
                  </pic:spPr>
                </pic:pic>
              </a:graphicData>
            </a:graphic>
          </wp:inline>
        </w:drawing>
      </w:r>
    </w:p>
    <w:p w14:paraId="13DACB31" w14:textId="613820E3" w:rsidR="00C93B4C" w:rsidRDefault="00C93B4C" w:rsidP="00C93B4C">
      <w:pPr>
        <w:rPr>
          <w:rFonts w:asciiTheme="minorHAnsi" w:hAnsiTheme="minorHAnsi" w:cstheme="minorHAnsi"/>
          <w:sz w:val="20"/>
          <w:szCs w:val="20"/>
        </w:rPr>
      </w:pPr>
    </w:p>
    <w:p w14:paraId="60C267D7" w14:textId="7A904081" w:rsidR="00C93B4C" w:rsidRDefault="00A73DA3" w:rsidP="007233AC">
      <w:pPr>
        <w:pStyle w:val="NormalWeb"/>
      </w:pPr>
      <w:r>
        <w:drawing>
          <wp:anchor distT="0" distB="0" distL="114300" distR="114300" simplePos="0" relativeHeight="251707392" behindDoc="0" locked="0" layoutInCell="1" allowOverlap="1" wp14:anchorId="465B531D" wp14:editId="232B23CF">
            <wp:simplePos x="0" y="0"/>
            <wp:positionH relativeFrom="column">
              <wp:posOffset>-635</wp:posOffset>
            </wp:positionH>
            <wp:positionV relativeFrom="paragraph">
              <wp:posOffset>120015</wp:posOffset>
            </wp:positionV>
            <wp:extent cx="349250" cy="33020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49250" cy="330200"/>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w:t>
      </w:r>
      <w:r w:rsidR="00E31670">
        <w:t xml:space="preserve">the </w:t>
      </w:r>
      <w:r w:rsidR="00E31670" w:rsidRPr="46D43BCA">
        <w:rPr>
          <w:b/>
        </w:rPr>
        <w:t>Filter</w:t>
      </w:r>
      <w:r w:rsidR="00C93B4C">
        <w:t xml:space="preserve"> icon you can filter based on the number status</w:t>
      </w:r>
      <w:r>
        <w:t xml:space="preserve"> (there is a limit on the number of Order IDs that will be shown, if you need to see historical </w:t>
      </w:r>
      <w:r w:rsidR="009968A6">
        <w:t xml:space="preserve"> </w:t>
      </w:r>
      <w:r>
        <w:t>Order IDs then it is recommended to filter again (e.g. order creation date) to get a complete view)</w:t>
      </w:r>
    </w:p>
    <w:p w14:paraId="1D169992" w14:textId="59235CF7" w:rsidR="00C93B4C" w:rsidRDefault="00E31670" w:rsidP="007233AC">
      <w:pPr>
        <w:pStyle w:val="NormalWeb"/>
      </w:pPr>
      <w:r>
        <w:drawing>
          <wp:anchor distT="0" distB="0" distL="114300" distR="114300" simplePos="0" relativeHeight="251709440" behindDoc="0" locked="0" layoutInCell="1" allowOverlap="1" wp14:anchorId="333A96E2" wp14:editId="49098900">
            <wp:simplePos x="0" y="0"/>
            <wp:positionH relativeFrom="column">
              <wp:posOffset>0</wp:posOffset>
            </wp:positionH>
            <wp:positionV relativeFrom="paragraph">
              <wp:posOffset>142240</wp:posOffset>
            </wp:positionV>
            <wp:extent cx="321945" cy="321945"/>
            <wp:effectExtent l="0" t="0" r="1905" b="190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21945" cy="321945"/>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w:t>
      </w:r>
      <w:r>
        <w:t xml:space="preserve">the </w:t>
      </w:r>
      <w:r w:rsidRPr="46D43BCA">
        <w:rPr>
          <w:b/>
        </w:rPr>
        <w:t>Column Customiser</w:t>
      </w:r>
      <w:r>
        <w:t xml:space="preserve"> </w:t>
      </w:r>
      <w:r w:rsidR="00C93B4C">
        <w:t xml:space="preserve">icon you are able to adjust the columns you see for your </w:t>
      </w:r>
      <w:r w:rsidR="00AE231A">
        <w:t>number ranges</w:t>
      </w:r>
      <w:r w:rsidR="00C93B4C">
        <w:t xml:space="preserve">, so you can change it depending on which information you want to see for your </w:t>
      </w:r>
      <w:r w:rsidR="008B6FEC">
        <w:t>telephone numbers</w:t>
      </w:r>
      <w:r w:rsidR="00C93B4C">
        <w:t xml:space="preserve"> on this page</w:t>
      </w:r>
    </w:p>
    <w:p w14:paraId="432A0DC2" w14:textId="47D97841" w:rsidR="003B7A22" w:rsidRDefault="00E31670" w:rsidP="007233AC">
      <w:pPr>
        <w:pStyle w:val="NormalWeb"/>
      </w:pPr>
      <w:r>
        <w:drawing>
          <wp:anchor distT="0" distB="0" distL="114300" distR="114300" simplePos="0" relativeHeight="251711488" behindDoc="0" locked="0" layoutInCell="1" allowOverlap="1" wp14:anchorId="17370D3A" wp14:editId="0DD9A5D0">
            <wp:simplePos x="0" y="0"/>
            <wp:positionH relativeFrom="column">
              <wp:posOffset>-1905</wp:posOffset>
            </wp:positionH>
            <wp:positionV relativeFrom="paragraph">
              <wp:posOffset>11430</wp:posOffset>
            </wp:positionV>
            <wp:extent cx="314325" cy="342900"/>
            <wp:effectExtent l="0" t="0" r="952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14325" cy="342900"/>
                    </a:xfrm>
                    <a:prstGeom prst="rect">
                      <a:avLst/>
                    </a:prstGeom>
                  </pic:spPr>
                </pic:pic>
              </a:graphicData>
            </a:graphic>
            <wp14:sizeRelH relativeFrom="page">
              <wp14:pctWidth>0</wp14:pctWidth>
            </wp14:sizeRelH>
            <wp14:sizeRelV relativeFrom="page">
              <wp14:pctHeight>0</wp14:pctHeight>
            </wp14:sizeRelV>
          </wp:anchor>
        </w:drawing>
      </w:r>
      <w:r w:rsidR="00C93B4C">
        <w:t xml:space="preserve">By clicking on </w:t>
      </w:r>
      <w:r w:rsidRPr="46D43BCA">
        <w:rPr>
          <w:b/>
        </w:rPr>
        <w:t>Excel Download</w:t>
      </w:r>
      <w:r w:rsidR="00C93B4C">
        <w:t xml:space="preserve"> icon you can export the data from the page into an Excel document</w:t>
      </w:r>
    </w:p>
    <w:p w14:paraId="0B4AFB72" w14:textId="77A2EC4C" w:rsidR="00B378DB" w:rsidRPr="00C81F5A" w:rsidRDefault="00B378DB" w:rsidP="00B378DB">
      <w:pPr>
        <w:pStyle w:val="Heading2"/>
        <w:keepNext w:val="0"/>
        <w:keepLines w:val="0"/>
        <w:numPr>
          <w:ilvl w:val="1"/>
          <w:numId w:val="25"/>
        </w:numPr>
        <w:tabs>
          <w:tab w:val="num" w:pos="851"/>
        </w:tabs>
        <w:spacing w:before="480" w:after="240" w:line="360" w:lineRule="auto"/>
        <w:ind w:left="0" w:firstLine="284"/>
        <w:jc w:val="both"/>
        <w:rPr>
          <w:rFonts w:asciiTheme="minorHAnsi" w:hAnsiTheme="minorHAnsi" w:cstheme="minorHAnsi"/>
          <w:b/>
        </w:rPr>
      </w:pPr>
      <w:bookmarkStart w:id="97" w:name="_Toc185243336"/>
      <w:r>
        <w:rPr>
          <w:rFonts w:asciiTheme="minorHAnsi" w:hAnsiTheme="minorHAnsi" w:cstheme="minorHAnsi"/>
          <w:b/>
        </w:rPr>
        <w:t xml:space="preserve">Number </w:t>
      </w:r>
      <w:r w:rsidR="00A30861">
        <w:rPr>
          <w:rFonts w:asciiTheme="minorHAnsi" w:hAnsiTheme="minorHAnsi" w:cstheme="minorHAnsi"/>
          <w:b/>
        </w:rPr>
        <w:t>Status</w:t>
      </w:r>
      <w:bookmarkEnd w:id="97"/>
    </w:p>
    <w:p w14:paraId="03025386" w14:textId="77777777" w:rsidR="00B378DB" w:rsidRPr="007233AC" w:rsidRDefault="00B378DB" w:rsidP="007233AC"/>
    <w:p w14:paraId="3F5EAEE8" w14:textId="0578223C" w:rsidR="003B7A22" w:rsidRDefault="003B7A22" w:rsidP="003B7A22">
      <w:pPr>
        <w:spacing w:line="360" w:lineRule="auto"/>
      </w:pPr>
      <w:r>
        <w:t xml:space="preserve">Please find below </w:t>
      </w:r>
      <w:r w:rsidR="0094339D">
        <w:t>a description of what action can be taken depending on the number status</w:t>
      </w:r>
      <w:r>
        <w:t xml:space="preserve">, with associated country availability. </w:t>
      </w:r>
    </w:p>
    <w:tbl>
      <w:tblPr>
        <w:tblStyle w:val="Colttop2"/>
        <w:tblW w:w="5000" w:type="pct"/>
        <w:tblLook w:val="04A0" w:firstRow="1" w:lastRow="0" w:firstColumn="1" w:lastColumn="0" w:noHBand="0" w:noVBand="1"/>
      </w:tblPr>
      <w:tblGrid>
        <w:gridCol w:w="1987"/>
        <w:gridCol w:w="2124"/>
        <w:gridCol w:w="4905"/>
      </w:tblGrid>
      <w:tr w:rsidR="003B7A22" w:rsidRPr="007104FF" w14:paraId="2C288C0F" w14:textId="77777777" w:rsidTr="009968A6">
        <w:trPr>
          <w:cnfStyle w:val="100000000000" w:firstRow="1" w:lastRow="0" w:firstColumn="0" w:lastColumn="0" w:oddVBand="0" w:evenVBand="0" w:oddHBand="0" w:evenHBand="0" w:firstRowFirstColumn="0" w:firstRowLastColumn="0" w:lastRowFirstColumn="0" w:lastRowLastColumn="0"/>
        </w:trPr>
        <w:tc>
          <w:tcPr>
            <w:tcW w:w="1102" w:type="pct"/>
          </w:tcPr>
          <w:p w14:paraId="2E68D58C" w14:textId="7CF475C7" w:rsidR="003B7A22" w:rsidRPr="007104FF" w:rsidRDefault="000D6AB8" w:rsidP="008E2821">
            <w:pPr>
              <w:spacing w:before="120" w:line="360" w:lineRule="auto"/>
              <w:rPr>
                <w:rFonts w:asciiTheme="minorHAnsi" w:hAnsiTheme="minorHAnsi" w:cstheme="minorHAnsi"/>
                <w:sz w:val="18"/>
                <w:szCs w:val="18"/>
              </w:rPr>
            </w:pPr>
            <w:r>
              <w:rPr>
                <w:rFonts w:asciiTheme="minorHAnsi" w:hAnsiTheme="minorHAnsi" w:cstheme="minorHAnsi"/>
                <w:sz w:val="18"/>
                <w:szCs w:val="18"/>
              </w:rPr>
              <w:t>Number status</w:t>
            </w:r>
          </w:p>
        </w:tc>
        <w:tc>
          <w:tcPr>
            <w:tcW w:w="1178" w:type="pct"/>
          </w:tcPr>
          <w:p w14:paraId="06D5187B"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Country</w:t>
            </w:r>
          </w:p>
        </w:tc>
        <w:tc>
          <w:tcPr>
            <w:tcW w:w="2720" w:type="pct"/>
          </w:tcPr>
          <w:p w14:paraId="3818D823"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Description</w:t>
            </w:r>
          </w:p>
        </w:tc>
      </w:tr>
      <w:tr w:rsidR="003B7A22" w:rsidRPr="007104FF" w14:paraId="1AA8FA7E" w14:textId="77777777" w:rsidTr="009968A6">
        <w:tc>
          <w:tcPr>
            <w:tcW w:w="1102" w:type="pct"/>
          </w:tcPr>
          <w:p w14:paraId="2A91F105" w14:textId="77777777" w:rsidR="003B7A22" w:rsidRPr="007104FF" w:rsidRDefault="003B7A22" w:rsidP="008E2821">
            <w:pPr>
              <w:spacing w:line="360" w:lineRule="auto"/>
              <w:rPr>
                <w:b/>
                <w:sz w:val="18"/>
                <w:szCs w:val="18"/>
              </w:rPr>
            </w:pPr>
            <w:r w:rsidRPr="007104FF">
              <w:rPr>
                <w:b/>
                <w:sz w:val="18"/>
                <w:szCs w:val="18"/>
              </w:rPr>
              <w:t>Free</w:t>
            </w:r>
          </w:p>
        </w:tc>
        <w:tc>
          <w:tcPr>
            <w:tcW w:w="1178" w:type="pct"/>
          </w:tcPr>
          <w:p w14:paraId="3BD810ED" w14:textId="47B92D1A" w:rsidR="003B7A22" w:rsidRPr="007104FF" w:rsidRDefault="003B7A22" w:rsidP="008E2821">
            <w:pPr>
              <w:spacing w:before="120"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6B0E3235"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free number you can search and acquire</w:t>
            </w:r>
          </w:p>
        </w:tc>
      </w:tr>
      <w:tr w:rsidR="003B7A22" w:rsidRPr="007104FF" w14:paraId="692AC59D"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5F9E6227" w14:textId="77777777" w:rsidR="003B7A22" w:rsidRPr="007104FF" w:rsidRDefault="003B7A22" w:rsidP="008E2821">
            <w:pPr>
              <w:spacing w:line="360" w:lineRule="auto"/>
              <w:rPr>
                <w:b/>
                <w:sz w:val="18"/>
                <w:szCs w:val="18"/>
              </w:rPr>
            </w:pPr>
            <w:r w:rsidRPr="007104FF">
              <w:rPr>
                <w:b/>
                <w:sz w:val="18"/>
                <w:szCs w:val="18"/>
              </w:rPr>
              <w:t>Reserved</w:t>
            </w:r>
          </w:p>
        </w:tc>
        <w:tc>
          <w:tcPr>
            <w:tcW w:w="1178" w:type="pct"/>
          </w:tcPr>
          <w:p w14:paraId="5A285CB7" w14:textId="09045916"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5979BD8F"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Number in your stock.</w:t>
            </w:r>
          </w:p>
          <w:p w14:paraId="2E69F210"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not configured &amp; no end-customer assigned.</w:t>
            </w:r>
          </w:p>
          <w:p w14:paraId="317824DB"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Reservation period = 90 days.</w:t>
            </w:r>
          </w:p>
        </w:tc>
      </w:tr>
      <w:tr w:rsidR="003B7A22" w:rsidRPr="007104FF" w14:paraId="14F9BFAC" w14:textId="77777777" w:rsidTr="009968A6">
        <w:tc>
          <w:tcPr>
            <w:tcW w:w="1102" w:type="pct"/>
          </w:tcPr>
          <w:p w14:paraId="28EC12FF" w14:textId="77777777" w:rsidR="003B7A22" w:rsidRPr="007104FF" w:rsidRDefault="003B7A22" w:rsidP="008E2821">
            <w:pPr>
              <w:spacing w:line="360" w:lineRule="auto"/>
              <w:rPr>
                <w:b/>
                <w:sz w:val="18"/>
                <w:szCs w:val="18"/>
              </w:rPr>
            </w:pPr>
            <w:r w:rsidRPr="007104FF">
              <w:rPr>
                <w:b/>
                <w:sz w:val="18"/>
                <w:szCs w:val="18"/>
              </w:rPr>
              <w:t>Allocated</w:t>
            </w:r>
          </w:p>
        </w:tc>
        <w:tc>
          <w:tcPr>
            <w:tcW w:w="1178" w:type="pct"/>
          </w:tcPr>
          <w:p w14:paraId="03A176E4" w14:textId="03B5F0F0"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000D423B">
              <w:rPr>
                <w:sz w:val="18"/>
                <w:szCs w:val="18"/>
              </w:rPr>
              <w:t>)</w:t>
            </w:r>
          </w:p>
        </w:tc>
        <w:tc>
          <w:tcPr>
            <w:tcW w:w="2720" w:type="pct"/>
          </w:tcPr>
          <w:p w14:paraId="645AA96C"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Intermediate status for Colt number during activation process.</w:t>
            </w:r>
          </w:p>
          <w:p w14:paraId="05226E9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No action possible.</w:t>
            </w:r>
          </w:p>
        </w:tc>
      </w:tr>
      <w:tr w:rsidR="003B7A22" w:rsidRPr="007104FF" w14:paraId="570F7942"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4C3AE607" w14:textId="77777777" w:rsidR="003B7A22" w:rsidRPr="007104FF" w:rsidRDefault="003B7A22" w:rsidP="008E2821">
            <w:pPr>
              <w:spacing w:line="360" w:lineRule="auto"/>
              <w:rPr>
                <w:b/>
                <w:sz w:val="18"/>
                <w:szCs w:val="18"/>
              </w:rPr>
            </w:pPr>
            <w:r w:rsidRPr="007104FF">
              <w:rPr>
                <w:b/>
                <w:sz w:val="18"/>
                <w:szCs w:val="18"/>
              </w:rPr>
              <w:t>Activated</w:t>
            </w:r>
          </w:p>
        </w:tc>
        <w:tc>
          <w:tcPr>
            <w:tcW w:w="1178" w:type="pct"/>
          </w:tcPr>
          <w:p w14:paraId="0A976B65" w14:textId="01DCF4A4"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6DFFB4C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Colt number in your stock.</w:t>
            </w:r>
          </w:p>
          <w:p w14:paraId="05C7A4F2"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configured &amp; end-customer assigned (variance applicable for Premium offer).</w:t>
            </w:r>
          </w:p>
        </w:tc>
      </w:tr>
      <w:tr w:rsidR="003B7A22" w:rsidRPr="007104FF" w14:paraId="0EEF3FA3" w14:textId="77777777" w:rsidTr="009968A6">
        <w:tc>
          <w:tcPr>
            <w:tcW w:w="1102" w:type="pct"/>
          </w:tcPr>
          <w:p w14:paraId="07ABAC4D" w14:textId="77777777" w:rsidR="003B7A22" w:rsidRPr="007104FF" w:rsidRDefault="003B7A22" w:rsidP="008E2821">
            <w:pPr>
              <w:spacing w:line="360" w:lineRule="auto"/>
              <w:rPr>
                <w:b/>
                <w:sz w:val="18"/>
                <w:szCs w:val="18"/>
              </w:rPr>
            </w:pPr>
            <w:r w:rsidRPr="007104FF">
              <w:rPr>
                <w:b/>
                <w:sz w:val="18"/>
                <w:szCs w:val="18"/>
              </w:rPr>
              <w:t>Quarantined</w:t>
            </w:r>
          </w:p>
        </w:tc>
        <w:tc>
          <w:tcPr>
            <w:tcW w:w="1178" w:type="pct"/>
          </w:tcPr>
          <w:p w14:paraId="5FFDB8D9" w14:textId="20F75E74"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23A9437C"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Following a deactivation, Colt number stays in your stock during quarantine period as Quarantined.</w:t>
            </w:r>
          </w:p>
          <w:p w14:paraId="2F8EC00B"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not configured &amp; no end-customer assigned.</w:t>
            </w:r>
          </w:p>
          <w:p w14:paraId="126A313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Quarantine period varies per country.</w:t>
            </w:r>
          </w:p>
        </w:tc>
      </w:tr>
      <w:tr w:rsidR="003B7A22" w:rsidRPr="007104FF" w14:paraId="2A69BBF5"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0B690139" w14:textId="77777777" w:rsidR="003B7A22" w:rsidRPr="007104FF" w:rsidRDefault="003B7A22" w:rsidP="008E2821">
            <w:pPr>
              <w:spacing w:line="360" w:lineRule="auto"/>
              <w:rPr>
                <w:b/>
                <w:sz w:val="18"/>
                <w:szCs w:val="18"/>
              </w:rPr>
            </w:pPr>
            <w:proofErr w:type="spellStart"/>
            <w:r w:rsidRPr="007104FF">
              <w:rPr>
                <w:b/>
                <w:sz w:val="18"/>
                <w:szCs w:val="18"/>
              </w:rPr>
              <w:t>PortIn_Allocated</w:t>
            </w:r>
            <w:proofErr w:type="spellEnd"/>
          </w:p>
        </w:tc>
        <w:tc>
          <w:tcPr>
            <w:tcW w:w="1178" w:type="pct"/>
          </w:tcPr>
          <w:p w14:paraId="5660933D" w14:textId="4CEF595D" w:rsidR="003B7A22" w:rsidRPr="007104FF" w:rsidRDefault="003B7A22" w:rsidP="008E2821">
            <w:pPr>
              <w:spacing w:line="360" w:lineRule="auto"/>
              <w:rPr>
                <w:sz w:val="18"/>
                <w:szCs w:val="18"/>
              </w:rPr>
            </w:pPr>
            <w:r w:rsidRPr="007104FF">
              <w:rPr>
                <w:sz w:val="18"/>
                <w:szCs w:val="18"/>
              </w:rPr>
              <w:t>All except DE (1</w:t>
            </w:r>
            <w:r w:rsidR="008C32E4">
              <w:rPr>
                <w:sz w:val="18"/>
                <w:szCs w:val="18"/>
              </w:rPr>
              <w:t>9</w:t>
            </w:r>
            <w:r w:rsidRPr="007104FF">
              <w:rPr>
                <w:sz w:val="18"/>
                <w:szCs w:val="18"/>
              </w:rPr>
              <w:t>)</w:t>
            </w:r>
          </w:p>
        </w:tc>
        <w:tc>
          <w:tcPr>
            <w:tcW w:w="2720" w:type="pct"/>
          </w:tcPr>
          <w:p w14:paraId="51FD7974"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After port-in order has been confirmed (</w:t>
            </w:r>
            <w:proofErr w:type="spellStart"/>
            <w:r w:rsidRPr="007104FF">
              <w:rPr>
                <w:rFonts w:asciiTheme="minorHAnsi" w:hAnsiTheme="minorHAnsi" w:cstheme="minorHAnsi"/>
                <w:sz w:val="18"/>
                <w:szCs w:val="18"/>
              </w:rPr>
              <w:t>transactionStatus</w:t>
            </w:r>
            <w:proofErr w:type="spellEnd"/>
            <w:r w:rsidRPr="007104FF">
              <w:rPr>
                <w:rFonts w:asciiTheme="minorHAnsi" w:hAnsiTheme="minorHAnsi" w:cstheme="minorHAnsi"/>
                <w:sz w:val="18"/>
                <w:szCs w:val="18"/>
              </w:rPr>
              <w:t xml:space="preserve"> = Firm order commitment), ported-In number will appear in your stock as </w:t>
            </w:r>
            <w:proofErr w:type="spellStart"/>
            <w:r w:rsidRPr="007104FF">
              <w:rPr>
                <w:rFonts w:asciiTheme="minorHAnsi" w:hAnsiTheme="minorHAnsi" w:cstheme="minorHAnsi"/>
                <w:sz w:val="18"/>
                <w:szCs w:val="18"/>
              </w:rPr>
              <w:t>PortedIn_Allocated</w:t>
            </w:r>
            <w:proofErr w:type="spellEnd"/>
            <w:r w:rsidRPr="007104FF">
              <w:rPr>
                <w:rFonts w:asciiTheme="minorHAnsi" w:hAnsiTheme="minorHAnsi" w:cstheme="minorHAnsi"/>
                <w:sz w:val="18"/>
                <w:szCs w:val="18"/>
              </w:rPr>
              <w:t>.</w:t>
            </w:r>
          </w:p>
          <w:p w14:paraId="04293F5F"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not configured &amp; no end-customer assigned.</w:t>
            </w:r>
          </w:p>
          <w:p w14:paraId="3D70C606"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No action possible.</w:t>
            </w:r>
          </w:p>
        </w:tc>
      </w:tr>
      <w:tr w:rsidR="003B7A22" w:rsidRPr="007104FF" w14:paraId="63B0583B" w14:textId="77777777" w:rsidTr="009968A6">
        <w:tc>
          <w:tcPr>
            <w:tcW w:w="1102" w:type="pct"/>
          </w:tcPr>
          <w:p w14:paraId="355C6F6F" w14:textId="77777777" w:rsidR="003B7A22" w:rsidRPr="007104FF" w:rsidRDefault="003B7A22" w:rsidP="008E2821">
            <w:pPr>
              <w:spacing w:line="360" w:lineRule="auto"/>
              <w:rPr>
                <w:b/>
                <w:sz w:val="18"/>
                <w:szCs w:val="18"/>
              </w:rPr>
            </w:pPr>
            <w:proofErr w:type="spellStart"/>
            <w:r w:rsidRPr="007104FF">
              <w:rPr>
                <w:b/>
                <w:sz w:val="18"/>
                <w:szCs w:val="18"/>
              </w:rPr>
              <w:t>PortIn_Activated</w:t>
            </w:r>
            <w:proofErr w:type="spellEnd"/>
          </w:p>
        </w:tc>
        <w:tc>
          <w:tcPr>
            <w:tcW w:w="1178" w:type="pct"/>
          </w:tcPr>
          <w:p w14:paraId="362BCF77" w14:textId="70C23885" w:rsidR="003B7A22" w:rsidRPr="007104FF" w:rsidRDefault="003B7A22" w:rsidP="008E2821">
            <w:pPr>
              <w:spacing w:line="360" w:lineRule="auto"/>
              <w:rPr>
                <w:sz w:val="18"/>
                <w:szCs w:val="18"/>
              </w:rPr>
            </w:pPr>
            <w:r w:rsidRPr="007104FF">
              <w:rPr>
                <w:sz w:val="18"/>
                <w:szCs w:val="18"/>
              </w:rPr>
              <w:t>All (</w:t>
            </w:r>
            <w:r w:rsidR="008C32E4">
              <w:rPr>
                <w:sz w:val="18"/>
                <w:szCs w:val="18"/>
              </w:rPr>
              <w:t>20</w:t>
            </w:r>
            <w:r w:rsidRPr="007104FF">
              <w:rPr>
                <w:sz w:val="18"/>
                <w:szCs w:val="18"/>
              </w:rPr>
              <w:t>)</w:t>
            </w:r>
          </w:p>
        </w:tc>
        <w:tc>
          <w:tcPr>
            <w:tcW w:w="2720" w:type="pct"/>
          </w:tcPr>
          <w:p w14:paraId="49C2CF69"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Ported-In number in your stock.</w:t>
            </w:r>
          </w:p>
          <w:p w14:paraId="519BDE6A"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configured &amp; end-customer assigned.</w:t>
            </w:r>
          </w:p>
        </w:tc>
      </w:tr>
      <w:tr w:rsidR="003B7A22" w:rsidRPr="007104FF" w14:paraId="5AD93E7D" w14:textId="77777777" w:rsidTr="009968A6">
        <w:trPr>
          <w:cnfStyle w:val="000000010000" w:firstRow="0" w:lastRow="0" w:firstColumn="0" w:lastColumn="0" w:oddVBand="0" w:evenVBand="0" w:oddHBand="0" w:evenHBand="1" w:firstRowFirstColumn="0" w:firstRowLastColumn="0" w:lastRowFirstColumn="0" w:lastRowLastColumn="0"/>
        </w:trPr>
        <w:tc>
          <w:tcPr>
            <w:tcW w:w="1102" w:type="pct"/>
          </w:tcPr>
          <w:p w14:paraId="7F35B376" w14:textId="77777777" w:rsidR="003B7A22" w:rsidRPr="007104FF" w:rsidRDefault="003B7A22" w:rsidP="008E2821">
            <w:pPr>
              <w:spacing w:line="360" w:lineRule="auto"/>
              <w:rPr>
                <w:b/>
                <w:sz w:val="18"/>
                <w:szCs w:val="18"/>
              </w:rPr>
            </w:pPr>
            <w:proofErr w:type="spellStart"/>
            <w:r w:rsidRPr="007104FF">
              <w:rPr>
                <w:b/>
                <w:sz w:val="18"/>
                <w:szCs w:val="18"/>
              </w:rPr>
              <w:t>PortIn_Quarantined</w:t>
            </w:r>
            <w:proofErr w:type="spellEnd"/>
          </w:p>
        </w:tc>
        <w:tc>
          <w:tcPr>
            <w:tcW w:w="1178" w:type="pct"/>
          </w:tcPr>
          <w:p w14:paraId="4A32A283" w14:textId="66063C45" w:rsidR="003B7A22" w:rsidRPr="009B3DFC" w:rsidRDefault="003B7A22" w:rsidP="008E2821">
            <w:pPr>
              <w:spacing w:line="360" w:lineRule="auto"/>
              <w:rPr>
                <w:sz w:val="18"/>
                <w:szCs w:val="18"/>
                <w:lang w:val="es-ES"/>
              </w:rPr>
            </w:pPr>
            <w:r w:rsidRPr="009B3DFC">
              <w:rPr>
                <w:sz w:val="18"/>
                <w:szCs w:val="18"/>
                <w:lang w:val="es-ES"/>
              </w:rPr>
              <w:t>FR, NL, PT,</w:t>
            </w:r>
            <w:r w:rsidR="009B3DFC" w:rsidRPr="009B3DFC">
              <w:rPr>
                <w:sz w:val="18"/>
                <w:szCs w:val="18"/>
                <w:lang w:val="es-ES"/>
              </w:rPr>
              <w:t xml:space="preserve"> ES, SE, CH</w:t>
            </w:r>
            <w:r w:rsidRPr="009B3DFC">
              <w:rPr>
                <w:sz w:val="18"/>
                <w:szCs w:val="18"/>
                <w:lang w:val="es-ES"/>
              </w:rPr>
              <w:t xml:space="preserve"> (</w:t>
            </w:r>
            <w:r w:rsidR="009B3DFC">
              <w:rPr>
                <w:sz w:val="18"/>
                <w:szCs w:val="18"/>
                <w:lang w:val="es-ES"/>
              </w:rPr>
              <w:t>6</w:t>
            </w:r>
            <w:r w:rsidRPr="009B3DFC">
              <w:rPr>
                <w:sz w:val="18"/>
                <w:szCs w:val="18"/>
                <w:lang w:val="es-ES"/>
              </w:rPr>
              <w:t>)</w:t>
            </w:r>
          </w:p>
        </w:tc>
        <w:tc>
          <w:tcPr>
            <w:tcW w:w="2720" w:type="pct"/>
          </w:tcPr>
          <w:p w14:paraId="1391641E"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 xml:space="preserve">Following a deactivation, Ported-In number stays in your stock during quarantine period as </w:t>
            </w:r>
            <w:proofErr w:type="spellStart"/>
            <w:r w:rsidRPr="007104FF">
              <w:rPr>
                <w:rFonts w:asciiTheme="minorHAnsi" w:hAnsiTheme="minorHAnsi" w:cstheme="minorHAnsi"/>
                <w:sz w:val="18"/>
                <w:szCs w:val="18"/>
              </w:rPr>
              <w:t>PortIn_Quarantined</w:t>
            </w:r>
            <w:proofErr w:type="spellEnd"/>
            <w:r w:rsidRPr="007104FF">
              <w:rPr>
                <w:rFonts w:asciiTheme="minorHAnsi" w:hAnsiTheme="minorHAnsi" w:cstheme="minorHAnsi"/>
                <w:sz w:val="18"/>
                <w:szCs w:val="18"/>
              </w:rPr>
              <w:t>.</w:t>
            </w:r>
          </w:p>
          <w:p w14:paraId="4BBA9549"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Network is not configured &amp; no end-customer assigned.</w:t>
            </w:r>
          </w:p>
          <w:p w14:paraId="4FFDE8CF" w14:textId="77777777" w:rsidR="003B7A22" w:rsidRPr="007104FF" w:rsidRDefault="003B7A22" w:rsidP="008E2821">
            <w:pPr>
              <w:spacing w:before="120" w:line="360" w:lineRule="auto"/>
              <w:rPr>
                <w:rFonts w:asciiTheme="minorHAnsi" w:hAnsiTheme="minorHAnsi" w:cstheme="minorHAnsi"/>
                <w:sz w:val="18"/>
                <w:szCs w:val="18"/>
              </w:rPr>
            </w:pPr>
            <w:r w:rsidRPr="007104FF">
              <w:rPr>
                <w:rFonts w:asciiTheme="minorHAnsi" w:hAnsiTheme="minorHAnsi" w:cstheme="minorHAnsi"/>
                <w:sz w:val="18"/>
                <w:szCs w:val="18"/>
              </w:rPr>
              <w:t>Quarantine period varies per country.</w:t>
            </w:r>
          </w:p>
        </w:tc>
      </w:tr>
    </w:tbl>
    <w:p w14:paraId="3B0558F1" w14:textId="0BF22256" w:rsidR="00426529" w:rsidRDefault="00426529" w:rsidP="00C93B4C">
      <w:pPr>
        <w:rPr>
          <w:rFonts w:asciiTheme="minorHAnsi" w:hAnsiTheme="minorHAnsi" w:cstheme="minorHAnsi"/>
          <w:sz w:val="20"/>
          <w:szCs w:val="20"/>
          <w:lang w:val="en-GB"/>
        </w:rPr>
      </w:pPr>
    </w:p>
    <w:p w14:paraId="631C064C" w14:textId="452A6F45" w:rsidR="008770A0" w:rsidRDefault="008770A0" w:rsidP="00C93B4C">
      <w:pPr>
        <w:rPr>
          <w:rFonts w:asciiTheme="minorHAnsi" w:hAnsiTheme="minorHAnsi" w:cstheme="minorHAnsi"/>
          <w:sz w:val="20"/>
          <w:szCs w:val="20"/>
          <w:lang w:val="en-GB"/>
        </w:rPr>
      </w:pPr>
    </w:p>
    <w:p w14:paraId="282BCA11" w14:textId="2039C62A" w:rsidR="009A3674" w:rsidRDefault="009A70D3" w:rsidP="007520F9">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98" w:name="_Toc62404389"/>
      <w:bookmarkStart w:id="99" w:name="_Toc62410913"/>
      <w:bookmarkStart w:id="100" w:name="_Toc185243337"/>
      <w:bookmarkStart w:id="101" w:name="_Ref477081286"/>
      <w:bookmarkEnd w:id="98"/>
      <w:bookmarkEnd w:id="99"/>
      <w:r>
        <w:rPr>
          <w:rFonts w:asciiTheme="minorHAnsi" w:hAnsiTheme="minorHAnsi" w:cstheme="minorHAnsi"/>
          <w:b/>
          <w:sz w:val="36"/>
          <w:szCs w:val="32"/>
        </w:rPr>
        <w:t>Number Details and History</w:t>
      </w:r>
      <w:bookmarkEnd w:id="100"/>
    </w:p>
    <w:p w14:paraId="178895D9" w14:textId="60CA0403" w:rsidR="005865E8" w:rsidRDefault="005865E8" w:rsidP="005865E8"/>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865E8" w:rsidRPr="00C81F5A" w14:paraId="76D71DBC" w14:textId="77777777" w:rsidTr="00895CA3">
        <w:tc>
          <w:tcPr>
            <w:tcW w:w="846" w:type="dxa"/>
            <w:vAlign w:val="center"/>
          </w:tcPr>
          <w:p w14:paraId="5E134C8C" w14:textId="77777777" w:rsidR="005865E8" w:rsidRPr="00C81F5A" w:rsidRDefault="005865E8" w:rsidP="00895CA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59CB892" wp14:editId="71BAC3BF">
                  <wp:extent cx="360000" cy="360000"/>
                  <wp:effectExtent l="0" t="0" r="2540" b="2540"/>
                  <wp:docPr id="2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EE9B525" w14:textId="5840A97B" w:rsidR="005865E8" w:rsidRPr="00C81F5A" w:rsidRDefault="00AA6705" w:rsidP="00895CA3">
            <w:pPr>
              <w:spacing w:before="60" w:after="60"/>
              <w:rPr>
                <w:rFonts w:asciiTheme="minorHAnsi" w:hAnsiTheme="minorHAnsi" w:cstheme="minorHAnsi"/>
                <w:i/>
                <w:sz w:val="20"/>
                <w:szCs w:val="20"/>
              </w:rPr>
            </w:pPr>
            <w:r>
              <w:rPr>
                <w:rFonts w:asciiTheme="minorHAnsi" w:hAnsiTheme="minorHAnsi" w:cstheme="minorHAnsi"/>
                <w:i/>
                <w:sz w:val="20"/>
                <w:szCs w:val="20"/>
              </w:rPr>
              <w:t>Number Details and History</w:t>
            </w:r>
            <w:r w:rsidR="005865E8" w:rsidRPr="00C81F5A">
              <w:rPr>
                <w:rFonts w:asciiTheme="minorHAnsi" w:hAnsiTheme="minorHAnsi" w:cstheme="minorHAnsi"/>
                <w:i/>
                <w:sz w:val="20"/>
                <w:szCs w:val="20"/>
              </w:rPr>
              <w:t xml:space="preserve"> </w:t>
            </w:r>
            <w:r>
              <w:rPr>
                <w:rFonts w:asciiTheme="minorHAnsi" w:hAnsiTheme="minorHAnsi" w:cstheme="minorHAnsi"/>
                <w:i/>
                <w:sz w:val="20"/>
                <w:szCs w:val="20"/>
              </w:rPr>
              <w:t>provides you a quick</w:t>
            </w:r>
            <w:r w:rsidR="005865E8" w:rsidRPr="00C81F5A">
              <w:rPr>
                <w:rFonts w:asciiTheme="minorHAnsi" w:hAnsiTheme="minorHAnsi" w:cstheme="minorHAnsi"/>
                <w:i/>
                <w:sz w:val="20"/>
                <w:szCs w:val="20"/>
              </w:rPr>
              <w:t xml:space="preserve"> way to </w:t>
            </w:r>
            <w:r>
              <w:rPr>
                <w:rFonts w:asciiTheme="minorHAnsi" w:hAnsiTheme="minorHAnsi" w:cstheme="minorHAnsi"/>
                <w:i/>
                <w:sz w:val="20"/>
                <w:szCs w:val="20"/>
              </w:rPr>
              <w:t>view the details or history of your numbers</w:t>
            </w:r>
            <w:r w:rsidR="005865E8">
              <w:rPr>
                <w:rFonts w:asciiTheme="minorHAnsi" w:hAnsiTheme="minorHAnsi" w:cstheme="minorHAnsi"/>
                <w:i/>
                <w:sz w:val="20"/>
                <w:szCs w:val="20"/>
              </w:rPr>
              <w:t xml:space="preserve"> and is</w:t>
            </w:r>
            <w:r>
              <w:rPr>
                <w:rFonts w:asciiTheme="minorHAnsi" w:hAnsiTheme="minorHAnsi" w:cstheme="minorHAnsi"/>
                <w:i/>
                <w:sz w:val="20"/>
                <w:szCs w:val="20"/>
              </w:rPr>
              <w:t xml:space="preserve"> </w:t>
            </w:r>
            <w:r w:rsidR="005865E8" w:rsidRPr="00C81F5A">
              <w:rPr>
                <w:rFonts w:asciiTheme="minorHAnsi" w:hAnsiTheme="minorHAnsi" w:cstheme="minorHAnsi"/>
                <w:i/>
                <w:sz w:val="20"/>
                <w:szCs w:val="20"/>
              </w:rPr>
              <w:t xml:space="preserve">accessible from </w:t>
            </w:r>
            <w:r w:rsidR="005865E8">
              <w:rPr>
                <w:rFonts w:asciiTheme="minorHAnsi" w:hAnsiTheme="minorHAnsi" w:cstheme="minorHAnsi"/>
                <w:i/>
                <w:sz w:val="20"/>
                <w:szCs w:val="20"/>
              </w:rPr>
              <w:t>the Quick Links menu</w:t>
            </w:r>
            <w:r w:rsidR="005865E8" w:rsidRPr="00C81F5A">
              <w:rPr>
                <w:rFonts w:asciiTheme="minorHAnsi" w:hAnsiTheme="minorHAnsi" w:cstheme="minorHAnsi"/>
                <w:i/>
                <w:sz w:val="20"/>
                <w:szCs w:val="20"/>
              </w:rPr>
              <w:t>.</w:t>
            </w:r>
          </w:p>
        </w:tc>
      </w:tr>
    </w:tbl>
    <w:p w14:paraId="43A21612" w14:textId="3C3588A8" w:rsidR="005865E8" w:rsidRDefault="005865E8" w:rsidP="005865E8"/>
    <w:p w14:paraId="2B7040C5" w14:textId="0A7DE674" w:rsidR="00095F30" w:rsidRDefault="006E23E5" w:rsidP="009A70D3">
      <w:r>
        <w:rPr>
          <w:noProof/>
        </w:rPr>
        <w:drawing>
          <wp:anchor distT="0" distB="0" distL="114300" distR="114300" simplePos="0" relativeHeight="251724800" behindDoc="0" locked="0" layoutInCell="1" allowOverlap="1" wp14:anchorId="0DD63C6D" wp14:editId="24F47684">
            <wp:simplePos x="0" y="0"/>
            <wp:positionH relativeFrom="margin">
              <wp:align>right</wp:align>
            </wp:positionH>
            <wp:positionV relativeFrom="paragraph">
              <wp:posOffset>574040</wp:posOffset>
            </wp:positionV>
            <wp:extent cx="5727700" cy="971550"/>
            <wp:effectExtent l="0" t="0" r="635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7700" cy="971550"/>
                    </a:xfrm>
                    <a:prstGeom prst="rect">
                      <a:avLst/>
                    </a:prstGeom>
                  </pic:spPr>
                </pic:pic>
              </a:graphicData>
            </a:graphic>
            <wp14:sizeRelH relativeFrom="page">
              <wp14:pctWidth>0</wp14:pctWidth>
            </wp14:sizeRelH>
            <wp14:sizeRelV relativeFrom="page">
              <wp14:pctHeight>0</wp14:pctHeight>
            </wp14:sizeRelV>
          </wp:anchor>
        </w:drawing>
      </w:r>
      <w:r w:rsidR="0057258E">
        <w:t xml:space="preserve">The Number Details and History page allows you to </w:t>
      </w:r>
      <w:proofErr w:type="spellStart"/>
      <w:r w:rsidR="0057258E">
        <w:t>seach</w:t>
      </w:r>
      <w:proofErr w:type="spellEnd"/>
      <w:r w:rsidR="0057258E">
        <w:t xml:space="preserve"> for the number details of your Activated and Port-in Activated numbers for the country you are logged in with, and the telephone number history of all your numbers across all countries and status types.</w:t>
      </w:r>
    </w:p>
    <w:p w14:paraId="4083BBA8" w14:textId="77777777" w:rsidR="00095F30" w:rsidRPr="00095F30" w:rsidRDefault="00095F30"/>
    <w:p w14:paraId="089ED1DD" w14:textId="5502E617" w:rsidR="00095F30" w:rsidRPr="00BE4F06" w:rsidRDefault="00095F30">
      <w:r>
        <w:t>Once you have searched your Activated or Port-in Activated number</w:t>
      </w:r>
      <w:r w:rsidR="00D51F76">
        <w:t>(s)</w:t>
      </w:r>
      <w:r>
        <w:t xml:space="preserve"> under the Number Details option, you will be presented with the below information.</w:t>
      </w:r>
    </w:p>
    <w:p w14:paraId="3A5E6153" w14:textId="1B131AF9" w:rsidR="00095F30" w:rsidRPr="00095F30" w:rsidRDefault="006E23E5">
      <w:r>
        <w:rPr>
          <w:noProof/>
        </w:rPr>
        <mc:AlternateContent>
          <mc:Choice Requires="wpg">
            <w:drawing>
              <wp:anchor distT="0" distB="0" distL="114300" distR="114300" simplePos="0" relativeHeight="251729920" behindDoc="0" locked="0" layoutInCell="1" allowOverlap="1" wp14:anchorId="574BCC70" wp14:editId="517370CE">
                <wp:simplePos x="0" y="0"/>
                <wp:positionH relativeFrom="margin">
                  <wp:align>right</wp:align>
                </wp:positionH>
                <wp:positionV relativeFrom="paragraph">
                  <wp:posOffset>115545</wp:posOffset>
                </wp:positionV>
                <wp:extent cx="5731510" cy="1080135"/>
                <wp:effectExtent l="0" t="0" r="2540" b="5715"/>
                <wp:wrapNone/>
                <wp:docPr id="955" name="Group 955"/>
                <wp:cNvGraphicFramePr/>
                <a:graphic xmlns:a="http://schemas.openxmlformats.org/drawingml/2006/main">
                  <a:graphicData uri="http://schemas.microsoft.com/office/word/2010/wordprocessingGroup">
                    <wpg:wgp>
                      <wpg:cNvGrpSpPr/>
                      <wpg:grpSpPr>
                        <a:xfrm>
                          <a:off x="0" y="0"/>
                          <a:ext cx="5731510" cy="1080135"/>
                          <a:chOff x="0" y="0"/>
                          <a:chExt cx="5731510" cy="1080135"/>
                        </a:xfrm>
                      </wpg:grpSpPr>
                      <wpg:grpSp>
                        <wpg:cNvPr id="945" name="Group 945"/>
                        <wpg:cNvGrpSpPr/>
                        <wpg:grpSpPr>
                          <a:xfrm>
                            <a:off x="0" y="0"/>
                            <a:ext cx="5731510" cy="1080135"/>
                            <a:chOff x="0" y="0"/>
                            <a:chExt cx="5731510" cy="1080135"/>
                          </a:xfrm>
                        </wpg:grpSpPr>
                        <pic:pic xmlns:pic="http://schemas.openxmlformats.org/drawingml/2006/picture">
                          <pic:nvPicPr>
                            <pic:cNvPr id="934" name="Picture 93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1080135"/>
                            </a:xfrm>
                            <a:prstGeom prst="rect">
                              <a:avLst/>
                            </a:prstGeom>
                          </pic:spPr>
                        </pic:pic>
                        <wps:wsp>
                          <wps:cNvPr id="943" name="Rectangle 943"/>
                          <wps:cNvSpPr/>
                          <wps:spPr>
                            <a:xfrm>
                              <a:off x="49794" y="950614"/>
                              <a:ext cx="1394234" cy="679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50" name="Rectangle 950"/>
                        <wps:cNvSpPr/>
                        <wps:spPr>
                          <a:xfrm>
                            <a:off x="264277" y="364703"/>
                            <a:ext cx="161020" cy="6922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35E9A9" id="Group 955" o:spid="_x0000_s1026" style="position:absolute;margin-left:400.1pt;margin-top:9.1pt;width:451.3pt;height:85.05pt;z-index:251729920;mso-position-horizontal:right;mso-position-horizontal-relative:margin" coordsize="57315,10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">
                <v:group id="Group 945" o:spid="_x0000_s1027" style="position:absolute;width:57315;height:10801" coordsize="57315,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shape id="Picture 934" o:spid="_x0000_s1028" type="#_x0000_t75" style="position:absolute;width:57315;height:10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">
                    <v:imagedata r:id="rId37" o:title=""/>
                  </v:shape>
                  <v:rect id="Rectangle 943" o:spid="_x0000_s1029" style="position:absolute;left:497;top:9506;width:13943;height: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" fillcolor="white [3212]" stroked="f" strokeweight="2pt"/>
                </v:group>
                <v:rect id="Rectangle 950" o:spid="_x0000_s1030" style="position:absolute;left:2642;top:3647;width:1610;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" fillcolor="#f2f2f2 [3052]" stroked="f" strokeweight="2pt"/>
                <w10:wrap anchorx="margin"/>
              </v:group>
            </w:pict>
          </mc:Fallback>
        </mc:AlternateContent>
      </w:r>
    </w:p>
    <w:p w14:paraId="14AA930D" w14:textId="77777777" w:rsidR="00095F30" w:rsidRPr="00AA395F" w:rsidRDefault="00095F30"/>
    <w:p w14:paraId="74C0C9B1" w14:textId="77777777" w:rsidR="00095F30" w:rsidRPr="00AA395F" w:rsidRDefault="00095F30"/>
    <w:p w14:paraId="4C313079" w14:textId="77777777" w:rsidR="00095F30" w:rsidRPr="00AA395F" w:rsidRDefault="00095F30"/>
    <w:p w14:paraId="65F891FF" w14:textId="5D10DB7C" w:rsidR="009A70D3" w:rsidRDefault="009A70D3" w:rsidP="00095F30"/>
    <w:p w14:paraId="6AC10527" w14:textId="09EF9298" w:rsidR="00D51F76" w:rsidRDefault="00D51F76" w:rsidP="00095F30"/>
    <w:p w14:paraId="46D79A80" w14:textId="584EECB3" w:rsidR="00D51F76" w:rsidRDefault="00D51F76" w:rsidP="00095F30"/>
    <w:p w14:paraId="66DB84D0" w14:textId="0E830E16" w:rsidR="00D51F76" w:rsidRDefault="00D51F76" w:rsidP="00095F30"/>
    <w:p w14:paraId="6FF10BF3" w14:textId="48D09C9C" w:rsidR="006E23E5" w:rsidRDefault="00D51F76" w:rsidP="00095F30">
      <w:r>
        <w:t>While, when you search for your number(s) under the Number History option, you will be presented with the below information.</w:t>
      </w:r>
    </w:p>
    <w:p w14:paraId="3BD387BD" w14:textId="77777777" w:rsidR="00D51F76" w:rsidRDefault="00D51F76" w:rsidP="00095F30"/>
    <w:p w14:paraId="251C7E64" w14:textId="13CBDDC5" w:rsidR="006E23E5" w:rsidRPr="006E23E5" w:rsidRDefault="00BE4F06" w:rsidP="006E23E5">
      <w:pPr>
        <w:rPr>
          <w:noProof/>
        </w:rPr>
      </w:pPr>
      <w:r>
        <w:rPr>
          <w:noProof/>
        </w:rPr>
        <mc:AlternateContent>
          <mc:Choice Requires="wps">
            <w:drawing>
              <wp:anchor distT="0" distB="0" distL="114300" distR="114300" simplePos="0" relativeHeight="251732992" behindDoc="0" locked="0" layoutInCell="1" allowOverlap="1" wp14:anchorId="10F9717C" wp14:editId="54BB7A48">
                <wp:simplePos x="0" y="0"/>
                <wp:positionH relativeFrom="column">
                  <wp:posOffset>309489</wp:posOffset>
                </wp:positionH>
                <wp:positionV relativeFrom="paragraph">
                  <wp:posOffset>562708</wp:posOffset>
                </wp:positionV>
                <wp:extent cx="161020" cy="69229"/>
                <wp:effectExtent l="0" t="0" r="0" b="0"/>
                <wp:wrapNone/>
                <wp:docPr id="1898" name="Rectangle 1898"/>
                <wp:cNvGraphicFramePr/>
                <a:graphic xmlns:a="http://schemas.openxmlformats.org/drawingml/2006/main">
                  <a:graphicData uri="http://schemas.microsoft.com/office/word/2010/wordprocessingShape">
                    <wps:wsp>
                      <wps:cNvSpPr/>
                      <wps:spPr>
                        <a:xfrm>
                          <a:off x="0" y="0"/>
                          <a:ext cx="161020" cy="6922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555F61" id="Rectangle 1898" o:spid="_x0000_s1026" style="position:absolute;margin-left:24.35pt;margin-top:44.3pt;width:12.7pt;height:5.4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" fillcolor="#f2f2f2 [3052]" stroked="f" strokeweight="2pt"/>
            </w:pict>
          </mc:Fallback>
        </mc:AlternateContent>
      </w:r>
      <w:r w:rsidR="00D51F76">
        <w:rPr>
          <w:noProof/>
        </w:rPr>
        <w:drawing>
          <wp:inline distT="0" distB="0" distL="0" distR="0" wp14:anchorId="3955F447" wp14:editId="374F0821">
            <wp:extent cx="5731510" cy="200025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2000250"/>
                    </a:xfrm>
                    <a:prstGeom prst="rect">
                      <a:avLst/>
                    </a:prstGeom>
                  </pic:spPr>
                </pic:pic>
              </a:graphicData>
            </a:graphic>
          </wp:inline>
        </w:drawing>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6E23E5" w:rsidRPr="00C81F5A" w14:paraId="47FE2DC3" w14:textId="77777777" w:rsidTr="006E23E5">
        <w:tc>
          <w:tcPr>
            <w:tcW w:w="846" w:type="dxa"/>
            <w:vAlign w:val="center"/>
          </w:tcPr>
          <w:p w14:paraId="296F6194" w14:textId="77777777" w:rsidR="006E23E5" w:rsidRPr="00C81F5A" w:rsidRDefault="006E23E5" w:rsidP="006E23E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D2E6C46" wp14:editId="6DF7AA02">
                  <wp:extent cx="360000" cy="360000"/>
                  <wp:effectExtent l="0" t="0" r="2540" b="2540"/>
                  <wp:docPr id="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0FF2A15" w14:textId="7121668A" w:rsidR="006E23E5" w:rsidRPr="00C81F5A" w:rsidRDefault="000108D5" w:rsidP="006E23E5">
            <w:pPr>
              <w:spacing w:before="60" w:after="60"/>
              <w:rPr>
                <w:rFonts w:asciiTheme="minorHAnsi" w:hAnsiTheme="minorHAnsi" w:cstheme="minorHAnsi"/>
                <w:i/>
                <w:sz w:val="20"/>
                <w:szCs w:val="20"/>
              </w:rPr>
            </w:pPr>
            <w:r>
              <w:rPr>
                <w:rFonts w:asciiTheme="minorHAnsi" w:hAnsiTheme="minorHAnsi" w:cstheme="minorHAnsi"/>
                <w:i/>
                <w:sz w:val="20"/>
                <w:szCs w:val="20"/>
              </w:rPr>
              <w:t xml:space="preserve">You must click on the label heading </w:t>
            </w:r>
            <w:r w:rsidR="00D013A3">
              <w:rPr>
                <w:rFonts w:asciiTheme="minorHAnsi" w:hAnsiTheme="minorHAnsi" w:cstheme="minorHAnsi"/>
                <w:i/>
                <w:sz w:val="20"/>
                <w:szCs w:val="20"/>
              </w:rPr>
              <w:t xml:space="preserve">(e.g. </w:t>
            </w:r>
            <w:r w:rsidR="001C52A1">
              <w:rPr>
                <w:rFonts w:asciiTheme="minorHAnsi" w:hAnsiTheme="minorHAnsi" w:cstheme="minorHAnsi"/>
                <w:i/>
                <w:sz w:val="20"/>
                <w:szCs w:val="20"/>
              </w:rPr>
              <w:t>C</w:t>
            </w:r>
            <w:r w:rsidR="00D013A3">
              <w:rPr>
                <w:rFonts w:asciiTheme="minorHAnsi" w:hAnsiTheme="minorHAnsi" w:cstheme="minorHAnsi"/>
                <w:i/>
                <w:sz w:val="20"/>
                <w:szCs w:val="20"/>
              </w:rPr>
              <w:t xml:space="preserve">ompleted) </w:t>
            </w:r>
            <w:r>
              <w:rPr>
                <w:rFonts w:asciiTheme="minorHAnsi" w:hAnsiTheme="minorHAnsi" w:cstheme="minorHAnsi"/>
                <w:i/>
                <w:sz w:val="20"/>
                <w:szCs w:val="20"/>
              </w:rPr>
              <w:t>to expand or hide the list of results for your number history</w:t>
            </w:r>
            <w:r w:rsidR="00D013A3">
              <w:rPr>
                <w:rFonts w:asciiTheme="minorHAnsi" w:hAnsiTheme="minorHAnsi" w:cstheme="minorHAnsi"/>
                <w:i/>
                <w:sz w:val="20"/>
                <w:szCs w:val="20"/>
              </w:rPr>
              <w:t xml:space="preserve"> under that field</w:t>
            </w:r>
          </w:p>
        </w:tc>
      </w:tr>
    </w:tbl>
    <w:p w14:paraId="40737C2B" w14:textId="77777777" w:rsidR="006E23E5" w:rsidRPr="006E23E5" w:rsidRDefault="006E23E5" w:rsidP="006E23E5">
      <w:pPr>
        <w:ind w:firstLine="720"/>
      </w:pPr>
    </w:p>
    <w:p w14:paraId="7847AC8C" w14:textId="407373BC" w:rsidR="00B9042F" w:rsidRPr="00C81F5A" w:rsidRDefault="008B6FEC" w:rsidP="007520F9">
      <w:pPr>
        <w:pStyle w:val="Heading1"/>
        <w:keepNext w:val="0"/>
        <w:keepLines w:val="0"/>
        <w:pageBreakBefore/>
        <w:numPr>
          <w:ilvl w:val="0"/>
          <w:numId w:val="25"/>
        </w:numPr>
        <w:spacing w:after="120" w:line="360" w:lineRule="auto"/>
        <w:ind w:left="360" w:hanging="360"/>
        <w:jc w:val="both"/>
        <w:rPr>
          <w:rFonts w:asciiTheme="minorHAnsi" w:hAnsiTheme="minorHAnsi" w:cstheme="minorHAnsi"/>
          <w:b/>
          <w:sz w:val="36"/>
          <w:szCs w:val="32"/>
        </w:rPr>
      </w:pPr>
      <w:bookmarkStart w:id="102" w:name="_Toc185243338"/>
      <w:r>
        <w:rPr>
          <w:rFonts w:asciiTheme="minorHAnsi" w:hAnsiTheme="minorHAnsi" w:cstheme="minorHAnsi"/>
          <w:b/>
          <w:sz w:val="36"/>
          <w:szCs w:val="32"/>
        </w:rPr>
        <w:t xml:space="preserve">Reserving </w:t>
      </w:r>
      <w:r w:rsidR="00FC56D3" w:rsidRPr="00C81F5A">
        <w:rPr>
          <w:rFonts w:asciiTheme="minorHAnsi" w:hAnsiTheme="minorHAnsi" w:cstheme="minorHAnsi"/>
          <w:b/>
          <w:sz w:val="36"/>
          <w:szCs w:val="32"/>
        </w:rPr>
        <w:t xml:space="preserve">Colt </w:t>
      </w:r>
      <w:r w:rsidR="00AE3E63" w:rsidRPr="00C81F5A">
        <w:rPr>
          <w:rFonts w:asciiTheme="minorHAnsi" w:hAnsiTheme="minorHAnsi" w:cstheme="minorHAnsi"/>
          <w:b/>
          <w:sz w:val="36"/>
          <w:szCs w:val="32"/>
        </w:rPr>
        <w:t>Number</w:t>
      </w:r>
      <w:r w:rsidR="00FC56D3" w:rsidRPr="00C81F5A">
        <w:rPr>
          <w:rFonts w:asciiTheme="minorHAnsi" w:hAnsiTheme="minorHAnsi" w:cstheme="minorHAnsi"/>
          <w:b/>
          <w:sz w:val="36"/>
          <w:szCs w:val="32"/>
        </w:rPr>
        <w:t>s</w:t>
      </w:r>
      <w:bookmarkEnd w:id="101"/>
      <w:bookmarkEnd w:id="10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73021" w:rsidRPr="00C81F5A" w14:paraId="00B52068" w14:textId="77777777" w:rsidTr="00047F18">
        <w:tc>
          <w:tcPr>
            <w:tcW w:w="846" w:type="dxa"/>
            <w:vAlign w:val="center"/>
          </w:tcPr>
          <w:p w14:paraId="76AE2083" w14:textId="77777777" w:rsidR="00C73021" w:rsidRPr="00C81F5A" w:rsidRDefault="00C73021" w:rsidP="00C7302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FA8F971" wp14:editId="51420EA1">
                  <wp:extent cx="360000" cy="360000"/>
                  <wp:effectExtent l="0" t="0" r="2540" b="2540"/>
                  <wp:docPr id="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11223129" w14:textId="63C16B20" w:rsidR="00C73021" w:rsidRPr="00C81F5A" w:rsidRDefault="003D3AF5" w:rsidP="00C73021">
            <w:pPr>
              <w:spacing w:before="60" w:after="60"/>
              <w:rPr>
                <w:rFonts w:asciiTheme="minorHAnsi" w:hAnsiTheme="minorHAnsi" w:cstheme="minorHAnsi"/>
                <w:i/>
                <w:sz w:val="20"/>
                <w:szCs w:val="20"/>
              </w:rPr>
            </w:pPr>
            <w:r>
              <w:rPr>
                <w:rFonts w:asciiTheme="minorHAnsi" w:hAnsiTheme="minorHAnsi" w:cstheme="minorHAnsi"/>
                <w:i/>
                <w:sz w:val="20"/>
                <w:szCs w:val="20"/>
              </w:rPr>
              <w:t xml:space="preserve">In </w:t>
            </w:r>
            <w:r w:rsidR="00C73021" w:rsidRPr="00C81F5A">
              <w:rPr>
                <w:rFonts w:asciiTheme="minorHAnsi" w:hAnsiTheme="minorHAnsi" w:cstheme="minorHAnsi"/>
                <w:i/>
                <w:sz w:val="20"/>
                <w:szCs w:val="20"/>
              </w:rPr>
              <w:t xml:space="preserve">Denmark there is no </w:t>
            </w:r>
            <w:r w:rsidR="00504F31">
              <w:rPr>
                <w:rFonts w:asciiTheme="minorHAnsi" w:hAnsiTheme="minorHAnsi" w:cstheme="minorHAnsi"/>
                <w:i/>
                <w:sz w:val="20"/>
                <w:szCs w:val="20"/>
              </w:rPr>
              <w:t>concept</w:t>
            </w:r>
            <w:r w:rsidR="00C73021" w:rsidRPr="00C81F5A">
              <w:rPr>
                <w:rFonts w:asciiTheme="minorHAnsi" w:hAnsiTheme="minorHAnsi" w:cstheme="minorHAnsi"/>
                <w:i/>
                <w:sz w:val="20"/>
                <w:szCs w:val="20"/>
              </w:rPr>
              <w:t xml:space="preserve"> of </w:t>
            </w:r>
            <w:r w:rsidR="00504F31">
              <w:rPr>
                <w:rFonts w:asciiTheme="minorHAnsi" w:hAnsiTheme="minorHAnsi" w:cstheme="minorHAnsi"/>
                <w:i/>
                <w:sz w:val="20"/>
                <w:szCs w:val="20"/>
              </w:rPr>
              <w:t xml:space="preserve">a </w:t>
            </w:r>
            <w:r w:rsidR="000312FF">
              <w:rPr>
                <w:rFonts w:asciiTheme="minorHAnsi" w:hAnsiTheme="minorHAnsi" w:cstheme="minorHAnsi"/>
                <w:i/>
                <w:sz w:val="20"/>
                <w:szCs w:val="20"/>
              </w:rPr>
              <w:t>“</w:t>
            </w:r>
            <w:r w:rsidR="00504F31">
              <w:rPr>
                <w:rFonts w:asciiTheme="minorHAnsi" w:hAnsiTheme="minorHAnsi" w:cstheme="minorHAnsi"/>
                <w:i/>
                <w:sz w:val="20"/>
                <w:szCs w:val="20"/>
              </w:rPr>
              <w:t>local</w:t>
            </w:r>
            <w:r w:rsidR="000312FF">
              <w:rPr>
                <w:rFonts w:asciiTheme="minorHAnsi" w:hAnsiTheme="minorHAnsi" w:cstheme="minorHAnsi"/>
                <w:i/>
                <w:sz w:val="20"/>
                <w:szCs w:val="20"/>
              </w:rPr>
              <w:t>”</w:t>
            </w:r>
            <w:r w:rsidR="00504F31">
              <w:rPr>
                <w:rFonts w:asciiTheme="minorHAnsi" w:hAnsiTheme="minorHAnsi" w:cstheme="minorHAnsi"/>
                <w:i/>
                <w:sz w:val="20"/>
                <w:szCs w:val="20"/>
              </w:rPr>
              <w:t xml:space="preserve"> area code</w:t>
            </w:r>
            <w:r w:rsidR="00C73021" w:rsidRPr="00C81F5A">
              <w:rPr>
                <w:rFonts w:asciiTheme="minorHAnsi" w:hAnsiTheme="minorHAnsi" w:cstheme="minorHAnsi"/>
                <w:i/>
                <w:sz w:val="20"/>
                <w:szCs w:val="20"/>
              </w:rPr>
              <w:t xml:space="preserve"> </w:t>
            </w:r>
            <w:r w:rsidR="00504F31">
              <w:rPr>
                <w:rFonts w:asciiTheme="minorHAnsi" w:hAnsiTheme="minorHAnsi" w:cstheme="minorHAnsi"/>
                <w:i/>
                <w:sz w:val="20"/>
                <w:szCs w:val="20"/>
              </w:rPr>
              <w:t>(</w:t>
            </w:r>
            <w:r w:rsidR="00C73021" w:rsidRPr="00C81F5A">
              <w:rPr>
                <w:rFonts w:asciiTheme="minorHAnsi" w:hAnsiTheme="minorHAnsi" w:cstheme="minorHAnsi"/>
                <w:i/>
                <w:sz w:val="20"/>
                <w:szCs w:val="20"/>
              </w:rPr>
              <w:t>LAC</w:t>
            </w:r>
            <w:r w:rsidR="00504F31">
              <w:rPr>
                <w:rFonts w:asciiTheme="minorHAnsi" w:hAnsiTheme="minorHAnsi" w:cstheme="minorHAnsi"/>
                <w:i/>
                <w:sz w:val="20"/>
                <w:szCs w:val="20"/>
              </w:rPr>
              <w:t>)</w:t>
            </w:r>
            <w:r w:rsidR="00C73021" w:rsidRPr="00C81F5A">
              <w:rPr>
                <w:rFonts w:asciiTheme="minorHAnsi" w:hAnsiTheme="minorHAnsi" w:cstheme="minorHAnsi"/>
                <w:i/>
                <w:sz w:val="20"/>
                <w:szCs w:val="20"/>
              </w:rPr>
              <w:t xml:space="preserve"> </w:t>
            </w:r>
            <w:r>
              <w:rPr>
                <w:rFonts w:asciiTheme="minorHAnsi" w:hAnsiTheme="minorHAnsi" w:cstheme="minorHAnsi"/>
                <w:i/>
                <w:sz w:val="20"/>
                <w:szCs w:val="20"/>
              </w:rPr>
              <w:t xml:space="preserve">. Please use </w:t>
            </w:r>
            <w:r w:rsidR="000312FF">
              <w:rPr>
                <w:rFonts w:asciiTheme="minorHAnsi" w:hAnsiTheme="minorHAnsi" w:cstheme="minorHAnsi"/>
                <w:i/>
                <w:sz w:val="20"/>
                <w:szCs w:val="20"/>
              </w:rPr>
              <w:t xml:space="preserve">the national </w:t>
            </w:r>
            <w:r>
              <w:rPr>
                <w:rFonts w:asciiTheme="minorHAnsi" w:hAnsiTheme="minorHAnsi" w:cstheme="minorHAnsi"/>
                <w:i/>
                <w:sz w:val="20"/>
                <w:szCs w:val="20"/>
              </w:rPr>
              <w:t>LAC</w:t>
            </w:r>
            <w:r w:rsidR="000312FF">
              <w:rPr>
                <w:rFonts w:asciiTheme="minorHAnsi" w:hAnsiTheme="minorHAnsi" w:cstheme="minorHAnsi"/>
                <w:i/>
                <w:sz w:val="20"/>
                <w:szCs w:val="20"/>
              </w:rPr>
              <w:t>s</w:t>
            </w:r>
            <w:r>
              <w:rPr>
                <w:rFonts w:asciiTheme="minorHAnsi" w:hAnsiTheme="minorHAnsi" w:cstheme="minorHAnsi"/>
                <w:i/>
                <w:sz w:val="20"/>
                <w:szCs w:val="20"/>
              </w:rPr>
              <w:t xml:space="preserve"> available in </w:t>
            </w:r>
            <w:r w:rsidR="000312FF">
              <w:rPr>
                <w:rFonts w:asciiTheme="minorHAnsi" w:hAnsiTheme="minorHAnsi" w:cstheme="minorHAnsi"/>
                <w:i/>
                <w:sz w:val="20"/>
                <w:szCs w:val="20"/>
              </w:rPr>
              <w:t>Numbers on Demand</w:t>
            </w:r>
            <w:r>
              <w:rPr>
                <w:rFonts w:asciiTheme="minorHAnsi" w:hAnsiTheme="minorHAnsi" w:cstheme="minorHAnsi"/>
                <w:i/>
                <w:sz w:val="20"/>
                <w:szCs w:val="20"/>
              </w:rPr>
              <w:t xml:space="preserve"> </w:t>
            </w:r>
            <w:r w:rsidR="00C73021" w:rsidRPr="00C81F5A">
              <w:rPr>
                <w:rFonts w:asciiTheme="minorHAnsi" w:hAnsiTheme="minorHAnsi" w:cstheme="minorHAnsi"/>
                <w:i/>
                <w:sz w:val="20"/>
                <w:szCs w:val="20"/>
              </w:rPr>
              <w:t>for any location.</w:t>
            </w:r>
          </w:p>
          <w:p w14:paraId="02A0DC21" w14:textId="77777777" w:rsidR="00C73021" w:rsidRDefault="00C73021" w:rsidP="00C73021">
            <w:pPr>
              <w:spacing w:before="60" w:after="60"/>
              <w:rPr>
                <w:rFonts w:asciiTheme="minorHAnsi" w:hAnsiTheme="minorHAnsi" w:cstheme="minorHAnsi"/>
                <w:i/>
                <w:sz w:val="20"/>
                <w:szCs w:val="20"/>
              </w:rPr>
            </w:pPr>
            <w:r w:rsidRPr="00C81F5A">
              <w:rPr>
                <w:rFonts w:asciiTheme="minorHAnsi" w:hAnsiTheme="minorHAnsi" w:cstheme="minorHAnsi"/>
                <w:i/>
                <w:sz w:val="20"/>
                <w:szCs w:val="20"/>
              </w:rPr>
              <w:t>In Sweden, 010 numbers are very popular and should be used. They are available under ‘Location Independent Number’.</w:t>
            </w:r>
          </w:p>
          <w:p w14:paraId="67C4B733" w14:textId="61B55BCE" w:rsidR="00966EBF" w:rsidRPr="00C81F5A" w:rsidRDefault="00966EBF" w:rsidP="00C73021">
            <w:pPr>
              <w:spacing w:before="60" w:after="60"/>
              <w:rPr>
                <w:rFonts w:asciiTheme="minorHAnsi" w:hAnsiTheme="minorHAnsi" w:cstheme="minorHAnsi"/>
                <w:i/>
                <w:sz w:val="20"/>
                <w:szCs w:val="20"/>
              </w:rPr>
            </w:pPr>
            <w:r w:rsidRPr="00966EBF">
              <w:rPr>
                <w:rFonts w:asciiTheme="minorHAnsi" w:hAnsiTheme="minorHAnsi" w:cstheme="minorHAnsi"/>
                <w:i/>
                <w:sz w:val="20"/>
                <w:szCs w:val="20"/>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77BBB225" w14:textId="0269200E" w:rsidR="00C73021" w:rsidRPr="00C81F5A" w:rsidRDefault="00C73021" w:rsidP="007520F9">
      <w:pPr>
        <w:spacing w:after="120" w:line="360" w:lineRule="auto"/>
        <w:jc w:val="both"/>
        <w:rPr>
          <w:rFonts w:asciiTheme="minorHAnsi" w:hAnsiTheme="minorHAnsi" w:cstheme="minorHAnsi"/>
          <w:sz w:val="20"/>
          <w:szCs w:val="20"/>
        </w:rPr>
      </w:pPr>
    </w:p>
    <w:p w14:paraId="2C259E04" w14:textId="6AE1ADEA" w:rsidR="00B9042F" w:rsidRPr="00C81F5A" w:rsidRDefault="00AE3E6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This section </w:t>
      </w:r>
      <w:r w:rsidR="00FB3E40" w:rsidRPr="00C81F5A">
        <w:rPr>
          <w:rFonts w:asciiTheme="minorHAnsi" w:hAnsiTheme="minorHAnsi" w:cstheme="minorHAnsi"/>
          <w:sz w:val="20"/>
          <w:szCs w:val="20"/>
        </w:rPr>
        <w:t xml:space="preserve">describes </w:t>
      </w:r>
      <w:r w:rsidRPr="00C81F5A">
        <w:rPr>
          <w:rFonts w:asciiTheme="minorHAnsi" w:hAnsiTheme="minorHAnsi" w:cstheme="minorHAnsi"/>
          <w:sz w:val="20"/>
          <w:szCs w:val="20"/>
        </w:rPr>
        <w:t>how to</w:t>
      </w:r>
      <w:r w:rsidR="00FB5324" w:rsidRPr="00C81F5A">
        <w:rPr>
          <w:rFonts w:asciiTheme="minorHAnsi" w:hAnsiTheme="minorHAnsi" w:cstheme="minorHAnsi"/>
          <w:sz w:val="20"/>
          <w:szCs w:val="20"/>
        </w:rPr>
        <w:t xml:space="preserve"> proceed </w:t>
      </w:r>
      <w:r w:rsidR="00FB3E40" w:rsidRPr="00C81F5A">
        <w:rPr>
          <w:rFonts w:asciiTheme="minorHAnsi" w:hAnsiTheme="minorHAnsi" w:cstheme="minorHAnsi"/>
          <w:sz w:val="20"/>
          <w:szCs w:val="20"/>
        </w:rPr>
        <w:t xml:space="preserve">with </w:t>
      </w:r>
      <w:r w:rsidR="00FB5324" w:rsidRPr="00C81F5A">
        <w:rPr>
          <w:rFonts w:asciiTheme="minorHAnsi" w:hAnsiTheme="minorHAnsi" w:cstheme="minorHAnsi"/>
          <w:sz w:val="20"/>
          <w:szCs w:val="20"/>
        </w:rPr>
        <w:t>the below transactions</w:t>
      </w:r>
      <w:r w:rsidRPr="00C81F5A">
        <w:rPr>
          <w:rFonts w:asciiTheme="minorHAnsi" w:hAnsiTheme="minorHAnsi" w:cstheme="minorHAnsi"/>
          <w:sz w:val="20"/>
          <w:szCs w:val="20"/>
        </w:rPr>
        <w:t>:</w:t>
      </w:r>
    </w:p>
    <w:p w14:paraId="3A2BBD1F" w14:textId="2E17BE5F" w:rsidR="00B9042F" w:rsidRPr="00C81F5A" w:rsidRDefault="00B9042F"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Reserve </w:t>
      </w:r>
      <w:r w:rsidR="00AE3E63" w:rsidRPr="00C81F5A">
        <w:rPr>
          <w:rFonts w:asciiTheme="minorHAnsi" w:hAnsiTheme="minorHAnsi" w:cstheme="minorHAnsi"/>
          <w:sz w:val="20"/>
          <w:lang w:eastAsia="en-GB"/>
        </w:rPr>
        <w:t>n</w:t>
      </w:r>
      <w:r w:rsidRPr="00C81F5A">
        <w:rPr>
          <w:rFonts w:asciiTheme="minorHAnsi" w:hAnsiTheme="minorHAnsi" w:cstheme="minorHAnsi"/>
          <w:sz w:val="20"/>
          <w:lang w:eastAsia="en-GB"/>
        </w:rPr>
        <w:t>umbers</w:t>
      </w:r>
      <w:r w:rsidR="002E6BCB" w:rsidRPr="00C81F5A">
        <w:rPr>
          <w:rFonts w:asciiTheme="minorHAnsi" w:hAnsiTheme="minorHAnsi" w:cstheme="minorHAnsi"/>
          <w:sz w:val="20"/>
          <w:lang w:eastAsia="en-GB"/>
        </w:rPr>
        <w:t>.</w:t>
      </w:r>
    </w:p>
    <w:p w14:paraId="3B03148C" w14:textId="634DFEDC" w:rsidR="00B9042F" w:rsidRPr="00C81F5A" w:rsidRDefault="00B9042F"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Cancel </w:t>
      </w:r>
      <w:r w:rsidR="00AE3E63" w:rsidRPr="00C81F5A">
        <w:rPr>
          <w:rFonts w:asciiTheme="minorHAnsi" w:hAnsiTheme="minorHAnsi" w:cstheme="minorHAnsi"/>
          <w:sz w:val="20"/>
          <w:lang w:eastAsia="en-GB"/>
        </w:rPr>
        <w:t>a n</w:t>
      </w:r>
      <w:r w:rsidRPr="00C81F5A">
        <w:rPr>
          <w:rFonts w:asciiTheme="minorHAnsi" w:hAnsiTheme="minorHAnsi" w:cstheme="minorHAnsi"/>
          <w:sz w:val="20"/>
          <w:lang w:eastAsia="en-GB"/>
        </w:rPr>
        <w:t>umber</w:t>
      </w:r>
      <w:r w:rsidR="00C721FD">
        <w:rPr>
          <w:rFonts w:asciiTheme="minorHAnsi" w:hAnsiTheme="minorHAnsi" w:cstheme="minorHAnsi"/>
          <w:sz w:val="20"/>
          <w:lang w:eastAsia="en-GB"/>
        </w:rPr>
        <w:t>/number range</w:t>
      </w:r>
      <w:r w:rsidRPr="00C81F5A">
        <w:rPr>
          <w:rFonts w:asciiTheme="minorHAnsi" w:hAnsiTheme="minorHAnsi" w:cstheme="minorHAnsi"/>
          <w:sz w:val="20"/>
          <w:lang w:eastAsia="en-GB"/>
        </w:rPr>
        <w:t xml:space="preserve"> </w:t>
      </w:r>
      <w:r w:rsidR="00AE3E63" w:rsidRPr="00C81F5A">
        <w:rPr>
          <w:rFonts w:asciiTheme="minorHAnsi" w:hAnsiTheme="minorHAnsi" w:cstheme="minorHAnsi"/>
          <w:sz w:val="20"/>
          <w:lang w:eastAsia="en-GB"/>
        </w:rPr>
        <w:t>r</w:t>
      </w:r>
      <w:r w:rsidRPr="00C81F5A">
        <w:rPr>
          <w:rFonts w:asciiTheme="minorHAnsi" w:hAnsiTheme="minorHAnsi" w:cstheme="minorHAnsi"/>
          <w:sz w:val="20"/>
          <w:lang w:eastAsia="en-GB"/>
        </w:rPr>
        <w:t>eservation</w:t>
      </w:r>
      <w:r w:rsidR="002E6BCB" w:rsidRPr="00C81F5A">
        <w:rPr>
          <w:rFonts w:asciiTheme="minorHAnsi" w:hAnsiTheme="minorHAnsi" w:cstheme="minorHAnsi"/>
          <w:sz w:val="20"/>
          <w:lang w:eastAsia="en-GB"/>
        </w:rPr>
        <w:t>.</w:t>
      </w:r>
    </w:p>
    <w:p w14:paraId="68A349CD" w14:textId="020EEA2C" w:rsidR="008770A0" w:rsidRDefault="005430ED" w:rsidP="00543C64">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To reserve numbers you need to go to ‘</w:t>
      </w:r>
      <w:r>
        <w:rPr>
          <w:rFonts w:asciiTheme="minorHAnsi" w:hAnsiTheme="minorHAnsi" w:cstheme="minorHAnsi"/>
          <w:b/>
          <w:sz w:val="20"/>
          <w:szCs w:val="20"/>
        </w:rPr>
        <w:t>Reservation</w:t>
      </w:r>
      <w:r>
        <w:rPr>
          <w:rFonts w:asciiTheme="minorHAnsi" w:hAnsiTheme="minorHAnsi" w:cstheme="minorHAnsi"/>
          <w:sz w:val="20"/>
          <w:szCs w:val="20"/>
        </w:rPr>
        <w:t>’ in the Quick Links menu</w:t>
      </w:r>
      <w:bookmarkStart w:id="103" w:name="_Ref448495210"/>
      <w:bookmarkStart w:id="104" w:name="_Ref448495213"/>
      <w:bookmarkStart w:id="105" w:name="_Ref477429294"/>
      <w:r w:rsidR="00543C64">
        <w:rPr>
          <w:rFonts w:asciiTheme="minorHAnsi" w:hAnsiTheme="minorHAnsi" w:cstheme="minorHAnsi"/>
          <w:sz w:val="20"/>
          <w:szCs w:val="20"/>
        </w:rPr>
        <w:t>, ensuring you are logged into the Service Profile you wish to use for this.</w:t>
      </w:r>
    </w:p>
    <w:p w14:paraId="58846582" w14:textId="3649E4E3" w:rsidR="008B1398" w:rsidRPr="00543C64" w:rsidRDefault="008B1398" w:rsidP="00543C64">
      <w:pPr>
        <w:spacing w:after="120" w:line="360" w:lineRule="auto"/>
        <w:jc w:val="both"/>
        <w:rPr>
          <w:rFonts w:asciiTheme="minorHAnsi" w:hAnsiTheme="minorHAnsi" w:cstheme="minorHAnsi"/>
          <w:sz w:val="20"/>
          <w:szCs w:val="20"/>
        </w:rPr>
      </w:pPr>
    </w:p>
    <w:p w14:paraId="2AF2B8DA" w14:textId="448D5679" w:rsidR="00B9042F" w:rsidRPr="00C81F5A" w:rsidRDefault="00AE3E63"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06" w:name="_Ref12264441"/>
      <w:bookmarkStart w:id="107" w:name="_Toc185243339"/>
      <w:r w:rsidRPr="00C81F5A">
        <w:rPr>
          <w:rFonts w:asciiTheme="minorHAnsi" w:hAnsiTheme="minorHAnsi" w:cstheme="minorHAnsi"/>
          <w:b/>
        </w:rPr>
        <w:t>How to r</w:t>
      </w:r>
      <w:r w:rsidR="00B9042F" w:rsidRPr="00C81F5A">
        <w:rPr>
          <w:rFonts w:asciiTheme="minorHAnsi" w:hAnsiTheme="minorHAnsi" w:cstheme="minorHAnsi"/>
          <w:b/>
        </w:rPr>
        <w:t xml:space="preserve">eserve </w:t>
      </w:r>
      <w:r w:rsidRPr="00C81F5A">
        <w:rPr>
          <w:rFonts w:asciiTheme="minorHAnsi" w:hAnsiTheme="minorHAnsi" w:cstheme="minorHAnsi"/>
          <w:b/>
        </w:rPr>
        <w:t>n</w:t>
      </w:r>
      <w:r w:rsidR="00B9042F" w:rsidRPr="00C81F5A">
        <w:rPr>
          <w:rFonts w:asciiTheme="minorHAnsi" w:hAnsiTheme="minorHAnsi" w:cstheme="minorHAnsi"/>
          <w:b/>
        </w:rPr>
        <w:t>umbers</w:t>
      </w:r>
      <w:bookmarkEnd w:id="103"/>
      <w:bookmarkEnd w:id="104"/>
      <w:bookmarkEnd w:id="105"/>
      <w:bookmarkEnd w:id="106"/>
      <w:bookmarkEnd w:id="107"/>
    </w:p>
    <w:p w14:paraId="061728E0" w14:textId="32A5C4E4" w:rsidR="00207F10" w:rsidRPr="00AF5AB1"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r w:rsidRPr="00AF5AB1">
        <w:rPr>
          <w:rFonts w:asciiTheme="minorHAnsi" w:hAnsiTheme="minorHAnsi" w:cstheme="minorHAnsi"/>
          <w:sz w:val="20"/>
          <w:szCs w:val="20"/>
        </w:rPr>
        <w:t xml:space="preserve">First you need to select the type of number to be reserved, these are either: Geographic Numbers, Location Independent Numbers, or country specific numbers (see </w:t>
      </w:r>
      <w:r w:rsidR="00FD04E8" w:rsidRPr="007233AC">
        <w:rPr>
          <w:rFonts w:asciiTheme="minorHAnsi" w:hAnsiTheme="minorHAnsi" w:cstheme="minorHAnsi"/>
          <w:color w:val="00D7BD" w:themeColor="accent1"/>
          <w:sz w:val="20"/>
          <w:szCs w:val="20"/>
        </w:rPr>
        <w:fldChar w:fldCharType="begin"/>
      </w:r>
      <w:r w:rsidR="00FD04E8" w:rsidRPr="007233AC">
        <w:rPr>
          <w:rFonts w:asciiTheme="minorHAnsi" w:hAnsiTheme="minorHAnsi" w:cstheme="minorHAnsi"/>
          <w:color w:val="00D7BD" w:themeColor="accent1"/>
          <w:sz w:val="20"/>
          <w:szCs w:val="20"/>
        </w:rPr>
        <w:instrText xml:space="preserve"> REF _Ref62228085 \r \h </w:instrText>
      </w:r>
      <w:r w:rsidR="00FD04E8" w:rsidRPr="007233AC">
        <w:rPr>
          <w:rFonts w:asciiTheme="minorHAnsi" w:hAnsiTheme="minorHAnsi" w:cstheme="minorHAnsi"/>
          <w:color w:val="00D7BD" w:themeColor="accent1"/>
          <w:sz w:val="20"/>
          <w:szCs w:val="20"/>
        </w:rPr>
      </w:r>
      <w:r w:rsidR="00FD04E8" w:rsidRPr="007233AC">
        <w:rPr>
          <w:rFonts w:asciiTheme="minorHAnsi" w:hAnsiTheme="minorHAnsi" w:cstheme="minorHAnsi"/>
          <w:color w:val="00D7BD" w:themeColor="accent1"/>
          <w:sz w:val="20"/>
          <w:szCs w:val="20"/>
        </w:rPr>
        <w:fldChar w:fldCharType="separate"/>
      </w:r>
      <w:r w:rsidR="00A11204">
        <w:rPr>
          <w:rFonts w:asciiTheme="minorHAnsi" w:hAnsiTheme="minorHAnsi" w:cstheme="minorHAnsi"/>
          <w:color w:val="00D7BD" w:themeColor="accent1"/>
          <w:sz w:val="20"/>
          <w:szCs w:val="20"/>
        </w:rPr>
        <w:t>APPENDIX A</w:t>
      </w:r>
      <w:r w:rsidR="00FD04E8" w:rsidRPr="007233AC">
        <w:rPr>
          <w:rFonts w:asciiTheme="minorHAnsi" w:hAnsiTheme="minorHAnsi" w:cstheme="minorHAnsi"/>
          <w:color w:val="00D7BD" w:themeColor="accent1"/>
          <w:sz w:val="20"/>
          <w:szCs w:val="20"/>
        </w:rPr>
        <w:fldChar w:fldCharType="end"/>
      </w:r>
      <w:r w:rsidR="00FD04E8">
        <w:rPr>
          <w:rFonts w:asciiTheme="minorHAnsi" w:hAnsiTheme="minorHAnsi" w:cstheme="minorHAnsi"/>
          <w:sz w:val="20"/>
          <w:szCs w:val="20"/>
        </w:rPr>
        <w:t xml:space="preserve"> </w:t>
      </w:r>
      <w:r w:rsidRPr="00AF5AB1">
        <w:rPr>
          <w:rFonts w:asciiTheme="minorHAnsi" w:hAnsiTheme="minorHAnsi" w:cstheme="minorHAnsi"/>
          <w:sz w:val="20"/>
          <w:szCs w:val="20"/>
        </w:rPr>
        <w:t>for details on additional number types available)</w:t>
      </w:r>
    </w:p>
    <w:p w14:paraId="074EAD52" w14:textId="6907AA1B" w:rsidR="00887FF9" w:rsidRPr="00887FF9"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r>
        <w:rPr>
          <w:rFonts w:asciiTheme="minorHAnsi" w:hAnsiTheme="minorHAnsi" w:cstheme="minorHAnsi"/>
          <w:sz w:val="20"/>
          <w:szCs w:val="20"/>
        </w:rPr>
        <w:t>You will then need to enter the required information, using the drop down lists provided for your selection</w:t>
      </w:r>
    </w:p>
    <w:p w14:paraId="5F6578EC" w14:textId="238E352B" w:rsidR="00887FF9" w:rsidRPr="00887FF9" w:rsidRDefault="00887FF9" w:rsidP="00A21E23">
      <w:pPr>
        <w:pStyle w:val="ListParagraph"/>
        <w:numPr>
          <w:ilvl w:val="0"/>
          <w:numId w:val="57"/>
        </w:numPr>
        <w:spacing w:after="120" w:line="360" w:lineRule="auto"/>
        <w:jc w:val="both"/>
        <w:rPr>
          <w:rFonts w:asciiTheme="minorHAnsi" w:hAnsiTheme="minorHAnsi" w:cstheme="minorHAnsi"/>
          <w:color w:val="00D7BD" w:themeColor="accent1"/>
          <w:sz w:val="20"/>
          <w:szCs w:val="20"/>
        </w:rPr>
      </w:pPr>
      <w:r>
        <w:rPr>
          <w:rFonts w:asciiTheme="minorHAnsi" w:hAnsiTheme="minorHAnsi" w:cstheme="minorHAnsi"/>
          <w:sz w:val="20"/>
          <w:szCs w:val="20"/>
        </w:rPr>
        <w:t xml:space="preserve">Click on </w:t>
      </w:r>
      <w:r>
        <w:rPr>
          <w:rFonts w:asciiTheme="minorHAnsi" w:hAnsiTheme="minorHAnsi" w:cstheme="minorHAnsi"/>
          <w:b/>
          <w:sz w:val="20"/>
          <w:szCs w:val="20"/>
        </w:rPr>
        <w:t xml:space="preserve">Provide Numbers </w:t>
      </w:r>
      <w:r>
        <w:rPr>
          <w:rFonts w:asciiTheme="minorHAnsi" w:hAnsiTheme="minorHAnsi" w:cstheme="minorHAnsi"/>
          <w:sz w:val="20"/>
          <w:szCs w:val="20"/>
        </w:rPr>
        <w:t>once completed to proceed</w:t>
      </w:r>
    </w:p>
    <w:p w14:paraId="1A78647C" w14:textId="256D39B6" w:rsidR="00207F10" w:rsidRPr="00207F10" w:rsidRDefault="00901FA7" w:rsidP="00047F18">
      <w:pPr>
        <w:spacing w:after="120" w:line="360" w:lineRule="auto"/>
        <w:jc w:val="center"/>
        <w:rPr>
          <w:rFonts w:asciiTheme="minorHAnsi" w:hAnsiTheme="minorHAnsi" w:cstheme="minorHAnsi"/>
          <w:sz w:val="20"/>
          <w:szCs w:val="20"/>
        </w:rPr>
      </w:pPr>
      <w:r w:rsidRPr="00C81F5A">
        <w:rPr>
          <w:noProof/>
          <w:lang w:val="en-GB"/>
        </w:rPr>
        <mc:AlternateContent>
          <mc:Choice Requires="wps">
            <w:drawing>
              <wp:anchor distT="0" distB="0" distL="114300" distR="114300" simplePos="0" relativeHeight="251543552" behindDoc="0" locked="0" layoutInCell="1" allowOverlap="1" wp14:anchorId="6A7F85C2" wp14:editId="6E3812B9">
                <wp:simplePos x="0" y="0"/>
                <wp:positionH relativeFrom="column">
                  <wp:posOffset>958850</wp:posOffset>
                </wp:positionH>
                <wp:positionV relativeFrom="page">
                  <wp:posOffset>3115945</wp:posOffset>
                </wp:positionV>
                <wp:extent cx="276225" cy="257175"/>
                <wp:effectExtent l="0" t="0" r="28575" b="28575"/>
                <wp:wrapNone/>
                <wp:docPr id="26" name="Left Arrow 26"/>
                <wp:cNvGraphicFramePr/>
                <a:graphic xmlns:a="http://schemas.openxmlformats.org/drawingml/2006/main">
                  <a:graphicData uri="http://schemas.microsoft.com/office/word/2010/wordprocessingShape">
                    <wps:wsp>
                      <wps:cNvSpPr/>
                      <wps:spPr>
                        <a:xfrm>
                          <a:off x="0" y="0"/>
                          <a:ext cx="276225" cy="257175"/>
                        </a:xfrm>
                        <a:prstGeom prst="leftArrow">
                          <a:avLst>
                            <a:gd name="adj1" fmla="val 50000"/>
                            <a:gd name="adj2" fmla="val 38000"/>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9F76EA8" w14:textId="77777777" w:rsidR="00E64DD2" w:rsidRPr="00752228" w:rsidRDefault="00E64DD2" w:rsidP="00752228">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7F85C2" id="Left Arrow 26" o:spid="_x0000_s1036" type="#_x0000_t66" style="position:absolute;left:0;text-align:left;margin-left:75.5pt;margin-top:245.35pt;width:21.75pt;height:20.2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" adj="7642" fillcolor="#00d7bd [3204]" strokecolor="white [3212]" strokeweight=".25pt">
                <v:textbox inset="0,0,0,0">
                  <w:txbxContent>
                    <w:p w14:paraId="79F76EA8" w14:textId="77777777" w:rsidR="00E64DD2" w:rsidRPr="00752228" w:rsidRDefault="00E64DD2" w:rsidP="00752228">
                      <w:pPr>
                        <w:jc w:val="center"/>
                        <w:rPr>
                          <w:b/>
                          <w:color w:val="FFFFFF" w:themeColor="background1"/>
                          <w:sz w:val="12"/>
                          <w:lang w:val="es-ES"/>
                        </w:rPr>
                      </w:pPr>
                      <w:r w:rsidRPr="00752228">
                        <w:rPr>
                          <w:b/>
                          <w:color w:val="FFFFFF" w:themeColor="background1"/>
                          <w:sz w:val="12"/>
                          <w:lang w:val="es-ES"/>
                        </w:rPr>
                        <w:t>1</w:t>
                      </w:r>
                    </w:p>
                  </w:txbxContent>
                </v:textbox>
                <w10:wrap anchory="page"/>
              </v:shape>
            </w:pict>
          </mc:Fallback>
        </mc:AlternateContent>
      </w:r>
      <w:r w:rsidRPr="00C81F5A">
        <w:rPr>
          <w:rFonts w:asciiTheme="minorHAnsi" w:hAnsiTheme="minorHAnsi" w:cstheme="minorHAnsi"/>
          <w:noProof/>
          <w:sz w:val="20"/>
          <w:szCs w:val="20"/>
          <w:lang w:val="en-GB"/>
        </w:rPr>
        <mc:AlternateContent>
          <mc:Choice Requires="wps">
            <w:drawing>
              <wp:anchor distT="0" distB="0" distL="114300" distR="114300" simplePos="0" relativeHeight="251545600" behindDoc="0" locked="0" layoutInCell="1" allowOverlap="1" wp14:anchorId="003B0428" wp14:editId="7833340C">
                <wp:simplePos x="0" y="0"/>
                <wp:positionH relativeFrom="column">
                  <wp:posOffset>2941320</wp:posOffset>
                </wp:positionH>
                <wp:positionV relativeFrom="page">
                  <wp:posOffset>3742690</wp:posOffset>
                </wp:positionV>
                <wp:extent cx="251460" cy="251460"/>
                <wp:effectExtent l="0" t="0" r="15240" b="15240"/>
                <wp:wrapNone/>
                <wp:docPr id="64" name="Left Arrow 64"/>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FC2AA6" w14:textId="67FD5B0E" w:rsidR="00E64DD2" w:rsidRPr="00752228" w:rsidRDefault="00E64DD2" w:rsidP="007069BD">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3B0428" id="Left Arrow 64" o:spid="_x0000_s1037" type="#_x0000_t66" style="position:absolute;left:0;text-align:left;margin-left:231.6pt;margin-top:294.7pt;width:19.8pt;height:19.8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OW5iAIAALM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" adj="10800" fillcolor="#00d7bd [3204]" strokecolor="white [3212]" strokeweight=".25pt">
                <v:textbox inset="0,0,0,0">
                  <w:txbxContent>
                    <w:p w14:paraId="76FC2AA6" w14:textId="67FD5B0E" w:rsidR="00E64DD2" w:rsidRPr="00752228" w:rsidRDefault="00E64DD2" w:rsidP="007069BD">
                      <w:pPr>
                        <w:jc w:val="center"/>
                        <w:rPr>
                          <w:b/>
                          <w:color w:val="FFFFFF" w:themeColor="background1"/>
                          <w:sz w:val="12"/>
                          <w:lang w:val="es-ES"/>
                        </w:rPr>
                      </w:pPr>
                      <w:r>
                        <w:rPr>
                          <w:b/>
                          <w:color w:val="FFFFFF" w:themeColor="background1"/>
                          <w:sz w:val="12"/>
                          <w:lang w:val="es-ES"/>
                        </w:rPr>
                        <w:t>2</w:t>
                      </w:r>
                    </w:p>
                  </w:txbxContent>
                </v:textbox>
                <w10:wrap anchory="page"/>
              </v:shape>
            </w:pict>
          </mc:Fallback>
        </mc:AlternateContent>
      </w:r>
      <w:r w:rsidRPr="00C81F5A">
        <w:rPr>
          <w:rFonts w:asciiTheme="minorHAnsi" w:hAnsiTheme="minorHAnsi" w:cstheme="minorHAnsi"/>
          <w:noProof/>
          <w:sz w:val="20"/>
          <w:szCs w:val="20"/>
          <w:lang w:val="en-GB"/>
        </w:rPr>
        <mc:AlternateContent>
          <mc:Choice Requires="wps">
            <w:drawing>
              <wp:anchor distT="0" distB="0" distL="114300" distR="114300" simplePos="0" relativeHeight="251567104" behindDoc="0" locked="0" layoutInCell="1" allowOverlap="1" wp14:anchorId="35E4FBEA" wp14:editId="5F609F7A">
                <wp:simplePos x="0" y="0"/>
                <wp:positionH relativeFrom="rightMargin">
                  <wp:posOffset>0</wp:posOffset>
                </wp:positionH>
                <wp:positionV relativeFrom="page">
                  <wp:posOffset>4266899</wp:posOffset>
                </wp:positionV>
                <wp:extent cx="251460" cy="251460"/>
                <wp:effectExtent l="0" t="0" r="15240" b="15240"/>
                <wp:wrapNone/>
                <wp:docPr id="65" name="Left Arrow 65"/>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00F6D2" w14:textId="0D87AE5F" w:rsidR="00E64DD2" w:rsidRPr="00752228" w:rsidRDefault="00E64DD2" w:rsidP="007069BD">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E4FBEA" id="Left Arrow 65" o:spid="_x0000_s1038" type="#_x0000_t66" style="position:absolute;left:0;text-align:left;margin-left:0;margin-top:336pt;width:19.8pt;height:19.8pt;z-index:2515671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" adj="10800" fillcolor="#00d7bd [3204]" strokecolor="white [3212]" strokeweight=".25pt">
                <v:textbox inset="0,0,0,0">
                  <w:txbxContent>
                    <w:p w14:paraId="6000F6D2" w14:textId="0D87AE5F" w:rsidR="00E64DD2" w:rsidRPr="00752228" w:rsidRDefault="00E64DD2" w:rsidP="007069BD">
                      <w:pPr>
                        <w:jc w:val="center"/>
                        <w:rPr>
                          <w:b/>
                          <w:color w:val="FFFFFF" w:themeColor="background1"/>
                          <w:sz w:val="12"/>
                          <w:lang w:val="es-ES"/>
                        </w:rPr>
                      </w:pPr>
                      <w:r>
                        <w:rPr>
                          <w:b/>
                          <w:color w:val="FFFFFF" w:themeColor="background1"/>
                          <w:sz w:val="12"/>
                          <w:lang w:val="es-ES"/>
                        </w:rPr>
                        <w:t>3</w:t>
                      </w:r>
                    </w:p>
                  </w:txbxContent>
                </v:textbox>
                <w10:wrap anchorx="margin" anchory="page"/>
              </v:shape>
            </w:pict>
          </mc:Fallback>
        </mc:AlternateContent>
      </w:r>
      <w:r w:rsidR="00953414">
        <w:rPr>
          <w:noProof/>
        </w:rPr>
        <w:drawing>
          <wp:inline distT="0" distB="0" distL="0" distR="0" wp14:anchorId="4532734C" wp14:editId="18D2F38C">
            <wp:extent cx="5731510" cy="2588895"/>
            <wp:effectExtent l="0" t="0" r="2540" b="1905"/>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2588895"/>
                    </a:xfrm>
                    <a:prstGeom prst="rect">
                      <a:avLst/>
                    </a:prstGeom>
                  </pic:spPr>
                </pic:pic>
              </a:graphicData>
            </a:graphic>
          </wp:inline>
        </w:drawing>
      </w:r>
      <w:r w:rsidR="00887FF9" w:rsidRPr="46D43BCA">
        <w:rPr>
          <w:rFonts w:asciiTheme="minorHAnsi" w:hAnsiTheme="minorHAnsi" w:cstheme="minorBidi"/>
          <w:i/>
          <w:iCs/>
          <w:sz w:val="20"/>
          <w:szCs w:val="20"/>
        </w:rPr>
        <w:t xml:space="preserve">Example </w:t>
      </w:r>
      <w:r w:rsidR="00953414">
        <w:rPr>
          <w:rFonts w:asciiTheme="minorHAnsi" w:hAnsiTheme="minorHAnsi" w:cstheme="minorBidi"/>
          <w:i/>
          <w:iCs/>
          <w:sz w:val="20"/>
          <w:szCs w:val="20"/>
        </w:rPr>
        <w:t>to</w:t>
      </w:r>
      <w:r w:rsidR="00953414" w:rsidRPr="46D43BCA">
        <w:rPr>
          <w:rFonts w:asciiTheme="minorHAnsi" w:hAnsiTheme="minorHAnsi" w:cstheme="minorBidi"/>
          <w:i/>
          <w:iCs/>
          <w:sz w:val="20"/>
          <w:szCs w:val="20"/>
        </w:rPr>
        <w:t xml:space="preserve"> </w:t>
      </w:r>
      <w:r w:rsidR="00887FF9" w:rsidRPr="46D43BCA">
        <w:rPr>
          <w:rFonts w:asciiTheme="minorHAnsi" w:hAnsiTheme="minorHAnsi" w:cstheme="minorBidi"/>
          <w:i/>
          <w:iCs/>
          <w:sz w:val="20"/>
          <w:szCs w:val="20"/>
        </w:rPr>
        <w:t xml:space="preserve">choose number type screen for UK </w:t>
      </w:r>
      <w:r w:rsidR="00953414">
        <w:rPr>
          <w:rFonts w:asciiTheme="minorHAnsi" w:hAnsiTheme="minorHAnsi" w:cstheme="minorBidi"/>
          <w:i/>
          <w:iCs/>
          <w:sz w:val="20"/>
          <w:szCs w:val="20"/>
        </w:rPr>
        <w:t>Geographical</w:t>
      </w:r>
      <w:r w:rsidR="00887FF9" w:rsidRPr="46D43BCA">
        <w:rPr>
          <w:rFonts w:asciiTheme="minorHAnsi" w:hAnsiTheme="minorHAnsi" w:cstheme="minorBidi"/>
          <w:i/>
          <w:iCs/>
          <w:sz w:val="20"/>
          <w:szCs w:val="20"/>
        </w:rPr>
        <w:t xml:space="preserve"> numbers</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EE667E" w:rsidRPr="00C81F5A" w14:paraId="4114495E" w14:textId="77777777" w:rsidTr="00047F18">
        <w:tc>
          <w:tcPr>
            <w:tcW w:w="846" w:type="dxa"/>
            <w:vAlign w:val="center"/>
          </w:tcPr>
          <w:p w14:paraId="438477C0" w14:textId="238A72F9" w:rsidR="00EE667E" w:rsidRPr="00C81F5A" w:rsidRDefault="00EE667E" w:rsidP="00EE667E">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1697A13" wp14:editId="6FD60EBC">
                  <wp:extent cx="360000" cy="360000"/>
                  <wp:effectExtent l="0" t="0" r="2540" b="2540"/>
                  <wp:docPr id="103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C7B0288" w14:textId="551007ED" w:rsidR="00EE667E" w:rsidRPr="00C81F5A"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Colt does not offer Location Independent Numbers (Nomadic Numbers) in all countries, please check</w:t>
            </w:r>
            <w:r w:rsidRPr="007233AC">
              <w:rPr>
                <w:rFonts w:asciiTheme="minorHAnsi" w:hAnsiTheme="minorHAnsi" w:cstheme="minorHAnsi"/>
                <w:i/>
                <w:color w:val="00D7BD" w:themeColor="accent1"/>
                <w:sz w:val="18"/>
                <w:szCs w:val="20"/>
              </w:rPr>
              <w:t xml:space="preserve"> </w:t>
            </w:r>
            <w:r w:rsidR="00A6774E" w:rsidRPr="007233AC">
              <w:rPr>
                <w:rFonts w:asciiTheme="minorHAnsi" w:hAnsiTheme="minorHAnsi" w:cstheme="minorHAnsi"/>
                <w:i/>
                <w:color w:val="00D7BD" w:themeColor="accent1"/>
                <w:sz w:val="18"/>
                <w:szCs w:val="20"/>
              </w:rPr>
              <w:fldChar w:fldCharType="begin"/>
            </w:r>
            <w:r w:rsidR="00A6774E" w:rsidRPr="007233AC">
              <w:rPr>
                <w:rFonts w:asciiTheme="minorHAnsi" w:hAnsiTheme="minorHAnsi" w:cstheme="minorHAnsi"/>
                <w:i/>
                <w:color w:val="00D7BD" w:themeColor="accent1"/>
                <w:sz w:val="18"/>
                <w:szCs w:val="20"/>
              </w:rPr>
              <w:instrText xml:space="preserve"> REF _Ref62226251 \r \h </w:instrText>
            </w:r>
            <w:r w:rsidR="00633DB2" w:rsidRPr="007233AC">
              <w:rPr>
                <w:rFonts w:asciiTheme="minorHAnsi" w:hAnsiTheme="minorHAnsi" w:cstheme="minorHAnsi"/>
                <w:i/>
                <w:color w:val="00D7BD" w:themeColor="accent1"/>
                <w:sz w:val="18"/>
                <w:szCs w:val="20"/>
              </w:rPr>
              <w:instrText xml:space="preserve"> \* MERGEFORMAT </w:instrText>
            </w:r>
            <w:r w:rsidR="00A6774E" w:rsidRPr="007233AC">
              <w:rPr>
                <w:rFonts w:asciiTheme="minorHAnsi" w:hAnsiTheme="minorHAnsi" w:cstheme="minorHAnsi"/>
                <w:i/>
                <w:color w:val="00D7BD" w:themeColor="accent1"/>
                <w:sz w:val="18"/>
                <w:szCs w:val="20"/>
              </w:rPr>
            </w:r>
            <w:r w:rsidR="00A6774E"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A6774E" w:rsidRPr="007233AC">
              <w:rPr>
                <w:rFonts w:asciiTheme="minorHAnsi" w:hAnsiTheme="minorHAnsi" w:cstheme="minorHAnsi"/>
                <w:i/>
                <w:color w:val="00D7BD" w:themeColor="accent1"/>
                <w:sz w:val="18"/>
                <w:szCs w:val="20"/>
              </w:rPr>
              <w:fldChar w:fldCharType="end"/>
            </w:r>
            <w:r w:rsidR="00A6774E">
              <w:rPr>
                <w:rFonts w:asciiTheme="minorHAnsi" w:hAnsiTheme="minorHAnsi" w:cstheme="minorHAnsi"/>
                <w:i/>
                <w:sz w:val="18"/>
                <w:szCs w:val="20"/>
              </w:rPr>
              <w:t xml:space="preserve"> </w:t>
            </w:r>
            <w:r w:rsidRPr="00C81F5A">
              <w:rPr>
                <w:rFonts w:asciiTheme="minorHAnsi" w:hAnsiTheme="minorHAnsi" w:cstheme="minorHAnsi"/>
                <w:i/>
                <w:sz w:val="18"/>
                <w:szCs w:val="20"/>
              </w:rPr>
              <w:t>for service availability.</w:t>
            </w:r>
          </w:p>
          <w:p w14:paraId="28AA7479" w14:textId="25B5BBC9" w:rsidR="0054158E"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w:t>
            </w:r>
            <w:r w:rsidRPr="00C81F5A">
              <w:rPr>
                <w:rFonts w:asciiTheme="minorHAnsi" w:hAnsiTheme="minorHAnsi" w:cstheme="minorHAnsi"/>
                <w:i/>
                <w:sz w:val="18"/>
                <w:szCs w:val="20"/>
              </w:rPr>
              <w:t>): Colt does offer full geographic coverage in all countries, please check ‘Colt Number Hosting coverage’ file</w:t>
            </w:r>
            <w:r w:rsidR="003E64AC">
              <w:rPr>
                <w:rFonts w:asciiTheme="minorHAnsi" w:hAnsiTheme="minorHAnsi" w:cstheme="minorHAnsi"/>
                <w:i/>
                <w:sz w:val="18"/>
                <w:szCs w:val="20"/>
              </w:rPr>
              <w:t xml:space="preserve"> </w:t>
            </w:r>
            <w:r w:rsidRPr="00C81F5A">
              <w:rPr>
                <w:rFonts w:asciiTheme="minorHAnsi" w:hAnsiTheme="minorHAnsi" w:cstheme="minorHAnsi"/>
                <w:i/>
                <w:sz w:val="18"/>
                <w:szCs w:val="20"/>
              </w:rPr>
              <w:t>for service availability</w:t>
            </w:r>
            <w:r w:rsidR="0054158E">
              <w:rPr>
                <w:rFonts w:asciiTheme="minorHAnsi" w:hAnsiTheme="minorHAnsi" w:cstheme="minorHAnsi"/>
                <w:i/>
                <w:sz w:val="18"/>
                <w:szCs w:val="20"/>
              </w:rPr>
              <w:t xml:space="preserve"> at </w:t>
            </w:r>
            <w:hyperlink r:id="rId40" w:history="1">
              <w:r w:rsidR="0054158E" w:rsidRPr="00020DD9">
                <w:rPr>
                  <w:rStyle w:val="Hyperlink"/>
                  <w:rFonts w:asciiTheme="minorHAnsi" w:hAnsiTheme="minorHAnsi" w:cstheme="minorHAnsi"/>
                  <w:i/>
                  <w:sz w:val="18"/>
                  <w:szCs w:val="20"/>
                </w:rPr>
                <w:t>www.colt.net/cocom</w:t>
              </w:r>
            </w:hyperlink>
            <w:r w:rsidR="0054158E">
              <w:rPr>
                <w:rFonts w:asciiTheme="minorHAnsi" w:hAnsiTheme="minorHAnsi" w:cstheme="minorHAnsi"/>
                <w:i/>
                <w:sz w:val="18"/>
                <w:szCs w:val="20"/>
              </w:rPr>
              <w:t>.</w:t>
            </w:r>
          </w:p>
          <w:p w14:paraId="43CE3DA0" w14:textId="016AEFB3" w:rsidR="00EE667E" w:rsidRPr="00C81F5A" w:rsidRDefault="00EE667E" w:rsidP="00EE667E">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iii</w:t>
            </w:r>
            <w:r w:rsidRPr="00C81F5A">
              <w:rPr>
                <w:rFonts w:asciiTheme="minorHAnsi" w:hAnsiTheme="minorHAnsi" w:cstheme="minorHAnsi"/>
                <w:i/>
                <w:sz w:val="18"/>
                <w:szCs w:val="20"/>
              </w:rPr>
              <w:t xml:space="preserve">): please </w:t>
            </w:r>
            <w:r w:rsidR="009B35F1" w:rsidRPr="00C81F5A">
              <w:rPr>
                <w:rFonts w:asciiTheme="minorHAnsi" w:hAnsiTheme="minorHAnsi" w:cstheme="minorHAnsi"/>
                <w:i/>
                <w:sz w:val="18"/>
                <w:szCs w:val="20"/>
              </w:rPr>
              <w:t xml:space="preserve">check </w:t>
            </w:r>
            <w:r w:rsidR="00A541C7" w:rsidRPr="007233AC">
              <w:rPr>
                <w:rFonts w:asciiTheme="minorHAnsi" w:hAnsiTheme="minorHAnsi" w:cstheme="minorHAnsi"/>
                <w:i/>
                <w:color w:val="00D7BD" w:themeColor="accent1"/>
                <w:sz w:val="18"/>
                <w:szCs w:val="20"/>
              </w:rPr>
              <w:fldChar w:fldCharType="begin"/>
            </w:r>
            <w:r w:rsidR="00A541C7" w:rsidRPr="007233AC">
              <w:rPr>
                <w:rFonts w:asciiTheme="minorHAnsi" w:hAnsiTheme="minorHAnsi" w:cstheme="minorHAnsi"/>
                <w:i/>
                <w:color w:val="00D7BD" w:themeColor="accent1"/>
                <w:sz w:val="18"/>
                <w:szCs w:val="20"/>
              </w:rPr>
              <w:instrText xml:space="preserve"> REF _Ref62227967 \r \h </w:instrText>
            </w:r>
            <w:r w:rsidR="00A541C7">
              <w:rPr>
                <w:rFonts w:asciiTheme="minorHAnsi" w:hAnsiTheme="minorHAnsi" w:cstheme="minorHAnsi"/>
                <w:i/>
                <w:color w:val="00D7BD" w:themeColor="accent1"/>
                <w:sz w:val="18"/>
                <w:szCs w:val="20"/>
              </w:rPr>
              <w:instrText xml:space="preserve"> \* MERGEFORMAT </w:instrText>
            </w:r>
            <w:r w:rsidR="00A541C7" w:rsidRPr="007233AC">
              <w:rPr>
                <w:rFonts w:asciiTheme="minorHAnsi" w:hAnsiTheme="minorHAnsi" w:cstheme="minorHAnsi"/>
                <w:i/>
                <w:color w:val="00D7BD" w:themeColor="accent1"/>
                <w:sz w:val="18"/>
                <w:szCs w:val="20"/>
              </w:rPr>
            </w:r>
            <w:r w:rsidR="00A541C7"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A541C7" w:rsidRPr="007233AC">
              <w:rPr>
                <w:rFonts w:asciiTheme="minorHAnsi" w:hAnsiTheme="minorHAnsi" w:cstheme="minorHAnsi"/>
                <w:i/>
                <w:color w:val="00D7BD" w:themeColor="accent1"/>
                <w:sz w:val="18"/>
                <w:szCs w:val="20"/>
              </w:rPr>
              <w:fldChar w:fldCharType="end"/>
            </w:r>
            <w:r w:rsidR="00A541C7">
              <w:rPr>
                <w:rFonts w:asciiTheme="minorHAnsi" w:hAnsiTheme="minorHAnsi" w:cstheme="minorHAnsi"/>
                <w:i/>
                <w:sz w:val="18"/>
                <w:szCs w:val="20"/>
              </w:rPr>
              <w:t xml:space="preserve"> </w:t>
            </w:r>
            <w:r w:rsidR="009B35F1"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‘search by city’ feature availability.</w:t>
            </w:r>
          </w:p>
          <w:p w14:paraId="4BF2EA53" w14:textId="2C532BA8" w:rsidR="0024409A" w:rsidRPr="00C81F5A" w:rsidRDefault="005A21D6" w:rsidP="0024409A">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iv</w:t>
            </w:r>
            <w:r w:rsidRPr="00C81F5A">
              <w:rPr>
                <w:rFonts w:asciiTheme="minorHAnsi" w:hAnsiTheme="minorHAnsi" w:cstheme="minorHAnsi"/>
                <w:i/>
                <w:sz w:val="18"/>
                <w:szCs w:val="20"/>
              </w:rPr>
              <w:t xml:space="preserve">): </w:t>
            </w:r>
            <w:r w:rsidR="0024409A">
              <w:rPr>
                <w:rFonts w:asciiTheme="minorHAnsi" w:hAnsiTheme="minorHAnsi" w:cstheme="minorHAnsi"/>
                <w:i/>
                <w:sz w:val="18"/>
                <w:szCs w:val="20"/>
              </w:rPr>
              <w:t xml:space="preserve">you </w:t>
            </w:r>
            <w:r w:rsidRPr="00C81F5A">
              <w:rPr>
                <w:rFonts w:asciiTheme="minorHAnsi" w:hAnsiTheme="minorHAnsi" w:cstheme="minorHAnsi"/>
                <w:i/>
                <w:sz w:val="18"/>
                <w:szCs w:val="20"/>
              </w:rPr>
              <w:t xml:space="preserve">need to activate the complete range of reserved numbers at the same time, for the same end-customer. </w:t>
            </w:r>
          </w:p>
        </w:tc>
      </w:tr>
    </w:tbl>
    <w:p w14:paraId="45F80C85" w14:textId="55859CFE" w:rsidR="00FC1143" w:rsidRDefault="00FC1143" w:rsidP="0085464C">
      <w:pPr>
        <w:autoSpaceDE/>
        <w:autoSpaceDN/>
        <w:adjustRightInd/>
        <w:spacing w:after="200" w:line="276" w:lineRule="auto"/>
        <w:rPr>
          <w:rFonts w:asciiTheme="minorHAnsi" w:hAnsiTheme="minorHAnsi" w:cstheme="minorBidi"/>
          <w:sz w:val="20"/>
          <w:szCs w:val="20"/>
        </w:rPr>
      </w:pPr>
    </w:p>
    <w:p w14:paraId="0062136D" w14:textId="4ABCDEBE" w:rsidR="00AC0394" w:rsidRDefault="00AC0394" w:rsidP="0085464C">
      <w:pPr>
        <w:autoSpaceDE/>
        <w:autoSpaceDN/>
        <w:adjustRightInd/>
        <w:spacing w:after="200" w:line="276" w:lineRule="auto"/>
        <w:rPr>
          <w:rFonts w:asciiTheme="minorHAnsi" w:hAnsiTheme="minorHAnsi" w:cstheme="minorHAnsi"/>
          <w:sz w:val="20"/>
          <w:szCs w:val="20"/>
        </w:rPr>
      </w:pPr>
      <w:r w:rsidRPr="46D43BCA">
        <w:rPr>
          <w:rFonts w:asciiTheme="minorHAnsi" w:hAnsiTheme="minorHAnsi" w:cstheme="minorBidi"/>
          <w:sz w:val="20"/>
          <w:szCs w:val="20"/>
        </w:rPr>
        <w:t>Select the relevant number(s) that you want to reserve, then proceed to order review.</w:t>
      </w:r>
      <w:r>
        <w:rPr>
          <w:rFonts w:asciiTheme="minorHAnsi" w:hAnsiTheme="minorHAnsi" w:cstheme="minorHAnsi"/>
          <w:sz w:val="20"/>
          <w:szCs w:val="20"/>
        </w:rPr>
        <w:br/>
      </w:r>
      <w:r w:rsidRPr="46D43BCA">
        <w:rPr>
          <w:rFonts w:asciiTheme="minorHAnsi" w:hAnsiTheme="minorHAnsi" w:cstheme="minorBidi"/>
          <w:sz w:val="20"/>
          <w:szCs w:val="20"/>
        </w:rPr>
        <w:t>If you cannot find the number(s) you are looking for, then you can notify the Colt Support Team for help.</w:t>
      </w:r>
    </w:p>
    <w:p w14:paraId="27D4253D" w14:textId="5B0EDC60" w:rsidR="00AC0394" w:rsidRDefault="00FC1143" w:rsidP="0085464C">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59B8D3A6" wp14:editId="02002A14">
            <wp:extent cx="5362575" cy="230936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75721" cy="2315026"/>
                    </a:xfrm>
                    <a:prstGeom prst="rect">
                      <a:avLst/>
                    </a:prstGeom>
                  </pic:spPr>
                </pic:pic>
              </a:graphicData>
            </a:graphic>
          </wp:inline>
        </w:drawing>
      </w:r>
    </w:p>
    <w:p w14:paraId="7FA05975" w14:textId="321CD015" w:rsidR="00AC0394" w:rsidRDefault="00AC0394"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 xml:space="preserve">In the Order Review step you can </w:t>
      </w:r>
      <w:r w:rsidR="00477F09">
        <w:rPr>
          <w:rFonts w:asciiTheme="minorHAnsi" w:hAnsiTheme="minorHAnsi" w:cstheme="minorHAnsi"/>
          <w:sz w:val="20"/>
          <w:szCs w:val="20"/>
        </w:rPr>
        <w:t>see all the details of the reservation you are about to place, as well as being able to add a reference to your order</w:t>
      </w:r>
      <w:r w:rsidR="00E9009C">
        <w:rPr>
          <w:rFonts w:asciiTheme="minorHAnsi" w:hAnsiTheme="minorHAnsi" w:cstheme="minorHAnsi"/>
          <w:sz w:val="20"/>
          <w:szCs w:val="20"/>
        </w:rPr>
        <w:t>.</w:t>
      </w:r>
    </w:p>
    <w:p w14:paraId="7C0C6CE4" w14:textId="52EB5D69" w:rsidR="00477F09" w:rsidRPr="00AC0394" w:rsidRDefault="00477F09" w:rsidP="0085464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sz w:val="20"/>
          <w:szCs w:val="20"/>
        </w:rPr>
        <w:t>You can return to the previous step if you have any changes, and once you are happy you can click on Order Confirmation to place you</w:t>
      </w:r>
      <w:r w:rsidR="00CE2DC2">
        <w:rPr>
          <w:rFonts w:asciiTheme="minorHAnsi" w:hAnsiTheme="minorHAnsi" w:cstheme="minorHAnsi"/>
          <w:sz w:val="20"/>
          <w:szCs w:val="20"/>
        </w:rPr>
        <w:t>r</w:t>
      </w:r>
      <w:r>
        <w:rPr>
          <w:rFonts w:asciiTheme="minorHAnsi" w:hAnsiTheme="minorHAnsi" w:cstheme="minorHAnsi"/>
          <w:sz w:val="20"/>
          <w:szCs w:val="20"/>
        </w:rPr>
        <w:t xml:space="preserve"> reservation.</w:t>
      </w:r>
      <w:r w:rsidR="00101FF2">
        <w:rPr>
          <w:noProof/>
        </w:rPr>
        <w:drawing>
          <wp:inline distT="0" distB="0" distL="0" distR="0" wp14:anchorId="6BE1AA37" wp14:editId="5B5AE468">
            <wp:extent cx="5731510" cy="2445385"/>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2445385"/>
                    </a:xfrm>
                    <a:prstGeom prst="rect">
                      <a:avLst/>
                    </a:prstGeom>
                  </pic:spPr>
                </pic:pic>
              </a:graphicData>
            </a:graphic>
          </wp:inline>
        </w:drawing>
      </w:r>
    </w:p>
    <w:p w14:paraId="0C158BA6" w14:textId="45C0F732" w:rsidR="008B1398" w:rsidRDefault="00477F09" w:rsidP="0085464C">
      <w:pPr>
        <w:autoSpaceDE/>
        <w:autoSpaceDN/>
        <w:adjustRightInd/>
        <w:spacing w:after="200" w:line="276" w:lineRule="auto"/>
        <w:rPr>
          <w:rFonts w:asciiTheme="minorHAnsi" w:hAnsiTheme="minorHAnsi" w:cstheme="minorHAnsi"/>
          <w:sz w:val="20"/>
          <w:szCs w:val="20"/>
        </w:rPr>
      </w:pPr>
      <w:r w:rsidRPr="46D43BCA">
        <w:rPr>
          <w:rFonts w:asciiTheme="minorHAnsi" w:hAnsiTheme="minorHAnsi" w:cstheme="minorBidi"/>
          <w:sz w:val="20"/>
          <w:szCs w:val="20"/>
        </w:rPr>
        <w:t>Your will then be presented with an order confirmation screen, from here you can see a summary of your order and can directly go the ‘</w:t>
      </w:r>
      <w:r w:rsidRPr="46D43BCA">
        <w:rPr>
          <w:rFonts w:asciiTheme="minorHAnsi" w:hAnsiTheme="minorHAnsi" w:cstheme="minorBidi"/>
          <w:b/>
          <w:bCs/>
          <w:sz w:val="20"/>
          <w:szCs w:val="20"/>
        </w:rPr>
        <w:t>My Orders</w:t>
      </w:r>
      <w:r w:rsidRPr="46D43BCA">
        <w:rPr>
          <w:rFonts w:asciiTheme="minorHAnsi" w:hAnsiTheme="minorHAnsi" w:cstheme="minorBidi"/>
          <w:sz w:val="20"/>
          <w:szCs w:val="20"/>
        </w:rPr>
        <w:t>’ or ‘</w:t>
      </w:r>
      <w:r w:rsidRPr="46D43BCA">
        <w:rPr>
          <w:rFonts w:asciiTheme="minorHAnsi" w:hAnsiTheme="minorHAnsi" w:cstheme="minorBidi"/>
          <w:b/>
          <w:bCs/>
          <w:sz w:val="20"/>
          <w:szCs w:val="20"/>
        </w:rPr>
        <w:t xml:space="preserve">My </w:t>
      </w:r>
      <w:r w:rsidR="00336DFB" w:rsidRPr="46D43BCA">
        <w:rPr>
          <w:rFonts w:asciiTheme="minorHAnsi" w:hAnsiTheme="minorHAnsi" w:cstheme="minorBidi"/>
          <w:b/>
          <w:bCs/>
          <w:sz w:val="20"/>
          <w:szCs w:val="20"/>
        </w:rPr>
        <w:t xml:space="preserve">Telephone </w:t>
      </w:r>
      <w:r w:rsidRPr="46D43BCA">
        <w:rPr>
          <w:rFonts w:asciiTheme="minorHAnsi" w:hAnsiTheme="minorHAnsi" w:cstheme="minorBidi"/>
          <w:b/>
          <w:bCs/>
          <w:sz w:val="20"/>
          <w:szCs w:val="20"/>
        </w:rPr>
        <w:t>Numbers</w:t>
      </w:r>
      <w:r w:rsidRPr="46D43BCA">
        <w:rPr>
          <w:rFonts w:asciiTheme="minorHAnsi" w:hAnsiTheme="minorHAnsi" w:cstheme="minorBidi"/>
          <w:sz w:val="20"/>
          <w:szCs w:val="20"/>
        </w:rPr>
        <w:t>’ page, where you will see the updates</w:t>
      </w:r>
      <w:r w:rsidR="00945C73" w:rsidRPr="46D43BCA">
        <w:rPr>
          <w:rFonts w:asciiTheme="minorHAnsi" w:hAnsiTheme="minorHAnsi" w:cstheme="minorBidi"/>
          <w:sz w:val="20"/>
          <w:szCs w:val="20"/>
        </w:rPr>
        <w:t xml:space="preserve"> and </w:t>
      </w:r>
      <w:r w:rsidR="00336DFB" w:rsidRPr="46D43BCA">
        <w:rPr>
          <w:rFonts w:asciiTheme="minorHAnsi" w:hAnsiTheme="minorHAnsi" w:cstheme="minorBidi"/>
          <w:sz w:val="20"/>
          <w:szCs w:val="20"/>
        </w:rPr>
        <w:t>t</w:t>
      </w:r>
      <w:r w:rsidR="00945C73" w:rsidRPr="46D43BCA">
        <w:rPr>
          <w:rFonts w:asciiTheme="minorHAnsi" w:hAnsiTheme="minorHAnsi" w:cstheme="minorBidi"/>
          <w:sz w:val="20"/>
          <w:szCs w:val="20"/>
        </w:rPr>
        <w:t>ake further action</w:t>
      </w:r>
      <w:r w:rsidRPr="46D43BCA">
        <w:rPr>
          <w:rFonts w:asciiTheme="minorHAnsi" w:hAnsiTheme="minorHAnsi" w:cstheme="minorBidi"/>
          <w:sz w:val="20"/>
          <w:szCs w:val="20"/>
        </w:rPr>
        <w:t>.</w:t>
      </w:r>
    </w:p>
    <w:p w14:paraId="56D6864F" w14:textId="71E60F07" w:rsidR="00477F09" w:rsidRDefault="005A0655" w:rsidP="0085464C">
      <w:pPr>
        <w:autoSpaceDE/>
        <w:autoSpaceDN/>
        <w:adjustRightInd/>
        <w:spacing w:after="200" w:line="276" w:lineRule="auto"/>
        <w:rPr>
          <w:rFonts w:asciiTheme="minorHAnsi" w:hAnsiTheme="minorHAnsi" w:cstheme="minorHAnsi"/>
          <w:sz w:val="20"/>
          <w:szCs w:val="20"/>
        </w:rPr>
      </w:pPr>
      <w:r>
        <w:rPr>
          <w:noProof/>
        </w:rPr>
        <w:drawing>
          <wp:inline distT="0" distB="0" distL="0" distR="0" wp14:anchorId="21DB6719" wp14:editId="48F94AE4">
            <wp:extent cx="5731510" cy="1394460"/>
            <wp:effectExtent l="0" t="0" r="254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1394460"/>
                    </a:xfrm>
                    <a:prstGeom prst="rect">
                      <a:avLst/>
                    </a:prstGeom>
                  </pic:spPr>
                </pic:pic>
              </a:graphicData>
            </a:graphic>
          </wp:inline>
        </w:drawing>
      </w:r>
    </w:p>
    <w:p w14:paraId="6E2D65F6" w14:textId="3EB1C91E" w:rsidR="00FB3E40" w:rsidRPr="007233AC" w:rsidRDefault="008E6C8E" w:rsidP="007233AC">
      <w:pPr>
        <w:autoSpaceDE/>
        <w:autoSpaceDN/>
        <w:adjustRightInd/>
        <w:spacing w:after="200" w:line="276" w:lineRule="auto"/>
        <w:jc w:val="center"/>
        <w:rPr>
          <w:i/>
        </w:rPr>
      </w:pPr>
      <w:r w:rsidRPr="007233AC">
        <w:rPr>
          <w:i/>
        </w:rPr>
        <w:t>Order</w:t>
      </w:r>
      <w:r w:rsidR="00282861" w:rsidRPr="007233AC">
        <w:rPr>
          <w:i/>
        </w:rPr>
        <w:t xml:space="preserve"> ID for </w:t>
      </w:r>
      <w:r w:rsidRPr="007233AC">
        <w:rPr>
          <w:i/>
        </w:rPr>
        <w:t xml:space="preserve">your </w:t>
      </w:r>
      <w:r w:rsidR="00282861" w:rsidRPr="007233AC">
        <w:rPr>
          <w:i/>
        </w:rPr>
        <w:t>number reservation</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A21D6" w:rsidRPr="00C81F5A" w14:paraId="758BF328" w14:textId="77777777" w:rsidTr="00047F18">
        <w:tc>
          <w:tcPr>
            <w:tcW w:w="846" w:type="dxa"/>
            <w:vAlign w:val="center"/>
          </w:tcPr>
          <w:p w14:paraId="4F41E821" w14:textId="77777777" w:rsidR="005A21D6" w:rsidRPr="00C81F5A" w:rsidRDefault="005A21D6" w:rsidP="005F11A1">
            <w:pPr>
              <w:spacing w:after="120" w:line="360" w:lineRule="auto"/>
              <w:jc w:val="center"/>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14FC4643" wp14:editId="1EBAE6E5">
                  <wp:extent cx="360000" cy="360000"/>
                  <wp:effectExtent l="0" t="0" r="2540" b="2540"/>
                  <wp:docPr id="1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524166F" w14:textId="77777777" w:rsidR="005A21D6" w:rsidRDefault="005A21D6"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the numbe</w:t>
            </w:r>
            <w:r w:rsidR="005F11A1" w:rsidRPr="00C81F5A">
              <w:rPr>
                <w:rFonts w:asciiTheme="minorHAnsi" w:hAnsiTheme="minorHAnsi" w:cstheme="minorHAnsi"/>
                <w:i/>
                <w:sz w:val="20"/>
                <w:szCs w:val="20"/>
              </w:rPr>
              <w:t xml:space="preserve">rs are now reserved for 90 days. Numbers can </w:t>
            </w:r>
            <w:r w:rsidRPr="00C81F5A">
              <w:rPr>
                <w:rFonts w:asciiTheme="minorHAnsi" w:hAnsiTheme="minorHAnsi" w:cstheme="minorHAnsi"/>
                <w:i/>
                <w:sz w:val="20"/>
                <w:szCs w:val="20"/>
              </w:rPr>
              <w:t xml:space="preserve">be activated at </w:t>
            </w:r>
            <w:r w:rsidR="005434A7" w:rsidRPr="00C81F5A">
              <w:rPr>
                <w:rFonts w:asciiTheme="minorHAnsi" w:hAnsiTheme="minorHAnsi" w:cstheme="minorHAnsi"/>
                <w:i/>
                <w:sz w:val="20"/>
                <w:szCs w:val="20"/>
              </w:rPr>
              <w:t>any time</w:t>
            </w:r>
            <w:r w:rsidRPr="00C81F5A">
              <w:rPr>
                <w:rFonts w:asciiTheme="minorHAnsi" w:hAnsiTheme="minorHAnsi" w:cstheme="minorHAnsi"/>
                <w:i/>
                <w:sz w:val="20"/>
                <w:szCs w:val="20"/>
              </w:rPr>
              <w:t xml:space="preserve"> during the reservation period.</w:t>
            </w:r>
          </w:p>
          <w:p w14:paraId="1A9231C4" w14:textId="18EA55F9" w:rsidR="00C47532" w:rsidRPr="007233AC" w:rsidRDefault="00C47532" w:rsidP="00A21E23">
            <w:pPr>
              <w:pStyle w:val="ListParagraph"/>
              <w:numPr>
                <w:ilvl w:val="0"/>
                <w:numId w:val="40"/>
              </w:numPr>
              <w:spacing w:before="60" w:after="60"/>
              <w:ind w:left="363" w:hanging="283"/>
              <w:rPr>
                <w:rFonts w:asciiTheme="minorHAnsi" w:hAnsiTheme="minorHAnsi" w:cstheme="minorHAnsi"/>
                <w:i/>
                <w:sz w:val="20"/>
                <w:szCs w:val="20"/>
              </w:rPr>
            </w:pPr>
            <w:r>
              <w:rPr>
                <w:rFonts w:asciiTheme="minorHAnsi" w:hAnsiTheme="minorHAnsi" w:cstheme="minorHAnsi"/>
                <w:i/>
                <w:sz w:val="20"/>
                <w:szCs w:val="20"/>
              </w:rPr>
              <w:t xml:space="preserve">If a number reservation approaches its expiry date, then a notification of this is sent </w:t>
            </w:r>
            <w:r w:rsidRPr="00C47532">
              <w:rPr>
                <w:rFonts w:asciiTheme="minorHAnsi" w:hAnsiTheme="minorHAnsi" w:cstheme="minorHAnsi"/>
                <w:b/>
                <w:bCs/>
                <w:i/>
                <w:sz w:val="20"/>
                <w:szCs w:val="20"/>
              </w:rPr>
              <w:t xml:space="preserve">via email </w:t>
            </w:r>
            <w:r>
              <w:rPr>
                <w:rFonts w:asciiTheme="minorHAnsi" w:hAnsiTheme="minorHAnsi" w:cstheme="minorHAnsi"/>
                <w:i/>
                <w:sz w:val="20"/>
                <w:szCs w:val="20"/>
              </w:rPr>
              <w:t>to the email address used for your account setup</w:t>
            </w:r>
          </w:p>
        </w:tc>
      </w:tr>
    </w:tbl>
    <w:p w14:paraId="01B43FE6" w14:textId="77777777" w:rsidR="00F04C23" w:rsidRPr="00C81F5A" w:rsidRDefault="00F04C23" w:rsidP="00F04C23">
      <w:pPr>
        <w:spacing w:after="120" w:line="360" w:lineRule="auto"/>
        <w:jc w:val="both"/>
        <w:rPr>
          <w:rFonts w:asciiTheme="minorHAnsi" w:hAnsiTheme="minorHAnsi" w:cstheme="minorHAnsi"/>
          <w:b/>
          <w:i/>
          <w:sz w:val="20"/>
          <w:szCs w:val="20"/>
        </w:rPr>
      </w:pPr>
    </w:p>
    <w:p w14:paraId="5BE95D5B" w14:textId="77777777" w:rsidR="00D33CCC" w:rsidRPr="00C81F5A" w:rsidRDefault="00D33CCC">
      <w:pPr>
        <w:autoSpaceDE/>
        <w:autoSpaceDN/>
        <w:adjustRightInd/>
        <w:spacing w:after="200" w:line="276" w:lineRule="auto"/>
        <w:rPr>
          <w:rFonts w:asciiTheme="minorHAnsi" w:eastAsiaTheme="majorEastAsia" w:hAnsiTheme="minorHAnsi" w:cstheme="minorHAnsi"/>
          <w:b/>
          <w:bCs/>
          <w:color w:val="484A47" w:themeColor="text2"/>
          <w:sz w:val="28"/>
          <w:szCs w:val="26"/>
        </w:rPr>
      </w:pPr>
      <w:r w:rsidRPr="00C81F5A">
        <w:rPr>
          <w:rFonts w:asciiTheme="minorHAnsi" w:hAnsiTheme="minorHAnsi" w:cstheme="minorHAnsi"/>
          <w:b/>
        </w:rPr>
        <w:br w:type="page"/>
      </w:r>
    </w:p>
    <w:p w14:paraId="45AEEEFA" w14:textId="26072044" w:rsidR="006F389D" w:rsidRPr="00C81F5A" w:rsidRDefault="006F389D"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08" w:name="_Toc185243340"/>
      <w:r w:rsidRPr="00C81F5A">
        <w:rPr>
          <w:rFonts w:asciiTheme="minorHAnsi" w:hAnsiTheme="minorHAnsi" w:cstheme="minorHAnsi"/>
          <w:b/>
        </w:rPr>
        <w:t>How to cancel a number reservation</w:t>
      </w:r>
      <w:bookmarkEnd w:id="108"/>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F11A1" w:rsidRPr="00C81F5A" w14:paraId="0D971395" w14:textId="77777777" w:rsidTr="00047F18">
        <w:tc>
          <w:tcPr>
            <w:tcW w:w="846" w:type="dxa"/>
            <w:vAlign w:val="center"/>
          </w:tcPr>
          <w:p w14:paraId="2E74819B" w14:textId="77777777" w:rsidR="005F11A1" w:rsidRPr="00C81F5A" w:rsidRDefault="005F11A1" w:rsidP="005F11A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7D70455" wp14:editId="03389F69">
                  <wp:extent cx="360000" cy="360000"/>
                  <wp:effectExtent l="0" t="0" r="2540" b="2540"/>
                  <wp:docPr id="2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69CEF59" w14:textId="3AB1CA2D" w:rsidR="005F11A1" w:rsidRPr="00C81F5A" w:rsidRDefault="005F11A1" w:rsidP="005F11A1">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reserved numbers can be cancelled.</w:t>
            </w:r>
          </w:p>
        </w:tc>
      </w:tr>
    </w:tbl>
    <w:p w14:paraId="73E4E00E" w14:textId="7556FC42" w:rsidR="005F11A1" w:rsidRPr="00C81F5A" w:rsidRDefault="005F11A1" w:rsidP="00504DD0">
      <w:pPr>
        <w:spacing w:after="120" w:line="360" w:lineRule="auto"/>
        <w:jc w:val="both"/>
        <w:rPr>
          <w:rFonts w:asciiTheme="minorHAnsi" w:hAnsiTheme="minorHAnsi" w:cstheme="minorHAnsi"/>
          <w:i/>
          <w:color w:val="00D7BD" w:themeColor="accent1"/>
          <w:sz w:val="20"/>
          <w:szCs w:val="20"/>
        </w:rPr>
      </w:pPr>
    </w:p>
    <w:p w14:paraId="0CAF5CD8" w14:textId="23DA8833" w:rsidR="00B858F2" w:rsidRPr="00C81F5A" w:rsidRDefault="00AF0B15" w:rsidP="007520F9">
      <w:pPr>
        <w:spacing w:after="120" w:line="360" w:lineRule="auto"/>
        <w:jc w:val="both"/>
        <w:rPr>
          <w:rFonts w:asciiTheme="minorHAnsi" w:hAnsiTheme="minorHAnsi" w:cstheme="minorHAnsi"/>
          <w:sz w:val="20"/>
          <w:szCs w:val="20"/>
        </w:rPr>
      </w:pPr>
      <w:r>
        <w:rPr>
          <w:noProof/>
        </w:rPr>
        <w:drawing>
          <wp:anchor distT="0" distB="0" distL="114300" distR="114300" simplePos="0" relativeHeight="251626496" behindDoc="0" locked="0" layoutInCell="1" allowOverlap="1" wp14:anchorId="6C70A07C" wp14:editId="2E4825CF">
            <wp:simplePos x="0" y="0"/>
            <wp:positionH relativeFrom="column">
              <wp:posOffset>1709469</wp:posOffset>
            </wp:positionH>
            <wp:positionV relativeFrom="paragraph">
              <wp:posOffset>251460</wp:posOffset>
            </wp:positionV>
            <wp:extent cx="273050" cy="257810"/>
            <wp:effectExtent l="0" t="0" r="0" b="8890"/>
            <wp:wrapSquare wrapText="bothSides"/>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73050" cy="257810"/>
                    </a:xfrm>
                    <a:prstGeom prst="rect">
                      <a:avLst/>
                    </a:prstGeom>
                  </pic:spPr>
                </pic:pic>
              </a:graphicData>
            </a:graphic>
            <wp14:sizeRelH relativeFrom="page">
              <wp14:pctWidth>0</wp14:pctWidth>
            </wp14:sizeRelH>
            <wp14:sizeRelV relativeFrom="page">
              <wp14:pctHeight>0</wp14:pctHeight>
            </wp14:sizeRelV>
          </wp:anchor>
        </w:drawing>
      </w:r>
      <w:r w:rsidR="00431CEA">
        <w:rPr>
          <w:noProof/>
        </w:rPr>
        <w:drawing>
          <wp:anchor distT="0" distB="0" distL="114300" distR="114300" simplePos="0" relativeHeight="251624448" behindDoc="0" locked="0" layoutInCell="1" allowOverlap="1" wp14:anchorId="2C74C5D2" wp14:editId="2F634BAF">
            <wp:simplePos x="0" y="0"/>
            <wp:positionH relativeFrom="margin">
              <wp:align>right</wp:align>
            </wp:positionH>
            <wp:positionV relativeFrom="paragraph">
              <wp:posOffset>210185</wp:posOffset>
            </wp:positionV>
            <wp:extent cx="1557020" cy="1485900"/>
            <wp:effectExtent l="0" t="0" r="5080" b="0"/>
            <wp:wrapSquare wrapText="bothSides"/>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57020" cy="1485900"/>
                    </a:xfrm>
                    <a:prstGeom prst="rect">
                      <a:avLst/>
                    </a:prstGeom>
                  </pic:spPr>
                </pic:pic>
              </a:graphicData>
            </a:graphic>
            <wp14:sizeRelH relativeFrom="page">
              <wp14:pctWidth>0</wp14:pctWidth>
            </wp14:sizeRelH>
            <wp14:sizeRelV relativeFrom="page">
              <wp14:pctHeight>0</wp14:pctHeight>
            </wp14:sizeRelV>
          </wp:anchor>
        </w:drawing>
      </w:r>
      <w:r w:rsidR="002E63F2" w:rsidRPr="46D43BCA">
        <w:rPr>
          <w:rFonts w:asciiTheme="minorHAnsi" w:hAnsiTheme="minorHAnsi" w:cstheme="minorBidi"/>
          <w:sz w:val="20"/>
          <w:szCs w:val="20"/>
        </w:rPr>
        <w:t xml:space="preserve">To cancel </w:t>
      </w:r>
      <w:r w:rsidR="00134867" w:rsidRPr="46D43BCA">
        <w:rPr>
          <w:rFonts w:asciiTheme="minorHAnsi" w:hAnsiTheme="minorHAnsi" w:cstheme="minorBidi"/>
          <w:sz w:val="20"/>
          <w:szCs w:val="20"/>
        </w:rPr>
        <w:t xml:space="preserve">a </w:t>
      </w:r>
      <w:r w:rsidR="002E63F2" w:rsidRPr="46D43BCA">
        <w:rPr>
          <w:rFonts w:asciiTheme="minorHAnsi" w:hAnsiTheme="minorHAnsi" w:cstheme="minorBidi"/>
          <w:sz w:val="20"/>
          <w:szCs w:val="20"/>
        </w:rPr>
        <w:t>Colt Number</w:t>
      </w:r>
      <w:r w:rsidR="00134867" w:rsidRPr="46D43BCA">
        <w:rPr>
          <w:rFonts w:asciiTheme="minorHAnsi" w:hAnsiTheme="minorHAnsi" w:cstheme="minorBidi"/>
          <w:sz w:val="20"/>
          <w:szCs w:val="20"/>
        </w:rPr>
        <w:t xml:space="preserve"> / number range</w:t>
      </w:r>
      <w:r w:rsidR="002E63F2" w:rsidRPr="46D43BCA">
        <w:rPr>
          <w:rFonts w:asciiTheme="minorHAnsi" w:hAnsiTheme="minorHAnsi" w:cstheme="minorBidi"/>
          <w:sz w:val="20"/>
          <w:szCs w:val="20"/>
        </w:rPr>
        <w:t xml:space="preserve"> reservation, from </w:t>
      </w:r>
      <w:r w:rsidR="00FB5324" w:rsidRPr="46D43BCA">
        <w:rPr>
          <w:rFonts w:asciiTheme="minorHAnsi" w:hAnsiTheme="minorHAnsi" w:cstheme="minorBidi"/>
          <w:sz w:val="20"/>
          <w:szCs w:val="20"/>
        </w:rPr>
        <w:t>‘</w:t>
      </w:r>
      <w:r w:rsidR="001F4F16" w:rsidRPr="46D43BCA">
        <w:rPr>
          <w:rFonts w:asciiTheme="minorHAnsi" w:hAnsiTheme="minorHAnsi" w:cstheme="minorBidi"/>
          <w:b/>
          <w:bCs/>
          <w:sz w:val="20"/>
          <w:szCs w:val="20"/>
        </w:rPr>
        <w:t xml:space="preserve">My </w:t>
      </w:r>
      <w:r w:rsidR="00134867" w:rsidRPr="46D43BCA">
        <w:rPr>
          <w:rFonts w:asciiTheme="minorHAnsi" w:hAnsiTheme="minorHAnsi" w:cstheme="minorBidi"/>
          <w:b/>
          <w:bCs/>
          <w:sz w:val="20"/>
          <w:szCs w:val="20"/>
        </w:rPr>
        <w:t xml:space="preserve">Telephone </w:t>
      </w:r>
      <w:r w:rsidR="001F4F16" w:rsidRPr="46D43BCA">
        <w:rPr>
          <w:rFonts w:asciiTheme="minorHAnsi" w:hAnsiTheme="minorHAnsi" w:cstheme="minorBidi"/>
          <w:b/>
          <w:bCs/>
          <w:sz w:val="20"/>
          <w:szCs w:val="20"/>
        </w:rPr>
        <w:t>Numbers</w:t>
      </w:r>
      <w:r w:rsidR="001F4F16" w:rsidRPr="46D43BCA">
        <w:rPr>
          <w:rFonts w:asciiTheme="minorHAnsi" w:hAnsiTheme="minorHAnsi" w:cstheme="minorBidi"/>
          <w:sz w:val="20"/>
          <w:szCs w:val="20"/>
        </w:rPr>
        <w:t>’</w:t>
      </w:r>
      <w:r w:rsidR="00B858F2" w:rsidRPr="46D43BCA">
        <w:rPr>
          <w:rFonts w:asciiTheme="minorHAnsi" w:hAnsiTheme="minorHAnsi" w:cstheme="minorBidi"/>
          <w:sz w:val="20"/>
          <w:szCs w:val="20"/>
        </w:rPr>
        <w:t xml:space="preserve"> page:</w:t>
      </w:r>
    </w:p>
    <w:p w14:paraId="3E8974BB" w14:textId="22D6C1EE" w:rsidR="00B858F2" w:rsidRPr="00C81F5A" w:rsidRDefault="001F4F16"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filter icon</w:t>
      </w:r>
      <w:r w:rsidR="00B858F2" w:rsidRPr="00C81F5A">
        <w:rPr>
          <w:rFonts w:asciiTheme="minorHAnsi" w:hAnsiTheme="minorHAnsi" w:cstheme="minorHAnsi"/>
          <w:sz w:val="20"/>
          <w:szCs w:val="20"/>
        </w:rPr>
        <w:t>:</w:t>
      </w:r>
    </w:p>
    <w:p w14:paraId="284A487F" w14:textId="77777777" w:rsidR="005973BF" w:rsidRPr="005973BF" w:rsidRDefault="00F97BAD"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Click on </w:t>
      </w:r>
      <w:r w:rsidR="005973BF">
        <w:rPr>
          <w:rFonts w:asciiTheme="minorHAnsi" w:hAnsiTheme="minorHAnsi" w:cstheme="minorHAnsi"/>
          <w:b/>
          <w:sz w:val="20"/>
          <w:szCs w:val="20"/>
        </w:rPr>
        <w:t>Reserved</w:t>
      </w:r>
    </w:p>
    <w:p w14:paraId="4DB9841A" w14:textId="77E2676D" w:rsidR="00F97BAD" w:rsidRPr="00C81F5A" w:rsidRDefault="005973BF" w:rsidP="00A259DE">
      <w:pPr>
        <w:pStyle w:val="ListParagraph"/>
        <w:numPr>
          <w:ilvl w:val="0"/>
          <w:numId w:val="2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Click on </w:t>
      </w:r>
      <w:r>
        <w:rPr>
          <w:rFonts w:asciiTheme="minorHAnsi" w:hAnsiTheme="minorHAnsi" w:cstheme="minorHAnsi"/>
          <w:b/>
          <w:sz w:val="20"/>
          <w:szCs w:val="20"/>
        </w:rPr>
        <w:t>Apply</w:t>
      </w:r>
      <w:r w:rsidRPr="005973BF">
        <w:t xml:space="preserve"> </w:t>
      </w:r>
    </w:p>
    <w:p w14:paraId="610DC318" w14:textId="2B0732A3" w:rsidR="00F97BAD" w:rsidRPr="00C81F5A" w:rsidRDefault="00F97BAD" w:rsidP="00F97BAD">
      <w:pPr>
        <w:spacing w:after="120"/>
        <w:jc w:val="center"/>
        <w:rPr>
          <w:rFonts w:asciiTheme="minorHAnsi" w:hAnsiTheme="minorHAnsi" w:cstheme="minorHAnsi"/>
          <w:sz w:val="20"/>
          <w:szCs w:val="20"/>
        </w:rPr>
      </w:pPr>
      <w:r w:rsidRPr="008F4FDA">
        <w:rPr>
          <w:noProof/>
          <w:lang w:val="es-ES" w:eastAsia="ja-JP"/>
        </w:rPr>
        <w:t xml:space="preserve"> </w:t>
      </w:r>
    </w:p>
    <w:p w14:paraId="2A059552" w14:textId="3BCEB458" w:rsidR="006F389D" w:rsidRPr="00C81F5A" w:rsidRDefault="006F389D" w:rsidP="007520F9">
      <w:pPr>
        <w:spacing w:after="120" w:line="360" w:lineRule="auto"/>
        <w:jc w:val="both"/>
        <w:rPr>
          <w:rFonts w:asciiTheme="minorHAnsi" w:hAnsiTheme="minorHAnsi" w:cstheme="minorHAnsi"/>
          <w:sz w:val="20"/>
          <w:szCs w:val="20"/>
        </w:rPr>
      </w:pPr>
    </w:p>
    <w:p w14:paraId="3CD4BDAE" w14:textId="7AE6537C" w:rsidR="005973BF" w:rsidRPr="005973BF" w:rsidRDefault="005973BF" w:rsidP="007520F9">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This will then present you with a list of your Reserved numbers, and from here you can cancel you</w:t>
      </w:r>
      <w:r w:rsidR="001A35DC">
        <w:rPr>
          <w:rFonts w:asciiTheme="minorHAnsi" w:hAnsiTheme="minorHAnsi" w:cstheme="minorHAnsi"/>
          <w:sz w:val="20"/>
          <w:szCs w:val="20"/>
        </w:rPr>
        <w:t>r</w:t>
      </w:r>
      <w:r>
        <w:rPr>
          <w:rFonts w:asciiTheme="minorHAnsi" w:hAnsiTheme="minorHAnsi" w:cstheme="minorHAnsi"/>
          <w:sz w:val="20"/>
          <w:szCs w:val="20"/>
        </w:rPr>
        <w:t xml:space="preserve"> number reservation(s) by:</w:t>
      </w:r>
    </w:p>
    <w:p w14:paraId="72103D61" w14:textId="6A8AEEC8" w:rsidR="006F389D" w:rsidRPr="00C81F5A" w:rsidRDefault="005973BF" w:rsidP="00A259DE">
      <w:pPr>
        <w:pStyle w:val="ListParagraph"/>
        <w:numPr>
          <w:ilvl w:val="0"/>
          <w:numId w:val="30"/>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three dots under the actions column for the number you want to cancel the reservation for</w:t>
      </w:r>
    </w:p>
    <w:p w14:paraId="4C757597" w14:textId="23BB6408" w:rsidR="007F39E4" w:rsidRDefault="00282C59" w:rsidP="007233AC">
      <w:pPr>
        <w:pStyle w:val="NormalWeb"/>
        <w:rPr>
          <w:rFonts w:asciiTheme="minorHAnsi" w:hAnsiTheme="minorHAnsi" w:cstheme="minorHAnsi"/>
          <w:szCs w:val="20"/>
        </w:rPr>
      </w:pPr>
      <w:r>
        <mc:AlternateContent>
          <mc:Choice Requires="wps">
            <w:drawing>
              <wp:anchor distT="0" distB="0" distL="114300" distR="114300" simplePos="0" relativeHeight="251569152" behindDoc="0" locked="0" layoutInCell="1" allowOverlap="1" wp14:anchorId="66F95282" wp14:editId="307C0A6A">
                <wp:simplePos x="0" y="0"/>
                <wp:positionH relativeFrom="column">
                  <wp:posOffset>5644673</wp:posOffset>
                </wp:positionH>
                <wp:positionV relativeFrom="paragraph">
                  <wp:posOffset>1455675</wp:posOffset>
                </wp:positionV>
                <wp:extent cx="251937" cy="251980"/>
                <wp:effectExtent l="19050" t="19050" r="15240" b="34290"/>
                <wp:wrapNone/>
                <wp:docPr id="19" name="Right Arrow 19"/>
                <wp:cNvGraphicFramePr/>
                <a:graphic xmlns:a="http://schemas.openxmlformats.org/drawingml/2006/main">
                  <a:graphicData uri="http://schemas.microsoft.com/office/word/2010/wordprocessingShape">
                    <wps:wsp>
                      <wps:cNvSpPr/>
                      <wps:spPr>
                        <a:xfrm flipH="1">
                          <a:off x="0" y="0"/>
                          <a:ext cx="251937" cy="25198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C93FE59" w14:textId="4D9F9D2C" w:rsidR="00E64DD2" w:rsidRPr="00752228" w:rsidRDefault="00E64DD2" w:rsidP="007F39E4">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6F95282" id="Right Arrow 19" o:spid="_x0000_s1039" type="#_x0000_t13" style="position:absolute;margin-left:444.45pt;margin-top:114.6pt;width:19.85pt;height:19.85pt;flip:x;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" adj="10800" fillcolor="#00d7bd [3204]" strokecolor="white [3212]" strokeweight=".25pt">
                <v:textbox inset="0,0,0,0">
                  <w:txbxContent>
                    <w:p w14:paraId="1C93FE59" w14:textId="4D9F9D2C" w:rsidR="00E64DD2" w:rsidRPr="00752228" w:rsidRDefault="00E64DD2" w:rsidP="007F39E4">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5973BF">
        <w:drawing>
          <wp:anchor distT="0" distB="0" distL="114300" distR="114300" simplePos="0" relativeHeight="251537408" behindDoc="0" locked="0" layoutInCell="1" allowOverlap="1" wp14:anchorId="726130F6" wp14:editId="21A85655">
            <wp:simplePos x="0" y="0"/>
            <wp:positionH relativeFrom="margin">
              <wp:posOffset>178435</wp:posOffset>
            </wp:positionH>
            <wp:positionV relativeFrom="paragraph">
              <wp:posOffset>173355</wp:posOffset>
            </wp:positionV>
            <wp:extent cx="5731510" cy="2734945"/>
            <wp:effectExtent l="0" t="0" r="2540" b="825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2734945"/>
                    </a:xfrm>
                    <a:prstGeom prst="rect">
                      <a:avLst/>
                    </a:prstGeom>
                  </pic:spPr>
                </pic:pic>
              </a:graphicData>
            </a:graphic>
            <wp14:sizeRelH relativeFrom="page">
              <wp14:pctWidth>0</wp14:pctWidth>
            </wp14:sizeRelH>
            <wp14:sizeRelV relativeFrom="page">
              <wp14:pctHeight>0</wp14:pctHeight>
            </wp14:sizeRelV>
          </wp:anchor>
        </w:drawing>
      </w:r>
      <w:r w:rsidR="007F39E4" w:rsidRPr="46D43BCA">
        <w:rPr>
          <w:rFonts w:asciiTheme="minorHAnsi" w:hAnsiTheme="minorHAnsi" w:cstheme="minorBidi"/>
        </w:rPr>
        <w:br w:type="page"/>
      </w:r>
    </w:p>
    <w:p w14:paraId="11CB69AF" w14:textId="7B84EFF7" w:rsidR="005973BF" w:rsidRPr="005973BF" w:rsidRDefault="005973BF" w:rsidP="00A259DE">
      <w:pPr>
        <w:pStyle w:val="ListParagraph"/>
        <w:numPr>
          <w:ilvl w:val="0"/>
          <w:numId w:val="30"/>
        </w:numPr>
        <w:spacing w:after="120" w:line="360" w:lineRule="auto"/>
        <w:jc w:val="both"/>
        <w:rPr>
          <w:rFonts w:asciiTheme="minorHAnsi" w:hAnsiTheme="minorHAnsi" w:cstheme="minorHAnsi"/>
          <w:sz w:val="20"/>
          <w:szCs w:val="20"/>
        </w:rPr>
      </w:pPr>
      <w:r w:rsidRPr="005973BF">
        <w:rPr>
          <w:rFonts w:asciiTheme="minorHAnsi" w:hAnsiTheme="minorHAnsi" w:cstheme="minorHAnsi"/>
          <w:sz w:val="20"/>
          <w:szCs w:val="20"/>
        </w:rPr>
        <w:t xml:space="preserve">Select </w:t>
      </w:r>
      <w:r w:rsidRPr="005973BF">
        <w:rPr>
          <w:rFonts w:asciiTheme="minorHAnsi" w:hAnsiTheme="minorHAnsi" w:cstheme="minorHAnsi"/>
          <w:b/>
          <w:sz w:val="20"/>
          <w:szCs w:val="20"/>
        </w:rPr>
        <w:t xml:space="preserve">Cancel Reservation </w:t>
      </w:r>
      <w:r w:rsidRPr="005973BF">
        <w:rPr>
          <w:rFonts w:asciiTheme="minorHAnsi" w:hAnsiTheme="minorHAnsi" w:cstheme="minorHAnsi"/>
          <w:sz w:val="20"/>
          <w:szCs w:val="20"/>
        </w:rPr>
        <w:t xml:space="preserve">in </w:t>
      </w:r>
      <w:r w:rsidRPr="005973BF">
        <w:rPr>
          <w:rFonts w:asciiTheme="minorHAnsi" w:hAnsiTheme="minorHAnsi" w:cstheme="minorHAnsi"/>
          <w:i/>
          <w:sz w:val="20"/>
          <w:szCs w:val="20"/>
        </w:rPr>
        <w:t>user action</w:t>
      </w:r>
      <w:r w:rsidRPr="005973BF">
        <w:rPr>
          <w:rFonts w:asciiTheme="minorHAnsi" w:hAnsiTheme="minorHAnsi" w:cstheme="minorHAnsi"/>
          <w:sz w:val="20"/>
          <w:szCs w:val="20"/>
        </w:rPr>
        <w:t xml:space="preserve"> button.</w:t>
      </w:r>
    </w:p>
    <w:p w14:paraId="27468192" w14:textId="6C6E3A46" w:rsidR="005973BF" w:rsidRDefault="005973BF" w:rsidP="007520F9">
      <w:pPr>
        <w:spacing w:after="120" w:line="360" w:lineRule="auto"/>
        <w:jc w:val="both"/>
        <w:rPr>
          <w:rFonts w:asciiTheme="minorHAnsi" w:hAnsiTheme="minorHAnsi" w:cstheme="minorHAnsi"/>
          <w:sz w:val="20"/>
          <w:szCs w:val="20"/>
        </w:rPr>
      </w:pPr>
      <w:r>
        <w:rPr>
          <w:noProof/>
        </w:rPr>
        <mc:AlternateContent>
          <mc:Choice Requires="wps">
            <w:drawing>
              <wp:anchor distT="0" distB="0" distL="114300" distR="114300" simplePos="0" relativeHeight="251628544" behindDoc="0" locked="0" layoutInCell="1" allowOverlap="1" wp14:anchorId="45948476" wp14:editId="5204BBD7">
                <wp:simplePos x="0" y="0"/>
                <wp:positionH relativeFrom="margin">
                  <wp:posOffset>5350510</wp:posOffset>
                </wp:positionH>
                <wp:positionV relativeFrom="paragraph">
                  <wp:posOffset>320675</wp:posOffset>
                </wp:positionV>
                <wp:extent cx="251937" cy="251959"/>
                <wp:effectExtent l="19050" t="19050" r="15240" b="34290"/>
                <wp:wrapNone/>
                <wp:docPr id="942" name="Right Arrow 19"/>
                <wp:cNvGraphicFramePr/>
                <a:graphic xmlns:a="http://schemas.openxmlformats.org/drawingml/2006/main">
                  <a:graphicData uri="http://schemas.microsoft.com/office/word/2010/wordprocessingShape">
                    <wps:wsp>
                      <wps:cNvSpPr/>
                      <wps:spPr>
                        <a:xfrm flipH="1">
                          <a:off x="0" y="0"/>
                          <a:ext cx="251937" cy="25195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699B24D" w14:textId="078BFE97" w:rsidR="00E64DD2" w:rsidRPr="00752228" w:rsidRDefault="00E64DD2" w:rsidP="005973BF">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5948476" id="_x0000_s1040" type="#_x0000_t13" style="position:absolute;left:0;text-align:left;margin-left:421.3pt;margin-top:25.25pt;width:19.85pt;height:19.85pt;flip:x;z-index:2516285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" adj="10800" fillcolor="#00d7bd [3204]" strokecolor="white [3212]" strokeweight=".25pt">
                <v:textbox inset="0,0,0,0">
                  <w:txbxContent>
                    <w:p w14:paraId="4699B24D" w14:textId="078BFE97" w:rsidR="00E64DD2" w:rsidRPr="00752228" w:rsidRDefault="00E64DD2" w:rsidP="005973BF">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w:drawing>
          <wp:inline distT="0" distB="0" distL="0" distR="0" wp14:anchorId="11EBB381" wp14:editId="1AA71374">
            <wp:extent cx="5731510" cy="554990"/>
            <wp:effectExtent l="0" t="0" r="254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554990"/>
                    </a:xfrm>
                    <a:prstGeom prst="rect">
                      <a:avLst/>
                    </a:prstGeom>
                  </pic:spPr>
                </pic:pic>
              </a:graphicData>
            </a:graphic>
          </wp:inline>
        </w:drawing>
      </w:r>
    </w:p>
    <w:p w14:paraId="54DEAB64" w14:textId="229054E8" w:rsidR="005973BF" w:rsidRPr="005973BF" w:rsidRDefault="005973BF" w:rsidP="005973BF">
      <w:pPr>
        <w:spacing w:after="120" w:line="360" w:lineRule="auto"/>
        <w:jc w:val="both"/>
        <w:rPr>
          <w:rFonts w:asciiTheme="minorHAnsi" w:hAnsiTheme="minorHAnsi" w:cstheme="minorHAnsi"/>
          <w:sz w:val="20"/>
          <w:szCs w:val="20"/>
        </w:rPr>
      </w:pPr>
    </w:p>
    <w:p w14:paraId="6437AEC7" w14:textId="16D82284" w:rsidR="005973BF" w:rsidRPr="00530B47" w:rsidRDefault="005973BF" w:rsidP="46D43BCA">
      <w:pPr>
        <w:pStyle w:val="ListParagraph"/>
        <w:numPr>
          <w:ilvl w:val="0"/>
          <w:numId w:val="30"/>
        </w:num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Click on </w:t>
      </w:r>
      <w:r w:rsidRPr="46D43BCA">
        <w:rPr>
          <w:rFonts w:asciiTheme="minorHAnsi" w:hAnsiTheme="minorHAnsi" w:cstheme="minorBidi"/>
          <w:b/>
          <w:bCs/>
          <w:sz w:val="20"/>
          <w:szCs w:val="20"/>
        </w:rPr>
        <w:t>Return Numbers.</w:t>
      </w:r>
      <w:r w:rsidR="00DE0B73">
        <w:rPr>
          <w:rFonts w:asciiTheme="minorHAnsi" w:hAnsiTheme="minorHAnsi" w:cstheme="minorBidi"/>
          <w:b/>
          <w:bCs/>
          <w:sz w:val="20"/>
          <w:szCs w:val="20"/>
        </w:rPr>
        <w:t xml:space="preserve"> </w:t>
      </w:r>
    </w:p>
    <w:p w14:paraId="1173709A" w14:textId="0F2CB416" w:rsidR="00DE0B73" w:rsidRPr="005973BF" w:rsidRDefault="00DE0B73" w:rsidP="00530B47">
      <w:pPr>
        <w:pStyle w:val="ListParagraph"/>
        <w:spacing w:after="120" w:line="360" w:lineRule="auto"/>
        <w:ind w:left="0"/>
        <w:rPr>
          <w:rFonts w:asciiTheme="minorHAnsi" w:hAnsiTheme="minorHAnsi" w:cstheme="minorBidi"/>
          <w:sz w:val="20"/>
          <w:szCs w:val="20"/>
        </w:rPr>
      </w:pPr>
      <w:r>
        <w:rPr>
          <w:noProof/>
        </w:rPr>
        <mc:AlternateContent>
          <mc:Choice Requires="wps">
            <w:drawing>
              <wp:anchor distT="0" distB="0" distL="114300" distR="114300" simplePos="0" relativeHeight="251630592" behindDoc="0" locked="0" layoutInCell="1" allowOverlap="1" wp14:anchorId="552B755F" wp14:editId="16A215A5">
                <wp:simplePos x="0" y="0"/>
                <wp:positionH relativeFrom="margin">
                  <wp:posOffset>5715000</wp:posOffset>
                </wp:positionH>
                <wp:positionV relativeFrom="paragraph">
                  <wp:posOffset>1813560</wp:posOffset>
                </wp:positionV>
                <wp:extent cx="251937" cy="251959"/>
                <wp:effectExtent l="19050" t="19050" r="15240" b="34290"/>
                <wp:wrapNone/>
                <wp:docPr id="944" name="Right Arrow 19"/>
                <wp:cNvGraphicFramePr/>
                <a:graphic xmlns:a="http://schemas.openxmlformats.org/drawingml/2006/main">
                  <a:graphicData uri="http://schemas.microsoft.com/office/word/2010/wordprocessingShape">
                    <wps:wsp>
                      <wps:cNvSpPr/>
                      <wps:spPr>
                        <a:xfrm flipH="1">
                          <a:off x="0" y="0"/>
                          <a:ext cx="251937" cy="25195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D325596" w14:textId="52AB3800" w:rsidR="00E64DD2" w:rsidRPr="00752228" w:rsidRDefault="00E64DD2" w:rsidP="005973B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2B755F" id="_x0000_s1041" type="#_x0000_t13" style="position:absolute;margin-left:450pt;margin-top:142.8pt;width:19.85pt;height:19.85pt;flip:x;z-index:2516305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" adj="10800" fillcolor="#00d7bd [3204]" strokecolor="white [3212]" strokeweight=".25pt">
                <v:textbox inset="0,0,0,0">
                  <w:txbxContent>
                    <w:p w14:paraId="3D325596" w14:textId="52AB3800" w:rsidR="00E64DD2" w:rsidRPr="00752228" w:rsidRDefault="00E64DD2" w:rsidP="005973BF">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w:drawing>
          <wp:inline distT="0" distB="0" distL="0" distR="0" wp14:anchorId="1D914BD3" wp14:editId="63251FE0">
            <wp:extent cx="5731510" cy="2143125"/>
            <wp:effectExtent l="0" t="0" r="254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315" b="-1"/>
                    <a:stretch/>
                  </pic:blipFill>
                  <pic:spPr bwMode="auto">
                    <a:xfrm>
                      <a:off x="0" y="0"/>
                      <a:ext cx="5731510" cy="2143125"/>
                    </a:xfrm>
                    <a:prstGeom prst="rect">
                      <a:avLst/>
                    </a:prstGeom>
                    <a:ln>
                      <a:noFill/>
                    </a:ln>
                    <a:extLst>
                      <a:ext uri="{53640926-AAD7-44D8-BBD7-CCE9431645EC}">
                        <a14:shadowObscured xmlns:a14="http://schemas.microsoft.com/office/drawing/2010/main"/>
                      </a:ext>
                    </a:extLst>
                  </pic:spPr>
                </pic:pic>
              </a:graphicData>
            </a:graphic>
          </wp:inline>
        </w:drawing>
      </w:r>
    </w:p>
    <w:p w14:paraId="1A7D0972" w14:textId="4277B412" w:rsidR="005973BF" w:rsidRDefault="006F389D"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 </w:t>
      </w:r>
    </w:p>
    <w:p w14:paraId="071ECD7D" w14:textId="3EC4EB18" w:rsidR="005973BF" w:rsidRDefault="005973BF" w:rsidP="007520F9">
      <w:p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You will then be presented with this screen as </w:t>
      </w:r>
      <w:proofErr w:type="spellStart"/>
      <w:r w:rsidRPr="46D43BCA">
        <w:rPr>
          <w:rFonts w:asciiTheme="minorHAnsi" w:hAnsiTheme="minorHAnsi" w:cstheme="minorBidi"/>
          <w:sz w:val="20"/>
          <w:szCs w:val="20"/>
        </w:rPr>
        <w:t>confrmation</w:t>
      </w:r>
      <w:proofErr w:type="spellEnd"/>
      <w:r w:rsidRPr="46D43BCA">
        <w:rPr>
          <w:rFonts w:asciiTheme="minorHAnsi" w:hAnsiTheme="minorHAnsi" w:cstheme="minorBidi"/>
          <w:sz w:val="20"/>
          <w:szCs w:val="20"/>
        </w:rPr>
        <w:t xml:space="preserve"> of the Cancellation, and your Number Status will be updated accordingly</w:t>
      </w:r>
      <w:r w:rsidR="00282C59" w:rsidRPr="46D43BCA">
        <w:rPr>
          <w:rFonts w:asciiTheme="minorHAnsi" w:hAnsiTheme="minorHAnsi" w:cstheme="minorBidi"/>
          <w:sz w:val="20"/>
          <w:szCs w:val="20"/>
        </w:rPr>
        <w:t xml:space="preserve"> in the </w:t>
      </w:r>
      <w:r w:rsidR="008A6EA7" w:rsidRPr="46D43BCA">
        <w:rPr>
          <w:rFonts w:asciiTheme="minorHAnsi" w:hAnsiTheme="minorHAnsi" w:cstheme="minorBidi"/>
          <w:sz w:val="20"/>
          <w:szCs w:val="20"/>
        </w:rPr>
        <w:t>‘</w:t>
      </w:r>
      <w:r w:rsidR="00282C59" w:rsidRPr="46D43BCA">
        <w:rPr>
          <w:rFonts w:asciiTheme="minorHAnsi" w:hAnsiTheme="minorHAnsi" w:cstheme="minorBidi"/>
          <w:b/>
          <w:bCs/>
          <w:sz w:val="20"/>
          <w:szCs w:val="20"/>
        </w:rPr>
        <w:t xml:space="preserve">My </w:t>
      </w:r>
      <w:r w:rsidR="00021185" w:rsidRPr="46D43BCA">
        <w:rPr>
          <w:rFonts w:asciiTheme="minorHAnsi" w:hAnsiTheme="minorHAnsi" w:cstheme="minorBidi"/>
          <w:b/>
          <w:bCs/>
          <w:sz w:val="20"/>
          <w:szCs w:val="20"/>
        </w:rPr>
        <w:t xml:space="preserve">Telephone </w:t>
      </w:r>
      <w:r w:rsidR="00282C59" w:rsidRPr="46D43BCA">
        <w:rPr>
          <w:rFonts w:asciiTheme="minorHAnsi" w:hAnsiTheme="minorHAnsi" w:cstheme="minorBidi"/>
          <w:b/>
          <w:bCs/>
          <w:sz w:val="20"/>
          <w:szCs w:val="20"/>
        </w:rPr>
        <w:t>Numbers</w:t>
      </w:r>
      <w:r w:rsidR="008A6EA7" w:rsidRPr="46D43BCA">
        <w:rPr>
          <w:rFonts w:asciiTheme="minorHAnsi" w:hAnsiTheme="minorHAnsi" w:cstheme="minorBidi"/>
          <w:b/>
          <w:bCs/>
          <w:sz w:val="20"/>
          <w:szCs w:val="20"/>
        </w:rPr>
        <w:t>’</w:t>
      </w:r>
      <w:r w:rsidR="00282C59" w:rsidRPr="46D43BCA">
        <w:rPr>
          <w:rFonts w:asciiTheme="minorHAnsi" w:hAnsiTheme="minorHAnsi" w:cstheme="minorBidi"/>
          <w:sz w:val="20"/>
          <w:szCs w:val="20"/>
        </w:rPr>
        <w:t xml:space="preserve"> page</w:t>
      </w:r>
      <w:r w:rsidRPr="46D43BCA">
        <w:rPr>
          <w:rFonts w:asciiTheme="minorHAnsi" w:hAnsiTheme="minorHAnsi" w:cstheme="minorBidi"/>
          <w:sz w:val="20"/>
          <w:szCs w:val="20"/>
        </w:rPr>
        <w:t>.</w:t>
      </w:r>
    </w:p>
    <w:p w14:paraId="6A3EA110" w14:textId="4A91AF01" w:rsidR="005973BF" w:rsidRDefault="004A07C3" w:rsidP="007520F9">
      <w:pPr>
        <w:spacing w:after="120" w:line="360" w:lineRule="auto"/>
        <w:jc w:val="both"/>
        <w:rPr>
          <w:rFonts w:asciiTheme="minorHAnsi" w:hAnsiTheme="minorHAnsi" w:cstheme="minorHAnsi"/>
          <w:b/>
          <w:sz w:val="20"/>
          <w:szCs w:val="20"/>
        </w:rPr>
      </w:pPr>
      <w:r>
        <w:rPr>
          <w:noProof/>
        </w:rPr>
        <w:drawing>
          <wp:inline distT="0" distB="0" distL="0" distR="0" wp14:anchorId="7F9E80FA" wp14:editId="2244B26A">
            <wp:extent cx="5686425" cy="1838355"/>
            <wp:effectExtent l="0" t="0" r="0" b="952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09875" cy="1845936"/>
                    </a:xfrm>
                    <a:prstGeom prst="rect">
                      <a:avLst/>
                    </a:prstGeom>
                  </pic:spPr>
                </pic:pic>
              </a:graphicData>
            </a:graphic>
          </wp:inline>
        </w:drawing>
      </w:r>
    </w:p>
    <w:tbl>
      <w:tblPr>
        <w:tblStyle w:val="TableGrid"/>
        <w:tblpPr w:leftFromText="180" w:rightFromText="180" w:vertAnchor="text" w:horzAnchor="margin" w:tblpY="-35"/>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9656B5" w:rsidRPr="00C81F5A" w14:paraId="12961477" w14:textId="77777777" w:rsidTr="00047F18">
        <w:tc>
          <w:tcPr>
            <w:tcW w:w="846" w:type="dxa"/>
            <w:vAlign w:val="center"/>
          </w:tcPr>
          <w:p w14:paraId="00AE6756" w14:textId="77777777" w:rsidR="009656B5" w:rsidRPr="00C81F5A" w:rsidRDefault="009656B5" w:rsidP="009656B5">
            <w:pPr>
              <w:spacing w:after="120" w:line="360" w:lineRule="auto"/>
              <w:jc w:val="center"/>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229BDA92" wp14:editId="407D3E69">
                  <wp:extent cx="360000" cy="360000"/>
                  <wp:effectExtent l="0" t="0" r="2540" b="2540"/>
                  <wp:docPr id="2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3DBF0338" w14:textId="77777777"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r>
              <w:rPr>
                <w:rFonts w:asciiTheme="minorHAnsi" w:hAnsiTheme="minorHAnsi" w:cstheme="minorHAnsi"/>
                <w:i/>
                <w:sz w:val="20"/>
                <w:szCs w:val="20"/>
              </w:rPr>
              <w:t xml:space="preserve">After reserved </w:t>
            </w:r>
            <w:r w:rsidRPr="00C81F5A">
              <w:rPr>
                <w:rFonts w:asciiTheme="minorHAnsi" w:hAnsiTheme="minorHAnsi" w:cstheme="minorHAnsi"/>
                <w:i/>
                <w:sz w:val="20"/>
                <w:szCs w:val="20"/>
              </w:rPr>
              <w:t xml:space="preserve">numbers are </w:t>
            </w:r>
            <w:r>
              <w:rPr>
                <w:rFonts w:asciiTheme="minorHAnsi" w:hAnsiTheme="minorHAnsi" w:cstheme="minorHAnsi"/>
                <w:i/>
                <w:sz w:val="20"/>
                <w:szCs w:val="20"/>
              </w:rPr>
              <w:t>cancelled they become</w:t>
            </w:r>
            <w:r w:rsidRPr="00C81F5A">
              <w:rPr>
                <w:rFonts w:asciiTheme="minorHAnsi" w:hAnsiTheme="minorHAnsi" w:cstheme="minorHAnsi"/>
                <w:i/>
                <w:sz w:val="20"/>
                <w:szCs w:val="20"/>
              </w:rPr>
              <w:t xml:space="preserve"> free</w:t>
            </w:r>
            <w:r>
              <w:rPr>
                <w:rFonts w:asciiTheme="minorHAnsi" w:hAnsiTheme="minorHAnsi" w:cstheme="minorHAnsi"/>
                <w:i/>
                <w:sz w:val="20"/>
                <w:szCs w:val="20"/>
              </w:rPr>
              <w:t xml:space="preserve"> and available to all Number Hosting customers to reserve or activate directly</w:t>
            </w:r>
            <w:r w:rsidRPr="00C81F5A">
              <w:rPr>
                <w:rFonts w:asciiTheme="minorHAnsi" w:hAnsiTheme="minorHAnsi" w:cstheme="minorHAnsi"/>
                <w:i/>
                <w:sz w:val="20"/>
                <w:szCs w:val="20"/>
              </w:rPr>
              <w:t>.</w:t>
            </w:r>
          </w:p>
          <w:p w14:paraId="63EB3EEE" w14:textId="77777777"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rPr>
              <w:t>Cancellation of part of a reserved range is not allowed. The complete range will be cancelled.</w:t>
            </w:r>
          </w:p>
          <w:p w14:paraId="52DA0F9E" w14:textId="36E81A1D" w:rsidR="009656B5" w:rsidRPr="00C81F5A" w:rsidRDefault="009656B5" w:rsidP="00A21E23">
            <w:pPr>
              <w:pStyle w:val="ListParagraph"/>
              <w:numPr>
                <w:ilvl w:val="0"/>
                <w:numId w:val="40"/>
              </w:numPr>
              <w:spacing w:before="60" w:after="60"/>
              <w:ind w:left="363" w:hanging="283"/>
              <w:rPr>
                <w:rFonts w:asciiTheme="minorHAnsi" w:hAnsiTheme="minorHAnsi" w:cstheme="minorHAnsi"/>
                <w:i/>
                <w:sz w:val="20"/>
                <w:szCs w:val="20"/>
              </w:rPr>
            </w:pPr>
            <w:r w:rsidRPr="00C81F5A">
              <w:rPr>
                <w:rFonts w:asciiTheme="minorHAnsi" w:hAnsiTheme="minorHAnsi" w:cstheme="minorHAnsi"/>
                <w:i/>
                <w:sz w:val="20"/>
                <w:szCs w:val="20"/>
              </w:rPr>
              <w:t xml:space="preserve">Please check </w:t>
            </w:r>
            <w:r w:rsidRPr="007233AC">
              <w:rPr>
                <w:rFonts w:asciiTheme="minorHAnsi" w:hAnsiTheme="minorHAnsi" w:cstheme="minorHAnsi"/>
                <w:i/>
                <w:color w:val="00D7BD" w:themeColor="accent1"/>
                <w:sz w:val="20"/>
                <w:szCs w:val="20"/>
              </w:rPr>
              <w:fldChar w:fldCharType="begin"/>
            </w:r>
            <w:r w:rsidRPr="007233AC">
              <w:rPr>
                <w:rFonts w:asciiTheme="minorHAnsi" w:hAnsiTheme="minorHAnsi" w:cstheme="minorHAnsi"/>
                <w:i/>
                <w:color w:val="00D7BD" w:themeColor="accent1"/>
                <w:sz w:val="20"/>
                <w:szCs w:val="20"/>
              </w:rPr>
              <w:instrText xml:space="preserve"> REF _Ref62228022 \r \h </w:instrText>
            </w:r>
            <w:r w:rsidRPr="007233AC">
              <w:rPr>
                <w:rFonts w:asciiTheme="minorHAnsi" w:hAnsiTheme="minorHAnsi" w:cstheme="minorHAnsi"/>
                <w:i/>
                <w:color w:val="00D7BD" w:themeColor="accent1"/>
                <w:sz w:val="20"/>
                <w:szCs w:val="20"/>
              </w:rPr>
            </w:r>
            <w:r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Pr="007233A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for country rules regarding Colt numbers reservation.</w:t>
            </w:r>
          </w:p>
        </w:tc>
      </w:tr>
    </w:tbl>
    <w:p w14:paraId="530D789A" w14:textId="4688A0E2" w:rsidR="00D33CCC" w:rsidRPr="00C81F5A" w:rsidRDefault="00D33CCC" w:rsidP="00D33CCC">
      <w:pPr>
        <w:spacing w:after="120" w:line="360" w:lineRule="auto"/>
        <w:jc w:val="both"/>
        <w:rPr>
          <w:rFonts w:asciiTheme="minorHAnsi" w:hAnsiTheme="minorHAnsi" w:cstheme="minorHAnsi"/>
          <w:sz w:val="20"/>
          <w:szCs w:val="20"/>
        </w:rPr>
      </w:pPr>
    </w:p>
    <w:p w14:paraId="3381CBEB" w14:textId="75DCD605" w:rsidR="00FC56D3" w:rsidRPr="00C81F5A" w:rsidRDefault="00E93D5D" w:rsidP="00504DD0">
      <w:pPr>
        <w:pStyle w:val="Heading1"/>
        <w:keepNext w:val="0"/>
        <w:keepLines w:val="0"/>
        <w:pageBreakBefore/>
        <w:numPr>
          <w:ilvl w:val="0"/>
          <w:numId w:val="25"/>
        </w:numPr>
        <w:spacing w:after="120" w:line="360" w:lineRule="auto"/>
        <w:ind w:left="360" w:hanging="360"/>
        <w:rPr>
          <w:rFonts w:asciiTheme="minorHAnsi" w:hAnsiTheme="minorHAnsi" w:cstheme="minorHAnsi"/>
          <w:b/>
          <w:sz w:val="36"/>
          <w:szCs w:val="32"/>
        </w:rPr>
      </w:pPr>
      <w:bookmarkStart w:id="109" w:name="_Toc306376539"/>
      <w:bookmarkStart w:id="110" w:name="_Toc306376540"/>
      <w:bookmarkStart w:id="111" w:name="_Toc306376541"/>
      <w:bookmarkStart w:id="112" w:name="_Toc306376542"/>
      <w:bookmarkStart w:id="113" w:name="_Toc306376543"/>
      <w:bookmarkStart w:id="114" w:name="_Toc306376544"/>
      <w:bookmarkStart w:id="115" w:name="_Toc306376545"/>
      <w:bookmarkStart w:id="116" w:name="_Toc306376546"/>
      <w:bookmarkStart w:id="117" w:name="_Toc306376547"/>
      <w:bookmarkStart w:id="118" w:name="_Toc306376548"/>
      <w:bookmarkStart w:id="119" w:name="_Ref491098154"/>
      <w:bookmarkStart w:id="120" w:name="_Toc185243341"/>
      <w:bookmarkEnd w:id="109"/>
      <w:bookmarkEnd w:id="110"/>
      <w:bookmarkEnd w:id="111"/>
      <w:bookmarkEnd w:id="112"/>
      <w:bookmarkEnd w:id="113"/>
      <w:bookmarkEnd w:id="114"/>
      <w:bookmarkEnd w:id="115"/>
      <w:bookmarkEnd w:id="116"/>
      <w:bookmarkEnd w:id="117"/>
      <w:bookmarkEnd w:id="118"/>
      <w:r>
        <w:rPr>
          <w:rFonts w:asciiTheme="minorHAnsi" w:hAnsiTheme="minorHAnsi" w:cstheme="minorHAnsi"/>
          <w:b/>
          <w:sz w:val="36"/>
          <w:szCs w:val="32"/>
        </w:rPr>
        <w:t xml:space="preserve">Activating, deactivating &amp; re-activating </w:t>
      </w:r>
      <w:r w:rsidR="00FC56D3" w:rsidRPr="00C81F5A">
        <w:rPr>
          <w:rFonts w:asciiTheme="minorHAnsi" w:hAnsiTheme="minorHAnsi" w:cstheme="minorHAnsi"/>
          <w:b/>
          <w:sz w:val="36"/>
          <w:szCs w:val="32"/>
        </w:rPr>
        <w:t>Colt Numbers</w:t>
      </w:r>
      <w:bookmarkEnd w:id="119"/>
      <w:bookmarkEnd w:id="120"/>
    </w:p>
    <w:p w14:paraId="4E72DAA9" w14:textId="1C635411" w:rsidR="00FC56D3" w:rsidRPr="00C81F5A" w:rsidRDefault="00FC56D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This section explains you how to:</w:t>
      </w:r>
    </w:p>
    <w:p w14:paraId="273B5F29" w14:textId="4EEE57AA" w:rsidR="00FC56D3" w:rsidRPr="00C81F5A" w:rsidRDefault="00FC56D3" w:rsidP="00783EAB">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Activate </w:t>
      </w:r>
      <w:r w:rsidR="00504DD0" w:rsidRPr="00C81F5A">
        <w:rPr>
          <w:rFonts w:asciiTheme="minorHAnsi" w:hAnsiTheme="minorHAnsi" w:cstheme="minorHAnsi"/>
          <w:sz w:val="20"/>
          <w:lang w:eastAsia="en-GB"/>
        </w:rPr>
        <w:t xml:space="preserve">Colt </w:t>
      </w:r>
      <w:r w:rsidRPr="00C81F5A">
        <w:rPr>
          <w:rFonts w:asciiTheme="minorHAnsi" w:hAnsiTheme="minorHAnsi" w:cstheme="minorHAnsi"/>
          <w:sz w:val="20"/>
          <w:lang w:eastAsia="en-GB"/>
        </w:rPr>
        <w:t>numbers</w:t>
      </w:r>
    </w:p>
    <w:p w14:paraId="373D5F38" w14:textId="10AF91DD" w:rsidR="00BE58AE" w:rsidRPr="00755AC7" w:rsidRDefault="00FC56D3" w:rsidP="00755AC7">
      <w:pPr>
        <w:pStyle w:val="Bullet1"/>
        <w:keepLines w:val="0"/>
        <w:numPr>
          <w:ilvl w:val="0"/>
          <w:numId w:val="26"/>
        </w:numPr>
        <w:autoSpaceDE/>
        <w:autoSpaceDN/>
        <w:adjustRightInd/>
        <w:spacing w:after="120" w:line="360" w:lineRule="auto"/>
        <w:jc w:val="both"/>
        <w:rPr>
          <w:rFonts w:asciiTheme="minorHAnsi" w:hAnsiTheme="minorHAnsi" w:cstheme="minorHAnsi"/>
          <w:sz w:val="20"/>
          <w:lang w:eastAsia="en-GB"/>
        </w:rPr>
      </w:pPr>
      <w:r w:rsidRPr="00C81F5A">
        <w:rPr>
          <w:rFonts w:asciiTheme="minorHAnsi" w:hAnsiTheme="minorHAnsi" w:cstheme="minorHAnsi"/>
          <w:sz w:val="20"/>
          <w:lang w:eastAsia="en-GB"/>
        </w:rPr>
        <w:t xml:space="preserve">Deactivate </w:t>
      </w:r>
      <w:r w:rsidR="00F04C23" w:rsidRPr="00C81F5A">
        <w:rPr>
          <w:rFonts w:asciiTheme="minorHAnsi" w:hAnsiTheme="minorHAnsi" w:cstheme="minorHAnsi"/>
          <w:sz w:val="20"/>
          <w:lang w:eastAsia="en-GB"/>
        </w:rPr>
        <w:t>&amp; r</w:t>
      </w:r>
      <w:r w:rsidR="00BE58AE" w:rsidRPr="00C81F5A">
        <w:rPr>
          <w:rFonts w:asciiTheme="minorHAnsi" w:hAnsiTheme="minorHAnsi" w:cstheme="minorHAnsi"/>
          <w:sz w:val="20"/>
          <w:lang w:eastAsia="en-GB"/>
        </w:rPr>
        <w:t>e</w:t>
      </w:r>
      <w:r w:rsidR="0025689D">
        <w:rPr>
          <w:rFonts w:asciiTheme="minorHAnsi" w:hAnsiTheme="minorHAnsi" w:cstheme="minorHAnsi"/>
          <w:sz w:val="20"/>
          <w:lang w:eastAsia="en-GB"/>
        </w:rPr>
        <w:t>-</w:t>
      </w:r>
      <w:r w:rsidR="00BE58AE" w:rsidRPr="00C81F5A">
        <w:rPr>
          <w:rFonts w:asciiTheme="minorHAnsi" w:hAnsiTheme="minorHAnsi" w:cstheme="minorHAnsi"/>
          <w:sz w:val="20"/>
          <w:lang w:eastAsia="en-GB"/>
        </w:rPr>
        <w:t xml:space="preserve">activate </w:t>
      </w:r>
      <w:r w:rsidR="00504DD0" w:rsidRPr="00C81F5A">
        <w:rPr>
          <w:rFonts w:asciiTheme="minorHAnsi" w:hAnsiTheme="minorHAnsi" w:cstheme="minorHAnsi"/>
          <w:sz w:val="20"/>
          <w:lang w:eastAsia="en-GB"/>
        </w:rPr>
        <w:t xml:space="preserve">Colt </w:t>
      </w:r>
      <w:r w:rsidR="004414A1" w:rsidRPr="00C81F5A">
        <w:rPr>
          <w:rFonts w:asciiTheme="minorHAnsi" w:hAnsiTheme="minorHAnsi" w:cstheme="minorHAnsi"/>
          <w:sz w:val="20"/>
          <w:lang w:eastAsia="en-GB"/>
        </w:rPr>
        <w:t>numbers</w:t>
      </w:r>
    </w:p>
    <w:p w14:paraId="722D24A5" w14:textId="04889F26" w:rsidR="00B858F2" w:rsidRPr="00C81F5A" w:rsidRDefault="00B858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Th</w:t>
      </w:r>
      <w:r w:rsidR="00672C85">
        <w:rPr>
          <w:rFonts w:asciiTheme="minorHAnsi" w:hAnsiTheme="minorHAnsi" w:cstheme="minorHAnsi"/>
          <w:sz w:val="20"/>
          <w:szCs w:val="20"/>
        </w:rPr>
        <w:t>e</w:t>
      </w:r>
      <w:r w:rsidRPr="00C81F5A">
        <w:rPr>
          <w:rFonts w:asciiTheme="minorHAnsi" w:hAnsiTheme="minorHAnsi" w:cstheme="minorHAnsi"/>
          <w:sz w:val="20"/>
          <w:szCs w:val="20"/>
        </w:rPr>
        <w:t xml:space="preserve">se transactions are made from </w:t>
      </w:r>
      <w:r w:rsidR="00FB5324" w:rsidRPr="00C81F5A">
        <w:rPr>
          <w:rFonts w:asciiTheme="minorHAnsi" w:hAnsiTheme="minorHAnsi" w:cstheme="minorHAnsi"/>
          <w:sz w:val="20"/>
          <w:szCs w:val="20"/>
        </w:rPr>
        <w:t>‘</w:t>
      </w:r>
      <w:r w:rsidR="00672C85">
        <w:rPr>
          <w:rFonts w:asciiTheme="minorHAnsi" w:hAnsiTheme="minorHAnsi" w:cstheme="minorHAnsi"/>
          <w:b/>
          <w:sz w:val="20"/>
          <w:szCs w:val="20"/>
        </w:rPr>
        <w:t>My Telephone Numbers</w:t>
      </w:r>
      <w:r w:rsidRPr="00C81F5A">
        <w:rPr>
          <w:rFonts w:asciiTheme="minorHAnsi" w:hAnsiTheme="minorHAnsi" w:cstheme="minorHAnsi"/>
          <w:sz w:val="20"/>
          <w:szCs w:val="20"/>
        </w:rPr>
        <w:t xml:space="preserve"> page</w:t>
      </w:r>
      <w:r w:rsidR="00E82068">
        <w:rPr>
          <w:rFonts w:asciiTheme="minorHAnsi" w:hAnsiTheme="minorHAnsi" w:cstheme="minorHAnsi"/>
          <w:sz w:val="20"/>
          <w:szCs w:val="20"/>
        </w:rPr>
        <w:t>, available</w:t>
      </w:r>
      <w:r w:rsidR="00292A0C">
        <w:rPr>
          <w:rFonts w:asciiTheme="minorHAnsi" w:hAnsiTheme="minorHAnsi" w:cstheme="minorHAnsi"/>
          <w:sz w:val="20"/>
          <w:szCs w:val="20"/>
        </w:rPr>
        <w:t xml:space="preserve"> under Quick Links</w:t>
      </w:r>
      <w:r w:rsidRPr="00C81F5A">
        <w:rPr>
          <w:rFonts w:asciiTheme="minorHAnsi" w:hAnsiTheme="minorHAnsi" w:cstheme="minorHAnsi"/>
          <w:sz w:val="20"/>
          <w:szCs w:val="20"/>
        </w:rPr>
        <w:t xml:space="preserve">. </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891E33" w:rsidRPr="00C81F5A" w14:paraId="516DA483" w14:textId="77777777" w:rsidTr="00047F18">
        <w:tc>
          <w:tcPr>
            <w:tcW w:w="846" w:type="dxa"/>
            <w:vAlign w:val="center"/>
          </w:tcPr>
          <w:p w14:paraId="40B713AB" w14:textId="77777777" w:rsidR="00891E33" w:rsidRPr="00C81F5A" w:rsidRDefault="00891E33" w:rsidP="004E46F5">
            <w:pPr>
              <w:spacing w:after="120" w:line="360" w:lineRule="auto"/>
              <w:jc w:val="center"/>
              <w:rPr>
                <w:rFonts w:asciiTheme="minorHAnsi" w:hAnsiTheme="minorHAnsi" w:cstheme="minorHAnsi"/>
                <w:i/>
                <w:sz w:val="18"/>
                <w:szCs w:val="20"/>
              </w:rPr>
            </w:pPr>
            <w:bookmarkStart w:id="121" w:name="_Ref456355506"/>
            <w:bookmarkStart w:id="122" w:name="_Ref477113002"/>
            <w:r w:rsidRPr="00C81F5A">
              <w:rPr>
                <w:rFonts w:asciiTheme="minorHAnsi" w:hAnsiTheme="minorHAnsi" w:cstheme="minorHAnsi"/>
                <w:i/>
                <w:noProof/>
                <w:sz w:val="18"/>
                <w:szCs w:val="20"/>
                <w:lang w:val="en-GB"/>
              </w:rPr>
              <w:drawing>
                <wp:inline distT="0" distB="0" distL="0" distR="0" wp14:anchorId="764D22FB" wp14:editId="1FD01AF0">
                  <wp:extent cx="360000" cy="360000"/>
                  <wp:effectExtent l="0" t="0" r="2540" b="2540"/>
                  <wp:docPr id="190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1920FA78" w14:textId="084E1C4C" w:rsidR="004F28E4" w:rsidRPr="00C81F5A" w:rsidRDefault="006A55C0" w:rsidP="004E46F5">
            <w:pPr>
              <w:spacing w:before="60" w:after="60"/>
              <w:rPr>
                <w:rFonts w:asciiTheme="minorHAnsi" w:hAnsiTheme="minorHAnsi" w:cstheme="minorHAnsi"/>
                <w:b/>
                <w:i/>
                <w:sz w:val="20"/>
                <w:szCs w:val="20"/>
              </w:rPr>
            </w:pPr>
            <w:r>
              <w:rPr>
                <w:rFonts w:asciiTheme="minorHAnsi" w:hAnsiTheme="minorHAnsi" w:cstheme="minorHAnsi"/>
                <w:b/>
                <w:i/>
                <w:sz w:val="20"/>
                <w:szCs w:val="20"/>
              </w:rPr>
              <w:t>LAC &amp; end-customer a</w:t>
            </w:r>
            <w:r w:rsidR="00B56EFF" w:rsidRPr="00C81F5A">
              <w:rPr>
                <w:rFonts w:asciiTheme="minorHAnsi" w:hAnsiTheme="minorHAnsi" w:cstheme="minorHAnsi"/>
                <w:b/>
                <w:i/>
                <w:sz w:val="20"/>
                <w:szCs w:val="20"/>
              </w:rPr>
              <w:t>ddress validation</w:t>
            </w:r>
          </w:p>
          <w:p w14:paraId="4A7FC46A" w14:textId="22D18E71" w:rsidR="00EC340D" w:rsidRPr="00C81F5A" w:rsidRDefault="00E82068" w:rsidP="004F28E4">
            <w:pPr>
              <w:spacing w:before="60" w:after="60"/>
              <w:rPr>
                <w:rFonts w:asciiTheme="minorHAnsi" w:hAnsiTheme="minorHAnsi" w:cstheme="minorHAnsi"/>
                <w:i/>
                <w:sz w:val="20"/>
                <w:szCs w:val="20"/>
              </w:rPr>
            </w:pPr>
            <w:r>
              <w:rPr>
                <w:rFonts w:asciiTheme="minorHAnsi" w:hAnsiTheme="minorHAnsi" w:cstheme="minorHAnsi"/>
                <w:i/>
                <w:sz w:val="20"/>
                <w:szCs w:val="20"/>
              </w:rPr>
              <w:t>W</w:t>
            </w:r>
            <w:r w:rsidR="004F28E4" w:rsidRPr="00C81F5A">
              <w:rPr>
                <w:rFonts w:asciiTheme="minorHAnsi" w:hAnsiTheme="minorHAnsi" w:cstheme="minorHAnsi"/>
                <w:i/>
                <w:sz w:val="20"/>
                <w:szCs w:val="20"/>
              </w:rPr>
              <w:t xml:space="preserve">ith respect </w:t>
            </w:r>
            <w:r>
              <w:rPr>
                <w:rFonts w:asciiTheme="minorHAnsi" w:hAnsiTheme="minorHAnsi" w:cstheme="minorHAnsi"/>
                <w:i/>
                <w:sz w:val="20"/>
                <w:szCs w:val="20"/>
              </w:rPr>
              <w:t>to the</w:t>
            </w:r>
            <w:r w:rsidR="004F28E4" w:rsidRPr="00C81F5A">
              <w:rPr>
                <w:rFonts w:asciiTheme="minorHAnsi" w:hAnsiTheme="minorHAnsi" w:cstheme="minorHAnsi"/>
                <w:i/>
                <w:sz w:val="20"/>
                <w:szCs w:val="20"/>
              </w:rPr>
              <w:t xml:space="preserve"> national numbering plan</w:t>
            </w:r>
            <w:r>
              <w:rPr>
                <w:rFonts w:asciiTheme="minorHAnsi" w:hAnsiTheme="minorHAnsi" w:cstheme="minorHAnsi"/>
                <w:i/>
                <w:sz w:val="20"/>
                <w:szCs w:val="20"/>
              </w:rPr>
              <w:t>s</w:t>
            </w:r>
            <w:r w:rsidR="004F28E4" w:rsidRPr="00C81F5A">
              <w:rPr>
                <w:rFonts w:asciiTheme="minorHAnsi" w:hAnsiTheme="minorHAnsi" w:cstheme="minorHAnsi"/>
                <w:i/>
                <w:sz w:val="20"/>
                <w:szCs w:val="20"/>
              </w:rPr>
              <w:t>, it</w:t>
            </w:r>
            <w:r>
              <w:rPr>
                <w:rFonts w:asciiTheme="minorHAnsi" w:hAnsiTheme="minorHAnsi" w:cstheme="minorHAnsi"/>
                <w:i/>
                <w:sz w:val="20"/>
                <w:szCs w:val="20"/>
              </w:rPr>
              <w:t xml:space="preserve"> is</w:t>
            </w:r>
            <w:r w:rsidR="004F28E4" w:rsidRPr="00C81F5A">
              <w:rPr>
                <w:rFonts w:asciiTheme="minorHAnsi" w:hAnsiTheme="minorHAnsi" w:cstheme="minorHAnsi"/>
                <w:i/>
                <w:sz w:val="20"/>
                <w:szCs w:val="20"/>
              </w:rPr>
              <w:t xml:space="preserve"> mandatory to activate a </w:t>
            </w:r>
            <w:r w:rsidR="002721AD">
              <w:rPr>
                <w:rFonts w:asciiTheme="minorHAnsi" w:hAnsiTheme="minorHAnsi" w:cstheme="minorHAnsi"/>
                <w:i/>
                <w:sz w:val="20"/>
                <w:szCs w:val="20"/>
              </w:rPr>
              <w:t xml:space="preserve">geographic </w:t>
            </w:r>
            <w:r w:rsidR="004F28E4" w:rsidRPr="00C81F5A">
              <w:rPr>
                <w:rFonts w:asciiTheme="minorHAnsi" w:hAnsiTheme="minorHAnsi" w:cstheme="minorHAnsi"/>
                <w:i/>
                <w:sz w:val="20"/>
                <w:szCs w:val="20"/>
              </w:rPr>
              <w:t>number in the Local Area that it belongs</w:t>
            </w:r>
            <w:r w:rsidR="00EC340D" w:rsidRPr="00C81F5A">
              <w:rPr>
                <w:rFonts w:asciiTheme="minorHAnsi" w:hAnsiTheme="minorHAnsi" w:cstheme="minorHAnsi"/>
                <w:i/>
                <w:sz w:val="20"/>
                <w:szCs w:val="20"/>
              </w:rPr>
              <w:t xml:space="preserve"> </w:t>
            </w:r>
            <w:r w:rsidR="008E3E33">
              <w:rPr>
                <w:rFonts w:asciiTheme="minorHAnsi" w:hAnsiTheme="minorHAnsi" w:cstheme="minorHAnsi"/>
                <w:i/>
                <w:sz w:val="20"/>
                <w:szCs w:val="20"/>
              </w:rPr>
              <w:t>to</w:t>
            </w:r>
            <w:r w:rsidR="00EC340D" w:rsidRPr="00C81F5A">
              <w:rPr>
                <w:rFonts w:asciiTheme="minorHAnsi" w:hAnsiTheme="minorHAnsi" w:cstheme="minorHAnsi"/>
                <w:i/>
                <w:sz w:val="20"/>
                <w:szCs w:val="20"/>
              </w:rPr>
              <w:t xml:space="preserve"> in </w:t>
            </w:r>
            <w:r w:rsidR="008E3E33">
              <w:rPr>
                <w:rFonts w:asciiTheme="minorHAnsi" w:hAnsiTheme="minorHAnsi" w:cstheme="minorHAnsi"/>
                <w:i/>
                <w:sz w:val="20"/>
                <w:szCs w:val="20"/>
              </w:rPr>
              <w:t>most</w:t>
            </w:r>
            <w:r w:rsidR="00EC340D" w:rsidRPr="00C81F5A">
              <w:rPr>
                <w:rFonts w:asciiTheme="minorHAnsi" w:hAnsiTheme="minorHAnsi" w:cstheme="minorHAnsi"/>
                <w:i/>
                <w:sz w:val="20"/>
                <w:szCs w:val="20"/>
              </w:rPr>
              <w:t xml:space="preserve"> countries.</w:t>
            </w:r>
          </w:p>
          <w:p w14:paraId="6E3DDB9B" w14:textId="68FB9F9D" w:rsidR="00891E33" w:rsidRPr="00C81F5A" w:rsidRDefault="004F28E4" w:rsidP="004F28E4">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Colt has implemented </w:t>
            </w:r>
            <w:r w:rsidR="008E3E33">
              <w:rPr>
                <w:rFonts w:asciiTheme="minorHAnsi" w:hAnsiTheme="minorHAnsi" w:cstheme="minorHAnsi"/>
                <w:i/>
                <w:sz w:val="20"/>
                <w:szCs w:val="20"/>
              </w:rPr>
              <w:t xml:space="preserve">system </w:t>
            </w:r>
            <w:r w:rsidRPr="00C81F5A">
              <w:rPr>
                <w:rFonts w:asciiTheme="minorHAnsi" w:hAnsiTheme="minorHAnsi" w:cstheme="minorHAnsi"/>
                <w:i/>
                <w:sz w:val="20"/>
                <w:szCs w:val="20"/>
              </w:rPr>
              <w:t>rules to fulfil this regulatory requirement, known as Local Area Code (LAC) validation. It</w:t>
            </w:r>
            <w:r w:rsidR="00B302EF">
              <w:rPr>
                <w:rFonts w:asciiTheme="minorHAnsi" w:hAnsiTheme="minorHAnsi" w:cstheme="minorHAnsi"/>
                <w:i/>
                <w:sz w:val="20"/>
                <w:szCs w:val="20"/>
              </w:rPr>
              <w:t xml:space="preserve"> is simply</w:t>
            </w:r>
            <w:r w:rsidRPr="00C81F5A">
              <w:rPr>
                <w:rFonts w:asciiTheme="minorHAnsi" w:hAnsiTheme="minorHAnsi" w:cstheme="minorHAnsi"/>
                <w:i/>
                <w:sz w:val="20"/>
                <w:szCs w:val="20"/>
              </w:rPr>
              <w:t xml:space="preserve"> </w:t>
            </w:r>
            <w:r w:rsidR="00B302EF">
              <w:rPr>
                <w:rFonts w:asciiTheme="minorHAnsi" w:hAnsiTheme="minorHAnsi" w:cstheme="minorHAnsi"/>
                <w:i/>
                <w:sz w:val="20"/>
                <w:szCs w:val="20"/>
              </w:rPr>
              <w:t xml:space="preserve">a </w:t>
            </w:r>
            <w:r w:rsidRPr="00C81F5A">
              <w:rPr>
                <w:rFonts w:asciiTheme="minorHAnsi" w:hAnsiTheme="minorHAnsi" w:cstheme="minorHAnsi"/>
                <w:i/>
                <w:sz w:val="20"/>
                <w:szCs w:val="20"/>
              </w:rPr>
              <w:t xml:space="preserve">mapping table between </w:t>
            </w:r>
            <w:r w:rsidR="00011967">
              <w:rPr>
                <w:rFonts w:asciiTheme="minorHAnsi" w:hAnsiTheme="minorHAnsi" w:cstheme="minorHAnsi"/>
                <w:i/>
                <w:sz w:val="20"/>
                <w:szCs w:val="20"/>
              </w:rPr>
              <w:t xml:space="preserve">components of an </w:t>
            </w:r>
            <w:r w:rsidRPr="00C81F5A">
              <w:rPr>
                <w:rFonts w:asciiTheme="minorHAnsi" w:hAnsiTheme="minorHAnsi" w:cstheme="minorHAnsi"/>
                <w:i/>
                <w:sz w:val="20"/>
                <w:szCs w:val="20"/>
              </w:rPr>
              <w:t xml:space="preserve">address and </w:t>
            </w:r>
            <w:r w:rsidR="00011967">
              <w:rPr>
                <w:rFonts w:asciiTheme="minorHAnsi" w:hAnsiTheme="minorHAnsi" w:cstheme="minorHAnsi"/>
                <w:i/>
                <w:sz w:val="20"/>
                <w:szCs w:val="20"/>
              </w:rPr>
              <w:t>the</w:t>
            </w:r>
            <w:r w:rsidRPr="00C81F5A">
              <w:rPr>
                <w:rFonts w:asciiTheme="minorHAnsi" w:hAnsiTheme="minorHAnsi" w:cstheme="minorHAnsi"/>
                <w:i/>
                <w:sz w:val="20"/>
                <w:szCs w:val="20"/>
              </w:rPr>
              <w:t xml:space="preserve"> LAC.</w:t>
            </w:r>
          </w:p>
          <w:p w14:paraId="70BDA530" w14:textId="6BEC575B" w:rsidR="00EC340D" w:rsidRPr="00C81F5A" w:rsidRDefault="00EC340D" w:rsidP="00EC340D">
            <w:pPr>
              <w:spacing w:before="60" w:after="60"/>
              <w:rPr>
                <w:rFonts w:asciiTheme="minorHAnsi" w:hAnsiTheme="minorHAnsi" w:cstheme="minorHAnsi"/>
                <w:i/>
                <w:sz w:val="18"/>
                <w:szCs w:val="20"/>
              </w:rPr>
            </w:pPr>
          </w:p>
          <w:p w14:paraId="5217FD2E" w14:textId="14B43612" w:rsidR="002721AD" w:rsidRDefault="00EC340D" w:rsidP="004F28E4">
            <w:pPr>
              <w:spacing w:before="60" w:after="60"/>
              <w:rPr>
                <w:rFonts w:asciiTheme="minorHAnsi" w:hAnsiTheme="minorHAnsi" w:cstheme="minorHAnsi"/>
                <w:i/>
                <w:sz w:val="18"/>
                <w:szCs w:val="20"/>
              </w:rPr>
            </w:pPr>
            <w:r w:rsidRPr="00C81F5A">
              <w:rPr>
                <w:rFonts w:asciiTheme="minorHAnsi" w:hAnsiTheme="minorHAnsi" w:cstheme="minorHAnsi"/>
                <w:i/>
                <w:sz w:val="18"/>
                <w:szCs w:val="20"/>
              </w:rPr>
              <w:t xml:space="preserve"> (</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w:t>
            </w:r>
            <w:r w:rsidR="00C31DC7">
              <w:rPr>
                <w:rFonts w:asciiTheme="minorHAnsi" w:hAnsiTheme="minorHAnsi" w:cstheme="minorHAnsi"/>
                <w:i/>
                <w:sz w:val="18"/>
                <w:szCs w:val="20"/>
              </w:rPr>
              <w:t>The full list of available LACs to</w:t>
            </w:r>
            <w:r w:rsidRPr="00C81F5A">
              <w:rPr>
                <w:rFonts w:asciiTheme="minorHAnsi" w:hAnsiTheme="minorHAnsi" w:cstheme="minorHAnsi"/>
                <w:i/>
                <w:sz w:val="18"/>
                <w:szCs w:val="20"/>
              </w:rPr>
              <w:t xml:space="preserve"> </w:t>
            </w:r>
            <w:r w:rsidR="00945C29">
              <w:rPr>
                <w:rFonts w:asciiTheme="minorHAnsi" w:hAnsiTheme="minorHAnsi" w:cstheme="minorHAnsi"/>
                <w:i/>
                <w:sz w:val="18"/>
                <w:szCs w:val="20"/>
              </w:rPr>
              <w:t xml:space="preserve">can be found </w:t>
            </w:r>
            <w:r w:rsidR="004F28E4" w:rsidRPr="00C81F5A">
              <w:rPr>
                <w:rFonts w:asciiTheme="minorHAnsi" w:hAnsiTheme="minorHAnsi" w:cstheme="minorHAnsi"/>
                <w:i/>
                <w:sz w:val="18"/>
                <w:szCs w:val="20"/>
              </w:rPr>
              <w:t xml:space="preserve"> in </w:t>
            </w:r>
            <w:r w:rsidR="00945C29">
              <w:rPr>
                <w:rFonts w:asciiTheme="minorHAnsi" w:hAnsiTheme="minorHAnsi" w:cstheme="minorHAnsi"/>
                <w:i/>
                <w:sz w:val="18"/>
                <w:szCs w:val="20"/>
              </w:rPr>
              <w:t xml:space="preserve">the </w:t>
            </w:r>
            <w:r w:rsidR="004F28E4" w:rsidRPr="00C81F5A">
              <w:rPr>
                <w:rFonts w:asciiTheme="minorHAnsi" w:hAnsiTheme="minorHAnsi" w:cstheme="minorHAnsi"/>
                <w:i/>
                <w:sz w:val="18"/>
                <w:szCs w:val="20"/>
              </w:rPr>
              <w:t xml:space="preserve">‘Colt Number Hosting Geographic Coverage’ file, available in </w:t>
            </w:r>
            <w:hyperlink r:id="rId49" w:history="1">
              <w:r w:rsidR="002721AD" w:rsidRPr="00020DD9">
                <w:rPr>
                  <w:rStyle w:val="Hyperlink"/>
                  <w:rFonts w:asciiTheme="minorHAnsi" w:hAnsiTheme="minorHAnsi" w:cstheme="minorHAnsi"/>
                  <w:i/>
                  <w:sz w:val="18"/>
                  <w:szCs w:val="20"/>
                </w:rPr>
                <w:t>www.colt.net/cocom</w:t>
              </w:r>
            </w:hyperlink>
            <w:r w:rsidR="002721AD">
              <w:rPr>
                <w:rFonts w:asciiTheme="minorHAnsi" w:hAnsiTheme="minorHAnsi" w:cstheme="minorHAnsi"/>
                <w:i/>
                <w:sz w:val="18"/>
                <w:szCs w:val="20"/>
              </w:rPr>
              <w:t>.</w:t>
            </w:r>
          </w:p>
          <w:p w14:paraId="02173CF2" w14:textId="619AF030" w:rsidR="00EC340D" w:rsidRPr="00C81F5A" w:rsidRDefault="00EC340D" w:rsidP="00EC340D">
            <w:pPr>
              <w:spacing w:before="60" w:after="60"/>
              <w:rPr>
                <w:rFonts w:asciiTheme="minorHAnsi" w:hAnsiTheme="minorHAnsi" w:cstheme="minorHAnsi"/>
                <w:i/>
                <w:sz w:val="18"/>
                <w:szCs w:val="20"/>
              </w:rPr>
            </w:pPr>
            <w:r w:rsidRPr="00C81F5A">
              <w:rPr>
                <w:rFonts w:asciiTheme="minorHAnsi" w:hAnsiTheme="minorHAnsi" w:cstheme="minorHAnsi"/>
                <w:i/>
                <w:sz w:val="18"/>
                <w:szCs w:val="20"/>
              </w:rPr>
              <w:t xml:space="preserve"> </w:t>
            </w:r>
          </w:p>
          <w:p w14:paraId="5162AC02" w14:textId="5BD5C14E" w:rsidR="00B56EFF" w:rsidRPr="00C81F5A" w:rsidRDefault="00EC340D">
            <w:pPr>
              <w:spacing w:before="60" w:after="60"/>
              <w:rPr>
                <w:rFonts w:asciiTheme="minorHAnsi" w:hAnsiTheme="minorHAnsi" w:cstheme="minorHAnsi"/>
                <w:i/>
                <w:color w:val="00D7BD" w:themeColor="accent1"/>
                <w:sz w:val="20"/>
                <w:szCs w:val="20"/>
              </w:rPr>
            </w:pPr>
            <w:r w:rsidRPr="00C81F5A">
              <w:rPr>
                <w:rFonts w:asciiTheme="minorHAnsi" w:hAnsiTheme="minorHAnsi" w:cstheme="minorHAnsi"/>
                <w:i/>
                <w:sz w:val="18"/>
                <w:szCs w:val="20"/>
              </w:rPr>
              <w:t>(</w:t>
            </w:r>
            <w:r w:rsidR="00D6346B" w:rsidRPr="00C81F5A">
              <w:rPr>
                <w:rFonts w:asciiTheme="minorHAnsi" w:hAnsiTheme="minorHAnsi" w:cstheme="minorHAnsi"/>
                <w:i/>
                <w:color w:val="00D7BD" w:themeColor="accent1"/>
                <w:sz w:val="18"/>
                <w:szCs w:val="20"/>
              </w:rPr>
              <w:t>iii</w:t>
            </w:r>
            <w:r w:rsidRPr="00C81F5A">
              <w:rPr>
                <w:rFonts w:asciiTheme="minorHAnsi" w:hAnsiTheme="minorHAnsi" w:cstheme="minorHAnsi"/>
                <w:i/>
                <w:sz w:val="18"/>
                <w:szCs w:val="20"/>
              </w:rPr>
              <w:t xml:space="preserve">): </w:t>
            </w:r>
            <w:r w:rsidR="000C0219" w:rsidRPr="00C81F5A">
              <w:rPr>
                <w:rFonts w:asciiTheme="minorHAnsi" w:hAnsiTheme="minorHAnsi" w:cstheme="minorHAnsi"/>
                <w:i/>
                <w:sz w:val="18"/>
                <w:szCs w:val="20"/>
              </w:rPr>
              <w:t>Please</w:t>
            </w:r>
            <w:r w:rsidR="00B56EFF" w:rsidRPr="00C81F5A">
              <w:rPr>
                <w:rFonts w:asciiTheme="minorHAnsi" w:hAnsiTheme="minorHAnsi" w:cstheme="minorHAnsi"/>
                <w:i/>
                <w:sz w:val="18"/>
                <w:szCs w:val="20"/>
              </w:rPr>
              <w:t xml:space="preserve"> check </w:t>
            </w:r>
            <w:r w:rsidR="00FD04E8" w:rsidRPr="007233AC">
              <w:rPr>
                <w:rFonts w:asciiTheme="minorHAnsi" w:hAnsiTheme="minorHAnsi" w:cstheme="minorHAnsi"/>
                <w:i/>
                <w:color w:val="00D7BD" w:themeColor="accent1"/>
                <w:sz w:val="18"/>
                <w:szCs w:val="20"/>
              </w:rPr>
              <w:fldChar w:fldCharType="begin"/>
            </w:r>
            <w:r w:rsidR="00FD04E8" w:rsidRPr="007233AC">
              <w:rPr>
                <w:rFonts w:asciiTheme="minorHAnsi" w:hAnsiTheme="minorHAnsi" w:cstheme="minorHAnsi"/>
                <w:i/>
                <w:color w:val="00D7BD" w:themeColor="accent1"/>
                <w:sz w:val="18"/>
                <w:szCs w:val="20"/>
              </w:rPr>
              <w:instrText xml:space="preserve"> REF _Ref62228138 \r \h </w:instrText>
            </w:r>
            <w:r w:rsidR="00FD04E8" w:rsidRPr="007233AC">
              <w:rPr>
                <w:rFonts w:asciiTheme="minorHAnsi" w:hAnsiTheme="minorHAnsi" w:cstheme="minorHAnsi"/>
                <w:i/>
                <w:color w:val="00D7BD" w:themeColor="accent1"/>
                <w:sz w:val="18"/>
                <w:szCs w:val="20"/>
              </w:rPr>
            </w:r>
            <w:r w:rsidR="00FD04E8"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FD04E8" w:rsidRPr="007233AC">
              <w:rPr>
                <w:rFonts w:asciiTheme="minorHAnsi" w:hAnsiTheme="minorHAnsi" w:cstheme="minorHAnsi"/>
                <w:i/>
                <w:color w:val="00D7BD" w:themeColor="accent1"/>
                <w:sz w:val="18"/>
                <w:szCs w:val="20"/>
              </w:rPr>
              <w:fldChar w:fldCharType="end"/>
            </w:r>
            <w:r w:rsidR="00B56EFF" w:rsidRPr="00C81F5A">
              <w:rPr>
                <w:rFonts w:asciiTheme="minorHAnsi" w:hAnsiTheme="minorHAnsi" w:cstheme="minorHAnsi"/>
                <w:i/>
                <w:sz w:val="18"/>
                <w:szCs w:val="20"/>
              </w:rPr>
              <w:t xml:space="preserve"> for additional information about </w:t>
            </w:r>
            <w:r w:rsidR="007E4E0A">
              <w:rPr>
                <w:rFonts w:asciiTheme="minorHAnsi" w:hAnsiTheme="minorHAnsi" w:cstheme="minorHAnsi"/>
                <w:i/>
                <w:sz w:val="18"/>
                <w:szCs w:val="20"/>
              </w:rPr>
              <w:t xml:space="preserve">end-customer </w:t>
            </w:r>
            <w:r w:rsidR="00B56EFF" w:rsidRPr="00C81F5A">
              <w:rPr>
                <w:rFonts w:asciiTheme="minorHAnsi" w:hAnsiTheme="minorHAnsi" w:cstheme="minorHAnsi"/>
                <w:i/>
                <w:sz w:val="18"/>
                <w:szCs w:val="20"/>
              </w:rPr>
              <w:t>address</w:t>
            </w:r>
            <w:r w:rsidR="007E4E0A">
              <w:rPr>
                <w:rFonts w:asciiTheme="minorHAnsi" w:hAnsiTheme="minorHAnsi" w:cstheme="minorHAnsi"/>
                <w:i/>
                <w:sz w:val="18"/>
                <w:szCs w:val="20"/>
              </w:rPr>
              <w:t>es</w:t>
            </w:r>
            <w:r w:rsidR="00B56EFF" w:rsidRPr="00C81F5A">
              <w:rPr>
                <w:rFonts w:asciiTheme="minorHAnsi" w:hAnsiTheme="minorHAnsi" w:cstheme="minorHAnsi"/>
                <w:i/>
                <w:sz w:val="18"/>
                <w:szCs w:val="20"/>
              </w:rPr>
              <w:t xml:space="preserve"> &amp; LAC validation.</w:t>
            </w:r>
          </w:p>
        </w:tc>
      </w:tr>
    </w:tbl>
    <w:p w14:paraId="2586A67B" w14:textId="784B2367" w:rsidR="001E0995" w:rsidRDefault="001E0995" w:rsidP="00530B47">
      <w:bookmarkStart w:id="123" w:name="_Ref49109727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966EBF" w:rsidRPr="00C81F5A" w14:paraId="1031A868" w14:textId="77777777" w:rsidTr="002835D6">
        <w:tc>
          <w:tcPr>
            <w:tcW w:w="846" w:type="dxa"/>
            <w:vAlign w:val="center"/>
          </w:tcPr>
          <w:p w14:paraId="567AA06B" w14:textId="77777777" w:rsidR="00966EBF" w:rsidRPr="00C81F5A" w:rsidRDefault="00966EBF" w:rsidP="002835D6">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C1668C8" wp14:editId="0DA62608">
                  <wp:extent cx="360000" cy="360000"/>
                  <wp:effectExtent l="0" t="0" r="2540" b="2540"/>
                  <wp:docPr id="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9691AB0" w14:textId="531770D6" w:rsidR="00966EBF" w:rsidRPr="00C81F5A" w:rsidRDefault="00966EBF" w:rsidP="002835D6">
            <w:pPr>
              <w:spacing w:before="60" w:after="60"/>
              <w:rPr>
                <w:rFonts w:asciiTheme="minorHAnsi" w:hAnsiTheme="minorHAnsi" w:cstheme="minorHAnsi"/>
                <w:i/>
                <w:sz w:val="20"/>
                <w:szCs w:val="20"/>
              </w:rPr>
            </w:pPr>
            <w:r w:rsidRPr="00966EBF">
              <w:rPr>
                <w:rFonts w:asciiTheme="minorHAnsi" w:hAnsiTheme="minorHAnsi" w:cstheme="minorHAnsi"/>
                <w:i/>
                <w:sz w:val="20"/>
                <w:szCs w:val="20"/>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759A0FB0" w14:textId="77777777" w:rsidR="00966EBF" w:rsidRPr="001D72C4" w:rsidRDefault="00966EBF" w:rsidP="00530B47"/>
    <w:p w14:paraId="2EF7A4F9" w14:textId="411D8BBD" w:rsidR="00B9042F" w:rsidRPr="00C81F5A" w:rsidRDefault="00897360"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24" w:name="_Toc185243342"/>
      <w:r w:rsidRPr="00C81F5A">
        <w:rPr>
          <w:rFonts w:asciiTheme="minorHAnsi" w:hAnsiTheme="minorHAnsi" w:cstheme="minorHAnsi"/>
          <w:b/>
        </w:rPr>
        <w:t xml:space="preserve">How to activate </w:t>
      </w:r>
      <w:r w:rsidR="005919EC">
        <w:rPr>
          <w:rFonts w:asciiTheme="minorHAnsi" w:hAnsiTheme="minorHAnsi" w:cstheme="minorHAnsi"/>
          <w:b/>
        </w:rPr>
        <w:t xml:space="preserve">reserved </w:t>
      </w:r>
      <w:r w:rsidRPr="00C81F5A">
        <w:rPr>
          <w:rFonts w:asciiTheme="minorHAnsi" w:hAnsiTheme="minorHAnsi" w:cstheme="minorHAnsi"/>
          <w:b/>
        </w:rPr>
        <w:t>n</w:t>
      </w:r>
      <w:r w:rsidR="00B9042F" w:rsidRPr="00C81F5A">
        <w:rPr>
          <w:rFonts w:asciiTheme="minorHAnsi" w:hAnsiTheme="minorHAnsi" w:cstheme="minorHAnsi"/>
          <w:b/>
        </w:rPr>
        <w:t>umbers</w:t>
      </w:r>
      <w:bookmarkEnd w:id="121"/>
      <w:bookmarkEnd w:id="122"/>
      <w:bookmarkEnd w:id="123"/>
      <w:bookmarkEnd w:id="124"/>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EF582F" w:rsidRPr="00C81F5A" w14:paraId="0EEECBB0" w14:textId="77777777" w:rsidTr="00047F18">
        <w:tc>
          <w:tcPr>
            <w:tcW w:w="846" w:type="dxa"/>
            <w:vAlign w:val="center"/>
          </w:tcPr>
          <w:p w14:paraId="4E98E81C" w14:textId="77777777" w:rsidR="00EF582F" w:rsidRPr="00C81F5A" w:rsidRDefault="00EF582F"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A08C8AB" wp14:editId="3A0DC744">
                  <wp:extent cx="360000" cy="360000"/>
                  <wp:effectExtent l="0" t="0" r="2540" b="2540"/>
                  <wp:docPr id="94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96B281E" w14:textId="3B19AC56" w:rsidR="00EF582F" w:rsidRPr="00C81F5A" w:rsidRDefault="00EF582F" w:rsidP="00EF582F">
            <w:pPr>
              <w:spacing w:before="60" w:after="60"/>
              <w:rPr>
                <w:rFonts w:asciiTheme="minorHAnsi" w:hAnsiTheme="minorHAnsi" w:cstheme="minorHAnsi"/>
                <w:i/>
                <w:sz w:val="20"/>
                <w:szCs w:val="20"/>
              </w:rPr>
            </w:pPr>
            <w:r w:rsidRPr="00C81F5A">
              <w:rPr>
                <w:rFonts w:asciiTheme="minorHAnsi" w:hAnsiTheme="minorHAnsi" w:cstheme="minorHAnsi"/>
                <w:i/>
                <w:sz w:val="20"/>
                <w:szCs w:val="20"/>
              </w:rPr>
              <w:t>To activ</w:t>
            </w:r>
            <w:r w:rsidR="00AB1BD0">
              <w:rPr>
                <w:rFonts w:asciiTheme="minorHAnsi" w:hAnsiTheme="minorHAnsi" w:cstheme="minorHAnsi"/>
                <w:i/>
                <w:sz w:val="20"/>
                <w:szCs w:val="20"/>
              </w:rPr>
              <w:t>ate</w:t>
            </w:r>
            <w:r w:rsidRPr="00C81F5A">
              <w:rPr>
                <w:rFonts w:asciiTheme="minorHAnsi" w:hAnsiTheme="minorHAnsi" w:cstheme="minorHAnsi"/>
                <w:i/>
                <w:sz w:val="20"/>
                <w:szCs w:val="20"/>
              </w:rPr>
              <w:t xml:space="preserve"> Colt </w:t>
            </w:r>
            <w:r w:rsidR="005919EC">
              <w:rPr>
                <w:rFonts w:asciiTheme="minorHAnsi" w:hAnsiTheme="minorHAnsi" w:cstheme="minorHAnsi"/>
                <w:i/>
                <w:sz w:val="20"/>
                <w:szCs w:val="20"/>
              </w:rPr>
              <w:t xml:space="preserve">reserved </w:t>
            </w:r>
            <w:r w:rsidRPr="00C81F5A">
              <w:rPr>
                <w:rFonts w:asciiTheme="minorHAnsi" w:hAnsiTheme="minorHAnsi" w:cstheme="minorHAnsi"/>
                <w:i/>
                <w:sz w:val="20"/>
                <w:szCs w:val="20"/>
              </w:rPr>
              <w:t xml:space="preserve">Numbers, you have to search for reserved numbers first. </w:t>
            </w:r>
          </w:p>
        </w:tc>
      </w:tr>
    </w:tbl>
    <w:p w14:paraId="4FAD8374" w14:textId="418426A1" w:rsidR="00EF582F" w:rsidRPr="00C81F5A" w:rsidRDefault="00EF582F" w:rsidP="00F04C23">
      <w:pPr>
        <w:spacing w:after="120" w:line="360" w:lineRule="auto"/>
        <w:jc w:val="both"/>
        <w:rPr>
          <w:rFonts w:asciiTheme="minorHAnsi" w:hAnsiTheme="minorHAnsi" w:cstheme="minorHAnsi"/>
          <w:i/>
          <w:color w:val="00D7BD" w:themeColor="accent1"/>
          <w:sz w:val="20"/>
          <w:szCs w:val="20"/>
        </w:rPr>
      </w:pPr>
    </w:p>
    <w:p w14:paraId="4213FEDE" w14:textId="71D2CC5F" w:rsidR="00F16BEC" w:rsidRDefault="001E565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There are </w:t>
      </w:r>
      <w:r w:rsidR="00D75DE8">
        <w:rPr>
          <w:rFonts w:asciiTheme="minorHAnsi" w:hAnsiTheme="minorHAnsi" w:cstheme="minorHAnsi"/>
          <w:sz w:val="20"/>
          <w:szCs w:val="20"/>
        </w:rPr>
        <w:t>2</w:t>
      </w:r>
      <w:r>
        <w:rPr>
          <w:rFonts w:asciiTheme="minorHAnsi" w:hAnsiTheme="minorHAnsi" w:cstheme="minorHAnsi"/>
          <w:sz w:val="20"/>
          <w:szCs w:val="20"/>
        </w:rPr>
        <w:t xml:space="preserve"> ways to</w:t>
      </w:r>
      <w:r w:rsidR="002E63F2" w:rsidRPr="00C81F5A">
        <w:rPr>
          <w:rFonts w:asciiTheme="minorHAnsi" w:hAnsiTheme="minorHAnsi" w:cstheme="minorHAnsi"/>
          <w:sz w:val="20"/>
          <w:szCs w:val="20"/>
        </w:rPr>
        <w:t xml:space="preserve"> activate Colt Numbers</w:t>
      </w:r>
      <w:r w:rsidR="00F16BEC">
        <w:rPr>
          <w:rFonts w:asciiTheme="minorHAnsi" w:hAnsiTheme="minorHAnsi" w:cstheme="minorHAnsi"/>
          <w:sz w:val="20"/>
          <w:szCs w:val="20"/>
        </w:rPr>
        <w:t>:-</w:t>
      </w:r>
    </w:p>
    <w:p w14:paraId="76A182B4" w14:textId="35FC728E" w:rsidR="00F16BEC" w:rsidRPr="007233AC" w:rsidRDefault="00F16BEC" w:rsidP="00A21E23">
      <w:pPr>
        <w:pStyle w:val="ListParagraph"/>
        <w:numPr>
          <w:ilvl w:val="0"/>
          <w:numId w:val="60"/>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Under </w:t>
      </w:r>
      <w:r w:rsidRPr="007233AC">
        <w:rPr>
          <w:rFonts w:asciiTheme="minorHAnsi" w:hAnsiTheme="minorHAnsi" w:cstheme="minorHAnsi"/>
          <w:b/>
          <w:sz w:val="20"/>
          <w:szCs w:val="20"/>
        </w:rPr>
        <w:t>My Telephone Numbers</w:t>
      </w:r>
      <w:r w:rsidR="00A126F6">
        <w:rPr>
          <w:rFonts w:asciiTheme="minorHAnsi" w:hAnsiTheme="minorHAnsi" w:cstheme="minorHAnsi"/>
          <w:b/>
          <w:sz w:val="20"/>
          <w:szCs w:val="20"/>
        </w:rPr>
        <w:t xml:space="preserve">, </w:t>
      </w:r>
      <w:r w:rsidR="00A126F6" w:rsidRPr="007233AC">
        <w:rPr>
          <w:rFonts w:asciiTheme="minorHAnsi" w:hAnsiTheme="minorHAnsi" w:cstheme="minorHAnsi"/>
          <w:sz w:val="20"/>
          <w:szCs w:val="20"/>
        </w:rPr>
        <w:t xml:space="preserve">select </w:t>
      </w:r>
      <w:r w:rsidR="00355BD7" w:rsidRPr="007233AC">
        <w:rPr>
          <w:rFonts w:asciiTheme="minorHAnsi" w:hAnsiTheme="minorHAnsi" w:cstheme="minorHAnsi"/>
          <w:sz w:val="20"/>
          <w:szCs w:val="20"/>
        </w:rPr>
        <w:t xml:space="preserve">your </w:t>
      </w:r>
      <w:r w:rsidR="00A126F6" w:rsidRPr="007233AC">
        <w:rPr>
          <w:rFonts w:asciiTheme="minorHAnsi" w:hAnsiTheme="minorHAnsi" w:cstheme="minorHAnsi"/>
          <w:sz w:val="20"/>
          <w:szCs w:val="20"/>
        </w:rPr>
        <w:t>reserved numbers and activate from there</w:t>
      </w:r>
    </w:p>
    <w:p w14:paraId="7730045F" w14:textId="1380A618" w:rsidR="008422A2" w:rsidRPr="00310B87" w:rsidRDefault="00A126F6" w:rsidP="00A21E23">
      <w:pPr>
        <w:pStyle w:val="ListParagraph"/>
        <w:numPr>
          <w:ilvl w:val="0"/>
          <w:numId w:val="60"/>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Under </w:t>
      </w:r>
      <w:r w:rsidRPr="007233AC">
        <w:rPr>
          <w:rFonts w:asciiTheme="minorHAnsi" w:hAnsiTheme="minorHAnsi" w:cstheme="minorHAnsi"/>
          <w:b/>
          <w:sz w:val="20"/>
          <w:szCs w:val="20"/>
        </w:rPr>
        <w:t>My Telephone Numbers</w:t>
      </w:r>
      <w:r>
        <w:rPr>
          <w:rFonts w:asciiTheme="minorHAnsi" w:hAnsiTheme="minorHAnsi" w:cstheme="minorHAnsi"/>
          <w:sz w:val="20"/>
          <w:szCs w:val="20"/>
        </w:rPr>
        <w:t>, go directly to activation</w:t>
      </w:r>
      <w:r w:rsidR="00985092">
        <w:rPr>
          <w:rFonts w:asciiTheme="minorHAnsi" w:hAnsiTheme="minorHAnsi" w:cstheme="minorHAnsi"/>
          <w:sz w:val="20"/>
          <w:szCs w:val="20"/>
        </w:rPr>
        <w:t xml:space="preserve"> and activate free numbers</w:t>
      </w:r>
    </w:p>
    <w:p w14:paraId="5CE0D347" w14:textId="77777777" w:rsidR="004D61A7" w:rsidRDefault="008422A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Under My Telephone Number</w:t>
      </w:r>
      <w:r w:rsidR="004D61A7">
        <w:rPr>
          <w:rFonts w:asciiTheme="minorHAnsi" w:hAnsiTheme="minorHAnsi" w:cstheme="minorHAnsi"/>
          <w:sz w:val="20"/>
          <w:szCs w:val="20"/>
        </w:rPr>
        <w:t>s:</w:t>
      </w:r>
    </w:p>
    <w:p w14:paraId="2506D52E" w14:textId="76476708" w:rsidR="004D61A7" w:rsidRDefault="004D61A7"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C</w:t>
      </w:r>
      <w:r w:rsidR="001A6623" w:rsidRPr="007233AC">
        <w:rPr>
          <w:rFonts w:asciiTheme="minorHAnsi" w:hAnsiTheme="minorHAnsi" w:cstheme="minorHAnsi"/>
          <w:sz w:val="20"/>
          <w:szCs w:val="20"/>
        </w:rPr>
        <w:t>lick the</w:t>
      </w:r>
      <w:r w:rsidR="001A6623" w:rsidRPr="007233AC">
        <w:rPr>
          <w:rFonts w:asciiTheme="minorHAnsi" w:hAnsiTheme="minorHAnsi" w:cstheme="minorHAnsi"/>
          <w:b/>
          <w:sz w:val="20"/>
          <w:szCs w:val="20"/>
        </w:rPr>
        <w:t xml:space="preserve"> filter</w:t>
      </w:r>
      <w:r w:rsidR="00256B65" w:rsidRPr="007233AC">
        <w:rPr>
          <w:rFonts w:asciiTheme="minorHAnsi" w:hAnsiTheme="minorHAnsi" w:cstheme="minorHAnsi"/>
          <w:b/>
          <w:sz w:val="20"/>
          <w:szCs w:val="20"/>
        </w:rPr>
        <w:t xml:space="preserve"> icon </w:t>
      </w:r>
      <w:r w:rsidR="001E5652" w:rsidRPr="007233AC">
        <w:rPr>
          <w:rFonts w:asciiTheme="minorHAnsi" w:hAnsiTheme="minorHAnsi" w:cstheme="minorHAnsi"/>
          <w:sz w:val="20"/>
          <w:szCs w:val="20"/>
        </w:rPr>
        <w:t>to</w:t>
      </w:r>
      <w:r w:rsidR="00256B65" w:rsidRPr="007233AC">
        <w:rPr>
          <w:rFonts w:asciiTheme="minorHAnsi" w:hAnsiTheme="minorHAnsi" w:cstheme="minorHAnsi"/>
          <w:sz w:val="20"/>
          <w:szCs w:val="20"/>
        </w:rPr>
        <w:t xml:space="preserve"> set </w:t>
      </w:r>
      <w:r w:rsidR="001E5652" w:rsidRPr="007233AC">
        <w:rPr>
          <w:rFonts w:asciiTheme="minorHAnsi" w:hAnsiTheme="minorHAnsi" w:cstheme="minorHAnsi"/>
          <w:sz w:val="20"/>
          <w:szCs w:val="20"/>
        </w:rPr>
        <w:t xml:space="preserve">the </w:t>
      </w:r>
      <w:r w:rsidR="00256B65" w:rsidRPr="007233AC">
        <w:rPr>
          <w:rFonts w:asciiTheme="minorHAnsi" w:hAnsiTheme="minorHAnsi" w:cstheme="minorHAnsi"/>
          <w:sz w:val="20"/>
          <w:szCs w:val="20"/>
        </w:rPr>
        <w:t xml:space="preserve">Number Status to Reserved. </w:t>
      </w:r>
    </w:p>
    <w:p w14:paraId="168513E0" w14:textId="5267D354" w:rsidR="00F968B5" w:rsidRDefault="00F968B5"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Click the</w:t>
      </w:r>
      <w:r w:rsidR="001E5652" w:rsidRPr="007233AC">
        <w:rPr>
          <w:rFonts w:asciiTheme="minorHAnsi" w:hAnsiTheme="minorHAnsi" w:cstheme="minorHAnsi"/>
          <w:sz w:val="20"/>
          <w:szCs w:val="20"/>
        </w:rPr>
        <w:t xml:space="preserve"> </w:t>
      </w:r>
      <w:r w:rsidR="001E5652" w:rsidRPr="007233AC">
        <w:rPr>
          <w:rFonts w:asciiTheme="minorHAnsi" w:hAnsiTheme="minorHAnsi" w:cstheme="minorHAnsi"/>
          <w:b/>
          <w:sz w:val="20"/>
          <w:szCs w:val="20"/>
        </w:rPr>
        <w:t>3 dots</w:t>
      </w:r>
      <w:r w:rsidR="004D61A7" w:rsidRPr="007233AC">
        <w:rPr>
          <w:rFonts w:asciiTheme="minorHAnsi" w:hAnsiTheme="minorHAnsi" w:cstheme="minorHAnsi"/>
          <w:b/>
          <w:sz w:val="20"/>
          <w:szCs w:val="20"/>
        </w:rPr>
        <w:t xml:space="preserve"> icon</w:t>
      </w:r>
      <w:r w:rsidR="001E5652" w:rsidRPr="007233AC">
        <w:rPr>
          <w:rFonts w:asciiTheme="minorHAnsi" w:hAnsiTheme="minorHAnsi" w:cstheme="minorHAnsi"/>
          <w:b/>
          <w:sz w:val="20"/>
          <w:szCs w:val="20"/>
        </w:rPr>
        <w:t xml:space="preserve"> </w:t>
      </w:r>
      <w:r w:rsidR="004D61A7">
        <w:rPr>
          <w:rFonts w:asciiTheme="minorHAnsi" w:hAnsiTheme="minorHAnsi" w:cstheme="minorHAnsi"/>
          <w:sz w:val="20"/>
          <w:szCs w:val="20"/>
        </w:rPr>
        <w:t xml:space="preserve">next </w:t>
      </w:r>
      <w:r>
        <w:rPr>
          <w:rFonts w:asciiTheme="minorHAnsi" w:hAnsiTheme="minorHAnsi" w:cstheme="minorHAnsi"/>
          <w:sz w:val="20"/>
          <w:szCs w:val="20"/>
        </w:rPr>
        <w:t>to the Reserved number you want to activate in the A</w:t>
      </w:r>
      <w:r w:rsidR="001E5652" w:rsidRPr="007233AC">
        <w:rPr>
          <w:rFonts w:asciiTheme="minorHAnsi" w:hAnsiTheme="minorHAnsi" w:cstheme="minorHAnsi"/>
          <w:sz w:val="20"/>
          <w:szCs w:val="20"/>
        </w:rPr>
        <w:t>ctions column</w:t>
      </w:r>
    </w:p>
    <w:p w14:paraId="2581AAB0" w14:textId="01385040" w:rsidR="001E5652" w:rsidRPr="007233AC" w:rsidRDefault="00F968B5" w:rsidP="00A21E23">
      <w:pPr>
        <w:pStyle w:val="ListParagraph"/>
        <w:numPr>
          <w:ilvl w:val="0"/>
          <w:numId w:val="72"/>
        </w:numPr>
        <w:spacing w:after="120" w:line="360" w:lineRule="auto"/>
        <w:jc w:val="both"/>
        <w:rPr>
          <w:rFonts w:asciiTheme="minorHAnsi" w:hAnsiTheme="minorHAnsi" w:cstheme="minorHAnsi"/>
          <w:sz w:val="20"/>
          <w:szCs w:val="20"/>
        </w:rPr>
      </w:pPr>
      <w:r>
        <w:rPr>
          <w:rFonts w:asciiTheme="minorHAnsi" w:hAnsiTheme="minorHAnsi" w:cstheme="minorHAnsi"/>
          <w:sz w:val="20"/>
          <w:szCs w:val="20"/>
        </w:rPr>
        <w:t>S</w:t>
      </w:r>
      <w:r w:rsidR="001E5652" w:rsidRPr="007233AC">
        <w:rPr>
          <w:rFonts w:asciiTheme="minorHAnsi" w:hAnsiTheme="minorHAnsi" w:cstheme="minorHAnsi"/>
          <w:sz w:val="20"/>
          <w:szCs w:val="20"/>
        </w:rPr>
        <w:t xml:space="preserve">elect </w:t>
      </w:r>
      <w:r w:rsidR="001E5652" w:rsidRPr="007233AC">
        <w:rPr>
          <w:rFonts w:asciiTheme="minorHAnsi" w:hAnsiTheme="minorHAnsi" w:cstheme="minorHAnsi"/>
          <w:b/>
          <w:sz w:val="20"/>
          <w:szCs w:val="20"/>
        </w:rPr>
        <w:t>Activate</w:t>
      </w:r>
      <w:r w:rsidR="001E5652" w:rsidRPr="007233AC">
        <w:rPr>
          <w:rFonts w:asciiTheme="minorHAnsi" w:hAnsiTheme="minorHAnsi" w:cstheme="minorHAnsi"/>
          <w:sz w:val="20"/>
          <w:szCs w:val="20"/>
        </w:rPr>
        <w:t>.</w:t>
      </w:r>
    </w:p>
    <w:p w14:paraId="43DFC193" w14:textId="3EB8B4F4" w:rsidR="00886659" w:rsidRDefault="004D61A7" w:rsidP="00256B65">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713536" behindDoc="0" locked="0" layoutInCell="1" allowOverlap="1" wp14:anchorId="5FACF866" wp14:editId="7CADB770">
                <wp:simplePos x="0" y="0"/>
                <wp:positionH relativeFrom="margin">
                  <wp:align>left</wp:align>
                </wp:positionH>
                <wp:positionV relativeFrom="paragraph">
                  <wp:posOffset>5080</wp:posOffset>
                </wp:positionV>
                <wp:extent cx="6423660" cy="1012825"/>
                <wp:effectExtent l="0" t="0" r="15240" b="0"/>
                <wp:wrapNone/>
                <wp:docPr id="78" name="Group 78"/>
                <wp:cNvGraphicFramePr/>
                <a:graphic xmlns:a="http://schemas.openxmlformats.org/drawingml/2006/main">
                  <a:graphicData uri="http://schemas.microsoft.com/office/word/2010/wordprocessingGroup">
                    <wpg:wgp>
                      <wpg:cNvGrpSpPr/>
                      <wpg:grpSpPr>
                        <a:xfrm>
                          <a:off x="0" y="0"/>
                          <a:ext cx="6423660" cy="1012825"/>
                          <a:chOff x="0" y="0"/>
                          <a:chExt cx="6424174" cy="1012825"/>
                        </a:xfrm>
                      </wpg:grpSpPr>
                      <pic:pic xmlns:pic="http://schemas.openxmlformats.org/drawingml/2006/picture">
                        <pic:nvPicPr>
                          <pic:cNvPr id="313" name="Picture 31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26505" cy="1012825"/>
                          </a:xfrm>
                          <a:prstGeom prst="rect">
                            <a:avLst/>
                          </a:prstGeom>
                        </pic:spPr>
                      </pic:pic>
                      <wps:wsp>
                        <wps:cNvPr id="73" name="Right Arrow 2146"/>
                        <wps:cNvSpPr/>
                        <wps:spPr>
                          <a:xfrm>
                            <a:off x="5600700" y="1905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6B596C8" w14:textId="77777777" w:rsidR="00E64DD2" w:rsidRPr="00752228" w:rsidRDefault="00E64DD2" w:rsidP="0088665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5" name="Right Arrow 2146"/>
                        <wps:cNvSpPr/>
                        <wps:spPr>
                          <a:xfrm>
                            <a:off x="5289550" y="45085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C725072" w14:textId="65A08F47" w:rsidR="00E64DD2" w:rsidRPr="00752228" w:rsidRDefault="00E64DD2" w:rsidP="0088665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7" name="Right Arrow 2146"/>
                        <wps:cNvSpPr/>
                        <wps:spPr>
                          <a:xfrm flipH="1">
                            <a:off x="6172200" y="38100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55B9084" w14:textId="5BA57893" w:rsidR="00E64DD2" w:rsidRPr="00752228" w:rsidRDefault="00E64DD2" w:rsidP="0088665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FACF866" id="Group 78" o:spid="_x0000_s1042" style="position:absolute;left:0;text-align:left;margin-left:0;margin-top:.4pt;width:505.8pt;height:79.75pt;z-index:251713536;mso-position-horizontal:left;mso-position-horizontal-relative:margin" coordsize="64241,10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3" o:spid="_x0000_s1043" type="#_x0000_t75" style="position:absolute;width:63265;height:10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">
                  <v:imagedata r:id="rId51" o:title=""/>
                </v:shape>
                <v:shape id="_x0000_s1044" type="#_x0000_t13" style="position:absolute;left:56007;top:190;width:2519;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" adj="10803" fillcolor="#00d7bd [3204]" strokecolor="white [3212]" strokeweight=".25pt">
                  <v:textbox inset="0,0,0,0">
                    <w:txbxContent>
                      <w:p w14:paraId="66B596C8" w14:textId="77777777" w:rsidR="00E64DD2" w:rsidRPr="00752228" w:rsidRDefault="00E64DD2" w:rsidP="00886659">
                        <w:pPr>
                          <w:jc w:val="center"/>
                          <w:rPr>
                            <w:b/>
                            <w:color w:val="FFFFFF" w:themeColor="background1"/>
                            <w:sz w:val="12"/>
                            <w:lang w:val="es-ES"/>
                          </w:rPr>
                        </w:pPr>
                        <w:r>
                          <w:rPr>
                            <w:b/>
                            <w:color w:val="FFFFFF" w:themeColor="background1"/>
                            <w:sz w:val="12"/>
                            <w:lang w:val="es-ES"/>
                          </w:rPr>
                          <w:t>1</w:t>
                        </w:r>
                      </w:p>
                    </w:txbxContent>
                  </v:textbox>
                </v:shape>
                <v:shape id="_x0000_s1045" type="#_x0000_t13" style="position:absolute;left:52895;top:4508;width:2520;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" adj="10803" fillcolor="#00d7bd [3204]" strokecolor="white [3212]" strokeweight=".25pt">
                  <v:textbox inset="0,0,0,0">
                    <w:txbxContent>
                      <w:p w14:paraId="1C725072" w14:textId="65A08F47" w:rsidR="00E64DD2" w:rsidRPr="00752228" w:rsidRDefault="00E64DD2" w:rsidP="00886659">
                        <w:pPr>
                          <w:jc w:val="center"/>
                          <w:rPr>
                            <w:b/>
                            <w:color w:val="FFFFFF" w:themeColor="background1"/>
                            <w:sz w:val="12"/>
                            <w:lang w:val="es-ES"/>
                          </w:rPr>
                        </w:pPr>
                        <w:r>
                          <w:rPr>
                            <w:b/>
                            <w:color w:val="FFFFFF" w:themeColor="background1"/>
                            <w:sz w:val="12"/>
                            <w:lang w:val="es-ES"/>
                          </w:rPr>
                          <w:t>3</w:t>
                        </w:r>
                      </w:p>
                    </w:txbxContent>
                  </v:textbox>
                </v:shape>
                <v:shape id="_x0000_s1046" type="#_x0000_t13" style="position:absolute;left:61722;top:3810;width:2519;height:25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" adj="10803" fillcolor="#00d7bd [3204]" strokecolor="white [3212]" strokeweight=".25pt">
                  <v:textbox inset="0,0,0,0">
                    <w:txbxContent>
                      <w:p w14:paraId="755B9084" w14:textId="5BA57893" w:rsidR="00E64DD2" w:rsidRPr="00752228" w:rsidRDefault="00E64DD2" w:rsidP="00886659">
                        <w:pPr>
                          <w:jc w:val="center"/>
                          <w:rPr>
                            <w:b/>
                            <w:color w:val="FFFFFF" w:themeColor="background1"/>
                            <w:sz w:val="12"/>
                            <w:lang w:val="es-ES"/>
                          </w:rPr>
                        </w:pPr>
                        <w:r>
                          <w:rPr>
                            <w:b/>
                            <w:color w:val="FFFFFF" w:themeColor="background1"/>
                            <w:sz w:val="12"/>
                            <w:lang w:val="es-ES"/>
                          </w:rPr>
                          <w:t>2</w:t>
                        </w:r>
                      </w:p>
                    </w:txbxContent>
                  </v:textbox>
                </v:shape>
                <w10:wrap anchorx="margin"/>
              </v:group>
            </w:pict>
          </mc:Fallback>
        </mc:AlternateContent>
      </w:r>
    </w:p>
    <w:p w14:paraId="0DEFC70E" w14:textId="42B41384" w:rsidR="00886659" w:rsidRDefault="00886659" w:rsidP="00256B65">
      <w:pPr>
        <w:spacing w:after="120" w:line="360" w:lineRule="auto"/>
        <w:jc w:val="both"/>
        <w:rPr>
          <w:rFonts w:asciiTheme="minorHAnsi" w:hAnsiTheme="minorHAnsi" w:cstheme="minorHAnsi"/>
          <w:sz w:val="20"/>
          <w:szCs w:val="20"/>
        </w:rPr>
      </w:pPr>
    </w:p>
    <w:p w14:paraId="115D87F9" w14:textId="77777777" w:rsidR="00886659" w:rsidRDefault="00886659" w:rsidP="00256B65">
      <w:pPr>
        <w:spacing w:after="120" w:line="360" w:lineRule="auto"/>
        <w:jc w:val="both"/>
        <w:rPr>
          <w:rFonts w:asciiTheme="minorHAnsi" w:hAnsiTheme="minorHAnsi" w:cstheme="minorHAnsi"/>
          <w:sz w:val="20"/>
          <w:szCs w:val="20"/>
        </w:rPr>
      </w:pPr>
    </w:p>
    <w:p w14:paraId="4FB26648" w14:textId="3FD5009C" w:rsidR="001E5652" w:rsidRDefault="001E5652" w:rsidP="00256B65">
      <w:pPr>
        <w:spacing w:after="120" w:line="360" w:lineRule="auto"/>
        <w:jc w:val="both"/>
        <w:rPr>
          <w:rFonts w:asciiTheme="minorHAnsi" w:hAnsiTheme="minorHAnsi" w:cstheme="minorHAnsi"/>
          <w:sz w:val="20"/>
          <w:szCs w:val="20"/>
        </w:rPr>
      </w:pPr>
    </w:p>
    <w:p w14:paraId="4948B2F8" w14:textId="72497EC2" w:rsidR="001E5652" w:rsidRDefault="001E5652"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This will then take you to the ‘Add End-Customer</w:t>
      </w:r>
      <w:r w:rsidR="00BF018E">
        <w:rPr>
          <w:rFonts w:asciiTheme="minorHAnsi" w:hAnsiTheme="minorHAnsi" w:cstheme="minorHAnsi"/>
          <w:sz w:val="20"/>
          <w:szCs w:val="20"/>
        </w:rPr>
        <w:t xml:space="preserve"> </w:t>
      </w:r>
      <w:r w:rsidR="00C03B81">
        <w:rPr>
          <w:rFonts w:asciiTheme="minorHAnsi" w:hAnsiTheme="minorHAnsi" w:cstheme="minorHAnsi"/>
          <w:sz w:val="20"/>
          <w:szCs w:val="20"/>
        </w:rPr>
        <w:t xml:space="preserve">details’ page. Here you will need to add the end-customer information for the number range(s) being activated. This includes their address, which will also be used as an emergency address (this can be changed later by going to </w:t>
      </w:r>
      <w:r w:rsidR="00656ECC">
        <w:rPr>
          <w:rFonts w:asciiTheme="minorHAnsi" w:hAnsiTheme="minorHAnsi" w:cstheme="minorHAnsi"/>
          <w:sz w:val="20"/>
          <w:szCs w:val="20"/>
        </w:rPr>
        <w:t>My Telephone Numbers</w:t>
      </w:r>
      <w:r w:rsidR="007523E2">
        <w:rPr>
          <w:rFonts w:asciiTheme="minorHAnsi" w:hAnsiTheme="minorHAnsi" w:cstheme="minorHAnsi"/>
          <w:sz w:val="20"/>
          <w:szCs w:val="20"/>
        </w:rPr>
        <w:t xml:space="preserve"> and selecting Address Update</w:t>
      </w:r>
      <w:r w:rsidR="00C03B81">
        <w:rPr>
          <w:rFonts w:asciiTheme="minorHAnsi" w:hAnsiTheme="minorHAnsi" w:cstheme="minorHAnsi"/>
          <w:sz w:val="20"/>
          <w:szCs w:val="20"/>
        </w:rPr>
        <w:t>).</w:t>
      </w:r>
    </w:p>
    <w:p w14:paraId="303E9C81" w14:textId="0890C966" w:rsidR="00C03B81" w:rsidRDefault="0025258B" w:rsidP="00256B65">
      <w:pPr>
        <w:spacing w:after="120" w:line="360" w:lineRule="auto"/>
        <w:jc w:val="both"/>
        <w:rPr>
          <w:rFonts w:asciiTheme="minorHAnsi" w:hAnsiTheme="minorHAnsi" w:cstheme="minorHAnsi"/>
          <w:sz w:val="20"/>
          <w:szCs w:val="20"/>
        </w:rPr>
      </w:pPr>
      <w:r>
        <w:rPr>
          <w:noProof/>
        </w:rPr>
        <w:drawing>
          <wp:anchor distT="0" distB="0" distL="114300" distR="114300" simplePos="0" relativeHeight="251715584" behindDoc="0" locked="0" layoutInCell="1" allowOverlap="1" wp14:anchorId="76E2B7CD" wp14:editId="1531C445">
            <wp:simplePos x="0" y="0"/>
            <wp:positionH relativeFrom="column">
              <wp:posOffset>0</wp:posOffset>
            </wp:positionH>
            <wp:positionV relativeFrom="paragraph">
              <wp:posOffset>2540</wp:posOffset>
            </wp:positionV>
            <wp:extent cx="5731510" cy="2726690"/>
            <wp:effectExtent l="0" t="0" r="254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2726690"/>
                    </a:xfrm>
                    <a:prstGeom prst="rect">
                      <a:avLst/>
                    </a:prstGeom>
                  </pic:spPr>
                </pic:pic>
              </a:graphicData>
            </a:graphic>
            <wp14:sizeRelH relativeFrom="page">
              <wp14:pctWidth>0</wp14:pctWidth>
            </wp14:sizeRelH>
            <wp14:sizeRelV relativeFrom="page">
              <wp14:pctHeight>0</wp14:pctHeight>
            </wp14:sizeRelV>
          </wp:anchor>
        </w:drawing>
      </w:r>
    </w:p>
    <w:p w14:paraId="79BDD938" w14:textId="0AF04EDD" w:rsidR="0025258B" w:rsidRPr="007233AC" w:rsidRDefault="0025258B" w:rsidP="007233AC">
      <w:pPr>
        <w:spacing w:after="120" w:line="360" w:lineRule="auto"/>
        <w:jc w:val="center"/>
        <w:rPr>
          <w:rFonts w:asciiTheme="minorHAnsi" w:hAnsiTheme="minorHAnsi" w:cstheme="minorHAnsi"/>
          <w:i/>
          <w:sz w:val="20"/>
          <w:szCs w:val="20"/>
        </w:rPr>
      </w:pPr>
      <w:r>
        <w:rPr>
          <w:rFonts w:asciiTheme="minorHAnsi" w:hAnsiTheme="minorHAnsi" w:cstheme="minorHAnsi"/>
          <w:i/>
          <w:sz w:val="20"/>
          <w:szCs w:val="20"/>
        </w:rPr>
        <w:t xml:space="preserve">Example </w:t>
      </w:r>
      <w:r w:rsidR="00FB4147">
        <w:rPr>
          <w:rFonts w:asciiTheme="minorHAnsi" w:hAnsiTheme="minorHAnsi" w:cstheme="minorHAnsi"/>
          <w:i/>
          <w:sz w:val="20"/>
          <w:szCs w:val="20"/>
        </w:rPr>
        <w:t>of add end-customer details screen for an Austrian profile</w:t>
      </w:r>
    </w:p>
    <w:p w14:paraId="30D4C781" w14:textId="11A81F1A" w:rsidR="00C03B81" w:rsidRDefault="00C03B81"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you enter the address you will need to validate it by clicking the ‘Validate Address’ button, and you will then be able to go to the next screen ‘Number Enrichment’.</w:t>
      </w:r>
    </w:p>
    <w:p w14:paraId="4D1ABEE5" w14:textId="2048B4A3" w:rsidR="00A95BD1" w:rsidRDefault="00A95BD1"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If </w:t>
      </w:r>
      <w:r w:rsidR="000D0775">
        <w:rPr>
          <w:rFonts w:asciiTheme="minorHAnsi" w:hAnsiTheme="minorHAnsi" w:cstheme="minorHAnsi"/>
          <w:sz w:val="20"/>
          <w:szCs w:val="20"/>
        </w:rPr>
        <w:t xml:space="preserve">an exact match of </w:t>
      </w:r>
      <w:r>
        <w:rPr>
          <w:rFonts w:asciiTheme="minorHAnsi" w:hAnsiTheme="minorHAnsi" w:cstheme="minorHAnsi"/>
          <w:sz w:val="20"/>
          <w:szCs w:val="20"/>
        </w:rPr>
        <w:t xml:space="preserve">the address cannot be found, then a list of suggested addresses will be presented </w:t>
      </w:r>
      <w:r w:rsidR="00344674">
        <w:rPr>
          <w:rFonts w:asciiTheme="minorHAnsi" w:hAnsiTheme="minorHAnsi" w:cstheme="minorHAnsi"/>
          <w:sz w:val="20"/>
          <w:szCs w:val="20"/>
        </w:rPr>
        <w:t>for</w:t>
      </w:r>
      <w:r>
        <w:rPr>
          <w:rFonts w:asciiTheme="minorHAnsi" w:hAnsiTheme="minorHAnsi" w:cstheme="minorHAnsi"/>
          <w:sz w:val="20"/>
          <w:szCs w:val="20"/>
        </w:rPr>
        <w:t xml:space="preserve"> you to select from.</w:t>
      </w:r>
      <w:r w:rsidRPr="00A95BD1">
        <w:rPr>
          <w:rFonts w:ascii="Helvetica" w:hAnsi="Helvetica" w:cs="Helvetica"/>
          <w:noProof/>
          <w:sz w:val="21"/>
          <w:szCs w:val="21"/>
        </w:rPr>
        <w:t xml:space="preserve"> </w:t>
      </w:r>
    </w:p>
    <w:p w14:paraId="5CC7F072" w14:textId="77FF9AE1" w:rsidR="00A95BD1" w:rsidRDefault="00813A0F"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In the Number Enrichment step, you will have the option to add the </w:t>
      </w:r>
      <w:r w:rsidR="00AC7DD9">
        <w:rPr>
          <w:rFonts w:asciiTheme="minorHAnsi" w:hAnsiTheme="minorHAnsi" w:cstheme="minorHAnsi"/>
          <w:sz w:val="20"/>
          <w:szCs w:val="20"/>
        </w:rPr>
        <w:t>number</w:t>
      </w:r>
      <w:r w:rsidR="00760FEC">
        <w:rPr>
          <w:rFonts w:asciiTheme="minorHAnsi" w:hAnsiTheme="minorHAnsi" w:cstheme="minorHAnsi"/>
          <w:sz w:val="20"/>
          <w:szCs w:val="20"/>
        </w:rPr>
        <w:t>s into the national</w:t>
      </w:r>
      <w:r>
        <w:rPr>
          <w:rFonts w:asciiTheme="minorHAnsi" w:hAnsiTheme="minorHAnsi" w:cstheme="minorHAnsi"/>
          <w:sz w:val="20"/>
          <w:szCs w:val="20"/>
        </w:rPr>
        <w:t xml:space="preserve"> Directory Service</w:t>
      </w:r>
      <w:r w:rsidR="00760FEC">
        <w:rPr>
          <w:rFonts w:asciiTheme="minorHAnsi" w:hAnsiTheme="minorHAnsi" w:cstheme="minorHAnsi"/>
          <w:sz w:val="20"/>
          <w:szCs w:val="20"/>
        </w:rPr>
        <w:t>s</w:t>
      </w:r>
      <w:r w:rsidR="0050447A">
        <w:rPr>
          <w:rFonts w:asciiTheme="minorHAnsi" w:hAnsiTheme="minorHAnsi" w:cstheme="minorHAnsi"/>
          <w:sz w:val="20"/>
          <w:szCs w:val="20"/>
        </w:rPr>
        <w:t xml:space="preserve"> based on the end-customer requirement</w:t>
      </w:r>
      <w:r>
        <w:rPr>
          <w:rFonts w:asciiTheme="minorHAnsi" w:hAnsiTheme="minorHAnsi" w:cstheme="minorHAnsi"/>
          <w:sz w:val="20"/>
          <w:szCs w:val="20"/>
        </w:rPr>
        <w:t xml:space="preserve">. This will </w:t>
      </w:r>
      <w:r w:rsidR="002515B8">
        <w:rPr>
          <w:rFonts w:asciiTheme="minorHAnsi" w:hAnsiTheme="minorHAnsi" w:cstheme="minorHAnsi"/>
          <w:sz w:val="20"/>
          <w:szCs w:val="20"/>
        </w:rPr>
        <w:t xml:space="preserve">provide a simple data entry </w:t>
      </w:r>
      <w:r w:rsidR="0065727A">
        <w:rPr>
          <w:rFonts w:asciiTheme="minorHAnsi" w:hAnsiTheme="minorHAnsi" w:cstheme="minorHAnsi"/>
          <w:sz w:val="20"/>
          <w:szCs w:val="20"/>
        </w:rPr>
        <w:t xml:space="preserve">(or block) the entry of information </w:t>
      </w:r>
      <w:r w:rsidR="002515B8">
        <w:rPr>
          <w:rFonts w:asciiTheme="minorHAnsi" w:hAnsiTheme="minorHAnsi" w:cstheme="minorHAnsi"/>
          <w:sz w:val="20"/>
          <w:szCs w:val="20"/>
        </w:rPr>
        <w:t xml:space="preserve">into </w:t>
      </w:r>
      <w:r w:rsidR="0065727A">
        <w:rPr>
          <w:rFonts w:asciiTheme="minorHAnsi" w:hAnsiTheme="minorHAnsi" w:cstheme="minorHAnsi"/>
          <w:sz w:val="20"/>
          <w:szCs w:val="20"/>
        </w:rPr>
        <w:t>a national</w:t>
      </w:r>
      <w:r w:rsidR="002515B8">
        <w:rPr>
          <w:rFonts w:asciiTheme="minorHAnsi" w:hAnsiTheme="minorHAnsi" w:cstheme="minorHAnsi"/>
          <w:sz w:val="20"/>
          <w:szCs w:val="20"/>
        </w:rPr>
        <w:t xml:space="preserve"> Directory Services</w:t>
      </w:r>
      <w:r w:rsidR="00AC7DD9">
        <w:rPr>
          <w:rFonts w:asciiTheme="minorHAnsi" w:hAnsiTheme="minorHAnsi" w:cstheme="minorHAnsi"/>
          <w:sz w:val="20"/>
          <w:szCs w:val="20"/>
        </w:rPr>
        <w:t>’ database.</w:t>
      </w:r>
    </w:p>
    <w:p w14:paraId="39F56EB2" w14:textId="66DF6775" w:rsidR="00813A0F" w:rsidRDefault="009656B5" w:rsidP="00256B65">
      <w:pPr>
        <w:spacing w:after="120" w:line="360" w:lineRule="auto"/>
        <w:jc w:val="both"/>
        <w:rPr>
          <w:rFonts w:asciiTheme="minorHAnsi" w:hAnsiTheme="minorHAnsi" w:cstheme="minorHAnsi"/>
          <w:sz w:val="20"/>
          <w:szCs w:val="20"/>
        </w:rPr>
      </w:pPr>
      <w:r>
        <w:rPr>
          <w:noProof/>
        </w:rPr>
        <w:drawing>
          <wp:anchor distT="0" distB="0" distL="114300" distR="114300" simplePos="0" relativeHeight="251717632" behindDoc="0" locked="0" layoutInCell="1" allowOverlap="1" wp14:anchorId="4ED04CBE" wp14:editId="3143449D">
            <wp:simplePos x="0" y="0"/>
            <wp:positionH relativeFrom="column">
              <wp:posOffset>158750</wp:posOffset>
            </wp:positionH>
            <wp:positionV relativeFrom="paragraph">
              <wp:posOffset>0</wp:posOffset>
            </wp:positionV>
            <wp:extent cx="5731510" cy="2422525"/>
            <wp:effectExtent l="0" t="0" r="254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2422525"/>
                    </a:xfrm>
                    <a:prstGeom prst="rect">
                      <a:avLst/>
                    </a:prstGeom>
                  </pic:spPr>
                </pic:pic>
              </a:graphicData>
            </a:graphic>
            <wp14:sizeRelH relativeFrom="page">
              <wp14:pctWidth>0</wp14:pctWidth>
            </wp14:sizeRelH>
            <wp14:sizeRelV relativeFrom="page">
              <wp14:pctHeight>0</wp14:pctHeight>
            </wp14:sizeRelV>
          </wp:anchor>
        </w:drawing>
      </w:r>
    </w:p>
    <w:p w14:paraId="7C3185BE" w14:textId="5A6B711E" w:rsidR="00B858F2" w:rsidRDefault="00256B65" w:rsidP="00256B65">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Otherwise, you</w:t>
      </w:r>
      <w:r w:rsidR="001E5652">
        <w:rPr>
          <w:rFonts w:asciiTheme="minorHAnsi" w:hAnsiTheme="minorHAnsi" w:cstheme="minorHAnsi"/>
          <w:sz w:val="20"/>
          <w:szCs w:val="20"/>
        </w:rPr>
        <w:t xml:space="preserve"> </w:t>
      </w:r>
      <w:r w:rsidR="00813A0F">
        <w:rPr>
          <w:rFonts w:asciiTheme="minorHAnsi" w:hAnsiTheme="minorHAnsi" w:cstheme="minorHAnsi"/>
          <w:sz w:val="20"/>
          <w:szCs w:val="20"/>
        </w:rPr>
        <w:t>can skip this step and Review your Order.</w:t>
      </w:r>
    </w:p>
    <w:p w14:paraId="157CE3A6" w14:textId="38B3228B" w:rsidR="00813A0F" w:rsidRDefault="00A82E22" w:rsidP="00256B65">
      <w:pPr>
        <w:spacing w:after="120" w:line="360" w:lineRule="auto"/>
        <w:jc w:val="both"/>
        <w:rPr>
          <w:rFonts w:asciiTheme="minorHAnsi" w:hAnsiTheme="minorHAnsi" w:cstheme="minorHAnsi"/>
          <w:sz w:val="20"/>
          <w:szCs w:val="20"/>
        </w:rPr>
      </w:pPr>
      <w:r>
        <w:rPr>
          <w:noProof/>
        </w:rPr>
        <w:drawing>
          <wp:anchor distT="0" distB="0" distL="114300" distR="114300" simplePos="0" relativeHeight="251719680" behindDoc="0" locked="0" layoutInCell="1" allowOverlap="1" wp14:anchorId="224A25F2" wp14:editId="7CAC01B0">
            <wp:simplePos x="0" y="0"/>
            <wp:positionH relativeFrom="margin">
              <wp:align>right</wp:align>
            </wp:positionH>
            <wp:positionV relativeFrom="paragraph">
              <wp:posOffset>782955</wp:posOffset>
            </wp:positionV>
            <wp:extent cx="5731510" cy="2413000"/>
            <wp:effectExtent l="0" t="0" r="2540" b="635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413000"/>
                    </a:xfrm>
                    <a:prstGeom prst="rect">
                      <a:avLst/>
                    </a:prstGeom>
                  </pic:spPr>
                </pic:pic>
              </a:graphicData>
            </a:graphic>
            <wp14:sizeRelH relativeFrom="page">
              <wp14:pctWidth>0</wp14:pctWidth>
            </wp14:sizeRelH>
            <wp14:sizeRelV relativeFrom="page">
              <wp14:pctHeight>0</wp14:pctHeight>
            </wp14:sizeRelV>
          </wp:anchor>
        </w:drawing>
      </w:r>
      <w:r w:rsidR="00813A0F" w:rsidRPr="46D43BCA">
        <w:rPr>
          <w:rFonts w:asciiTheme="minorHAnsi" w:hAnsiTheme="minorHAnsi" w:cstheme="minorBidi"/>
          <w:sz w:val="20"/>
          <w:szCs w:val="20"/>
        </w:rPr>
        <w:t xml:space="preserve">From here you can review the details of your number activation, and can go back to any of the steps to make any </w:t>
      </w:r>
      <w:r w:rsidR="00330C9E" w:rsidRPr="46D43BCA">
        <w:rPr>
          <w:rFonts w:asciiTheme="minorHAnsi" w:hAnsiTheme="minorHAnsi" w:cstheme="minorBidi"/>
          <w:sz w:val="20"/>
          <w:szCs w:val="20"/>
        </w:rPr>
        <w:t>required</w:t>
      </w:r>
      <w:r w:rsidR="00813A0F" w:rsidRPr="46D43BCA">
        <w:rPr>
          <w:rFonts w:asciiTheme="minorHAnsi" w:hAnsiTheme="minorHAnsi" w:cstheme="minorBidi"/>
          <w:sz w:val="20"/>
          <w:szCs w:val="20"/>
        </w:rPr>
        <w:t xml:space="preserve"> changes. You can also a</w:t>
      </w:r>
      <w:r w:rsidR="00EC6D17" w:rsidRPr="46D43BCA">
        <w:rPr>
          <w:rFonts w:asciiTheme="minorHAnsi" w:hAnsiTheme="minorHAnsi" w:cstheme="minorBidi"/>
          <w:sz w:val="20"/>
          <w:szCs w:val="20"/>
        </w:rPr>
        <w:t>dd a customer</w:t>
      </w:r>
      <w:r w:rsidR="00813A0F" w:rsidRPr="46D43BCA">
        <w:rPr>
          <w:rFonts w:asciiTheme="minorHAnsi" w:hAnsiTheme="minorHAnsi" w:cstheme="minorBidi"/>
          <w:sz w:val="20"/>
          <w:szCs w:val="20"/>
        </w:rPr>
        <w:t xml:space="preserve"> reference to easily identify this number range</w:t>
      </w:r>
      <w:r w:rsidR="00EC6D17" w:rsidRPr="46D43BCA">
        <w:rPr>
          <w:rFonts w:asciiTheme="minorHAnsi" w:hAnsiTheme="minorHAnsi" w:cstheme="minorBidi"/>
          <w:sz w:val="20"/>
          <w:szCs w:val="20"/>
        </w:rPr>
        <w:t xml:space="preserve"> in the </w:t>
      </w:r>
      <w:r w:rsidR="006579AF" w:rsidRPr="46D43BCA">
        <w:rPr>
          <w:rFonts w:asciiTheme="minorHAnsi" w:hAnsiTheme="minorHAnsi" w:cstheme="minorBidi"/>
          <w:sz w:val="20"/>
          <w:szCs w:val="20"/>
        </w:rPr>
        <w:t>‘</w:t>
      </w:r>
      <w:r w:rsidR="00EC6D17" w:rsidRPr="46D43BCA">
        <w:rPr>
          <w:rFonts w:asciiTheme="minorHAnsi" w:hAnsiTheme="minorHAnsi" w:cstheme="minorBidi"/>
          <w:b/>
          <w:bCs/>
          <w:sz w:val="20"/>
          <w:szCs w:val="20"/>
        </w:rPr>
        <w:t>My Telephone Numbers</w:t>
      </w:r>
      <w:r w:rsidR="006579AF" w:rsidRPr="46D43BCA">
        <w:rPr>
          <w:rFonts w:asciiTheme="minorHAnsi" w:hAnsiTheme="minorHAnsi" w:cstheme="minorBidi"/>
          <w:sz w:val="20"/>
          <w:szCs w:val="20"/>
        </w:rPr>
        <w:t>’</w:t>
      </w:r>
      <w:r w:rsidR="00EC6D17" w:rsidRPr="46D43BCA">
        <w:rPr>
          <w:rFonts w:asciiTheme="minorHAnsi" w:hAnsiTheme="minorHAnsi" w:cstheme="minorBidi"/>
          <w:sz w:val="20"/>
          <w:szCs w:val="20"/>
        </w:rPr>
        <w:t xml:space="preserve"> &amp; </w:t>
      </w:r>
      <w:r w:rsidR="006579AF" w:rsidRPr="46D43BCA">
        <w:rPr>
          <w:rFonts w:asciiTheme="minorHAnsi" w:hAnsiTheme="minorHAnsi" w:cstheme="minorBidi"/>
          <w:sz w:val="20"/>
          <w:szCs w:val="20"/>
        </w:rPr>
        <w:t>‘</w:t>
      </w:r>
      <w:r w:rsidR="00EC6D17" w:rsidRPr="46D43BCA">
        <w:rPr>
          <w:rFonts w:asciiTheme="minorHAnsi" w:hAnsiTheme="minorHAnsi" w:cstheme="minorBidi"/>
          <w:b/>
          <w:bCs/>
          <w:sz w:val="20"/>
          <w:szCs w:val="20"/>
        </w:rPr>
        <w:t>My Orders</w:t>
      </w:r>
      <w:r w:rsidR="006579AF" w:rsidRPr="46D43BCA">
        <w:rPr>
          <w:rFonts w:asciiTheme="minorHAnsi" w:hAnsiTheme="minorHAnsi" w:cstheme="minorBidi"/>
          <w:sz w:val="20"/>
          <w:szCs w:val="20"/>
        </w:rPr>
        <w:t>’</w:t>
      </w:r>
      <w:r w:rsidR="00EC6D17" w:rsidRPr="46D43BCA">
        <w:rPr>
          <w:rFonts w:asciiTheme="minorHAnsi" w:hAnsiTheme="minorHAnsi" w:cstheme="minorBidi"/>
          <w:sz w:val="20"/>
          <w:szCs w:val="20"/>
        </w:rPr>
        <w:t xml:space="preserve"> summary</w:t>
      </w:r>
      <w:r w:rsidR="00E056F1" w:rsidRPr="46D43BCA">
        <w:rPr>
          <w:rFonts w:asciiTheme="minorHAnsi" w:hAnsiTheme="minorHAnsi" w:cstheme="minorBidi"/>
          <w:sz w:val="20"/>
          <w:szCs w:val="20"/>
        </w:rPr>
        <w:t>, to use as a filter later on</w:t>
      </w:r>
      <w:r w:rsidR="00813A0F" w:rsidRPr="46D43BCA">
        <w:rPr>
          <w:rFonts w:asciiTheme="minorHAnsi" w:hAnsiTheme="minorHAnsi" w:cstheme="minorBidi"/>
          <w:sz w:val="20"/>
          <w:szCs w:val="20"/>
        </w:rPr>
        <w:t>.</w:t>
      </w:r>
    </w:p>
    <w:p w14:paraId="68956865" w14:textId="4B40FCDF" w:rsidR="00813A0F" w:rsidRPr="00256B65" w:rsidRDefault="00813A0F" w:rsidP="00256B65">
      <w:pPr>
        <w:spacing w:after="120" w:line="360" w:lineRule="auto"/>
        <w:jc w:val="both"/>
        <w:rPr>
          <w:rFonts w:asciiTheme="minorHAnsi" w:hAnsiTheme="minorHAnsi" w:cstheme="minorHAnsi"/>
          <w:sz w:val="20"/>
          <w:szCs w:val="20"/>
        </w:rPr>
      </w:pPr>
    </w:p>
    <w:p w14:paraId="6CCAE9C7" w14:textId="597D45D9" w:rsidR="00F97BAD" w:rsidRDefault="00813A0F" w:rsidP="00813A0F">
      <w:pPr>
        <w:spacing w:after="120"/>
        <w:rPr>
          <w:rFonts w:asciiTheme="minorHAnsi" w:hAnsiTheme="minorHAnsi" w:cstheme="minorHAnsi"/>
          <w:sz w:val="20"/>
          <w:szCs w:val="20"/>
        </w:rPr>
      </w:pPr>
      <w:r>
        <w:rPr>
          <w:rFonts w:asciiTheme="minorHAnsi" w:hAnsiTheme="minorHAnsi" w:cstheme="minorHAnsi"/>
          <w:sz w:val="20"/>
          <w:szCs w:val="20"/>
        </w:rPr>
        <w:t>Once you are happy with your order, you can confirm it by clicking the ‘Confirm your Order’ button in the bottom right and then you have activated your number range(s)!</w:t>
      </w:r>
    </w:p>
    <w:p w14:paraId="35ED6EC6" w14:textId="77777777" w:rsidR="002A357A" w:rsidRDefault="002A357A" w:rsidP="00813A0F">
      <w:pPr>
        <w:spacing w:after="120"/>
        <w:rPr>
          <w:rFonts w:asciiTheme="minorHAnsi" w:hAnsiTheme="minorHAnsi" w:cstheme="minorHAnsi"/>
          <w:sz w:val="20"/>
          <w:szCs w:val="20"/>
        </w:rPr>
      </w:pPr>
    </w:p>
    <w:p w14:paraId="0880486E" w14:textId="15B2FCB4" w:rsidR="00813A0F" w:rsidRPr="007233AC" w:rsidRDefault="002A357A" w:rsidP="00813A0F">
      <w:pPr>
        <w:spacing w:after="120"/>
        <w:rPr>
          <w:rFonts w:asciiTheme="minorHAnsi" w:hAnsiTheme="minorHAnsi" w:cstheme="minorHAnsi"/>
          <w:sz w:val="20"/>
          <w:szCs w:val="20"/>
        </w:rPr>
      </w:pPr>
      <w:r>
        <w:rPr>
          <w:rFonts w:asciiTheme="minorHAnsi" w:hAnsiTheme="minorHAnsi" w:cstheme="minorHAnsi"/>
          <w:sz w:val="20"/>
          <w:szCs w:val="20"/>
        </w:rPr>
        <w:t xml:space="preserve">From this screen you can: add more numbers, check your numbers in the </w:t>
      </w:r>
      <w:r>
        <w:rPr>
          <w:rFonts w:asciiTheme="minorHAnsi" w:hAnsiTheme="minorHAnsi" w:cstheme="minorHAnsi"/>
          <w:b/>
          <w:sz w:val="20"/>
          <w:szCs w:val="20"/>
        </w:rPr>
        <w:t>My Telephone Numbers</w:t>
      </w:r>
      <w:r>
        <w:rPr>
          <w:rFonts w:asciiTheme="minorHAnsi" w:hAnsiTheme="minorHAnsi" w:cstheme="minorHAnsi"/>
          <w:sz w:val="20"/>
          <w:szCs w:val="20"/>
        </w:rPr>
        <w:t xml:space="preserve"> page or check your order status</w:t>
      </w:r>
      <w:r w:rsidR="005122B5">
        <w:rPr>
          <w:rFonts w:asciiTheme="minorHAnsi" w:hAnsiTheme="minorHAnsi" w:cstheme="minorHAnsi"/>
          <w:sz w:val="20"/>
          <w:szCs w:val="20"/>
        </w:rPr>
        <w:t xml:space="preserve"> in your updated Order ID.</w:t>
      </w:r>
    </w:p>
    <w:p w14:paraId="0438F9A7" w14:textId="098D13E9" w:rsidR="00813A0F" w:rsidRDefault="00BC388B" w:rsidP="00813A0F">
      <w:pPr>
        <w:spacing w:after="120"/>
        <w:rPr>
          <w:rFonts w:asciiTheme="minorHAnsi" w:hAnsiTheme="minorHAnsi" w:cstheme="minorHAnsi"/>
          <w:sz w:val="20"/>
          <w:szCs w:val="20"/>
        </w:rPr>
      </w:pPr>
      <w:r>
        <w:rPr>
          <w:noProof/>
        </w:rPr>
        <w:drawing>
          <wp:inline distT="0" distB="0" distL="0" distR="0" wp14:anchorId="2200BBC6" wp14:editId="6DC9C827">
            <wp:extent cx="5731510" cy="1246505"/>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1246505"/>
                    </a:xfrm>
                    <a:prstGeom prst="rect">
                      <a:avLst/>
                    </a:prstGeom>
                  </pic:spPr>
                </pic:pic>
              </a:graphicData>
            </a:graphic>
          </wp:inline>
        </w:drawing>
      </w:r>
    </w:p>
    <w:p w14:paraId="3A4980B9" w14:textId="0713A1F7" w:rsidR="00813A0F" w:rsidRDefault="00813A0F" w:rsidP="00813A0F">
      <w:pPr>
        <w:spacing w:after="120"/>
        <w:rPr>
          <w:rFonts w:asciiTheme="minorHAnsi" w:hAnsiTheme="minorHAnsi" w:cstheme="minorHAnsi"/>
          <w:sz w:val="20"/>
          <w:szCs w:val="20"/>
        </w:rPr>
      </w:pPr>
      <w:r>
        <w:rPr>
          <w:rFonts w:asciiTheme="minorHAnsi" w:hAnsiTheme="minorHAnsi" w:cstheme="minorHAnsi"/>
          <w:sz w:val="20"/>
          <w:szCs w:val="20"/>
        </w:rPr>
        <w:t>If there is an error then you will be taken to the screen below, which will allow you to retry activating your number, add a new number instead, or notify the Colt support team.</w:t>
      </w:r>
    </w:p>
    <w:p w14:paraId="7189F979" w14:textId="42C6C983" w:rsidR="00813A0F" w:rsidRPr="00C81F5A" w:rsidRDefault="00813A0F" w:rsidP="00813A0F">
      <w:pPr>
        <w:spacing w:after="120"/>
        <w:rPr>
          <w:rFonts w:asciiTheme="minorHAnsi" w:hAnsiTheme="minorHAnsi" w:cstheme="minorHAnsi"/>
          <w:sz w:val="20"/>
          <w:szCs w:val="20"/>
        </w:rPr>
      </w:pPr>
      <w:r>
        <w:rPr>
          <w:noProof/>
        </w:rPr>
        <w:drawing>
          <wp:inline distT="0" distB="0" distL="0" distR="0" wp14:anchorId="01F78BDE" wp14:editId="7C2D9B5A">
            <wp:extent cx="5731510" cy="914400"/>
            <wp:effectExtent l="0" t="0" r="2540" b="0"/>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914400"/>
                    </a:xfrm>
                    <a:prstGeom prst="rect">
                      <a:avLst/>
                    </a:prstGeom>
                  </pic:spPr>
                </pic:pic>
              </a:graphicData>
            </a:graphic>
          </wp:inline>
        </w:drawing>
      </w:r>
    </w:p>
    <w:p w14:paraId="0EE99A8C" w14:textId="5F2D7C3B" w:rsidR="00F97BAD" w:rsidRDefault="004A169D" w:rsidP="00F04C23">
      <w:pPr>
        <w:autoSpaceDE/>
        <w:autoSpaceDN/>
        <w:adjustRightInd/>
        <w:spacing w:after="200" w:line="360" w:lineRule="auto"/>
        <w:rPr>
          <w:rFonts w:asciiTheme="minorHAnsi" w:hAnsiTheme="minorHAnsi" w:cstheme="minorHAnsi"/>
          <w:b/>
          <w:sz w:val="20"/>
          <w:szCs w:val="20"/>
        </w:rPr>
      </w:pPr>
      <w:r>
        <w:rPr>
          <w:noProof/>
        </w:rPr>
        <w:drawing>
          <wp:anchor distT="0" distB="0" distL="114300" distR="114300" simplePos="0" relativeHeight="251579392" behindDoc="0" locked="0" layoutInCell="1" allowOverlap="1" wp14:anchorId="158D9847" wp14:editId="1E2E2FE3">
            <wp:simplePos x="0" y="0"/>
            <wp:positionH relativeFrom="margin">
              <wp:align>left</wp:align>
            </wp:positionH>
            <wp:positionV relativeFrom="paragraph">
              <wp:posOffset>57541</wp:posOffset>
            </wp:positionV>
            <wp:extent cx="3295015" cy="1371600"/>
            <wp:effectExtent l="0" t="0" r="635" b="0"/>
            <wp:wrapSquare wrapText="bothSides"/>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295015" cy="1371600"/>
                    </a:xfrm>
                    <a:prstGeom prst="rect">
                      <a:avLst/>
                    </a:prstGeom>
                  </pic:spPr>
                </pic:pic>
              </a:graphicData>
            </a:graphic>
            <wp14:sizeRelH relativeFrom="page">
              <wp14:pctWidth>0</wp14:pctWidth>
            </wp14:sizeRelH>
            <wp14:sizeRelV relativeFrom="page">
              <wp14:pctHeight>0</wp14:pctHeight>
            </wp14:sizeRelV>
          </wp:anchor>
        </w:drawing>
      </w:r>
    </w:p>
    <w:p w14:paraId="089D468B" w14:textId="62269637" w:rsidR="00813A0F" w:rsidRPr="00813A0F" w:rsidRDefault="00813A0F" w:rsidP="00F04C23">
      <w:pPr>
        <w:autoSpaceDE/>
        <w:autoSpaceDN/>
        <w:adjustRightInd/>
        <w:spacing w:after="200" w:line="360" w:lineRule="auto"/>
        <w:rPr>
          <w:rFonts w:asciiTheme="minorHAnsi" w:hAnsiTheme="minorHAnsi" w:cstheme="minorHAnsi"/>
          <w:sz w:val="20"/>
          <w:szCs w:val="20"/>
        </w:rPr>
      </w:pPr>
      <w:r>
        <w:rPr>
          <w:rFonts w:asciiTheme="minorHAnsi" w:hAnsiTheme="minorHAnsi" w:cstheme="minorHAnsi"/>
          <w:sz w:val="20"/>
          <w:szCs w:val="20"/>
        </w:rPr>
        <w:t xml:space="preserve">If you choose to ‘Notify Colt Support’ you will have the option to add some details to the error, which will then be sent to the </w:t>
      </w:r>
      <w:r w:rsidR="004F78E6">
        <w:rPr>
          <w:rFonts w:asciiTheme="minorHAnsi" w:hAnsiTheme="minorHAnsi" w:cstheme="minorHAnsi"/>
          <w:sz w:val="20"/>
          <w:szCs w:val="20"/>
        </w:rPr>
        <w:t xml:space="preserve">Reseller </w:t>
      </w:r>
      <w:r w:rsidR="00181CFA">
        <w:rPr>
          <w:rFonts w:asciiTheme="minorHAnsi" w:hAnsiTheme="minorHAnsi" w:cstheme="minorHAnsi"/>
          <w:sz w:val="20"/>
          <w:szCs w:val="20"/>
        </w:rPr>
        <w:t>S</w:t>
      </w:r>
      <w:r>
        <w:rPr>
          <w:rFonts w:asciiTheme="minorHAnsi" w:hAnsiTheme="minorHAnsi" w:cstheme="minorHAnsi"/>
          <w:sz w:val="20"/>
          <w:szCs w:val="20"/>
        </w:rPr>
        <w:t xml:space="preserve">upport </w:t>
      </w:r>
      <w:r w:rsidR="00181CFA">
        <w:rPr>
          <w:rFonts w:asciiTheme="minorHAnsi" w:hAnsiTheme="minorHAnsi" w:cstheme="minorHAnsi"/>
          <w:sz w:val="20"/>
          <w:szCs w:val="20"/>
        </w:rPr>
        <w:t xml:space="preserve">Voice </w:t>
      </w:r>
      <w:r>
        <w:rPr>
          <w:rFonts w:asciiTheme="minorHAnsi" w:hAnsiTheme="minorHAnsi" w:cstheme="minorHAnsi"/>
          <w:sz w:val="20"/>
          <w:szCs w:val="20"/>
        </w:rPr>
        <w:t>team.</w:t>
      </w:r>
    </w:p>
    <w:p w14:paraId="1AA6AFFC" w14:textId="77777777" w:rsidR="00813A0F" w:rsidRDefault="00813A0F" w:rsidP="00F04C23">
      <w:pPr>
        <w:autoSpaceDE/>
        <w:autoSpaceDN/>
        <w:adjustRightInd/>
        <w:spacing w:after="200" w:line="360" w:lineRule="auto"/>
        <w:rPr>
          <w:rFonts w:asciiTheme="minorHAnsi" w:hAnsiTheme="minorHAnsi" w:cstheme="minorHAnsi"/>
          <w:b/>
          <w:sz w:val="20"/>
          <w:szCs w:val="20"/>
        </w:rPr>
      </w:pPr>
    </w:p>
    <w:p w14:paraId="167D5B5E" w14:textId="1201134B" w:rsidR="00646CBD" w:rsidRDefault="005404AA" w:rsidP="00A77795">
      <w:pPr>
        <w:autoSpaceDE/>
        <w:autoSpaceDN/>
        <w:adjustRightInd/>
        <w:spacing w:after="200" w:line="360" w:lineRule="auto"/>
        <w:rPr>
          <w:rFonts w:asciiTheme="minorHAnsi" w:hAnsiTheme="minorHAnsi" w:cstheme="minorHAnsi"/>
          <w:sz w:val="20"/>
          <w:szCs w:val="20"/>
        </w:rPr>
      </w:pPr>
      <w:r w:rsidRPr="007233AC">
        <w:rPr>
          <w:rFonts w:asciiTheme="minorHAnsi" w:hAnsiTheme="minorHAnsi" w:cstheme="minorHAnsi"/>
          <w:noProof/>
          <w:sz w:val="20"/>
          <w:szCs w:val="20"/>
        </w:rPr>
        <w:drawing>
          <wp:anchor distT="0" distB="0" distL="114300" distR="114300" simplePos="0" relativeHeight="251601920" behindDoc="0" locked="0" layoutInCell="1" allowOverlap="1" wp14:anchorId="356C2245" wp14:editId="6CEFCED6">
            <wp:simplePos x="0" y="0"/>
            <wp:positionH relativeFrom="margin">
              <wp:align>right</wp:align>
            </wp:positionH>
            <wp:positionV relativeFrom="paragraph">
              <wp:posOffset>494030</wp:posOffset>
            </wp:positionV>
            <wp:extent cx="5731510" cy="2852420"/>
            <wp:effectExtent l="0" t="0" r="2540" b="508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2852420"/>
                    </a:xfrm>
                    <a:prstGeom prst="rect">
                      <a:avLst/>
                    </a:prstGeom>
                  </pic:spPr>
                </pic:pic>
              </a:graphicData>
            </a:graphic>
            <wp14:sizeRelH relativeFrom="page">
              <wp14:pctWidth>0</wp14:pctWidth>
            </wp14:sizeRelH>
            <wp14:sizeRelV relativeFrom="page">
              <wp14:pctHeight>0</wp14:pctHeight>
            </wp14:sizeRelV>
          </wp:anchor>
        </w:drawing>
      </w:r>
      <w:r w:rsidR="00BE07EA" w:rsidRPr="46D43BCA">
        <w:rPr>
          <w:rFonts w:asciiTheme="minorHAnsi" w:hAnsiTheme="minorHAnsi" w:cstheme="minorBidi"/>
          <w:sz w:val="20"/>
          <w:szCs w:val="20"/>
        </w:rPr>
        <w:t xml:space="preserve">The </w:t>
      </w:r>
      <w:r w:rsidR="00770D81" w:rsidRPr="46D43BCA">
        <w:rPr>
          <w:rFonts w:asciiTheme="minorHAnsi" w:hAnsiTheme="minorHAnsi" w:cstheme="minorBidi"/>
          <w:sz w:val="20"/>
          <w:szCs w:val="20"/>
        </w:rPr>
        <w:t>second</w:t>
      </w:r>
      <w:r w:rsidR="004F78E6" w:rsidRPr="46D43BCA">
        <w:rPr>
          <w:rFonts w:asciiTheme="minorHAnsi" w:hAnsiTheme="minorHAnsi" w:cstheme="minorBidi"/>
          <w:sz w:val="20"/>
          <w:szCs w:val="20"/>
        </w:rPr>
        <w:t xml:space="preserve"> </w:t>
      </w:r>
      <w:r w:rsidR="00BE07EA" w:rsidRPr="46D43BCA">
        <w:rPr>
          <w:rFonts w:asciiTheme="minorHAnsi" w:hAnsiTheme="minorHAnsi" w:cstheme="minorBidi"/>
          <w:sz w:val="20"/>
          <w:szCs w:val="20"/>
        </w:rPr>
        <w:t xml:space="preserve">way to activate your number range(s) is to go to ‘Activation’ </w:t>
      </w:r>
      <w:r w:rsidR="0022099D" w:rsidRPr="46D43BCA">
        <w:rPr>
          <w:rFonts w:asciiTheme="minorHAnsi" w:hAnsiTheme="minorHAnsi" w:cstheme="minorBidi"/>
          <w:sz w:val="20"/>
          <w:szCs w:val="20"/>
        </w:rPr>
        <w:t>in the Quick Links menu.</w:t>
      </w:r>
      <w:r w:rsidR="00A77795" w:rsidRPr="46D43BCA">
        <w:rPr>
          <w:rFonts w:asciiTheme="minorHAnsi" w:hAnsiTheme="minorHAnsi" w:cstheme="minorBidi"/>
          <w:sz w:val="20"/>
          <w:szCs w:val="20"/>
        </w:rPr>
        <w:t xml:space="preserve"> This will take you </w:t>
      </w:r>
      <w:r w:rsidR="00646CBD" w:rsidRPr="46D43BCA">
        <w:rPr>
          <w:rFonts w:asciiTheme="minorHAnsi" w:hAnsiTheme="minorHAnsi" w:cstheme="minorBidi"/>
          <w:sz w:val="20"/>
          <w:szCs w:val="20"/>
        </w:rPr>
        <w:t>to a different flow, starting with adding the end customer details.</w:t>
      </w:r>
    </w:p>
    <w:p w14:paraId="262CCFB0" w14:textId="04590F6C" w:rsidR="00646CBD" w:rsidRDefault="00646CBD" w:rsidP="00A77795">
      <w:pPr>
        <w:autoSpaceDE/>
        <w:autoSpaceDN/>
        <w:adjustRightInd/>
        <w:spacing w:after="200" w:line="360" w:lineRule="auto"/>
      </w:pPr>
    </w:p>
    <w:p w14:paraId="08FB29A6" w14:textId="03288DCC" w:rsidR="00717A47" w:rsidRDefault="00717A47" w:rsidP="00A77795">
      <w:pPr>
        <w:autoSpaceDE/>
        <w:autoSpaceDN/>
        <w:adjustRightInd/>
        <w:spacing w:after="200" w:line="360" w:lineRule="auto"/>
        <w:rPr>
          <w:rFonts w:asciiTheme="minorHAnsi" w:hAnsiTheme="minorHAnsi" w:cstheme="minorHAnsi"/>
          <w:sz w:val="20"/>
          <w:szCs w:val="20"/>
        </w:rPr>
      </w:pPr>
      <w:r>
        <w:rPr>
          <w:noProof/>
        </w:rPr>
        <w:drawing>
          <wp:anchor distT="0" distB="0" distL="114300" distR="114300" simplePos="0" relativeHeight="251603968" behindDoc="0" locked="0" layoutInCell="1" allowOverlap="1" wp14:anchorId="7B989C65" wp14:editId="46DECA7F">
            <wp:simplePos x="0" y="0"/>
            <wp:positionH relativeFrom="margin">
              <wp:align>right</wp:align>
            </wp:positionH>
            <wp:positionV relativeFrom="paragraph">
              <wp:posOffset>3873500</wp:posOffset>
            </wp:positionV>
            <wp:extent cx="5731510" cy="1352550"/>
            <wp:effectExtent l="0" t="0" r="254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1352550"/>
                    </a:xfrm>
                    <a:prstGeom prst="rect">
                      <a:avLst/>
                    </a:prstGeom>
                  </pic:spPr>
                </pic:pic>
              </a:graphicData>
            </a:graphic>
            <wp14:sizeRelH relativeFrom="page">
              <wp14:pctWidth>0</wp14:pctWidth>
            </wp14:sizeRelH>
            <wp14:sizeRelV relativeFrom="page">
              <wp14:pctHeight>0</wp14:pctHeight>
            </wp14:sizeRelV>
          </wp:anchor>
        </w:drawing>
      </w:r>
      <w:r w:rsidR="009A7860" w:rsidRPr="46D43BCA">
        <w:rPr>
          <w:rFonts w:asciiTheme="minorHAnsi" w:hAnsiTheme="minorHAnsi" w:cstheme="minorBidi"/>
          <w:sz w:val="20"/>
          <w:szCs w:val="20"/>
        </w:rPr>
        <w:t xml:space="preserve">After you validate the </w:t>
      </w:r>
      <w:r w:rsidR="00FA4D39" w:rsidRPr="46D43BCA">
        <w:rPr>
          <w:rFonts w:asciiTheme="minorHAnsi" w:hAnsiTheme="minorHAnsi" w:cstheme="minorBidi"/>
          <w:sz w:val="20"/>
          <w:szCs w:val="20"/>
        </w:rPr>
        <w:t>end-customer</w:t>
      </w:r>
      <w:r w:rsidR="009A7860" w:rsidRPr="46D43BCA">
        <w:rPr>
          <w:rFonts w:asciiTheme="minorHAnsi" w:hAnsiTheme="minorHAnsi" w:cstheme="minorBidi"/>
          <w:sz w:val="20"/>
          <w:szCs w:val="20"/>
        </w:rPr>
        <w:t xml:space="preserve"> address, you will then need to select the type of number and quantity </w:t>
      </w:r>
      <w:r w:rsidR="00FA4D39" w:rsidRPr="46D43BCA">
        <w:rPr>
          <w:rFonts w:asciiTheme="minorHAnsi" w:hAnsiTheme="minorHAnsi" w:cstheme="minorBidi"/>
          <w:sz w:val="20"/>
          <w:szCs w:val="20"/>
        </w:rPr>
        <w:t xml:space="preserve">of number ranges you wish </w:t>
      </w:r>
      <w:r w:rsidR="009A7860" w:rsidRPr="46D43BCA">
        <w:rPr>
          <w:rFonts w:asciiTheme="minorHAnsi" w:hAnsiTheme="minorHAnsi" w:cstheme="minorBidi"/>
          <w:sz w:val="20"/>
          <w:szCs w:val="20"/>
        </w:rPr>
        <w:t>to activate. For geographic numbers you must provide you</w:t>
      </w:r>
      <w:r w:rsidR="00181CFA" w:rsidRPr="46D43BCA">
        <w:rPr>
          <w:rFonts w:asciiTheme="minorHAnsi" w:hAnsiTheme="minorHAnsi" w:cstheme="minorBidi"/>
          <w:sz w:val="20"/>
          <w:szCs w:val="20"/>
        </w:rPr>
        <w:t>r</w:t>
      </w:r>
      <w:r w:rsidR="009A7860" w:rsidRPr="46D43BCA">
        <w:rPr>
          <w:rFonts w:asciiTheme="minorHAnsi" w:hAnsiTheme="minorHAnsi" w:cstheme="minorBidi"/>
          <w:sz w:val="20"/>
          <w:szCs w:val="20"/>
        </w:rPr>
        <w:t xml:space="preserve"> Local Area Code (LAC), block size and quantity.</w:t>
      </w:r>
    </w:p>
    <w:p w14:paraId="75C22DD1" w14:textId="7BDE7752" w:rsidR="009A7860" w:rsidRDefault="00717A47" w:rsidP="00A77795">
      <w:pPr>
        <w:autoSpaceDE/>
        <w:autoSpaceDN/>
        <w:adjustRightInd/>
        <w:spacing w:after="200" w:line="360" w:lineRule="auto"/>
      </w:pPr>
      <w:r>
        <w:rPr>
          <w:noProof/>
        </w:rPr>
        <w:drawing>
          <wp:anchor distT="0" distB="0" distL="114300" distR="114300" simplePos="0" relativeHeight="251606016" behindDoc="0" locked="0" layoutInCell="1" allowOverlap="1" wp14:anchorId="15AA20C9" wp14:editId="6C0B538F">
            <wp:simplePos x="0" y="0"/>
            <wp:positionH relativeFrom="margin">
              <wp:align>right</wp:align>
            </wp:positionH>
            <wp:positionV relativeFrom="paragraph">
              <wp:posOffset>281305</wp:posOffset>
            </wp:positionV>
            <wp:extent cx="5731510" cy="1136650"/>
            <wp:effectExtent l="0" t="0" r="2540" b="635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1136650"/>
                    </a:xfrm>
                    <a:prstGeom prst="rect">
                      <a:avLst/>
                    </a:prstGeom>
                  </pic:spPr>
                </pic:pic>
              </a:graphicData>
            </a:graphic>
            <wp14:sizeRelH relativeFrom="page">
              <wp14:pctWidth>0</wp14:pctWidth>
            </wp14:sizeRelH>
            <wp14:sizeRelV relativeFrom="page">
              <wp14:pctHeight>0</wp14:pctHeight>
            </wp14:sizeRelV>
          </wp:anchor>
        </w:drawing>
      </w:r>
      <w:r w:rsidR="000C0B66" w:rsidRPr="46D43BCA">
        <w:rPr>
          <w:rFonts w:asciiTheme="minorHAnsi" w:hAnsiTheme="minorHAnsi" w:cstheme="minorBidi"/>
          <w:sz w:val="20"/>
          <w:szCs w:val="20"/>
        </w:rPr>
        <w:t>For</w:t>
      </w:r>
      <w:r w:rsidR="009A7860" w:rsidRPr="46D43BCA">
        <w:rPr>
          <w:rFonts w:asciiTheme="minorHAnsi" w:hAnsiTheme="minorHAnsi" w:cstheme="minorBidi"/>
          <w:sz w:val="20"/>
          <w:szCs w:val="20"/>
        </w:rPr>
        <w:t xml:space="preserve"> Location Independent Numbers you just need to provide the block size and quantity required.</w:t>
      </w:r>
    </w:p>
    <w:p w14:paraId="39AEFFCA" w14:textId="501DA0D7" w:rsidR="00717A47" w:rsidRDefault="00717A47" w:rsidP="00A77795">
      <w:pPr>
        <w:autoSpaceDE/>
        <w:autoSpaceDN/>
        <w:adjustRightInd/>
        <w:spacing w:after="200" w:line="360" w:lineRule="auto"/>
      </w:pPr>
    </w:p>
    <w:p w14:paraId="0D9BFD89" w14:textId="7CB076BD" w:rsidR="009A7860" w:rsidRPr="007233AC" w:rsidRDefault="00AD6D79" w:rsidP="00A77795">
      <w:pPr>
        <w:autoSpaceDE/>
        <w:autoSpaceDN/>
        <w:adjustRightInd/>
        <w:spacing w:after="200" w:line="360" w:lineRule="auto"/>
        <w:rPr>
          <w:rFonts w:asciiTheme="minorHAnsi" w:hAnsiTheme="minorHAnsi" w:cstheme="minorHAnsi"/>
          <w:sz w:val="20"/>
          <w:szCs w:val="20"/>
        </w:rPr>
      </w:pPr>
      <w:r>
        <w:rPr>
          <w:rFonts w:asciiTheme="minorHAnsi" w:hAnsiTheme="minorHAnsi" w:cstheme="minorHAnsi"/>
          <w:sz w:val="20"/>
          <w:szCs w:val="20"/>
        </w:rPr>
        <w:t>Onc</w:t>
      </w:r>
      <w:r w:rsidR="009A7860" w:rsidRPr="007233AC">
        <w:rPr>
          <w:rFonts w:asciiTheme="minorHAnsi" w:hAnsiTheme="minorHAnsi" w:cstheme="minorHAnsi"/>
          <w:sz w:val="20"/>
          <w:szCs w:val="20"/>
        </w:rPr>
        <w:t>e you have made this selection, you will then need to add the numbers associated with the address you would like to activate.</w:t>
      </w:r>
    </w:p>
    <w:p w14:paraId="7CDD1A6D" w14:textId="4477A85B" w:rsidR="00717A47" w:rsidRDefault="00717A47" w:rsidP="00717A47">
      <w:pPr>
        <w:autoSpaceDE/>
        <w:autoSpaceDN/>
        <w:adjustRightInd/>
        <w:spacing w:after="200" w:line="360" w:lineRule="auto"/>
        <w:rPr>
          <w:rFonts w:asciiTheme="minorHAnsi" w:hAnsiTheme="minorHAnsi" w:cstheme="minorHAnsi"/>
          <w:sz w:val="20"/>
          <w:szCs w:val="20"/>
        </w:rPr>
      </w:pPr>
      <w:r w:rsidRPr="007233AC">
        <w:rPr>
          <w:rFonts w:asciiTheme="minorHAnsi" w:hAnsiTheme="minorHAnsi" w:cstheme="minorHAnsi"/>
          <w:noProof/>
          <w:sz w:val="20"/>
          <w:szCs w:val="20"/>
        </w:rPr>
        <w:drawing>
          <wp:anchor distT="0" distB="0" distL="114300" distR="114300" simplePos="0" relativeHeight="251608064" behindDoc="0" locked="0" layoutInCell="1" allowOverlap="1" wp14:anchorId="53A5C491" wp14:editId="09918499">
            <wp:simplePos x="0" y="0"/>
            <wp:positionH relativeFrom="margin">
              <wp:align>right</wp:align>
            </wp:positionH>
            <wp:positionV relativeFrom="paragraph">
              <wp:posOffset>0</wp:posOffset>
            </wp:positionV>
            <wp:extent cx="5731510" cy="2542540"/>
            <wp:effectExtent l="0" t="0" r="254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2542540"/>
                    </a:xfrm>
                    <a:prstGeom prst="rect">
                      <a:avLst/>
                    </a:prstGeom>
                  </pic:spPr>
                </pic:pic>
              </a:graphicData>
            </a:graphic>
            <wp14:sizeRelH relativeFrom="page">
              <wp14:pctWidth>0</wp14:pctWidth>
            </wp14:sizeRelH>
            <wp14:sizeRelV relativeFrom="page">
              <wp14:pctHeight>0</wp14:pctHeight>
            </wp14:sizeRelV>
          </wp:anchor>
        </w:drawing>
      </w:r>
    </w:p>
    <w:p w14:paraId="7AF16EA6" w14:textId="4F9AE677" w:rsidR="00717A47" w:rsidRPr="00C81F5A" w:rsidRDefault="00717A47" w:rsidP="00717A47">
      <w:pPr>
        <w:autoSpaceDE/>
        <w:autoSpaceDN/>
        <w:adjustRightInd/>
        <w:spacing w:after="200" w:line="360" w:lineRule="auto"/>
        <w:rPr>
          <w:rFonts w:asciiTheme="minorHAnsi" w:hAnsiTheme="minorHAnsi" w:cstheme="minorHAnsi"/>
          <w:sz w:val="20"/>
          <w:szCs w:val="20"/>
        </w:rPr>
      </w:pPr>
      <w:r w:rsidRPr="00FA4EF0">
        <w:rPr>
          <w:rFonts w:asciiTheme="minorHAnsi" w:hAnsiTheme="minorHAnsi" w:cstheme="minorHAnsi"/>
          <w:sz w:val="20"/>
          <w:szCs w:val="20"/>
        </w:rPr>
        <w:t>Once you have chosen the number(s) you would like to activate, then you will proceed to the remaining steps</w:t>
      </w:r>
      <w:r w:rsidR="00C909E4">
        <w:rPr>
          <w:rFonts w:asciiTheme="minorHAnsi" w:hAnsiTheme="minorHAnsi" w:cstheme="minorHAnsi"/>
          <w:sz w:val="20"/>
          <w:szCs w:val="20"/>
        </w:rPr>
        <w:t xml:space="preserve"> following the flow</w:t>
      </w:r>
      <w:r w:rsidRPr="00FA4EF0">
        <w:rPr>
          <w:rFonts w:asciiTheme="minorHAnsi" w:hAnsiTheme="minorHAnsi" w:cstheme="minorHAnsi"/>
          <w:sz w:val="20"/>
          <w:szCs w:val="20"/>
        </w:rPr>
        <w:t xml:space="preserve"> that </w:t>
      </w:r>
      <w:r w:rsidR="00C909E4">
        <w:rPr>
          <w:rFonts w:asciiTheme="minorHAnsi" w:hAnsiTheme="minorHAnsi" w:cstheme="minorHAnsi"/>
          <w:sz w:val="20"/>
          <w:szCs w:val="20"/>
        </w:rPr>
        <w:t>is</w:t>
      </w:r>
      <w:r w:rsidRPr="00FA4EF0">
        <w:rPr>
          <w:rFonts w:asciiTheme="minorHAnsi" w:hAnsiTheme="minorHAnsi" w:cstheme="minorHAnsi"/>
          <w:sz w:val="20"/>
          <w:szCs w:val="20"/>
        </w:rPr>
        <w:t xml:space="preserve"> outlined above for activating your numbers from the ‘My </w:t>
      </w:r>
      <w:r>
        <w:rPr>
          <w:rFonts w:asciiTheme="minorHAnsi" w:hAnsiTheme="minorHAnsi" w:cstheme="minorHAnsi"/>
          <w:sz w:val="20"/>
          <w:szCs w:val="20"/>
        </w:rPr>
        <w:t xml:space="preserve">Telephone </w:t>
      </w:r>
      <w:r w:rsidRPr="00FA4EF0">
        <w:rPr>
          <w:rFonts w:asciiTheme="minorHAnsi" w:hAnsiTheme="minorHAnsi" w:cstheme="minorHAnsi"/>
          <w:sz w:val="20"/>
          <w:szCs w:val="20"/>
        </w:rPr>
        <w:t>Numbers’ page.</w:t>
      </w:r>
    </w:p>
    <w:p w14:paraId="1B2EE26C" w14:textId="00766309" w:rsidR="00717A47" w:rsidRPr="00C81F5A" w:rsidRDefault="00717A47" w:rsidP="00717A47">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Pr="00FA4EF0">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w:t>
      </w:r>
      <w:r w:rsidRPr="00FA4EF0">
        <w:rPr>
          <w:rFonts w:asciiTheme="minorHAnsi" w:hAnsiTheme="minorHAnsi" w:cstheme="minorHAnsi"/>
          <w:b/>
          <w:sz w:val="20"/>
          <w:szCs w:val="20"/>
        </w:rPr>
        <w:t>the</w:t>
      </w:r>
      <w:r w:rsidRPr="00C81F5A">
        <w:rPr>
          <w:rFonts w:asciiTheme="minorHAnsi" w:hAnsiTheme="minorHAnsi" w:cstheme="minorHAnsi"/>
          <w:sz w:val="20"/>
          <w:szCs w:val="20"/>
        </w:rPr>
        <w:t xml:space="preserve"> </w:t>
      </w:r>
      <w:r>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associated to the transaction. To check </w:t>
      </w:r>
      <w:r>
        <w:rPr>
          <w:rFonts w:asciiTheme="minorHAnsi" w:hAnsiTheme="minorHAnsi" w:cstheme="minorHAnsi"/>
          <w:sz w:val="20"/>
          <w:szCs w:val="20"/>
        </w:rPr>
        <w:t xml:space="preserve">order </w:t>
      </w:r>
      <w:r w:rsidRPr="00C81F5A">
        <w:rPr>
          <w:rFonts w:asciiTheme="minorHAnsi" w:hAnsiTheme="minorHAnsi" w:cstheme="minorHAnsi"/>
          <w:sz w:val="20"/>
          <w:szCs w:val="20"/>
        </w:rPr>
        <w:t>status, please refer to</w:t>
      </w:r>
      <w:r>
        <w:rPr>
          <w:rFonts w:asciiTheme="minorHAnsi" w:hAnsiTheme="minorHAnsi" w:cstheme="minorHAnsi"/>
          <w:color w:val="00D7BD" w:themeColor="accent1"/>
          <w:sz w:val="20"/>
          <w:szCs w:val="20"/>
        </w:rPr>
        <w:t xml:space="preserve"> </w:t>
      </w:r>
      <w:r>
        <w:rPr>
          <w:rFonts w:asciiTheme="minorHAnsi" w:hAnsiTheme="minorHAnsi" w:cstheme="minorHAnsi"/>
          <w:sz w:val="20"/>
          <w:szCs w:val="20"/>
        </w:rPr>
        <w:t xml:space="preserve">the </w:t>
      </w:r>
      <w:r>
        <w:rPr>
          <w:rFonts w:asciiTheme="minorHAnsi" w:hAnsiTheme="minorHAnsi" w:cstheme="minorHAnsi"/>
          <w:b/>
          <w:sz w:val="20"/>
          <w:szCs w:val="20"/>
        </w:rPr>
        <w:t>My Telephone Numbers</w:t>
      </w:r>
      <w:r>
        <w:rPr>
          <w:rFonts w:asciiTheme="minorHAnsi" w:hAnsiTheme="minorHAnsi" w:cstheme="minorHAnsi"/>
          <w:color w:val="00D7BD" w:themeColor="accent1"/>
          <w:sz w:val="20"/>
          <w:szCs w:val="20"/>
        </w:rPr>
        <w:t xml:space="preserve"> </w:t>
      </w:r>
      <w:r w:rsidRPr="00C105E0">
        <w:rPr>
          <w:rFonts w:asciiTheme="minorHAnsi" w:hAnsiTheme="minorHAnsi" w:cstheme="minorHAnsi"/>
          <w:sz w:val="20"/>
          <w:szCs w:val="20"/>
        </w:rPr>
        <w:t>section.</w:t>
      </w:r>
    </w:p>
    <w:tbl>
      <w:tblPr>
        <w:tblStyle w:val="TableGrid"/>
        <w:tblpPr w:leftFromText="180" w:rightFromText="180" w:vertAnchor="text" w:horzAnchor="margin" w:tblpY="556"/>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E57957" w:rsidRPr="00C81F5A" w14:paraId="4C6563CF" w14:textId="77777777" w:rsidTr="00047F18">
        <w:tc>
          <w:tcPr>
            <w:tcW w:w="846" w:type="dxa"/>
            <w:vAlign w:val="center"/>
          </w:tcPr>
          <w:p w14:paraId="73A8827A" w14:textId="77777777" w:rsidR="00E57957" w:rsidRPr="00C81F5A" w:rsidRDefault="00E57957" w:rsidP="00E57957">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8B2C9AC" wp14:editId="2E988792">
                  <wp:extent cx="360000" cy="360000"/>
                  <wp:effectExtent l="0" t="0" r="2540" b="2540"/>
                  <wp:docPr id="9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22A26E12" w14:textId="77777777" w:rsidR="00E57957" w:rsidRPr="00C81F5A" w:rsidRDefault="00E57957" w:rsidP="00E57957">
            <w:pPr>
              <w:spacing w:before="60" w:after="60" w:line="360" w:lineRule="auto"/>
              <w:rPr>
                <w:rFonts w:asciiTheme="minorHAnsi" w:hAnsiTheme="minorHAnsi" w:cstheme="minorHAnsi"/>
                <w:i/>
                <w:color w:val="00D7BD" w:themeColor="accent1"/>
                <w:sz w:val="20"/>
                <w:szCs w:val="20"/>
              </w:rPr>
            </w:pPr>
            <w:r w:rsidRPr="00E64412">
              <w:rPr>
                <w:rFonts w:asciiTheme="minorHAnsi" w:hAnsiTheme="minorHAnsi" w:cstheme="minorHAnsi"/>
                <w:i/>
                <w:sz w:val="20"/>
                <w:szCs w:val="20"/>
              </w:rPr>
              <w:t>It is your responsibility as described in the Number Hosting Service Description and Service Specific Terms (Colt’s contract with you)  to provide accurate and up to date end-customer’ information in order to fulfil your &amp; our regulatory obligations to ensure accurate and successful  emergency call routing, Emergency Database (EDB) updates and Lawful Intercept requests.</w:t>
            </w:r>
          </w:p>
        </w:tc>
      </w:tr>
    </w:tbl>
    <w:p w14:paraId="028D3BB2" w14:textId="310AD649" w:rsidR="009A7860" w:rsidRDefault="009A7860" w:rsidP="00A77795">
      <w:pPr>
        <w:autoSpaceDE/>
        <w:autoSpaceDN/>
        <w:adjustRightInd/>
        <w:spacing w:after="200" w:line="360" w:lineRule="auto"/>
      </w:pPr>
    </w:p>
    <w:tbl>
      <w:tblPr>
        <w:tblStyle w:val="TableGrid"/>
        <w:tblpPr w:leftFromText="180" w:rightFromText="180" w:vertAnchor="text" w:horzAnchor="margin" w:tblpY="7482"/>
        <w:tblW w:w="0" w:type="auto"/>
        <w:tblBorders>
          <w:top w:val="single" w:sz="8" w:space="0" w:color="00D7BD" w:themeColor="accent1"/>
          <w:left w:val="single" w:sz="8" w:space="0" w:color="00D7BD" w:themeColor="accent1"/>
          <w:bottom w:val="single" w:sz="8" w:space="0" w:color="00D7BD" w:themeColor="accent1"/>
          <w:right w:val="single" w:sz="8"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43C64" w:rsidRPr="00C81F5A" w14:paraId="7CFB7431" w14:textId="77777777" w:rsidTr="46D43BCA">
        <w:tc>
          <w:tcPr>
            <w:tcW w:w="846" w:type="dxa"/>
            <w:vAlign w:val="center"/>
          </w:tcPr>
          <w:p w14:paraId="6AE3FD4D" w14:textId="77777777" w:rsidR="00543C64" w:rsidRPr="00C81F5A" w:rsidRDefault="00543C64" w:rsidP="00543C64">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55A57063" wp14:editId="2C95C967">
                  <wp:extent cx="360000" cy="360000"/>
                  <wp:effectExtent l="0" t="0" r="2540" b="2540"/>
                  <wp:docPr id="95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47796D2E" w14:textId="18C82C98" w:rsidR="00543C64" w:rsidRPr="00C81F5A" w:rsidRDefault="00543C64" w:rsidP="00543C64">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185E6171" w14:textId="4F513F5E"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in progress</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Allocated</w:t>
            </w:r>
            <w:r w:rsidRPr="00C81F5A">
              <w:rPr>
                <w:rFonts w:asciiTheme="minorHAnsi" w:hAnsiTheme="minorHAnsi" w:cstheme="minorHAnsi"/>
                <w:i/>
                <w:sz w:val="20"/>
                <w:szCs w:val="20"/>
              </w:rPr>
              <w:t>. It’s a t</w:t>
            </w:r>
            <w:r w:rsidR="0090079B">
              <w:rPr>
                <w:rFonts w:asciiTheme="minorHAnsi" w:hAnsiTheme="minorHAnsi" w:cstheme="minorHAnsi"/>
                <w:i/>
                <w:sz w:val="20"/>
                <w:szCs w:val="20"/>
              </w:rPr>
              <w:t>emporary</w:t>
            </w:r>
            <w:r w:rsidRPr="00C81F5A">
              <w:rPr>
                <w:rFonts w:asciiTheme="minorHAnsi" w:hAnsiTheme="minorHAnsi" w:cstheme="minorHAnsi"/>
                <w:i/>
                <w:sz w:val="20"/>
                <w:szCs w:val="20"/>
              </w:rPr>
              <w:t xml:space="preserve"> status between reserved and activated and is visible only during </w:t>
            </w:r>
            <w:r w:rsidR="0090079B">
              <w:rPr>
                <w:rFonts w:asciiTheme="minorHAnsi" w:hAnsiTheme="minorHAnsi" w:cstheme="minorHAnsi"/>
                <w:i/>
                <w:sz w:val="20"/>
                <w:szCs w:val="20"/>
              </w:rPr>
              <w:t>the</w:t>
            </w:r>
            <w:r w:rsidRPr="00C81F5A">
              <w:rPr>
                <w:rFonts w:asciiTheme="minorHAnsi" w:hAnsiTheme="minorHAnsi" w:cstheme="minorHAnsi"/>
                <w:i/>
                <w:sz w:val="20"/>
                <w:szCs w:val="20"/>
              </w:rPr>
              <w:t xml:space="preserve"> number activation process. </w:t>
            </w:r>
          </w:p>
          <w:p w14:paraId="77CCFCD2" w14:textId="7AF8D023"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completed</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 xml:space="preserve">. </w:t>
            </w:r>
          </w:p>
          <w:p w14:paraId="0E0BFD27" w14:textId="67121AD6" w:rsidR="00543C64" w:rsidRPr="00C81F5A" w:rsidRDefault="00543C6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Activation failed</w:t>
            </w:r>
            <w:r w:rsidRPr="00C81F5A">
              <w:rPr>
                <w:rFonts w:asciiTheme="minorHAnsi" w:hAnsiTheme="minorHAnsi" w:cstheme="minorHAnsi"/>
                <w:i/>
                <w:sz w:val="20"/>
                <w:szCs w:val="20"/>
              </w:rPr>
              <w:t xml:space="preserve">: number status </w:t>
            </w:r>
            <w:r w:rsidR="0090079B">
              <w:rPr>
                <w:rFonts w:asciiTheme="minorHAnsi" w:hAnsiTheme="minorHAnsi" w:cstheme="minorHAnsi"/>
                <w:i/>
                <w:sz w:val="20"/>
                <w:szCs w:val="20"/>
              </w:rPr>
              <w:t xml:space="preserve">reverts </w:t>
            </w:r>
            <w:r w:rsidRPr="00C81F5A">
              <w:rPr>
                <w:rFonts w:asciiTheme="minorHAnsi" w:hAnsiTheme="minorHAnsi" w:cstheme="minorHAnsi"/>
                <w:i/>
                <w:sz w:val="20"/>
                <w:szCs w:val="20"/>
              </w:rPr>
              <w:t xml:space="preserve">back to </w:t>
            </w:r>
            <w:r w:rsidRPr="000C0219">
              <w:rPr>
                <w:rFonts w:asciiTheme="minorHAnsi" w:hAnsiTheme="minorHAnsi" w:cstheme="minorHAnsi"/>
                <w:i/>
                <w:color w:val="00D7BD" w:themeColor="accent1"/>
                <w:sz w:val="20"/>
                <w:szCs w:val="20"/>
              </w:rPr>
              <w:t>Reserved</w:t>
            </w:r>
          </w:p>
        </w:tc>
      </w:tr>
    </w:tbl>
    <w:p w14:paraId="7ECD1C71" w14:textId="17C9D010" w:rsidR="00D33CCC" w:rsidRPr="00C81F5A" w:rsidRDefault="00D33CCC" w:rsidP="00D33CCC">
      <w:pPr>
        <w:spacing w:after="120" w:line="360" w:lineRule="auto"/>
        <w:jc w:val="both"/>
        <w:rPr>
          <w:rFonts w:asciiTheme="minorHAnsi" w:hAnsiTheme="minorHAnsi" w:cstheme="minorHAnsi"/>
          <w:sz w:val="20"/>
          <w:szCs w:val="20"/>
        </w:rPr>
      </w:pPr>
    </w:p>
    <w:p w14:paraId="06324485" w14:textId="32D35140" w:rsidR="00CB47F7" w:rsidRPr="00C81F5A" w:rsidRDefault="00EC1D6E" w:rsidP="007520F9">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bookmarkStart w:id="125" w:name="_Toc62410922"/>
      <w:bookmarkStart w:id="126" w:name="_Toc62410923"/>
      <w:bookmarkEnd w:id="125"/>
      <w:bookmarkEnd w:id="126"/>
      <w:r>
        <w:rPr>
          <w:rFonts w:asciiTheme="minorHAnsi" w:hAnsiTheme="minorHAnsi" w:cstheme="minorHAnsi"/>
          <w:b/>
        </w:rPr>
        <w:t xml:space="preserve"> </w:t>
      </w:r>
      <w:bookmarkStart w:id="127" w:name="_Toc185243343"/>
      <w:r w:rsidR="00CB47F7" w:rsidRPr="00C81F5A">
        <w:rPr>
          <w:rFonts w:asciiTheme="minorHAnsi" w:hAnsiTheme="minorHAnsi" w:cstheme="minorHAnsi"/>
          <w:b/>
        </w:rPr>
        <w:t>How to deactivate numbers</w:t>
      </w:r>
      <w:bookmarkEnd w:id="127"/>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3390E" w:rsidRPr="00C81F5A" w14:paraId="6EA6A3FB" w14:textId="77777777" w:rsidTr="00047F18">
        <w:tc>
          <w:tcPr>
            <w:tcW w:w="846" w:type="dxa"/>
            <w:vAlign w:val="center"/>
          </w:tcPr>
          <w:p w14:paraId="129ADDC2" w14:textId="77777777" w:rsidR="0053390E" w:rsidRPr="00C81F5A" w:rsidRDefault="0053390E"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09EDC388" wp14:editId="095C3456">
                  <wp:extent cx="360000" cy="360000"/>
                  <wp:effectExtent l="0" t="0" r="2540" b="2540"/>
                  <wp:docPr id="95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A3A0DE7" w14:textId="0FDA9BBA" w:rsidR="0053390E" w:rsidRPr="00C81F5A" w:rsidRDefault="0053390E"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To </w:t>
            </w:r>
            <w:r w:rsidR="00D61EA7" w:rsidRPr="00C81F5A">
              <w:rPr>
                <w:rFonts w:asciiTheme="minorHAnsi" w:hAnsiTheme="minorHAnsi" w:cstheme="minorHAnsi"/>
                <w:i/>
                <w:sz w:val="20"/>
                <w:szCs w:val="20"/>
              </w:rPr>
              <w:t>deactivate</w:t>
            </w:r>
            <w:r w:rsidRPr="00C81F5A">
              <w:rPr>
                <w:rFonts w:asciiTheme="minorHAnsi" w:hAnsiTheme="minorHAnsi" w:cstheme="minorHAnsi"/>
                <w:i/>
                <w:sz w:val="20"/>
                <w:szCs w:val="20"/>
              </w:rPr>
              <w:t xml:space="preserve"> Colt Numbers, you have to search for activated numbers first. </w:t>
            </w:r>
          </w:p>
          <w:p w14:paraId="00343A21" w14:textId="45229273" w:rsidR="0053390E" w:rsidRPr="00C81F5A" w:rsidRDefault="0053390E"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activated numbers can be deactivated.</w:t>
            </w:r>
          </w:p>
        </w:tc>
      </w:tr>
    </w:tbl>
    <w:p w14:paraId="1BB20F1D" w14:textId="77777777" w:rsidR="0053390E" w:rsidRPr="00C81F5A" w:rsidRDefault="0053390E" w:rsidP="005F3D51">
      <w:pPr>
        <w:spacing w:after="120" w:line="360" w:lineRule="auto"/>
        <w:jc w:val="both"/>
        <w:rPr>
          <w:rFonts w:asciiTheme="minorHAnsi" w:hAnsiTheme="minorHAnsi" w:cstheme="minorHAnsi"/>
          <w:i/>
          <w:color w:val="00D7BD" w:themeColor="accent1"/>
          <w:sz w:val="20"/>
          <w:szCs w:val="20"/>
        </w:rPr>
      </w:pPr>
    </w:p>
    <w:p w14:paraId="42A1AB1A" w14:textId="352E9FC8" w:rsidR="00B858F2" w:rsidRPr="00C81F5A" w:rsidRDefault="002E63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deactivate Colt Numbers, from </w:t>
      </w:r>
      <w:r w:rsidR="00FB5324" w:rsidRPr="00C81F5A">
        <w:rPr>
          <w:rFonts w:asciiTheme="minorHAnsi" w:hAnsiTheme="minorHAnsi" w:cstheme="minorHAnsi"/>
          <w:sz w:val="20"/>
          <w:szCs w:val="20"/>
        </w:rPr>
        <w:t>‘</w:t>
      </w:r>
      <w:r w:rsidR="00B9429F">
        <w:rPr>
          <w:rFonts w:asciiTheme="minorHAnsi" w:hAnsiTheme="minorHAnsi" w:cstheme="minorHAnsi"/>
          <w:b/>
          <w:sz w:val="20"/>
          <w:szCs w:val="20"/>
        </w:rPr>
        <w:t xml:space="preserve">My </w:t>
      </w:r>
      <w:r w:rsidR="00527C51">
        <w:rPr>
          <w:rFonts w:asciiTheme="minorHAnsi" w:hAnsiTheme="minorHAnsi" w:cstheme="minorHAnsi"/>
          <w:b/>
          <w:sz w:val="20"/>
          <w:szCs w:val="20"/>
        </w:rPr>
        <w:t xml:space="preserve">Telephone </w:t>
      </w:r>
      <w:r w:rsidR="00B9429F">
        <w:rPr>
          <w:rFonts w:asciiTheme="minorHAnsi" w:hAnsiTheme="minorHAnsi" w:cstheme="minorHAnsi"/>
          <w:b/>
          <w:sz w:val="20"/>
          <w:szCs w:val="20"/>
        </w:rPr>
        <w:t>Numbers</w:t>
      </w:r>
      <w:r w:rsidR="00B9429F">
        <w:rPr>
          <w:rFonts w:asciiTheme="minorHAnsi" w:hAnsiTheme="minorHAnsi" w:cstheme="minorHAnsi"/>
          <w:sz w:val="20"/>
          <w:szCs w:val="20"/>
        </w:rPr>
        <w:t>’</w:t>
      </w:r>
      <w:r w:rsidR="00B858F2" w:rsidRPr="00C81F5A">
        <w:rPr>
          <w:rFonts w:asciiTheme="minorHAnsi" w:hAnsiTheme="minorHAnsi" w:cstheme="minorHAnsi"/>
          <w:sz w:val="20"/>
          <w:szCs w:val="20"/>
        </w:rPr>
        <w:t xml:space="preserve"> page:</w:t>
      </w:r>
    </w:p>
    <w:p w14:paraId="5FA4809D" w14:textId="49C0F182" w:rsidR="00CB47F7" w:rsidRPr="003E4021" w:rsidRDefault="003E4021" w:rsidP="003E4021">
      <w:pPr>
        <w:spacing w:after="120" w:line="360" w:lineRule="auto"/>
        <w:rPr>
          <w:rFonts w:asciiTheme="minorHAnsi" w:hAnsiTheme="minorHAnsi" w:cstheme="minorHAnsi"/>
          <w:sz w:val="16"/>
          <w:szCs w:val="20"/>
        </w:rPr>
      </w:pPr>
      <w:r w:rsidRPr="003E4021">
        <w:rPr>
          <w:noProof/>
          <w:sz w:val="20"/>
          <w:lang w:val="en-GB"/>
        </w:rPr>
        <w:t>Usi</w:t>
      </w:r>
      <w:r>
        <w:rPr>
          <w:noProof/>
          <w:sz w:val="20"/>
          <w:lang w:val="en-GB"/>
        </w:rPr>
        <w:t xml:space="preserve">ng the filter icon, </w:t>
      </w:r>
      <w:r w:rsidR="00CE2BB3">
        <w:rPr>
          <w:noProof/>
          <w:sz w:val="20"/>
          <w:lang w:val="en-GB"/>
        </w:rPr>
        <w:t>change the</w:t>
      </w:r>
      <w:r>
        <w:rPr>
          <w:noProof/>
          <w:sz w:val="20"/>
          <w:lang w:val="en-GB"/>
        </w:rPr>
        <w:t xml:space="preserve"> number status to ‘Activated’ and click apply.</w:t>
      </w:r>
    </w:p>
    <w:p w14:paraId="44E6F6C1" w14:textId="7712518C" w:rsidR="00CB47F7" w:rsidRPr="00C81F5A" w:rsidRDefault="003E4021" w:rsidP="003E4021">
      <w:pPr>
        <w:spacing w:after="120" w:line="360" w:lineRule="auto"/>
        <w:rPr>
          <w:rFonts w:asciiTheme="minorHAnsi" w:hAnsiTheme="minorHAnsi" w:cstheme="minorHAnsi"/>
          <w:sz w:val="20"/>
          <w:szCs w:val="20"/>
        </w:rPr>
      </w:pPr>
      <w:r>
        <w:rPr>
          <w:rFonts w:asciiTheme="minorHAnsi" w:hAnsiTheme="minorHAnsi" w:cstheme="minorHAnsi"/>
          <w:sz w:val="20"/>
          <w:szCs w:val="20"/>
        </w:rPr>
        <w:t xml:space="preserve">This will then give you a list of your </w:t>
      </w:r>
      <w:r>
        <w:rPr>
          <w:rFonts w:asciiTheme="minorHAnsi" w:hAnsiTheme="minorHAnsi" w:cstheme="minorHAnsi"/>
          <w:b/>
          <w:sz w:val="20"/>
          <w:szCs w:val="20"/>
        </w:rPr>
        <w:t>activated numbers</w:t>
      </w:r>
      <w:r>
        <w:rPr>
          <w:rFonts w:asciiTheme="minorHAnsi" w:hAnsiTheme="minorHAnsi" w:cstheme="minorHAnsi"/>
          <w:sz w:val="20"/>
          <w:szCs w:val="20"/>
        </w:rPr>
        <w:t>. To continue:</w:t>
      </w:r>
    </w:p>
    <w:p w14:paraId="6B951D48" w14:textId="09FDD901"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3E4021">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D35DAE">
        <w:rPr>
          <w:rFonts w:asciiTheme="minorHAnsi" w:hAnsiTheme="minorHAnsi" w:cstheme="minorHAnsi"/>
          <w:sz w:val="20"/>
          <w:szCs w:val="20"/>
        </w:rPr>
        <w:t>next to</w:t>
      </w:r>
      <w:r w:rsidR="008E48E6">
        <w:rPr>
          <w:rFonts w:asciiTheme="minorHAnsi" w:hAnsiTheme="minorHAnsi" w:cstheme="minorHAnsi"/>
          <w:sz w:val="20"/>
          <w:szCs w:val="20"/>
        </w:rPr>
        <w:t xml:space="preserve"> </w:t>
      </w:r>
      <w:r w:rsidRPr="00C81F5A">
        <w:rPr>
          <w:rFonts w:asciiTheme="minorHAnsi" w:hAnsiTheme="minorHAnsi" w:cstheme="minorHAnsi"/>
          <w:sz w:val="20"/>
          <w:szCs w:val="20"/>
        </w:rPr>
        <w:t xml:space="preserve">the numbers you want to </w:t>
      </w:r>
      <w:r w:rsidRPr="00C81F5A">
        <w:rPr>
          <w:rFonts w:asciiTheme="minorHAnsi" w:hAnsiTheme="minorHAnsi" w:cstheme="minorHAnsi"/>
          <w:b/>
          <w:sz w:val="20"/>
          <w:szCs w:val="20"/>
        </w:rPr>
        <w:t>deactivate</w:t>
      </w:r>
      <w:r w:rsidR="003E4021">
        <w:rPr>
          <w:rFonts w:asciiTheme="minorHAnsi" w:hAnsiTheme="minorHAnsi" w:cstheme="minorHAnsi"/>
          <w:b/>
          <w:sz w:val="20"/>
          <w:szCs w:val="20"/>
        </w:rPr>
        <w:t xml:space="preserve"> </w:t>
      </w:r>
      <w:r w:rsidR="003E4021">
        <w:rPr>
          <w:rFonts w:asciiTheme="minorHAnsi" w:hAnsiTheme="minorHAnsi" w:cstheme="minorHAnsi"/>
          <w:sz w:val="20"/>
          <w:szCs w:val="20"/>
        </w:rPr>
        <w:t xml:space="preserve">under the </w:t>
      </w:r>
      <w:r w:rsidR="003E4021">
        <w:rPr>
          <w:rFonts w:asciiTheme="minorHAnsi" w:hAnsiTheme="minorHAnsi" w:cstheme="minorHAnsi"/>
          <w:b/>
          <w:sz w:val="20"/>
          <w:szCs w:val="20"/>
        </w:rPr>
        <w:t>Actions column</w:t>
      </w:r>
      <w:r w:rsidR="00B11C84" w:rsidRPr="00C81F5A">
        <w:rPr>
          <w:rFonts w:asciiTheme="minorHAnsi" w:hAnsiTheme="minorHAnsi" w:cstheme="minorHAnsi"/>
          <w:b/>
          <w:sz w:val="20"/>
          <w:szCs w:val="20"/>
        </w:rPr>
        <w:t>.</w:t>
      </w:r>
    </w:p>
    <w:p w14:paraId="529144D2" w14:textId="6EB9BCCA"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w:t>
      </w:r>
      <w:r w:rsidRPr="00C81F5A">
        <w:rPr>
          <w:rFonts w:asciiTheme="minorHAnsi" w:hAnsiTheme="minorHAnsi" w:cstheme="minorHAnsi"/>
          <w:b/>
          <w:sz w:val="20"/>
          <w:szCs w:val="20"/>
        </w:rPr>
        <w:t>Deactivate</w:t>
      </w:r>
      <w:r w:rsidR="00B11C84" w:rsidRPr="00C81F5A">
        <w:rPr>
          <w:rFonts w:asciiTheme="minorHAnsi" w:hAnsiTheme="minorHAnsi" w:cstheme="minorHAnsi"/>
          <w:sz w:val="20"/>
          <w:szCs w:val="20"/>
        </w:rPr>
        <w:t>.</w:t>
      </w:r>
    </w:p>
    <w:p w14:paraId="2A0A1B42" w14:textId="1848EE8D" w:rsidR="00CB47F7" w:rsidRPr="00C81F5A" w:rsidRDefault="00CB47F7" w:rsidP="00A259DE">
      <w:pPr>
        <w:pStyle w:val="ListParagraph"/>
        <w:numPr>
          <w:ilvl w:val="0"/>
          <w:numId w:val="3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Click on </w:t>
      </w:r>
      <w:r w:rsidR="003E4021">
        <w:rPr>
          <w:rFonts w:asciiTheme="minorHAnsi" w:hAnsiTheme="minorHAnsi" w:cstheme="minorHAnsi"/>
          <w:b/>
          <w:sz w:val="20"/>
          <w:szCs w:val="20"/>
        </w:rPr>
        <w:t>Deactivate Numbers</w:t>
      </w:r>
      <w:r w:rsidR="00B11C84" w:rsidRPr="00C81F5A">
        <w:rPr>
          <w:rFonts w:asciiTheme="minorHAnsi" w:hAnsiTheme="minorHAnsi" w:cstheme="minorHAnsi"/>
          <w:b/>
          <w:sz w:val="20"/>
          <w:szCs w:val="20"/>
        </w:rPr>
        <w:t>.</w:t>
      </w:r>
    </w:p>
    <w:p w14:paraId="2F650F0C" w14:textId="1B5F5506" w:rsidR="00B11C84" w:rsidRPr="00C81F5A" w:rsidRDefault="003E4021" w:rsidP="003E4021">
      <w:pPr>
        <w:spacing w:after="120" w:line="360" w:lineRule="auto"/>
        <w:jc w:val="center"/>
      </w:pPr>
      <w:r>
        <w:rPr>
          <w:noProof/>
        </w:rPr>
        <w:drawing>
          <wp:anchor distT="0" distB="0" distL="114300" distR="114300" simplePos="0" relativeHeight="251610112" behindDoc="0" locked="0" layoutInCell="1" allowOverlap="1" wp14:anchorId="68C8F640" wp14:editId="31507865">
            <wp:simplePos x="0" y="0"/>
            <wp:positionH relativeFrom="column">
              <wp:posOffset>0</wp:posOffset>
            </wp:positionH>
            <wp:positionV relativeFrom="paragraph">
              <wp:posOffset>-3370</wp:posOffset>
            </wp:positionV>
            <wp:extent cx="5731510" cy="2593975"/>
            <wp:effectExtent l="0" t="0" r="254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2593975"/>
                    </a:xfrm>
                    <a:prstGeom prst="rect">
                      <a:avLst/>
                    </a:prstGeom>
                  </pic:spPr>
                </pic:pic>
              </a:graphicData>
            </a:graphic>
            <wp14:sizeRelH relativeFrom="page">
              <wp14:pctWidth>0</wp14:pctWidth>
            </wp14:sizeRelH>
            <wp14:sizeRelV relativeFrom="page">
              <wp14:pctHeight>0</wp14:pctHeight>
            </wp14:sizeRelV>
          </wp:anchor>
        </w:drawing>
      </w:r>
    </w:p>
    <w:p w14:paraId="3B2CC562" w14:textId="4FA5FB02" w:rsidR="003E4021" w:rsidRDefault="003E4021" w:rsidP="007520F9">
      <w:pPr>
        <w:autoSpaceDE/>
        <w:autoSpaceDN/>
        <w:adjustRightInd/>
        <w:spacing w:after="200" w:line="360" w:lineRule="auto"/>
        <w:rPr>
          <w:rFonts w:asciiTheme="minorHAnsi" w:hAnsiTheme="minorHAnsi" w:cstheme="minorHAnsi"/>
          <w:sz w:val="20"/>
          <w:szCs w:val="20"/>
        </w:rPr>
      </w:pPr>
      <w:r>
        <w:rPr>
          <w:noProof/>
        </w:rPr>
        <w:drawing>
          <wp:anchor distT="0" distB="0" distL="114300" distR="114300" simplePos="0" relativeHeight="251612160" behindDoc="0" locked="0" layoutInCell="1" allowOverlap="1" wp14:anchorId="2684F75F" wp14:editId="77279A86">
            <wp:simplePos x="0" y="0"/>
            <wp:positionH relativeFrom="margin">
              <wp:posOffset>474345</wp:posOffset>
            </wp:positionH>
            <wp:positionV relativeFrom="paragraph">
              <wp:posOffset>245061</wp:posOffset>
            </wp:positionV>
            <wp:extent cx="4783015" cy="1535694"/>
            <wp:effectExtent l="0" t="0" r="0" b="762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783015" cy="1535694"/>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 xml:space="preserve">Once this is completed, your </w:t>
      </w:r>
      <w:r w:rsidR="0057280B" w:rsidRPr="46D43BCA">
        <w:rPr>
          <w:rFonts w:asciiTheme="minorHAnsi" w:hAnsiTheme="minorHAnsi" w:cstheme="minorBidi"/>
          <w:sz w:val="20"/>
          <w:szCs w:val="20"/>
        </w:rPr>
        <w:t>Order</w:t>
      </w:r>
      <w:r w:rsidRPr="46D43BCA">
        <w:rPr>
          <w:rFonts w:asciiTheme="minorHAnsi" w:hAnsiTheme="minorHAnsi" w:cstheme="minorBidi"/>
          <w:sz w:val="20"/>
          <w:szCs w:val="20"/>
        </w:rPr>
        <w:t xml:space="preserve"> ID will be </w:t>
      </w:r>
      <w:r w:rsidR="00C55A2D" w:rsidRPr="46D43BCA">
        <w:rPr>
          <w:rFonts w:asciiTheme="minorHAnsi" w:hAnsiTheme="minorHAnsi" w:cstheme="minorBidi"/>
          <w:sz w:val="20"/>
          <w:szCs w:val="20"/>
        </w:rPr>
        <w:t>created</w:t>
      </w:r>
      <w:r w:rsidRPr="46D43BCA">
        <w:rPr>
          <w:rFonts w:asciiTheme="minorHAnsi" w:hAnsiTheme="minorHAnsi" w:cstheme="minorBidi"/>
          <w:sz w:val="20"/>
          <w:szCs w:val="20"/>
        </w:rPr>
        <w:t>.</w:t>
      </w:r>
    </w:p>
    <w:p w14:paraId="391D0E7F" w14:textId="19900469" w:rsidR="003E4021" w:rsidRDefault="003E4021" w:rsidP="007520F9">
      <w:pPr>
        <w:autoSpaceDE/>
        <w:autoSpaceDN/>
        <w:adjustRightInd/>
        <w:spacing w:after="200" w:line="360" w:lineRule="auto"/>
        <w:rPr>
          <w:rFonts w:asciiTheme="minorHAnsi" w:hAnsiTheme="minorHAnsi" w:cstheme="minorHAnsi"/>
          <w:sz w:val="20"/>
          <w:szCs w:val="20"/>
        </w:rPr>
      </w:pPr>
    </w:p>
    <w:p w14:paraId="2155A330" w14:textId="77777777" w:rsidR="003E4021" w:rsidRDefault="003E4021" w:rsidP="007520F9">
      <w:pPr>
        <w:autoSpaceDE/>
        <w:autoSpaceDN/>
        <w:adjustRightInd/>
        <w:spacing w:after="200" w:line="360" w:lineRule="auto"/>
        <w:rPr>
          <w:rFonts w:asciiTheme="minorHAnsi" w:hAnsiTheme="minorHAnsi" w:cstheme="minorHAnsi"/>
          <w:sz w:val="20"/>
          <w:szCs w:val="20"/>
        </w:rPr>
      </w:pPr>
    </w:p>
    <w:p w14:paraId="68E3E585" w14:textId="77777777" w:rsidR="003E4021" w:rsidRDefault="003E4021" w:rsidP="007520F9">
      <w:pPr>
        <w:autoSpaceDE/>
        <w:autoSpaceDN/>
        <w:adjustRightInd/>
        <w:spacing w:after="200" w:line="360" w:lineRule="auto"/>
        <w:rPr>
          <w:rFonts w:asciiTheme="minorHAnsi" w:hAnsiTheme="minorHAnsi" w:cstheme="minorHAnsi"/>
          <w:b/>
          <w:sz w:val="20"/>
          <w:szCs w:val="20"/>
        </w:rPr>
      </w:pPr>
    </w:p>
    <w:p w14:paraId="713D50E9" w14:textId="3EDBFA9F" w:rsidR="00CB47F7" w:rsidRPr="00C81F5A" w:rsidRDefault="00CB47F7" w:rsidP="007520F9">
      <w:pPr>
        <w:spacing w:after="120" w:line="360" w:lineRule="auto"/>
        <w:jc w:val="center"/>
        <w:rPr>
          <w:rFonts w:asciiTheme="minorHAnsi" w:hAnsiTheme="minorHAnsi" w:cstheme="minorHAnsi"/>
          <w:sz w:val="20"/>
          <w:szCs w:val="20"/>
        </w:rPr>
      </w:pPr>
    </w:p>
    <w:p w14:paraId="7534676A" w14:textId="264835D8" w:rsidR="00B11C84" w:rsidRPr="00C81F5A" w:rsidRDefault="00B11C84" w:rsidP="007233AC">
      <w:pPr>
        <w:pStyle w:val="NormalWeb"/>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946611" w:rsidRPr="00C81F5A" w14:paraId="592CE880" w14:textId="77777777" w:rsidTr="00047F18">
        <w:tc>
          <w:tcPr>
            <w:tcW w:w="846" w:type="dxa"/>
            <w:vAlign w:val="center"/>
          </w:tcPr>
          <w:p w14:paraId="69521FA7" w14:textId="77777777" w:rsidR="00946611" w:rsidRPr="00C81F5A" w:rsidRDefault="00946611" w:rsidP="004E46F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AE05F54" wp14:editId="455FECBB">
                  <wp:extent cx="360000" cy="360000"/>
                  <wp:effectExtent l="0" t="0" r="2540" b="2540"/>
                  <wp:docPr id="190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407EBD31" w14:textId="00A3084C" w:rsidR="00946611" w:rsidRPr="00C81F5A" w:rsidRDefault="00946611" w:rsidP="00946611">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6346B"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please </w:t>
            </w:r>
            <w:r w:rsidR="00A061D4" w:rsidRPr="00C81F5A">
              <w:rPr>
                <w:rFonts w:asciiTheme="minorHAnsi" w:hAnsiTheme="minorHAnsi" w:cstheme="minorHAnsi"/>
                <w:i/>
                <w:sz w:val="18"/>
                <w:szCs w:val="20"/>
              </w:rPr>
              <w:t xml:space="preserve">check </w:t>
            </w:r>
            <w:r w:rsidR="00FD04E8" w:rsidRPr="007233AC">
              <w:rPr>
                <w:rFonts w:asciiTheme="minorHAnsi" w:hAnsiTheme="minorHAnsi" w:cstheme="minorHAnsi"/>
                <w:i/>
                <w:color w:val="00D7BD" w:themeColor="accent1"/>
                <w:sz w:val="18"/>
                <w:szCs w:val="20"/>
              </w:rPr>
              <w:fldChar w:fldCharType="begin"/>
            </w:r>
            <w:r w:rsidR="00FD04E8" w:rsidRPr="007233AC">
              <w:rPr>
                <w:rFonts w:asciiTheme="minorHAnsi" w:hAnsiTheme="minorHAnsi" w:cstheme="minorHAnsi"/>
                <w:i/>
                <w:color w:val="00D7BD" w:themeColor="accent1"/>
                <w:sz w:val="18"/>
                <w:szCs w:val="20"/>
              </w:rPr>
              <w:instrText xml:space="preserve"> REF _Ref62228163 \r \h </w:instrText>
            </w:r>
            <w:r w:rsidR="00FD04E8" w:rsidRPr="007233AC">
              <w:rPr>
                <w:rFonts w:asciiTheme="minorHAnsi" w:hAnsiTheme="minorHAnsi" w:cstheme="minorHAnsi"/>
                <w:i/>
                <w:color w:val="00D7BD" w:themeColor="accent1"/>
                <w:sz w:val="18"/>
                <w:szCs w:val="20"/>
              </w:rPr>
            </w:r>
            <w:r w:rsidR="00FD04E8"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FD04E8" w:rsidRPr="007233AC">
              <w:rPr>
                <w:rFonts w:asciiTheme="minorHAnsi" w:hAnsiTheme="minorHAnsi" w:cstheme="minorHAnsi"/>
                <w:i/>
                <w:color w:val="00D7BD" w:themeColor="accent1"/>
                <w:sz w:val="18"/>
                <w:szCs w:val="20"/>
              </w:rPr>
              <w:fldChar w:fldCharType="end"/>
            </w:r>
            <w:r w:rsidR="006326B6">
              <w:rPr>
                <w:rFonts w:asciiTheme="minorHAnsi" w:hAnsiTheme="minorHAnsi" w:cstheme="minorHAnsi"/>
                <w:i/>
                <w:sz w:val="18"/>
                <w:szCs w:val="20"/>
              </w:rPr>
              <w:t xml:space="preserve"> </w:t>
            </w:r>
            <w:r w:rsidR="00A061D4"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 xml:space="preserve">‘partial </w:t>
            </w:r>
            <w:r w:rsidR="00CF0B74" w:rsidRPr="00C81F5A">
              <w:rPr>
                <w:rFonts w:asciiTheme="minorHAnsi" w:hAnsiTheme="minorHAnsi" w:cstheme="minorHAnsi"/>
                <w:i/>
                <w:sz w:val="18"/>
                <w:szCs w:val="20"/>
              </w:rPr>
              <w:t>de</w:t>
            </w:r>
            <w:r w:rsidRPr="00C81F5A">
              <w:rPr>
                <w:rFonts w:asciiTheme="minorHAnsi" w:hAnsiTheme="minorHAnsi" w:cstheme="minorHAnsi"/>
                <w:i/>
                <w:sz w:val="18"/>
                <w:szCs w:val="20"/>
              </w:rPr>
              <w:t>activation’ service availability.</w:t>
            </w:r>
          </w:p>
        </w:tc>
      </w:tr>
    </w:tbl>
    <w:p w14:paraId="4EFF1B08" w14:textId="5252A5EA" w:rsidR="00D33CCC" w:rsidRPr="00C81F5A" w:rsidRDefault="00D33CCC" w:rsidP="00D33CCC">
      <w:pPr>
        <w:spacing w:after="120" w:line="360" w:lineRule="auto"/>
        <w:jc w:val="both"/>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F0B74" w:rsidRPr="00C81F5A" w14:paraId="0B2849C9" w14:textId="77777777" w:rsidTr="00047F18">
        <w:tc>
          <w:tcPr>
            <w:tcW w:w="846" w:type="dxa"/>
            <w:vAlign w:val="center"/>
          </w:tcPr>
          <w:p w14:paraId="40AE1EC2" w14:textId="77777777" w:rsidR="00CF0B74" w:rsidRPr="00C81F5A" w:rsidRDefault="00CF0B74" w:rsidP="004E46F5">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23A36296" wp14:editId="0C09AB10">
                  <wp:extent cx="360000" cy="360000"/>
                  <wp:effectExtent l="0" t="0" r="2540" b="2540"/>
                  <wp:docPr id="1903"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2DEDDED" w14:textId="47B3D8D9" w:rsidR="00CF0B74" w:rsidRPr="00C81F5A" w:rsidRDefault="00CF0B74" w:rsidP="004E46F5">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4F55859D" w14:textId="77777777" w:rsidR="00CF0B74" w:rsidRPr="00C81F5A" w:rsidRDefault="00CF0B7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Numbers are </w:t>
            </w:r>
            <w:r w:rsidRPr="00C81F5A">
              <w:rPr>
                <w:rFonts w:asciiTheme="minorHAnsi" w:hAnsiTheme="minorHAnsi" w:cstheme="minorHAnsi"/>
                <w:i/>
                <w:color w:val="00D7BD" w:themeColor="accent1"/>
                <w:sz w:val="20"/>
                <w:szCs w:val="20"/>
              </w:rPr>
              <w:t>quarantined</w:t>
            </w:r>
            <w:r w:rsidRPr="00C81F5A">
              <w:rPr>
                <w:rFonts w:asciiTheme="minorHAnsi" w:hAnsiTheme="minorHAnsi" w:cstheme="minorHAnsi"/>
                <w:i/>
                <w:sz w:val="20"/>
                <w:szCs w:val="20"/>
              </w:rPr>
              <w:t xml:space="preserve">. They can be reactivated only by you during the country quarantine period, for the same end-customer and at the same address. </w:t>
            </w:r>
          </w:p>
          <w:p w14:paraId="1EF3ABA9" w14:textId="5992EAAD" w:rsidR="00CF0B74" w:rsidRPr="00C81F5A" w:rsidRDefault="00CF0B74"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After </w:t>
            </w:r>
            <w:r w:rsidR="00900DF0">
              <w:rPr>
                <w:rFonts w:asciiTheme="minorHAnsi" w:hAnsiTheme="minorHAnsi" w:cstheme="minorHAnsi"/>
                <w:i/>
                <w:sz w:val="20"/>
                <w:szCs w:val="20"/>
              </w:rPr>
              <w:t xml:space="preserve">the </w:t>
            </w:r>
            <w:r w:rsidRPr="00C81F5A">
              <w:rPr>
                <w:rFonts w:asciiTheme="minorHAnsi" w:hAnsiTheme="minorHAnsi" w:cstheme="minorHAnsi"/>
                <w:i/>
                <w:sz w:val="20"/>
                <w:szCs w:val="20"/>
              </w:rPr>
              <w:t>quarantine period</w:t>
            </w:r>
            <w:r w:rsidR="00900DF0">
              <w:rPr>
                <w:rFonts w:asciiTheme="minorHAnsi" w:hAnsiTheme="minorHAnsi" w:cstheme="minorHAnsi"/>
                <w:i/>
                <w:sz w:val="20"/>
                <w:szCs w:val="20"/>
              </w:rPr>
              <w:t xml:space="preserve"> expires</w:t>
            </w:r>
            <w:r w:rsidRPr="00C81F5A">
              <w:rPr>
                <w:rFonts w:asciiTheme="minorHAnsi" w:hAnsiTheme="minorHAnsi" w:cstheme="minorHAnsi"/>
                <w:i/>
                <w:sz w:val="20"/>
                <w:szCs w:val="20"/>
              </w:rPr>
              <w:t>, the</w:t>
            </w:r>
            <w:r w:rsidR="00900DF0">
              <w:rPr>
                <w:rFonts w:asciiTheme="minorHAnsi" w:hAnsiTheme="minorHAnsi" w:cstheme="minorHAnsi"/>
                <w:i/>
                <w:sz w:val="20"/>
                <w:szCs w:val="20"/>
              </w:rPr>
              <w:t xml:space="preserve"> numbers</w:t>
            </w:r>
            <w:r w:rsidRPr="00C81F5A">
              <w:rPr>
                <w:rFonts w:asciiTheme="minorHAnsi" w:hAnsiTheme="minorHAnsi" w:cstheme="minorHAnsi"/>
                <w:i/>
                <w:sz w:val="20"/>
                <w:szCs w:val="20"/>
              </w:rPr>
              <w:t xml:space="preserve"> will automatically be </w:t>
            </w:r>
            <w:r w:rsidRPr="00C81F5A">
              <w:rPr>
                <w:rFonts w:asciiTheme="minorHAnsi" w:hAnsiTheme="minorHAnsi" w:cstheme="minorHAnsi"/>
                <w:i/>
                <w:color w:val="00D7BD" w:themeColor="accent1"/>
                <w:sz w:val="20"/>
                <w:szCs w:val="20"/>
              </w:rPr>
              <w:t xml:space="preserve">free </w:t>
            </w:r>
            <w:r w:rsidRPr="00C81F5A">
              <w:rPr>
                <w:rFonts w:asciiTheme="minorHAnsi" w:hAnsiTheme="minorHAnsi" w:cstheme="minorHAnsi"/>
                <w:i/>
                <w:sz w:val="20"/>
                <w:szCs w:val="20"/>
              </w:rPr>
              <w:t>again and can be reserved by any Number Hosting Customer.</w:t>
            </w:r>
          </w:p>
          <w:p w14:paraId="4CD10E8E" w14:textId="5CC48DE9" w:rsidR="00CF0B74" w:rsidRPr="00C81F5A" w:rsidRDefault="00CF0B74" w:rsidP="00CF0B74">
            <w:pPr>
              <w:spacing w:after="120" w:line="360" w:lineRule="auto"/>
              <w:ind w:left="360"/>
              <w:jc w:val="both"/>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A061D4" w:rsidRPr="00C81F5A">
              <w:rPr>
                <w:rFonts w:asciiTheme="minorHAnsi" w:hAnsiTheme="minorHAnsi" w:cstheme="minorHAnsi"/>
                <w:i/>
                <w:sz w:val="20"/>
                <w:szCs w:val="20"/>
              </w:rPr>
              <w:t xml:space="preserve">check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_Ref62228192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A061D4" w:rsidRPr="00C81F5A">
              <w:rPr>
                <w:rFonts w:asciiTheme="minorHAnsi" w:hAnsiTheme="minorHAnsi" w:cstheme="minorHAnsi"/>
                <w:i/>
                <w:sz w:val="20"/>
                <w:szCs w:val="20"/>
              </w:rPr>
              <w:t xml:space="preserve"> for </w:t>
            </w:r>
            <w:r w:rsidR="000E1ED2">
              <w:rPr>
                <w:rFonts w:asciiTheme="minorHAnsi" w:hAnsiTheme="minorHAnsi" w:cstheme="minorHAnsi"/>
                <w:i/>
                <w:sz w:val="20"/>
                <w:szCs w:val="20"/>
              </w:rPr>
              <w:t>the</w:t>
            </w:r>
            <w:r w:rsidR="00A061D4" w:rsidRPr="00C81F5A">
              <w:rPr>
                <w:rFonts w:asciiTheme="minorHAnsi" w:hAnsiTheme="minorHAnsi" w:cstheme="minorHAnsi"/>
                <w:i/>
                <w:sz w:val="20"/>
                <w:szCs w:val="20"/>
              </w:rPr>
              <w:t xml:space="preserve"> </w:t>
            </w:r>
            <w:r w:rsidRPr="00C81F5A">
              <w:rPr>
                <w:rFonts w:asciiTheme="minorHAnsi" w:hAnsiTheme="minorHAnsi" w:cstheme="minorHAnsi"/>
                <w:i/>
                <w:sz w:val="20"/>
                <w:szCs w:val="20"/>
              </w:rPr>
              <w:t>‘quarantine period duration’.</w:t>
            </w:r>
          </w:p>
        </w:tc>
      </w:tr>
    </w:tbl>
    <w:p w14:paraId="6C416A46" w14:textId="6B75042A" w:rsidR="00D12E44" w:rsidRPr="00D12E44" w:rsidRDefault="00D12E44" w:rsidP="00D12E44">
      <w:pPr>
        <w:pStyle w:val="Heading2"/>
        <w:keepNext w:val="0"/>
        <w:keepLines w:val="0"/>
        <w:numPr>
          <w:ilvl w:val="1"/>
          <w:numId w:val="25"/>
        </w:numPr>
        <w:spacing w:before="120" w:after="240" w:line="360" w:lineRule="auto"/>
        <w:ind w:left="0" w:firstLine="284"/>
        <w:jc w:val="both"/>
        <w:rPr>
          <w:rFonts w:asciiTheme="minorHAnsi" w:hAnsiTheme="minorHAnsi" w:cstheme="minorHAnsi"/>
          <w:b/>
        </w:rPr>
      </w:pPr>
      <w:r w:rsidRPr="00D12E44">
        <w:rPr>
          <w:rFonts w:asciiTheme="minorHAnsi" w:hAnsiTheme="minorHAnsi" w:cstheme="minorHAnsi"/>
          <w:b/>
        </w:rPr>
        <w:br w:type="page"/>
      </w:r>
    </w:p>
    <w:p w14:paraId="33E98498" w14:textId="501C97FF" w:rsidR="00CB47F7" w:rsidRPr="00C81F5A" w:rsidRDefault="00CB47F7" w:rsidP="00A21E23">
      <w:pPr>
        <w:pStyle w:val="Heading2"/>
        <w:keepNext w:val="0"/>
        <w:keepLines w:val="0"/>
        <w:numPr>
          <w:ilvl w:val="1"/>
          <w:numId w:val="80"/>
        </w:numPr>
        <w:spacing w:before="120" w:after="240" w:line="360" w:lineRule="auto"/>
        <w:jc w:val="both"/>
        <w:rPr>
          <w:rFonts w:asciiTheme="minorHAnsi" w:hAnsiTheme="minorHAnsi" w:cstheme="minorHAnsi"/>
          <w:b/>
        </w:rPr>
      </w:pPr>
      <w:bookmarkStart w:id="128" w:name="_Toc185243344"/>
      <w:r w:rsidRPr="00C81F5A">
        <w:rPr>
          <w:rFonts w:asciiTheme="minorHAnsi" w:hAnsiTheme="minorHAnsi" w:cstheme="minorHAnsi"/>
          <w:b/>
        </w:rPr>
        <w:t>How to reactivate numbers</w:t>
      </w:r>
      <w:bookmarkEnd w:id="128"/>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0D786C" w:rsidRPr="00C81F5A" w14:paraId="16526BF9" w14:textId="77777777" w:rsidTr="00047F18">
        <w:tc>
          <w:tcPr>
            <w:tcW w:w="846" w:type="dxa"/>
            <w:vAlign w:val="center"/>
          </w:tcPr>
          <w:p w14:paraId="0E1AEA94" w14:textId="77777777" w:rsidR="000D786C" w:rsidRPr="00C81F5A" w:rsidRDefault="000D786C" w:rsidP="004E46F5">
            <w:pPr>
              <w:spacing w:after="120" w:line="360" w:lineRule="auto"/>
              <w:jc w:val="center"/>
              <w:rPr>
                <w:rFonts w:asciiTheme="minorHAnsi" w:hAnsiTheme="minorHAnsi" w:cstheme="minorHAnsi"/>
                <w:i/>
                <w:color w:val="00D7BD" w:themeColor="accent1"/>
                <w:sz w:val="18"/>
                <w:szCs w:val="20"/>
              </w:rPr>
            </w:pPr>
            <w:r w:rsidRPr="00C81F5A">
              <w:rPr>
                <w:rFonts w:asciiTheme="minorHAnsi" w:hAnsiTheme="minorHAnsi" w:cstheme="minorHAnsi"/>
                <w:i/>
                <w:noProof/>
                <w:color w:val="00D7BD" w:themeColor="accent1"/>
                <w:sz w:val="18"/>
                <w:szCs w:val="20"/>
                <w:lang w:val="en-GB"/>
              </w:rPr>
              <w:drawing>
                <wp:inline distT="0" distB="0" distL="0" distR="0" wp14:anchorId="7304EF38" wp14:editId="69F43238">
                  <wp:extent cx="360000" cy="360000"/>
                  <wp:effectExtent l="0" t="0" r="2540" b="2540"/>
                  <wp:docPr id="190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39A5D8AD" w14:textId="1C6086BB" w:rsidR="000D786C" w:rsidRPr="00C81F5A" w:rsidRDefault="000D786C"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To reactiv</w:t>
            </w:r>
            <w:r w:rsidR="00B31F6F">
              <w:rPr>
                <w:rFonts w:asciiTheme="minorHAnsi" w:hAnsiTheme="minorHAnsi" w:cstheme="minorHAnsi"/>
                <w:i/>
                <w:sz w:val="20"/>
                <w:szCs w:val="20"/>
              </w:rPr>
              <w:t>ate</w:t>
            </w:r>
            <w:r w:rsidRPr="00C81F5A">
              <w:rPr>
                <w:rFonts w:asciiTheme="minorHAnsi" w:hAnsiTheme="minorHAnsi" w:cstheme="minorHAnsi"/>
                <w:i/>
                <w:sz w:val="20"/>
                <w:szCs w:val="20"/>
              </w:rPr>
              <w:t xml:space="preserve"> Colt Numbers, you have to search for quarantined numbers first. </w:t>
            </w:r>
          </w:p>
          <w:p w14:paraId="2A76456F" w14:textId="243935CB" w:rsidR="000D786C" w:rsidRPr="00C81F5A" w:rsidRDefault="000D786C"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Only quarantined numbers can be reactivated, for the same end-customer, at the same address.</w:t>
            </w:r>
          </w:p>
        </w:tc>
      </w:tr>
    </w:tbl>
    <w:p w14:paraId="04E6320E" w14:textId="77777777" w:rsidR="000D786C" w:rsidRPr="00C81F5A" w:rsidRDefault="000D786C" w:rsidP="007520F9">
      <w:pPr>
        <w:spacing w:after="120" w:line="360" w:lineRule="auto"/>
        <w:jc w:val="both"/>
        <w:rPr>
          <w:rFonts w:asciiTheme="minorHAnsi" w:hAnsiTheme="minorHAnsi" w:cstheme="minorHAnsi"/>
          <w:sz w:val="20"/>
          <w:szCs w:val="20"/>
        </w:rPr>
      </w:pPr>
    </w:p>
    <w:p w14:paraId="3A79EFB6" w14:textId="45219108" w:rsidR="009B00AF" w:rsidRPr="00C81F5A" w:rsidRDefault="002E63F2"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reactivate Colt Numbers, from </w:t>
      </w:r>
      <w:r w:rsidR="00FB5324" w:rsidRPr="00C81F5A">
        <w:rPr>
          <w:rFonts w:asciiTheme="minorHAnsi" w:hAnsiTheme="minorHAnsi" w:cstheme="minorHAnsi"/>
          <w:sz w:val="20"/>
          <w:szCs w:val="20"/>
        </w:rPr>
        <w:t>‘</w:t>
      </w:r>
      <w:r w:rsidR="003E4021">
        <w:rPr>
          <w:rFonts w:asciiTheme="minorHAnsi" w:hAnsiTheme="minorHAnsi" w:cstheme="minorHAnsi"/>
          <w:b/>
          <w:sz w:val="20"/>
          <w:szCs w:val="20"/>
        </w:rPr>
        <w:t xml:space="preserve">My </w:t>
      </w:r>
      <w:r w:rsidR="00B31F6F">
        <w:rPr>
          <w:rFonts w:asciiTheme="minorHAnsi" w:hAnsiTheme="minorHAnsi" w:cstheme="minorHAnsi"/>
          <w:b/>
          <w:sz w:val="20"/>
          <w:szCs w:val="20"/>
        </w:rPr>
        <w:t xml:space="preserve">Telephone </w:t>
      </w:r>
      <w:r w:rsidR="003E4021">
        <w:rPr>
          <w:rFonts w:asciiTheme="minorHAnsi" w:hAnsiTheme="minorHAnsi" w:cstheme="minorHAnsi"/>
          <w:b/>
          <w:sz w:val="20"/>
          <w:szCs w:val="20"/>
        </w:rPr>
        <w:t>Numbers</w:t>
      </w:r>
      <w:r w:rsidR="003E4021">
        <w:rPr>
          <w:rFonts w:asciiTheme="minorHAnsi" w:hAnsiTheme="minorHAnsi" w:cstheme="minorHAnsi"/>
          <w:sz w:val="20"/>
          <w:szCs w:val="20"/>
        </w:rPr>
        <w:t>’</w:t>
      </w:r>
      <w:r w:rsidR="009B00AF" w:rsidRPr="00C81F5A">
        <w:rPr>
          <w:rFonts w:asciiTheme="minorHAnsi" w:hAnsiTheme="minorHAnsi" w:cstheme="minorHAnsi"/>
          <w:sz w:val="20"/>
          <w:szCs w:val="20"/>
        </w:rPr>
        <w:t xml:space="preserve"> page:</w:t>
      </w:r>
    </w:p>
    <w:p w14:paraId="2F4E3D02" w14:textId="0AD564A5" w:rsidR="00D8431F" w:rsidRPr="003E4021" w:rsidRDefault="00D8431F" w:rsidP="00D8431F">
      <w:pPr>
        <w:spacing w:after="120" w:line="360" w:lineRule="auto"/>
        <w:rPr>
          <w:rFonts w:asciiTheme="minorHAnsi" w:hAnsiTheme="minorHAnsi" w:cstheme="minorHAnsi"/>
          <w:sz w:val="16"/>
          <w:szCs w:val="20"/>
        </w:rPr>
      </w:pPr>
      <w:r w:rsidRPr="003E4021">
        <w:rPr>
          <w:noProof/>
          <w:sz w:val="20"/>
          <w:lang w:val="en-GB"/>
        </w:rPr>
        <w:t>Usi</w:t>
      </w:r>
      <w:r>
        <w:rPr>
          <w:noProof/>
          <w:sz w:val="20"/>
          <w:lang w:val="en-GB"/>
        </w:rPr>
        <w:t xml:space="preserve">ng the filter icon, </w:t>
      </w:r>
      <w:r w:rsidR="003D60C5">
        <w:rPr>
          <w:noProof/>
          <w:sz w:val="20"/>
          <w:lang w:val="en-GB"/>
        </w:rPr>
        <w:t>change the</w:t>
      </w:r>
      <w:r>
        <w:rPr>
          <w:noProof/>
          <w:sz w:val="20"/>
          <w:lang w:val="en-GB"/>
        </w:rPr>
        <w:t xml:space="preserve"> number status to ‘Quarantined’ and click apply.</w:t>
      </w:r>
    </w:p>
    <w:p w14:paraId="67875449" w14:textId="3782CA42" w:rsidR="00D8431F" w:rsidRPr="00C81F5A" w:rsidRDefault="00D8431F" w:rsidP="00D8431F">
      <w:pPr>
        <w:spacing w:after="120" w:line="360" w:lineRule="auto"/>
        <w:rPr>
          <w:rFonts w:asciiTheme="minorHAnsi" w:hAnsiTheme="minorHAnsi" w:cstheme="minorHAnsi"/>
          <w:sz w:val="20"/>
          <w:szCs w:val="20"/>
        </w:rPr>
      </w:pPr>
      <w:r>
        <w:rPr>
          <w:rFonts w:asciiTheme="minorHAnsi" w:hAnsiTheme="minorHAnsi" w:cstheme="minorHAnsi"/>
          <w:sz w:val="20"/>
          <w:szCs w:val="20"/>
        </w:rPr>
        <w:t xml:space="preserve">This will then give you a list of your </w:t>
      </w:r>
      <w:r w:rsidR="003D60C5">
        <w:rPr>
          <w:rFonts w:asciiTheme="minorHAnsi" w:hAnsiTheme="minorHAnsi" w:cstheme="minorHAnsi"/>
          <w:b/>
          <w:sz w:val="20"/>
          <w:szCs w:val="20"/>
        </w:rPr>
        <w:t>quarantined</w:t>
      </w:r>
      <w:r>
        <w:rPr>
          <w:rFonts w:asciiTheme="minorHAnsi" w:hAnsiTheme="minorHAnsi" w:cstheme="minorHAnsi"/>
          <w:b/>
          <w:sz w:val="20"/>
          <w:szCs w:val="20"/>
        </w:rPr>
        <w:t xml:space="preserve"> numbers</w:t>
      </w:r>
      <w:r>
        <w:rPr>
          <w:rFonts w:asciiTheme="minorHAnsi" w:hAnsiTheme="minorHAnsi" w:cstheme="minorHAnsi"/>
          <w:sz w:val="20"/>
          <w:szCs w:val="20"/>
        </w:rPr>
        <w:t>. To continue:</w:t>
      </w:r>
    </w:p>
    <w:p w14:paraId="5A5321D5" w14:textId="2EB8687A" w:rsidR="00D8431F" w:rsidRPr="001426B3" w:rsidRDefault="00D8431F" w:rsidP="00A21E23">
      <w:pPr>
        <w:pStyle w:val="ListParagraph"/>
        <w:numPr>
          <w:ilvl w:val="0"/>
          <w:numId w:val="55"/>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180468">
        <w:rPr>
          <w:rFonts w:asciiTheme="minorHAnsi" w:hAnsiTheme="minorHAnsi" w:cstheme="minorHAnsi"/>
          <w:sz w:val="20"/>
          <w:szCs w:val="20"/>
        </w:rPr>
        <w:t>next to</w:t>
      </w:r>
      <w:r w:rsidRPr="00C81F5A">
        <w:rPr>
          <w:rFonts w:asciiTheme="minorHAnsi" w:hAnsiTheme="minorHAnsi" w:cstheme="minorHAnsi"/>
          <w:sz w:val="20"/>
          <w:szCs w:val="20"/>
        </w:rPr>
        <w:t xml:space="preserve"> the numbers you want to </w:t>
      </w:r>
      <w:r w:rsidR="00180468">
        <w:rPr>
          <w:rFonts w:asciiTheme="minorHAnsi" w:hAnsiTheme="minorHAnsi" w:cstheme="minorHAnsi"/>
          <w:b/>
          <w:sz w:val="20"/>
          <w:szCs w:val="20"/>
        </w:rPr>
        <w:t>re</w:t>
      </w:r>
      <w:r w:rsidRPr="00C81F5A">
        <w:rPr>
          <w:rFonts w:asciiTheme="minorHAnsi" w:hAnsiTheme="minorHAnsi" w:cstheme="minorHAnsi"/>
          <w:b/>
          <w:sz w:val="20"/>
          <w:szCs w:val="20"/>
        </w:rPr>
        <w:t>activate</w:t>
      </w:r>
      <w:r>
        <w:rPr>
          <w:rFonts w:asciiTheme="minorHAnsi" w:hAnsiTheme="minorHAnsi" w:cstheme="minorHAnsi"/>
          <w:b/>
          <w:sz w:val="20"/>
          <w:szCs w:val="20"/>
        </w:rPr>
        <w:t xml:space="preserve"> </w:t>
      </w:r>
      <w:r>
        <w:rPr>
          <w:rFonts w:asciiTheme="minorHAnsi" w:hAnsiTheme="minorHAnsi" w:cstheme="minorHAnsi"/>
          <w:sz w:val="20"/>
          <w:szCs w:val="20"/>
        </w:rPr>
        <w:t xml:space="preserve">under the </w:t>
      </w:r>
      <w:r>
        <w:rPr>
          <w:rFonts w:asciiTheme="minorHAnsi" w:hAnsiTheme="minorHAnsi" w:cstheme="minorHAnsi"/>
          <w:b/>
          <w:sz w:val="20"/>
          <w:szCs w:val="20"/>
        </w:rPr>
        <w:t>Actions column</w:t>
      </w:r>
      <w:r w:rsidR="00901FA7">
        <w:rPr>
          <w:rFonts w:asciiTheme="minorHAnsi" w:hAnsiTheme="minorHAnsi" w:cstheme="minorHAnsi"/>
          <w:b/>
          <w:sz w:val="20"/>
          <w:szCs w:val="20"/>
        </w:rPr>
        <w:t xml:space="preserve"> </w:t>
      </w:r>
      <w:r w:rsidR="00901FA7">
        <w:rPr>
          <w:rFonts w:asciiTheme="minorHAnsi" w:hAnsiTheme="minorHAnsi" w:cstheme="minorHAnsi"/>
          <w:bCs/>
          <w:sz w:val="20"/>
          <w:szCs w:val="20"/>
        </w:rPr>
        <w:t xml:space="preserve">and select </w:t>
      </w:r>
      <w:r w:rsidR="00901FA7">
        <w:rPr>
          <w:rFonts w:asciiTheme="minorHAnsi" w:hAnsiTheme="minorHAnsi" w:cstheme="minorHAnsi"/>
          <w:b/>
          <w:sz w:val="20"/>
          <w:szCs w:val="20"/>
        </w:rPr>
        <w:t>Reactivate</w:t>
      </w:r>
      <w:r w:rsidRPr="00C81F5A">
        <w:rPr>
          <w:rFonts w:asciiTheme="minorHAnsi" w:hAnsiTheme="minorHAnsi" w:cstheme="minorHAnsi"/>
          <w:b/>
          <w:sz w:val="20"/>
          <w:szCs w:val="20"/>
        </w:rPr>
        <w:t>.</w:t>
      </w:r>
      <w:r>
        <w:rPr>
          <w:noProof/>
        </w:rPr>
        <mc:AlternateContent>
          <mc:Choice Requires="wps">
            <w:drawing>
              <wp:anchor distT="0" distB="0" distL="114300" distR="114300" simplePos="0" relativeHeight="251622400" behindDoc="0" locked="0" layoutInCell="1" allowOverlap="1" wp14:anchorId="2BCC8384" wp14:editId="58376B07">
                <wp:simplePos x="0" y="0"/>
                <wp:positionH relativeFrom="column">
                  <wp:posOffset>5609590</wp:posOffset>
                </wp:positionH>
                <wp:positionV relativeFrom="paragraph">
                  <wp:posOffset>789891</wp:posOffset>
                </wp:positionV>
                <wp:extent cx="251974" cy="251906"/>
                <wp:effectExtent l="19050" t="19050" r="15240" b="34290"/>
                <wp:wrapNone/>
                <wp:docPr id="48" name="Right Arrow 2146"/>
                <wp:cNvGraphicFramePr/>
                <a:graphic xmlns:a="http://schemas.openxmlformats.org/drawingml/2006/main">
                  <a:graphicData uri="http://schemas.microsoft.com/office/word/2010/wordprocessingShape">
                    <wps:wsp>
                      <wps:cNvSpPr/>
                      <wps:spPr>
                        <a:xfrm flipH="1">
                          <a:off x="0" y="0"/>
                          <a:ext cx="251974" cy="251906"/>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FCB433F" w14:textId="09CAF9A6" w:rsidR="00E64DD2" w:rsidRPr="00752228" w:rsidRDefault="00E64DD2" w:rsidP="00D8431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BCC8384" id="Right Arrow 2146" o:spid="_x0000_s1047" type="#_x0000_t13" style="position:absolute;left:0;text-align:left;margin-left:441.7pt;margin-top:62.2pt;width:19.85pt;height:19.85pt;flip:x;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" adj="10803" fillcolor="#00d7bd [3204]" strokecolor="white [3212]" strokeweight=".25pt">
                <v:textbox inset="0,0,0,0">
                  <w:txbxContent>
                    <w:p w14:paraId="7FCB433F" w14:textId="09CAF9A6" w:rsidR="00E64DD2" w:rsidRPr="00752228" w:rsidRDefault="00E64DD2" w:rsidP="00D8431F">
                      <w:pPr>
                        <w:jc w:val="center"/>
                        <w:rPr>
                          <w:b/>
                          <w:color w:val="FFFFFF" w:themeColor="background1"/>
                          <w:sz w:val="12"/>
                          <w:lang w:val="es-ES"/>
                        </w:rPr>
                      </w:pPr>
                      <w:r>
                        <w:rPr>
                          <w:b/>
                          <w:color w:val="FFFFFF" w:themeColor="background1"/>
                          <w:sz w:val="12"/>
                          <w:lang w:val="es-ES"/>
                        </w:rPr>
                        <w:t>1</w:t>
                      </w:r>
                    </w:p>
                  </w:txbxContent>
                </v:textbox>
              </v:shape>
            </w:pict>
          </mc:Fallback>
        </mc:AlternateContent>
      </w:r>
    </w:p>
    <w:p w14:paraId="5B75434F" w14:textId="4CA9DCC7" w:rsidR="00D8431F" w:rsidRDefault="00D8431F" w:rsidP="007520F9">
      <w:pPr>
        <w:spacing w:after="120" w:line="360" w:lineRule="auto"/>
        <w:jc w:val="center"/>
        <w:rPr>
          <w:rFonts w:asciiTheme="minorHAnsi" w:hAnsiTheme="minorHAnsi" w:cstheme="minorHAnsi"/>
          <w:sz w:val="20"/>
          <w:szCs w:val="20"/>
        </w:rPr>
      </w:pPr>
      <w:r>
        <w:rPr>
          <w:noProof/>
        </w:rPr>
        <w:drawing>
          <wp:anchor distT="0" distB="0" distL="114300" distR="114300" simplePos="0" relativeHeight="251618304" behindDoc="0" locked="0" layoutInCell="1" allowOverlap="1" wp14:anchorId="753F8B9C" wp14:editId="6111DFD4">
            <wp:simplePos x="0" y="0"/>
            <wp:positionH relativeFrom="column">
              <wp:posOffset>0</wp:posOffset>
            </wp:positionH>
            <wp:positionV relativeFrom="paragraph">
              <wp:posOffset>293</wp:posOffset>
            </wp:positionV>
            <wp:extent cx="5731510" cy="2583815"/>
            <wp:effectExtent l="0" t="0" r="2540" b="698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2583815"/>
                    </a:xfrm>
                    <a:prstGeom prst="rect">
                      <a:avLst/>
                    </a:prstGeom>
                  </pic:spPr>
                </pic:pic>
              </a:graphicData>
            </a:graphic>
            <wp14:sizeRelH relativeFrom="page">
              <wp14:pctWidth>0</wp14:pctWidth>
            </wp14:sizeRelH>
            <wp14:sizeRelV relativeFrom="page">
              <wp14:pctHeight>0</wp14:pctHeight>
            </wp14:sizeRelV>
          </wp:anchor>
        </w:drawing>
      </w:r>
    </w:p>
    <w:p w14:paraId="2B879BE1" w14:textId="187D9CDD" w:rsidR="00D12E44" w:rsidRPr="00D8431F" w:rsidRDefault="00D8431F" w:rsidP="00D8431F">
      <w:pPr>
        <w:rPr>
          <w:rFonts w:asciiTheme="minorHAnsi" w:hAnsiTheme="minorHAnsi" w:cstheme="minorHAnsi"/>
          <w:sz w:val="20"/>
          <w:szCs w:val="20"/>
        </w:rPr>
      </w:pPr>
      <w:r>
        <w:rPr>
          <w:rFonts w:asciiTheme="minorHAnsi" w:hAnsiTheme="minorHAnsi" w:cstheme="minorHAnsi"/>
          <w:sz w:val="20"/>
          <w:szCs w:val="20"/>
        </w:rPr>
        <w:t xml:space="preserve">This will then take you to a confirmation screen to confirm that you want to </w:t>
      </w:r>
      <w:r>
        <w:rPr>
          <w:rFonts w:asciiTheme="minorHAnsi" w:hAnsiTheme="minorHAnsi" w:cstheme="minorHAnsi"/>
          <w:b/>
          <w:sz w:val="20"/>
          <w:szCs w:val="20"/>
        </w:rPr>
        <w:t>reacti</w:t>
      </w:r>
      <w:r w:rsidR="008E48E6">
        <w:rPr>
          <w:rFonts w:asciiTheme="minorHAnsi" w:hAnsiTheme="minorHAnsi" w:cstheme="minorHAnsi"/>
          <w:b/>
          <w:sz w:val="20"/>
          <w:szCs w:val="20"/>
        </w:rPr>
        <w:t>v</w:t>
      </w:r>
      <w:r>
        <w:rPr>
          <w:rFonts w:asciiTheme="minorHAnsi" w:hAnsiTheme="minorHAnsi" w:cstheme="minorHAnsi"/>
          <w:b/>
          <w:sz w:val="20"/>
          <w:szCs w:val="20"/>
        </w:rPr>
        <w:t xml:space="preserve">ate </w:t>
      </w:r>
      <w:r>
        <w:rPr>
          <w:rFonts w:asciiTheme="minorHAnsi" w:hAnsiTheme="minorHAnsi" w:cstheme="minorHAnsi"/>
          <w:sz w:val="20"/>
          <w:szCs w:val="20"/>
        </w:rPr>
        <w:t xml:space="preserve">your chosen </w:t>
      </w:r>
      <w:r>
        <w:rPr>
          <w:rFonts w:asciiTheme="minorHAnsi" w:hAnsiTheme="minorHAnsi" w:cstheme="minorHAnsi"/>
          <w:b/>
          <w:sz w:val="20"/>
          <w:szCs w:val="20"/>
        </w:rPr>
        <w:t>quarantined number range</w:t>
      </w:r>
      <w:r>
        <w:rPr>
          <w:rFonts w:asciiTheme="minorHAnsi" w:hAnsiTheme="minorHAnsi" w:cstheme="minorHAnsi"/>
          <w:sz w:val="20"/>
          <w:szCs w:val="20"/>
        </w:rPr>
        <w:t>.</w:t>
      </w:r>
    </w:p>
    <w:p w14:paraId="57843594" w14:textId="3518ED7D" w:rsidR="00CB47F7" w:rsidRPr="00D8431F" w:rsidRDefault="00D8431F" w:rsidP="00D8431F">
      <w:pPr>
        <w:spacing w:after="120" w:line="360" w:lineRule="auto"/>
        <w:jc w:val="both"/>
        <w:rPr>
          <w:rFonts w:asciiTheme="minorHAnsi" w:hAnsiTheme="minorHAnsi" w:cstheme="minorHAnsi"/>
          <w:sz w:val="20"/>
          <w:szCs w:val="20"/>
        </w:rPr>
      </w:pPr>
      <w:r>
        <w:rPr>
          <w:noProof/>
        </w:rPr>
        <w:drawing>
          <wp:anchor distT="0" distB="0" distL="114300" distR="114300" simplePos="0" relativeHeight="251614208" behindDoc="0" locked="0" layoutInCell="1" allowOverlap="1" wp14:anchorId="174EBBE2" wp14:editId="05C4C4A0">
            <wp:simplePos x="0" y="0"/>
            <wp:positionH relativeFrom="margin">
              <wp:align>center</wp:align>
            </wp:positionH>
            <wp:positionV relativeFrom="paragraph">
              <wp:posOffset>66528</wp:posOffset>
            </wp:positionV>
            <wp:extent cx="4852035" cy="2419985"/>
            <wp:effectExtent l="0" t="0" r="571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852035" cy="2419985"/>
                    </a:xfrm>
                    <a:prstGeom prst="rect">
                      <a:avLst/>
                    </a:prstGeom>
                  </pic:spPr>
                </pic:pic>
              </a:graphicData>
            </a:graphic>
            <wp14:sizeRelH relativeFrom="page">
              <wp14:pctWidth>0</wp14:pctWidth>
            </wp14:sizeRelH>
            <wp14:sizeRelV relativeFrom="page">
              <wp14:pctHeight>0</wp14:pctHeight>
            </wp14:sizeRelV>
          </wp:anchor>
        </w:drawing>
      </w:r>
    </w:p>
    <w:p w14:paraId="07EFE74F" w14:textId="21D756B6" w:rsidR="00CB47F7" w:rsidRPr="00C81F5A" w:rsidRDefault="00CB47F7" w:rsidP="007520F9">
      <w:pPr>
        <w:spacing w:after="120" w:line="360" w:lineRule="auto"/>
        <w:jc w:val="center"/>
        <w:rPr>
          <w:rFonts w:asciiTheme="minorHAnsi" w:hAnsiTheme="minorHAnsi" w:cstheme="minorHAnsi"/>
          <w:sz w:val="20"/>
          <w:szCs w:val="20"/>
        </w:rPr>
      </w:pPr>
    </w:p>
    <w:p w14:paraId="20FD2F95" w14:textId="77777777" w:rsidR="00D8431F" w:rsidRDefault="00D8431F" w:rsidP="007233AC">
      <w:pPr>
        <w:pStyle w:val="NormalWeb"/>
      </w:pPr>
    </w:p>
    <w:p w14:paraId="0F24E9CF" w14:textId="77777777" w:rsidR="00D8431F" w:rsidRDefault="00D8431F" w:rsidP="007233AC">
      <w:pPr>
        <w:pStyle w:val="NormalWeb"/>
      </w:pPr>
    </w:p>
    <w:p w14:paraId="73ABB842" w14:textId="77777777" w:rsidR="00D8431F" w:rsidRDefault="00D8431F" w:rsidP="007233AC">
      <w:pPr>
        <w:pStyle w:val="NormalWeb"/>
      </w:pPr>
    </w:p>
    <w:p w14:paraId="6618C095" w14:textId="0BED80B1" w:rsidR="00BF1889" w:rsidRDefault="00BF1889" w:rsidP="007233AC">
      <w:pPr>
        <w:pStyle w:val="NormalWeb"/>
      </w:pPr>
    </w:p>
    <w:p w14:paraId="316EB50F" w14:textId="7F24C11C" w:rsidR="00D8431F" w:rsidRDefault="00D8431F" w:rsidP="007233AC">
      <w:pPr>
        <w:pStyle w:val="NormalWeb"/>
      </w:pPr>
    </w:p>
    <w:p w14:paraId="40114602" w14:textId="71B797DC" w:rsidR="00D8431F" w:rsidRDefault="00D8431F" w:rsidP="007233AC">
      <w:pPr>
        <w:pStyle w:val="NormalWeb"/>
      </w:pPr>
    </w:p>
    <w:p w14:paraId="2B49CAA9" w14:textId="77777777" w:rsidR="00D8431F" w:rsidRDefault="00D8431F" w:rsidP="007233AC">
      <w:pPr>
        <w:pStyle w:val="NormalWeb"/>
      </w:pPr>
    </w:p>
    <w:p w14:paraId="34F42FFB" w14:textId="7A2C0440" w:rsidR="00D8431F" w:rsidRPr="00C81F5A" w:rsidRDefault="00D8431F" w:rsidP="007233AC">
      <w:pPr>
        <w:pStyle w:val="NormalWeb"/>
      </w:pPr>
      <w:r>
        <w:drawing>
          <wp:anchor distT="0" distB="0" distL="114300" distR="114300" simplePos="0" relativeHeight="251616256" behindDoc="0" locked="0" layoutInCell="1" allowOverlap="1" wp14:anchorId="2998C807" wp14:editId="68B7E439">
            <wp:simplePos x="0" y="0"/>
            <wp:positionH relativeFrom="margin">
              <wp:align>right</wp:align>
            </wp:positionH>
            <wp:positionV relativeFrom="paragraph">
              <wp:posOffset>468972</wp:posOffset>
            </wp:positionV>
            <wp:extent cx="5731510" cy="1820545"/>
            <wp:effectExtent l="0" t="0" r="2540" b="825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731510" cy="1820545"/>
                    </a:xfrm>
                    <a:prstGeom prst="rect">
                      <a:avLst/>
                    </a:prstGeom>
                  </pic:spPr>
                </pic:pic>
              </a:graphicData>
            </a:graphic>
            <wp14:sizeRelH relativeFrom="page">
              <wp14:pctWidth>0</wp14:pctWidth>
            </wp14:sizeRelH>
            <wp14:sizeRelV relativeFrom="page">
              <wp14:pctHeight>0</wp14:pctHeight>
            </wp14:sizeRelV>
          </wp:anchor>
        </w:drawing>
      </w:r>
      <w:r>
        <w:t>Once successfully reactivated, you will receive confirmation that this has been comp</w:t>
      </w:r>
      <w:r w:rsidR="00552EA0">
        <w:t>l</w:t>
      </w:r>
      <w:r>
        <w:t xml:space="preserve">eted and your </w:t>
      </w:r>
      <w:r w:rsidR="00552EA0">
        <w:t>order</w:t>
      </w:r>
      <w:r>
        <w:t xml:space="preserve"> ID will be </w:t>
      </w:r>
      <w:r w:rsidR="00552EA0">
        <w:t>created</w:t>
      </w:r>
      <w:r>
        <w:t>.</w:t>
      </w:r>
    </w:p>
    <w:p w14:paraId="697435BA" w14:textId="0FDA5A88" w:rsidR="00BF1889" w:rsidRPr="00C81F5A" w:rsidRDefault="00BF1889" w:rsidP="00D73EA6">
      <w:pPr>
        <w:autoSpaceDE/>
        <w:autoSpaceDN/>
        <w:adjustRightInd/>
        <w:spacing w:after="200" w:line="276" w:lineRule="auto"/>
        <w:rPr>
          <w:rFonts w:asciiTheme="minorHAnsi" w:hAnsiTheme="minorHAnsi" w:cstheme="minorHAnsi"/>
          <w:sz w:val="20"/>
          <w:szCs w:val="20"/>
        </w:rPr>
      </w:pPr>
    </w:p>
    <w:p w14:paraId="08C26EFE" w14:textId="79B70EB3" w:rsidR="00D33CCC" w:rsidRPr="00C81F5A" w:rsidRDefault="00D33CCC" w:rsidP="00D33CCC">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00421469"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the </w:t>
      </w:r>
      <w:r w:rsidR="00421469"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To check </w:t>
      </w:r>
      <w:r w:rsidR="00421469">
        <w:rPr>
          <w:rFonts w:asciiTheme="minorHAnsi" w:hAnsiTheme="minorHAnsi" w:cstheme="minorHAnsi"/>
          <w:sz w:val="20"/>
          <w:szCs w:val="20"/>
        </w:rPr>
        <w:t>the order</w:t>
      </w:r>
      <w:r w:rsidRPr="00C81F5A">
        <w:rPr>
          <w:rFonts w:asciiTheme="minorHAnsi" w:hAnsiTheme="minorHAnsi" w:cstheme="minorHAnsi"/>
          <w:sz w:val="20"/>
          <w:szCs w:val="20"/>
        </w:rPr>
        <w:t xml:space="preserve"> status, </w:t>
      </w:r>
      <w:r w:rsidR="00421469">
        <w:rPr>
          <w:rFonts w:asciiTheme="minorHAnsi" w:hAnsiTheme="minorHAnsi" w:cstheme="minorHAnsi"/>
          <w:sz w:val="20"/>
          <w:szCs w:val="20"/>
        </w:rPr>
        <w:t>either click on the order ID or refer to My Telephone Numbers page.</w:t>
      </w:r>
    </w:p>
    <w:tbl>
      <w:tblPr>
        <w:tblStyle w:val="TableGrid"/>
        <w:tblW w:w="9072" w:type="dxa"/>
        <w:tblInd w:w="-1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88"/>
        <w:gridCol w:w="8784"/>
      </w:tblGrid>
      <w:tr w:rsidR="000D786C" w:rsidRPr="00C81F5A" w14:paraId="5458F5CF" w14:textId="77777777" w:rsidTr="00047F18">
        <w:tc>
          <w:tcPr>
            <w:tcW w:w="288" w:type="dxa"/>
            <w:vAlign w:val="center"/>
          </w:tcPr>
          <w:p w14:paraId="285F740C" w14:textId="4484C8DF" w:rsidR="000D786C" w:rsidRPr="00C81F5A" w:rsidRDefault="000D786C" w:rsidP="008C111F">
            <w:pPr>
              <w:spacing w:before="60" w:after="60"/>
              <w:jc w:val="both"/>
              <w:rPr>
                <w:rFonts w:asciiTheme="minorHAnsi" w:hAnsiTheme="minorHAnsi" w:cstheme="minorHAnsi"/>
                <w:i/>
                <w:sz w:val="20"/>
                <w:szCs w:val="20"/>
              </w:rPr>
            </w:pPr>
          </w:p>
        </w:tc>
        <w:tc>
          <w:tcPr>
            <w:tcW w:w="8784" w:type="dxa"/>
            <w:vAlign w:val="center"/>
          </w:tcPr>
          <w:p w14:paraId="70F3A82E" w14:textId="7EBBD9F1" w:rsidR="000D786C" w:rsidRPr="00C81F5A" w:rsidRDefault="000D786C" w:rsidP="008C111F">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4E87D2EA" w14:textId="28DB8FB0"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in progress</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Allocated</w:t>
            </w:r>
            <w:r w:rsidRPr="00C81F5A">
              <w:rPr>
                <w:rFonts w:asciiTheme="minorHAnsi" w:hAnsiTheme="minorHAnsi" w:cstheme="minorHAnsi"/>
                <w:i/>
                <w:sz w:val="20"/>
                <w:szCs w:val="20"/>
              </w:rPr>
              <w:t>. It</w:t>
            </w:r>
            <w:r w:rsidR="00655177">
              <w:rPr>
                <w:rFonts w:asciiTheme="minorHAnsi" w:hAnsiTheme="minorHAnsi" w:cstheme="minorHAnsi"/>
                <w:i/>
                <w:sz w:val="20"/>
                <w:szCs w:val="20"/>
              </w:rPr>
              <w:t xml:space="preserve"> is</w:t>
            </w:r>
            <w:r w:rsidRPr="00C81F5A">
              <w:rPr>
                <w:rFonts w:asciiTheme="minorHAnsi" w:hAnsiTheme="minorHAnsi" w:cstheme="minorHAnsi"/>
                <w:i/>
                <w:sz w:val="20"/>
                <w:szCs w:val="20"/>
              </w:rPr>
              <w:t xml:space="preserve"> a t</w:t>
            </w:r>
            <w:r w:rsidR="00655177">
              <w:rPr>
                <w:rFonts w:asciiTheme="minorHAnsi" w:hAnsiTheme="minorHAnsi" w:cstheme="minorHAnsi"/>
                <w:i/>
                <w:sz w:val="20"/>
                <w:szCs w:val="20"/>
              </w:rPr>
              <w:t>emporary</w:t>
            </w:r>
            <w:r w:rsidRPr="00C81F5A">
              <w:rPr>
                <w:rFonts w:asciiTheme="minorHAnsi" w:hAnsiTheme="minorHAnsi" w:cstheme="minorHAnsi"/>
                <w:i/>
                <w:sz w:val="20"/>
                <w:szCs w:val="20"/>
              </w:rPr>
              <w:t xml:space="preserve"> status between </w:t>
            </w:r>
            <w:r w:rsidR="006A190F">
              <w:rPr>
                <w:rFonts w:asciiTheme="minorHAnsi" w:hAnsiTheme="minorHAnsi" w:cstheme="minorHAnsi"/>
                <w:i/>
                <w:sz w:val="20"/>
                <w:szCs w:val="20"/>
              </w:rPr>
              <w:t>quarantined</w:t>
            </w:r>
            <w:r w:rsidRPr="00C81F5A">
              <w:rPr>
                <w:rFonts w:asciiTheme="minorHAnsi" w:hAnsiTheme="minorHAnsi" w:cstheme="minorHAnsi"/>
                <w:i/>
                <w:sz w:val="20"/>
                <w:szCs w:val="20"/>
              </w:rPr>
              <w:t xml:space="preserve"> and activated and is visible only during number </w:t>
            </w:r>
            <w:r w:rsidR="006A190F">
              <w:rPr>
                <w:rFonts w:asciiTheme="minorHAnsi" w:hAnsiTheme="minorHAnsi" w:cstheme="minorHAnsi"/>
                <w:i/>
                <w:sz w:val="20"/>
                <w:szCs w:val="20"/>
              </w:rPr>
              <w:t>re</w:t>
            </w:r>
            <w:r w:rsidRPr="00C81F5A">
              <w:rPr>
                <w:rFonts w:asciiTheme="minorHAnsi" w:hAnsiTheme="minorHAnsi" w:cstheme="minorHAnsi"/>
                <w:i/>
                <w:sz w:val="20"/>
                <w:szCs w:val="20"/>
              </w:rPr>
              <w:t xml:space="preserve">activation process. </w:t>
            </w:r>
          </w:p>
          <w:p w14:paraId="4BB32B8E" w14:textId="0A240B5D"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completed</w:t>
            </w:r>
            <w:r w:rsidRPr="00C81F5A">
              <w:rPr>
                <w:rFonts w:asciiTheme="minorHAnsi" w:hAnsiTheme="minorHAnsi" w:cstheme="minorHAnsi"/>
                <w:i/>
                <w:sz w:val="20"/>
                <w:szCs w:val="20"/>
              </w:rPr>
              <w:t xml:space="preserve">: number status is </w:t>
            </w:r>
            <w:r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 xml:space="preserve">. </w:t>
            </w:r>
          </w:p>
          <w:p w14:paraId="1AD2882A" w14:textId="1E080BFD" w:rsidR="000D786C" w:rsidRPr="00C81F5A" w:rsidRDefault="000D786C"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Reactivation failed</w:t>
            </w:r>
            <w:r w:rsidR="00D61EA7">
              <w:rPr>
                <w:rFonts w:asciiTheme="minorHAnsi" w:hAnsiTheme="minorHAnsi" w:cstheme="minorHAnsi"/>
                <w:i/>
                <w:sz w:val="20"/>
                <w:szCs w:val="20"/>
              </w:rPr>
              <w:t>: numbers status is back to</w:t>
            </w:r>
            <w:r w:rsidRPr="00C81F5A">
              <w:rPr>
                <w:rFonts w:asciiTheme="minorHAnsi" w:hAnsiTheme="minorHAnsi" w:cstheme="minorHAnsi"/>
                <w:i/>
                <w:sz w:val="20"/>
                <w:szCs w:val="20"/>
              </w:rPr>
              <w:t xml:space="preserve"> </w:t>
            </w:r>
            <w:r w:rsidR="00A05857">
              <w:rPr>
                <w:rFonts w:asciiTheme="minorHAnsi" w:hAnsiTheme="minorHAnsi" w:cstheme="minorHAnsi"/>
                <w:i/>
                <w:color w:val="00D7BD" w:themeColor="accent1"/>
                <w:sz w:val="20"/>
                <w:szCs w:val="20"/>
              </w:rPr>
              <w:t>Quarantined</w:t>
            </w:r>
            <w:r w:rsidRPr="00C81F5A">
              <w:rPr>
                <w:rFonts w:asciiTheme="minorHAnsi" w:hAnsiTheme="minorHAnsi" w:cstheme="minorHAnsi"/>
                <w:i/>
                <w:sz w:val="20"/>
                <w:szCs w:val="20"/>
              </w:rPr>
              <w:t xml:space="preserve">, please </w:t>
            </w:r>
            <w:r w:rsidR="00D051F4">
              <w:rPr>
                <w:rFonts w:asciiTheme="minorHAnsi" w:hAnsiTheme="minorHAnsi" w:cstheme="minorHAnsi"/>
                <w:i/>
                <w:sz w:val="20"/>
                <w:szCs w:val="20"/>
              </w:rPr>
              <w:t>contact</w:t>
            </w:r>
            <w:r w:rsidRPr="00C81F5A">
              <w:rPr>
                <w:rFonts w:asciiTheme="minorHAnsi" w:hAnsiTheme="minorHAnsi" w:cstheme="minorHAnsi"/>
                <w:i/>
                <w:sz w:val="20"/>
                <w:szCs w:val="20"/>
              </w:rPr>
              <w:t xml:space="preserve"> </w:t>
            </w:r>
            <w:r w:rsidRPr="00D051F4">
              <w:rPr>
                <w:rFonts w:asciiTheme="minorHAnsi" w:hAnsiTheme="minorHAnsi" w:cstheme="minorHAnsi"/>
                <w:i/>
                <w:color w:val="00D7BD" w:themeColor="accent1"/>
                <w:sz w:val="20"/>
                <w:szCs w:val="20"/>
              </w:rPr>
              <w:fldChar w:fldCharType="begin"/>
            </w:r>
            <w:r w:rsidRPr="00D051F4">
              <w:rPr>
                <w:rFonts w:asciiTheme="minorHAnsi" w:hAnsiTheme="minorHAnsi" w:cstheme="minorHAnsi"/>
                <w:i/>
                <w:color w:val="00D7BD" w:themeColor="accent1"/>
                <w:sz w:val="20"/>
                <w:szCs w:val="20"/>
              </w:rPr>
              <w:instrText xml:space="preserve"> REF _Ref477109990 \h  \* MERGEFORMAT </w:instrText>
            </w:r>
            <w:r w:rsidRPr="00D051F4">
              <w:rPr>
                <w:rFonts w:asciiTheme="minorHAnsi" w:hAnsiTheme="minorHAnsi" w:cstheme="minorHAnsi"/>
                <w:i/>
                <w:color w:val="00D7BD" w:themeColor="accent1"/>
                <w:sz w:val="20"/>
                <w:szCs w:val="20"/>
              </w:rPr>
            </w:r>
            <w:r w:rsidRPr="00D051F4">
              <w:rPr>
                <w:rFonts w:asciiTheme="minorHAnsi" w:hAnsiTheme="minorHAnsi" w:cstheme="minorHAnsi"/>
                <w:i/>
                <w:color w:val="00D7BD" w:themeColor="accent1"/>
                <w:sz w:val="20"/>
                <w:szCs w:val="20"/>
              </w:rPr>
              <w:fldChar w:fldCharType="separate"/>
            </w:r>
            <w:r w:rsidR="00A11204">
              <w:rPr>
                <w:rFonts w:asciiTheme="minorHAnsi" w:hAnsiTheme="minorHAnsi" w:cstheme="minorHAnsi"/>
                <w:b/>
                <w:bCs/>
                <w:i/>
                <w:color w:val="00D7BD" w:themeColor="accent1"/>
                <w:sz w:val="20"/>
                <w:szCs w:val="20"/>
              </w:rPr>
              <w:t>Error! Reference source not found.</w:t>
            </w:r>
            <w:r w:rsidRPr="00D051F4">
              <w:rPr>
                <w:rFonts w:asciiTheme="minorHAnsi" w:hAnsiTheme="minorHAnsi" w:cstheme="minorHAnsi"/>
                <w:i/>
                <w:color w:val="00D7BD" w:themeColor="accent1"/>
                <w:sz w:val="20"/>
                <w:szCs w:val="20"/>
              </w:rPr>
              <w:fldChar w:fldCharType="end"/>
            </w:r>
            <w:r w:rsidR="00D051F4" w:rsidRPr="00D051F4">
              <w:rPr>
                <w:rFonts w:asciiTheme="minorHAnsi" w:hAnsiTheme="minorHAnsi" w:cstheme="minorHAnsi"/>
                <w:i/>
                <w:color w:val="00D7BD" w:themeColor="accent1"/>
                <w:sz w:val="20"/>
                <w:szCs w:val="20"/>
              </w:rPr>
              <w:t xml:space="preserve"> Support</w:t>
            </w:r>
            <w:r w:rsidRPr="00C81F5A">
              <w:rPr>
                <w:rFonts w:asciiTheme="minorHAnsi" w:hAnsiTheme="minorHAnsi" w:cstheme="minorHAnsi"/>
                <w:i/>
                <w:sz w:val="20"/>
                <w:szCs w:val="20"/>
              </w:rPr>
              <w:t xml:space="preserve"> </w:t>
            </w:r>
            <w:r w:rsidR="00D051F4">
              <w:rPr>
                <w:rFonts w:asciiTheme="minorHAnsi" w:hAnsiTheme="minorHAnsi" w:cstheme="minorHAnsi"/>
                <w:i/>
                <w:sz w:val="20"/>
                <w:szCs w:val="20"/>
              </w:rPr>
              <w:t xml:space="preserve">via the </w:t>
            </w:r>
            <w:r w:rsidR="00286B66">
              <w:rPr>
                <w:rFonts w:asciiTheme="minorHAnsi" w:hAnsiTheme="minorHAnsi" w:cstheme="minorHAnsi"/>
                <w:i/>
                <w:sz w:val="20"/>
                <w:szCs w:val="20"/>
              </w:rPr>
              <w:t>online</w:t>
            </w:r>
            <w:r w:rsidR="00D051F4">
              <w:rPr>
                <w:rFonts w:asciiTheme="minorHAnsi" w:hAnsiTheme="minorHAnsi" w:cstheme="minorHAnsi"/>
                <w:i/>
                <w:sz w:val="20"/>
                <w:szCs w:val="20"/>
              </w:rPr>
              <w:t xml:space="preserve"> </w:t>
            </w:r>
            <w:r w:rsidR="00D051F4">
              <w:rPr>
                <w:rFonts w:asciiTheme="minorHAnsi" w:hAnsiTheme="minorHAnsi" w:cstheme="minorHAnsi"/>
                <w:i/>
                <w:color w:val="00D7BD" w:themeColor="accent1"/>
                <w:sz w:val="20"/>
                <w:szCs w:val="20"/>
              </w:rPr>
              <w:t xml:space="preserve">Help </w:t>
            </w:r>
            <w:r w:rsidR="00D051F4">
              <w:rPr>
                <w:rFonts w:asciiTheme="minorHAnsi" w:hAnsiTheme="minorHAnsi" w:cstheme="minorHAnsi"/>
                <w:i/>
                <w:sz w:val="20"/>
                <w:szCs w:val="20"/>
              </w:rPr>
              <w:t>for support</w:t>
            </w:r>
          </w:p>
          <w:p w14:paraId="339ACA8B" w14:textId="3A338884" w:rsidR="000D786C" w:rsidRPr="00C81F5A" w:rsidRDefault="000D786C" w:rsidP="008C111F">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A061D4" w:rsidRPr="00C81F5A">
              <w:rPr>
                <w:rFonts w:asciiTheme="minorHAnsi" w:hAnsiTheme="minorHAnsi" w:cstheme="minorHAnsi"/>
                <w:i/>
                <w:sz w:val="20"/>
                <w:szCs w:val="20"/>
              </w:rPr>
              <w:t>check</w:t>
            </w:r>
            <w:r w:rsidR="00A061D4" w:rsidRPr="007233AC">
              <w:rPr>
                <w:rFonts w:asciiTheme="minorHAnsi" w:hAnsiTheme="minorHAnsi" w:cstheme="minorHAnsi"/>
                <w:i/>
                <w:color w:val="00D7BD" w:themeColor="accent1"/>
                <w:sz w:val="20"/>
                <w:szCs w:val="20"/>
              </w:rPr>
              <w:t xml:space="preserve">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_Ref62228213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A061D4" w:rsidRPr="00C81F5A">
              <w:rPr>
                <w:rFonts w:asciiTheme="minorHAnsi" w:hAnsiTheme="minorHAnsi" w:cstheme="minorHAnsi"/>
                <w:i/>
                <w:sz w:val="20"/>
                <w:szCs w:val="20"/>
              </w:rPr>
              <w:t xml:space="preserve"> for </w:t>
            </w:r>
            <w:r w:rsidRPr="00C81F5A">
              <w:rPr>
                <w:rFonts w:asciiTheme="minorHAnsi" w:hAnsiTheme="minorHAnsi" w:cstheme="minorHAnsi"/>
                <w:i/>
                <w:sz w:val="20"/>
                <w:szCs w:val="20"/>
              </w:rPr>
              <w:t>country</w:t>
            </w:r>
            <w:r w:rsidRPr="00C81F5A">
              <w:rPr>
                <w:rFonts w:asciiTheme="minorHAnsi" w:hAnsiTheme="minorHAnsi" w:cstheme="minorHAnsi"/>
                <w:i/>
                <w:szCs w:val="20"/>
              </w:rPr>
              <w:t xml:space="preserve"> </w:t>
            </w:r>
            <w:r w:rsidRPr="00C81F5A">
              <w:rPr>
                <w:rFonts w:asciiTheme="minorHAnsi" w:hAnsiTheme="minorHAnsi" w:cstheme="minorHAnsi"/>
                <w:i/>
                <w:sz w:val="20"/>
                <w:szCs w:val="20"/>
              </w:rPr>
              <w:t>rules regarding Colt numbers reactivation and quarantine period.</w:t>
            </w:r>
          </w:p>
        </w:tc>
      </w:tr>
    </w:tbl>
    <w:p w14:paraId="72C869B0" w14:textId="3FA2A1A7" w:rsidR="00924A41" w:rsidRDefault="00887FF9" w:rsidP="00A21E23">
      <w:pPr>
        <w:pStyle w:val="Heading1"/>
        <w:keepNext w:val="0"/>
        <w:keepLines w:val="0"/>
        <w:pageBreakBefore/>
        <w:numPr>
          <w:ilvl w:val="0"/>
          <w:numId w:val="80"/>
        </w:numPr>
        <w:spacing w:after="120" w:line="360" w:lineRule="auto"/>
        <w:ind w:left="360" w:hanging="360"/>
        <w:jc w:val="both"/>
        <w:rPr>
          <w:rFonts w:asciiTheme="minorHAnsi" w:hAnsiTheme="minorHAnsi" w:cstheme="minorHAnsi"/>
          <w:b/>
          <w:sz w:val="36"/>
          <w:szCs w:val="32"/>
        </w:rPr>
      </w:pPr>
      <w:bookmarkStart w:id="129" w:name="_Toc185243345"/>
      <w:r>
        <w:rPr>
          <w:rFonts w:asciiTheme="minorHAnsi" w:hAnsiTheme="minorHAnsi" w:cstheme="minorHAnsi"/>
          <w:b/>
          <w:sz w:val="36"/>
          <w:szCs w:val="32"/>
        </w:rPr>
        <w:t>Port In</w:t>
      </w:r>
      <w:bookmarkEnd w:id="129"/>
    </w:p>
    <w:p w14:paraId="382CAA57" w14:textId="40139B7C" w:rsidR="00511A86" w:rsidRPr="007233AC" w:rsidRDefault="00511A86" w:rsidP="00A21E23">
      <w:pPr>
        <w:pStyle w:val="Heading2"/>
        <w:keepNext w:val="0"/>
        <w:keepLines w:val="0"/>
        <w:numPr>
          <w:ilvl w:val="1"/>
          <w:numId w:val="81"/>
        </w:numPr>
        <w:spacing w:before="120" w:after="240" w:line="360" w:lineRule="auto"/>
        <w:jc w:val="both"/>
        <w:rPr>
          <w:rFonts w:asciiTheme="minorHAnsi" w:hAnsiTheme="minorHAnsi" w:cstheme="minorHAnsi"/>
          <w:b/>
        </w:rPr>
      </w:pPr>
      <w:bookmarkStart w:id="130" w:name="_Toc51773339"/>
      <w:bookmarkStart w:id="131" w:name="_Toc61636024"/>
      <w:bookmarkStart w:id="132" w:name="_Toc185243346"/>
      <w:r w:rsidRPr="007233AC">
        <w:rPr>
          <w:rFonts w:asciiTheme="minorHAnsi" w:hAnsiTheme="minorHAnsi" w:cstheme="minorHAnsi"/>
          <w:b/>
        </w:rPr>
        <w:t>Port-In Life</w:t>
      </w:r>
      <w:r w:rsidR="00A94758">
        <w:rPr>
          <w:rFonts w:asciiTheme="minorHAnsi" w:hAnsiTheme="minorHAnsi" w:cstheme="minorHAnsi"/>
          <w:b/>
        </w:rPr>
        <w:t>c</w:t>
      </w:r>
      <w:r w:rsidRPr="007233AC">
        <w:rPr>
          <w:rFonts w:asciiTheme="minorHAnsi" w:hAnsiTheme="minorHAnsi" w:cstheme="minorHAnsi"/>
          <w:b/>
        </w:rPr>
        <w:t>ycle</w:t>
      </w:r>
      <w:bookmarkEnd w:id="130"/>
      <w:bookmarkEnd w:id="131"/>
      <w:bookmarkEnd w:id="132"/>
    </w:p>
    <w:p w14:paraId="248F9723" w14:textId="77777777" w:rsidR="00511A86" w:rsidRDefault="00511A86" w:rsidP="00511A86">
      <w:pPr>
        <w:spacing w:line="360" w:lineRule="auto"/>
        <w:jc w:val="both"/>
        <w:rPr>
          <w:rFonts w:cstheme="minorHAnsi"/>
          <w:color w:val="484A47" w:themeColor="text2"/>
          <w:szCs w:val="20"/>
        </w:rPr>
      </w:pPr>
    </w:p>
    <w:p w14:paraId="33A5D0CA" w14:textId="77777777" w:rsidR="00511A86" w:rsidRPr="007233AC" w:rsidRDefault="00511A86" w:rsidP="00511A86">
      <w:pPr>
        <w:spacing w:line="360" w:lineRule="auto"/>
        <w:jc w:val="both"/>
        <w:rPr>
          <w:rFonts w:cstheme="minorHAnsi"/>
          <w:sz w:val="20"/>
          <w:szCs w:val="20"/>
        </w:rPr>
      </w:pPr>
      <w:r w:rsidRPr="007233AC">
        <w:rPr>
          <w:rFonts w:cstheme="minorHAnsi"/>
          <w:sz w:val="20"/>
          <w:szCs w:val="20"/>
        </w:rPr>
        <w:t xml:space="preserve">High level process, from submission to completion, can be summarized as per the below image: </w:t>
      </w:r>
    </w:p>
    <w:p w14:paraId="7B479C43" w14:textId="5495C6E2" w:rsidR="00511A86" w:rsidRDefault="00511A86" w:rsidP="00511A86">
      <w:pPr>
        <w:spacing w:line="360" w:lineRule="auto"/>
        <w:jc w:val="center"/>
        <w:rPr>
          <w:rFonts w:cstheme="minorHAnsi"/>
          <w:szCs w:val="20"/>
        </w:rPr>
      </w:pPr>
      <w:r w:rsidRPr="006365D7">
        <w:rPr>
          <w:rFonts w:cstheme="minorHAnsi"/>
          <w:i/>
          <w:noProof/>
          <w:szCs w:val="20"/>
          <w:lang w:eastAsia="en-US"/>
        </w:rPr>
        <w:drawing>
          <wp:inline distT="0" distB="0" distL="0" distR="0" wp14:anchorId="0542B01A" wp14:editId="71BB3E17">
            <wp:extent cx="3600000" cy="1080811"/>
            <wp:effectExtent l="38100" t="38100" r="95885" b="8128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600000" cy="1080811"/>
                    </a:xfrm>
                    <a:prstGeom prst="rect">
                      <a:avLst/>
                    </a:prstGeom>
                    <a:noFill/>
                    <a:effectLst>
                      <a:outerShdw blurRad="50800" dist="38100" dir="2700000" algn="tl" rotWithShape="0">
                        <a:prstClr val="black">
                          <a:alpha val="40000"/>
                        </a:prstClr>
                      </a:outerShdw>
                    </a:effectLst>
                  </pic:spPr>
                </pic:pic>
              </a:graphicData>
            </a:graphic>
          </wp:inline>
        </w:drawing>
      </w:r>
    </w:p>
    <w:p w14:paraId="22CECC91" w14:textId="77777777" w:rsidR="00BB5C14" w:rsidRPr="007233AC" w:rsidRDefault="00BB5C14" w:rsidP="00A21E23">
      <w:pPr>
        <w:pStyle w:val="Heading2"/>
        <w:keepNext w:val="0"/>
        <w:keepLines w:val="0"/>
        <w:numPr>
          <w:ilvl w:val="1"/>
          <w:numId w:val="81"/>
        </w:numPr>
        <w:spacing w:before="120" w:after="240" w:line="360" w:lineRule="auto"/>
        <w:jc w:val="both"/>
        <w:rPr>
          <w:rFonts w:asciiTheme="minorHAnsi" w:hAnsiTheme="minorHAnsi" w:cstheme="minorHAnsi"/>
        </w:rPr>
      </w:pPr>
      <w:bookmarkStart w:id="133" w:name="_Toc51773341"/>
      <w:bookmarkStart w:id="134" w:name="_Toc61636026"/>
      <w:bookmarkStart w:id="135" w:name="_Toc185243347"/>
      <w:r w:rsidRPr="007233AC">
        <w:rPr>
          <w:rFonts w:asciiTheme="minorHAnsi" w:hAnsiTheme="minorHAnsi" w:cstheme="minorHAnsi"/>
          <w:b/>
        </w:rPr>
        <w:t>Port-In in the Netherlands</w:t>
      </w:r>
      <w:bookmarkEnd w:id="133"/>
      <w:bookmarkEnd w:id="134"/>
      <w:bookmarkEnd w:id="135"/>
    </w:p>
    <w:p w14:paraId="4BAE6021" w14:textId="29172873" w:rsidR="00BB5C14" w:rsidRPr="007233AC" w:rsidRDefault="00BB5C14" w:rsidP="00BB5C14">
      <w:pPr>
        <w:spacing w:line="360" w:lineRule="auto"/>
        <w:jc w:val="both"/>
        <w:rPr>
          <w:rFonts w:cstheme="minorHAnsi"/>
          <w:sz w:val="20"/>
          <w:szCs w:val="20"/>
        </w:rPr>
      </w:pPr>
      <w:r w:rsidRPr="007233AC">
        <w:rPr>
          <w:rFonts w:cstheme="minorHAnsi"/>
          <w:sz w:val="20"/>
          <w:szCs w:val="20"/>
        </w:rPr>
        <w:t xml:space="preserve">The below diagram provides a view of </w:t>
      </w:r>
      <w:r w:rsidR="00FC0767" w:rsidRPr="007233AC">
        <w:rPr>
          <w:rFonts w:cstheme="minorHAnsi"/>
          <w:sz w:val="20"/>
          <w:szCs w:val="20"/>
        </w:rPr>
        <w:t xml:space="preserve">how the </w:t>
      </w:r>
      <w:r w:rsidR="00BB3CE1" w:rsidRPr="007233AC">
        <w:rPr>
          <w:rFonts w:cstheme="minorHAnsi"/>
          <w:sz w:val="20"/>
          <w:szCs w:val="20"/>
        </w:rPr>
        <w:t>order</w:t>
      </w:r>
      <w:r w:rsidRPr="007233AC">
        <w:rPr>
          <w:rFonts w:cstheme="minorHAnsi"/>
          <w:sz w:val="20"/>
          <w:szCs w:val="20"/>
        </w:rPr>
        <w:t xml:space="preserve"> status</w:t>
      </w:r>
      <w:r w:rsidR="00FC0767" w:rsidRPr="007233AC">
        <w:rPr>
          <w:rFonts w:cstheme="minorHAnsi"/>
          <w:sz w:val="20"/>
          <w:szCs w:val="20"/>
        </w:rPr>
        <w:t xml:space="preserve"> changes as a port-in order is progressed</w:t>
      </w:r>
      <w:r w:rsidR="00A94758" w:rsidRPr="007233AC">
        <w:rPr>
          <w:rFonts w:cstheme="minorHAnsi"/>
          <w:sz w:val="20"/>
          <w:szCs w:val="20"/>
        </w:rPr>
        <w:t xml:space="preserve"> in the Netherlands</w:t>
      </w:r>
      <w:r w:rsidR="00FC0767" w:rsidRPr="007233AC">
        <w:rPr>
          <w:rFonts w:cstheme="minorHAnsi"/>
          <w:sz w:val="20"/>
          <w:szCs w:val="20"/>
        </w:rPr>
        <w:t>:</w:t>
      </w:r>
    </w:p>
    <w:p w14:paraId="7BAA9F89" w14:textId="77155867" w:rsidR="00BB5C14" w:rsidRPr="006365D7" w:rsidRDefault="00862393" w:rsidP="00BB5C14">
      <w:pPr>
        <w:spacing w:line="360" w:lineRule="auto"/>
        <w:jc w:val="center"/>
        <w:rPr>
          <w:rFonts w:cstheme="minorHAnsi"/>
          <w:b/>
          <w:szCs w:val="20"/>
        </w:rPr>
      </w:pPr>
      <w:r>
        <w:rPr>
          <w:noProof/>
        </w:rPr>
        <w:drawing>
          <wp:inline distT="0" distB="0" distL="0" distR="0" wp14:anchorId="1F9C353E" wp14:editId="68F801B4">
            <wp:extent cx="5731510" cy="2042795"/>
            <wp:effectExtent l="0" t="0" r="254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2042795"/>
                    </a:xfrm>
                    <a:prstGeom prst="rect">
                      <a:avLst/>
                    </a:prstGeom>
                    <a:noFill/>
                    <a:ln>
                      <a:noFill/>
                    </a:ln>
                  </pic:spPr>
                </pic:pic>
              </a:graphicData>
            </a:graphic>
          </wp:inline>
        </w:drawing>
      </w:r>
    </w:p>
    <w:p w14:paraId="5BB74AE5" w14:textId="57F58670" w:rsidR="00BB5C14" w:rsidRDefault="00BB5C14" w:rsidP="00BB5C14">
      <w:pPr>
        <w:spacing w:line="360" w:lineRule="auto"/>
        <w:jc w:val="both"/>
        <w:rPr>
          <w:rFonts w:cstheme="minorHAnsi"/>
          <w:sz w:val="20"/>
          <w:szCs w:val="20"/>
        </w:rPr>
      </w:pPr>
      <w:r w:rsidRPr="007233AC">
        <w:rPr>
          <w:rFonts w:cstheme="minorHAnsi"/>
          <w:sz w:val="20"/>
          <w:szCs w:val="20"/>
        </w:rPr>
        <w:t xml:space="preserve">Please note that </w:t>
      </w:r>
      <w:r w:rsidR="00A94758" w:rsidRPr="007233AC">
        <w:rPr>
          <w:rFonts w:cstheme="minorHAnsi"/>
          <w:sz w:val="20"/>
          <w:szCs w:val="20"/>
        </w:rPr>
        <w:t>the p</w:t>
      </w:r>
      <w:r w:rsidRPr="007233AC">
        <w:rPr>
          <w:rFonts w:cstheme="minorHAnsi"/>
          <w:sz w:val="20"/>
          <w:szCs w:val="20"/>
        </w:rPr>
        <w:t>ort-In process is fully automated with direct connection to National Porting Database (COIN)</w:t>
      </w:r>
      <w:r w:rsidR="00A11BD2" w:rsidRPr="007233AC">
        <w:rPr>
          <w:rFonts w:cstheme="minorHAnsi"/>
          <w:sz w:val="20"/>
          <w:szCs w:val="20"/>
        </w:rPr>
        <w:t xml:space="preserve"> in the Netherlands</w:t>
      </w:r>
      <w:r w:rsidRPr="007233AC">
        <w:rPr>
          <w:rFonts w:cstheme="minorHAnsi"/>
          <w:sz w:val="20"/>
          <w:szCs w:val="20"/>
        </w:rPr>
        <w:t xml:space="preserve">. </w:t>
      </w:r>
      <w:r w:rsidR="00A11BD2" w:rsidRPr="007233AC">
        <w:rPr>
          <w:rFonts w:cstheme="minorHAnsi"/>
          <w:sz w:val="20"/>
          <w:szCs w:val="20"/>
        </w:rPr>
        <w:t xml:space="preserve">The </w:t>
      </w:r>
      <w:r w:rsidRPr="007233AC">
        <w:rPr>
          <w:rFonts w:cstheme="minorHAnsi"/>
          <w:sz w:val="20"/>
          <w:szCs w:val="20"/>
        </w:rPr>
        <w:t>Colt Porting Desk only manages complex and Out of Hours orders.</w:t>
      </w:r>
    </w:p>
    <w:p w14:paraId="024D82F0" w14:textId="77777777" w:rsidR="00956C93" w:rsidRDefault="00956C93" w:rsidP="00BB5C14">
      <w:pPr>
        <w:spacing w:line="360" w:lineRule="auto"/>
        <w:jc w:val="both"/>
        <w:rPr>
          <w:rFonts w:cstheme="minorHAnsi"/>
          <w:sz w:val="20"/>
          <w:szCs w:val="20"/>
        </w:rPr>
      </w:pPr>
    </w:p>
    <w:p w14:paraId="1CDD8A69" w14:textId="6F139447" w:rsidR="00956C93" w:rsidRDefault="00956C93" w:rsidP="00956C93">
      <w:pPr>
        <w:pStyle w:val="Heading2"/>
        <w:keepNext w:val="0"/>
        <w:keepLines w:val="0"/>
        <w:numPr>
          <w:ilvl w:val="2"/>
          <w:numId w:val="81"/>
        </w:numPr>
        <w:spacing w:before="480" w:after="240" w:line="360" w:lineRule="auto"/>
        <w:jc w:val="both"/>
        <w:rPr>
          <w:rFonts w:asciiTheme="minorHAnsi" w:hAnsiTheme="minorHAnsi" w:cstheme="minorHAnsi"/>
          <w:b/>
        </w:rPr>
      </w:pPr>
      <w:bookmarkStart w:id="136" w:name="_Toc185243348"/>
      <w:r>
        <w:rPr>
          <w:rFonts w:asciiTheme="minorHAnsi" w:hAnsiTheme="minorHAnsi" w:cstheme="minorHAnsi"/>
          <w:b/>
        </w:rPr>
        <w:t>How to schedule a port</w:t>
      </w:r>
      <w:bookmarkEnd w:id="136"/>
    </w:p>
    <w:p w14:paraId="0CE71732" w14:textId="77777777" w:rsidR="00956C93" w:rsidRPr="00956C93" w:rsidRDefault="00956C93" w:rsidP="00956C93">
      <w:pPr>
        <w:pStyle w:val="ListParagraph"/>
        <w:numPr>
          <w:ilvl w:val="0"/>
          <w:numId w:val="59"/>
        </w:numPr>
      </w:pPr>
      <w:r w:rsidRPr="00956C93">
        <w:t>When order is in ‘Firm order commitment’ or ‘Ready for porting initiation’, select action as ‘Schedule porting’ from the action drop down</w:t>
      </w:r>
    </w:p>
    <w:p w14:paraId="360C4BD2" w14:textId="6BD5D4FE" w:rsidR="00956C93" w:rsidRDefault="00956C93" w:rsidP="00956C93">
      <w:r>
        <w:rPr>
          <w:noProof/>
        </w:rPr>
        <w:drawing>
          <wp:anchor distT="0" distB="0" distL="114300" distR="114300" simplePos="0" relativeHeight="251941888" behindDoc="0" locked="0" layoutInCell="1" allowOverlap="1" wp14:anchorId="073506F7" wp14:editId="158DCE3C">
            <wp:simplePos x="0" y="0"/>
            <wp:positionH relativeFrom="margin">
              <wp:align>center</wp:align>
            </wp:positionH>
            <wp:positionV relativeFrom="paragraph">
              <wp:posOffset>152400</wp:posOffset>
            </wp:positionV>
            <wp:extent cx="5731510" cy="753651"/>
            <wp:effectExtent l="152400" t="152400" r="364490" b="370840"/>
            <wp:wrapSquare wrapText="bothSides"/>
            <wp:docPr id="116727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7438"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75365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3087987" w14:textId="77777777" w:rsidR="00956C93" w:rsidRPr="00956C93" w:rsidRDefault="00956C93" w:rsidP="00956C93">
      <w:pPr>
        <w:pStyle w:val="ListParagraph"/>
        <w:numPr>
          <w:ilvl w:val="0"/>
          <w:numId w:val="59"/>
        </w:numPr>
      </w:pPr>
      <w:r w:rsidRPr="00956C93">
        <w:t>Schedule Porting pop-up will appear</w:t>
      </w:r>
    </w:p>
    <w:p w14:paraId="5835205A" w14:textId="52461759" w:rsidR="00956C93" w:rsidRDefault="00956C93" w:rsidP="00956C93">
      <w:pPr>
        <w:pStyle w:val="ListParagraph"/>
      </w:pPr>
      <w:r>
        <w:rPr>
          <w:noProof/>
        </w:rPr>
        <w:drawing>
          <wp:inline distT="0" distB="0" distL="0" distR="0" wp14:anchorId="38CC606C" wp14:editId="24630CB8">
            <wp:extent cx="3454400" cy="2378591"/>
            <wp:effectExtent l="152400" t="152400" r="355600" b="365125"/>
            <wp:docPr id="1024675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75748" name=""/>
                    <pic:cNvPicPr/>
                  </pic:nvPicPr>
                  <pic:blipFill>
                    <a:blip r:embed="rId70"/>
                    <a:stretch>
                      <a:fillRect/>
                    </a:stretch>
                  </pic:blipFill>
                  <pic:spPr>
                    <a:xfrm>
                      <a:off x="0" y="0"/>
                      <a:ext cx="3488645" cy="2402171"/>
                    </a:xfrm>
                    <a:prstGeom prst="rect">
                      <a:avLst/>
                    </a:prstGeom>
                    <a:ln>
                      <a:noFill/>
                    </a:ln>
                    <a:effectLst>
                      <a:outerShdw blurRad="292100" dist="139700" dir="2700000" algn="tl" rotWithShape="0">
                        <a:srgbClr val="333333">
                          <a:alpha val="65000"/>
                        </a:srgbClr>
                      </a:outerShdw>
                    </a:effectLst>
                  </pic:spPr>
                </pic:pic>
              </a:graphicData>
            </a:graphic>
          </wp:inline>
        </w:drawing>
      </w:r>
    </w:p>
    <w:p w14:paraId="3ACB37F7" w14:textId="77777777" w:rsidR="00956C93" w:rsidRDefault="00956C93" w:rsidP="00956C93">
      <w:pPr>
        <w:pStyle w:val="ListParagraph"/>
        <w:numPr>
          <w:ilvl w:val="0"/>
          <w:numId w:val="59"/>
        </w:numPr>
      </w:pPr>
      <w:r>
        <w:t xml:space="preserve">Provide porting date and window. </w:t>
      </w:r>
    </w:p>
    <w:p w14:paraId="212EC3BE" w14:textId="46076FFE" w:rsidR="00956C93" w:rsidRDefault="00956C93" w:rsidP="00956C93">
      <w:pPr>
        <w:pStyle w:val="ListParagraph"/>
        <w:numPr>
          <w:ilvl w:val="0"/>
          <w:numId w:val="59"/>
        </w:numPr>
      </w:pPr>
      <w:r>
        <w:t xml:space="preserve">If you wish to Automate your request (i.e. Colt will automatically perform port activation on provided porting date/window) then select the check box ‘Perform Automated Porting’. </w:t>
      </w:r>
    </w:p>
    <w:p w14:paraId="40B20854" w14:textId="3E92458B" w:rsidR="00956C93" w:rsidRDefault="00956C93" w:rsidP="00956C93">
      <w:pPr>
        <w:pStyle w:val="ListParagraph"/>
      </w:pPr>
      <w:r>
        <w:rPr>
          <w:noProof/>
        </w:rPr>
        <w:drawing>
          <wp:inline distT="0" distB="0" distL="0" distR="0" wp14:anchorId="2E1485B8" wp14:editId="6AE92D47">
            <wp:extent cx="3073400" cy="2147111"/>
            <wp:effectExtent l="152400" t="152400" r="355600" b="367665"/>
            <wp:docPr id="17717254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25403" name="Picture 1" descr="A screenshot of a computer&#10;&#10;Description automatically generated"/>
                    <pic:cNvPicPr/>
                  </pic:nvPicPr>
                  <pic:blipFill>
                    <a:blip r:embed="rId71"/>
                    <a:stretch>
                      <a:fillRect/>
                    </a:stretch>
                  </pic:blipFill>
                  <pic:spPr>
                    <a:xfrm>
                      <a:off x="0" y="0"/>
                      <a:ext cx="3089555" cy="2158397"/>
                    </a:xfrm>
                    <a:prstGeom prst="rect">
                      <a:avLst/>
                    </a:prstGeom>
                    <a:ln>
                      <a:noFill/>
                    </a:ln>
                    <a:effectLst>
                      <a:outerShdw blurRad="292100" dist="139700" dir="2700000" algn="tl" rotWithShape="0">
                        <a:srgbClr val="333333">
                          <a:alpha val="65000"/>
                        </a:srgbClr>
                      </a:outerShdw>
                    </a:effectLst>
                  </pic:spPr>
                </pic:pic>
              </a:graphicData>
            </a:graphic>
          </wp:inline>
        </w:drawing>
      </w:r>
    </w:p>
    <w:p w14:paraId="6B5B273D" w14:textId="77777777" w:rsidR="00956C93" w:rsidRDefault="00956C93" w:rsidP="00956C93">
      <w:pPr>
        <w:pStyle w:val="ListParagraph"/>
      </w:pPr>
    </w:p>
    <w:p w14:paraId="128DB8E7" w14:textId="77777777" w:rsidR="00956C93" w:rsidRPr="00956C93" w:rsidRDefault="00956C93" w:rsidP="00956C93">
      <w:pPr>
        <w:pStyle w:val="ListParagraph"/>
        <w:numPr>
          <w:ilvl w:val="0"/>
          <w:numId w:val="59"/>
        </w:numPr>
      </w:pPr>
      <w:r w:rsidRPr="00956C93">
        <w:t xml:space="preserve">Click on ‘Schedule porting’. You’ll receive an </w:t>
      </w:r>
      <w:proofErr w:type="spellStart"/>
      <w:r w:rsidRPr="00956C93">
        <w:t>orderID</w:t>
      </w:r>
      <w:proofErr w:type="spellEnd"/>
      <w:r w:rsidRPr="00956C93">
        <w:t xml:space="preserve"> in response.</w:t>
      </w:r>
    </w:p>
    <w:p w14:paraId="213F75DA" w14:textId="35748330" w:rsidR="00956C93" w:rsidRDefault="00956C93" w:rsidP="00956C93">
      <w:pPr>
        <w:jc w:val="center"/>
      </w:pPr>
      <w:r>
        <w:rPr>
          <w:noProof/>
        </w:rPr>
        <w:drawing>
          <wp:inline distT="0" distB="0" distL="0" distR="0" wp14:anchorId="125B3C6C" wp14:editId="02A93383">
            <wp:extent cx="3663950" cy="1175517"/>
            <wp:effectExtent l="152400" t="152400" r="355600" b="367665"/>
            <wp:docPr id="17911090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10909" name="Picture 1" descr="A screenshot of a phone&#10;&#10;Description automatically generated"/>
                    <pic:cNvPicPr/>
                  </pic:nvPicPr>
                  <pic:blipFill>
                    <a:blip r:embed="rId72"/>
                    <a:stretch>
                      <a:fillRect/>
                    </a:stretch>
                  </pic:blipFill>
                  <pic:spPr>
                    <a:xfrm>
                      <a:off x="0" y="0"/>
                      <a:ext cx="3691425" cy="1184332"/>
                    </a:xfrm>
                    <a:prstGeom prst="rect">
                      <a:avLst/>
                    </a:prstGeom>
                    <a:ln>
                      <a:noFill/>
                    </a:ln>
                    <a:effectLst>
                      <a:outerShdw blurRad="292100" dist="139700" dir="2700000" algn="tl" rotWithShape="0">
                        <a:srgbClr val="333333">
                          <a:alpha val="65000"/>
                        </a:srgbClr>
                      </a:outerShdw>
                    </a:effectLst>
                  </pic:spPr>
                </pic:pic>
              </a:graphicData>
            </a:graphic>
          </wp:inline>
        </w:drawing>
      </w:r>
    </w:p>
    <w:p w14:paraId="4498C21E" w14:textId="6A36D29A" w:rsidR="00956C93" w:rsidRDefault="00956C93" w:rsidP="00956C93">
      <w:pPr>
        <w:pStyle w:val="Heading2"/>
        <w:keepNext w:val="0"/>
        <w:keepLines w:val="0"/>
        <w:numPr>
          <w:ilvl w:val="2"/>
          <w:numId w:val="81"/>
        </w:numPr>
        <w:spacing w:before="480" w:after="240" w:line="360" w:lineRule="auto"/>
        <w:jc w:val="both"/>
        <w:rPr>
          <w:rFonts w:asciiTheme="minorHAnsi" w:hAnsiTheme="minorHAnsi" w:cstheme="minorHAnsi"/>
          <w:b/>
        </w:rPr>
      </w:pPr>
      <w:bookmarkStart w:id="137" w:name="_Toc185243349"/>
      <w:r>
        <w:rPr>
          <w:rFonts w:asciiTheme="minorHAnsi" w:hAnsiTheme="minorHAnsi" w:cstheme="minorHAnsi"/>
          <w:b/>
        </w:rPr>
        <w:t>How to activate a port</w:t>
      </w:r>
      <w:bookmarkEnd w:id="137"/>
    </w:p>
    <w:p w14:paraId="273ADDDB" w14:textId="77777777" w:rsidR="00956C93" w:rsidRDefault="00956C93" w:rsidP="00956C93">
      <w:pPr>
        <w:pStyle w:val="ListParagraph"/>
        <w:numPr>
          <w:ilvl w:val="0"/>
          <w:numId w:val="59"/>
        </w:numPr>
      </w:pPr>
      <w:r>
        <w:t xml:space="preserve">Your order should be in ‘Ready for porting initiation’ status. </w:t>
      </w:r>
    </w:p>
    <w:p w14:paraId="185DEFE8" w14:textId="2560EACC" w:rsidR="00956C93" w:rsidRDefault="00956C93" w:rsidP="00956C93">
      <w:pPr>
        <w:pStyle w:val="ListParagraph"/>
        <w:numPr>
          <w:ilvl w:val="0"/>
          <w:numId w:val="59"/>
        </w:numPr>
      </w:pPr>
      <w:r>
        <w:rPr>
          <w:noProof/>
        </w:rPr>
        <w:drawing>
          <wp:anchor distT="0" distB="0" distL="114300" distR="114300" simplePos="0" relativeHeight="251943936" behindDoc="0" locked="0" layoutInCell="1" allowOverlap="1" wp14:anchorId="19786F69" wp14:editId="19C83FFC">
            <wp:simplePos x="0" y="0"/>
            <wp:positionH relativeFrom="margin">
              <wp:align>center</wp:align>
            </wp:positionH>
            <wp:positionV relativeFrom="paragraph">
              <wp:posOffset>1920875</wp:posOffset>
            </wp:positionV>
            <wp:extent cx="4457700" cy="1588770"/>
            <wp:effectExtent l="152400" t="152400" r="361950" b="354330"/>
            <wp:wrapSquare wrapText="bothSides"/>
            <wp:docPr id="924743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43463" name=""/>
                    <pic:cNvPicPr/>
                  </pic:nvPicPr>
                  <pic:blipFill>
                    <a:blip r:embed="rId73">
                      <a:extLst>
                        <a:ext uri="{28A0092B-C50C-407E-A947-70E740481C1C}">
                          <a14:useLocalDpi xmlns:a14="http://schemas.microsoft.com/office/drawing/2010/main" val="0"/>
                        </a:ext>
                      </a:extLst>
                    </a:blip>
                    <a:stretch>
                      <a:fillRect/>
                    </a:stretch>
                  </pic:blipFill>
                  <pic:spPr>
                    <a:xfrm>
                      <a:off x="0" y="0"/>
                      <a:ext cx="4457700" cy="15887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2912" behindDoc="0" locked="0" layoutInCell="1" allowOverlap="1" wp14:anchorId="748B206C" wp14:editId="110C07A4">
            <wp:simplePos x="0" y="0"/>
            <wp:positionH relativeFrom="margin">
              <wp:align>center</wp:align>
            </wp:positionH>
            <wp:positionV relativeFrom="paragraph">
              <wp:posOffset>555625</wp:posOffset>
            </wp:positionV>
            <wp:extent cx="5731510" cy="1114058"/>
            <wp:effectExtent l="152400" t="152400" r="364490" b="353060"/>
            <wp:wrapSquare wrapText="bothSides"/>
            <wp:docPr id="1515299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299913"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111405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If you have not requested for automated porting, then on the day of your desired porting date, perform ‘Activate Port-In’. </w:t>
      </w:r>
    </w:p>
    <w:p w14:paraId="7808814A" w14:textId="56A2248C" w:rsidR="00956C93" w:rsidRDefault="00956C93" w:rsidP="00956C93">
      <w:pPr>
        <w:pStyle w:val="ListParagraph"/>
      </w:pPr>
    </w:p>
    <w:p w14:paraId="487047DF" w14:textId="77777777" w:rsidR="00956C93" w:rsidRDefault="00956C93" w:rsidP="00956C93">
      <w:pPr>
        <w:pStyle w:val="ListParagraph"/>
      </w:pPr>
    </w:p>
    <w:p w14:paraId="3A2CAAA7" w14:textId="6A19CA35" w:rsidR="00956C93" w:rsidRDefault="00956C93" w:rsidP="00956C93">
      <w:pPr>
        <w:pStyle w:val="ListParagraph"/>
        <w:numPr>
          <w:ilvl w:val="0"/>
          <w:numId w:val="59"/>
        </w:numPr>
      </w:pPr>
      <w:r>
        <w:t xml:space="preserve">This action can be performed on/before/after the porting date provided by you during the scheduling. </w:t>
      </w:r>
    </w:p>
    <w:p w14:paraId="5E9B95FE" w14:textId="77777777" w:rsidR="00956C93" w:rsidRDefault="00956C93" w:rsidP="00956C93">
      <w:pPr>
        <w:pStyle w:val="ListParagraph"/>
        <w:numPr>
          <w:ilvl w:val="0"/>
          <w:numId w:val="59"/>
        </w:numPr>
      </w:pPr>
      <w:r>
        <w:t>Warning: When you select “Activate Port-in”, the porting will happen within minutes, so please ensure this aligns with your end-customer’s expectations.</w:t>
      </w:r>
    </w:p>
    <w:p w14:paraId="11D61C80" w14:textId="77777777" w:rsidR="00956C93" w:rsidRDefault="00956C93" w:rsidP="00956C93">
      <w:pPr>
        <w:pStyle w:val="ListParagraph"/>
        <w:numPr>
          <w:ilvl w:val="0"/>
          <w:numId w:val="59"/>
        </w:numPr>
      </w:pPr>
      <w:r>
        <w:t>No action will be taken from Colt.</w:t>
      </w:r>
    </w:p>
    <w:p w14:paraId="5E100B34" w14:textId="77777777" w:rsidR="00956C93" w:rsidRDefault="00956C93" w:rsidP="00956C93">
      <w:pPr>
        <w:pStyle w:val="ListParagraph"/>
        <w:numPr>
          <w:ilvl w:val="0"/>
          <w:numId w:val="59"/>
        </w:numPr>
      </w:pPr>
      <w:r>
        <w:t xml:space="preserve">Click on ‘Activate Port-In’ . You’ll receive an </w:t>
      </w:r>
      <w:proofErr w:type="spellStart"/>
      <w:r>
        <w:t>orderID</w:t>
      </w:r>
      <w:proofErr w:type="spellEnd"/>
      <w:r>
        <w:t xml:space="preserve"> in response.</w:t>
      </w:r>
    </w:p>
    <w:p w14:paraId="66BFB7D8" w14:textId="69E377FD" w:rsidR="00956C93" w:rsidRPr="00956C93" w:rsidRDefault="00956C93" w:rsidP="00956C93">
      <w:r>
        <w:rPr>
          <w:noProof/>
        </w:rPr>
        <w:drawing>
          <wp:inline distT="0" distB="0" distL="0" distR="0" wp14:anchorId="567F0784" wp14:editId="552E48C0">
            <wp:extent cx="4381500" cy="1416029"/>
            <wp:effectExtent l="152400" t="152400" r="361950" b="356235"/>
            <wp:docPr id="18707383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38366" name="Picture 1" descr="A screenshot of a computer&#10;&#10;Description automatically generated"/>
                    <pic:cNvPicPr/>
                  </pic:nvPicPr>
                  <pic:blipFill>
                    <a:blip r:embed="rId75"/>
                    <a:stretch>
                      <a:fillRect/>
                    </a:stretch>
                  </pic:blipFill>
                  <pic:spPr>
                    <a:xfrm>
                      <a:off x="0" y="0"/>
                      <a:ext cx="4421832" cy="1429064"/>
                    </a:xfrm>
                    <a:prstGeom prst="rect">
                      <a:avLst/>
                    </a:prstGeom>
                    <a:ln>
                      <a:noFill/>
                    </a:ln>
                    <a:effectLst>
                      <a:outerShdw blurRad="292100" dist="139700" dir="2700000" algn="tl" rotWithShape="0">
                        <a:srgbClr val="333333">
                          <a:alpha val="65000"/>
                        </a:srgbClr>
                      </a:outerShdw>
                    </a:effectLst>
                  </pic:spPr>
                </pic:pic>
              </a:graphicData>
            </a:graphic>
          </wp:inline>
        </w:drawing>
      </w:r>
    </w:p>
    <w:p w14:paraId="21C12469" w14:textId="77777777" w:rsidR="00BB5C14" w:rsidRPr="00593ED7" w:rsidRDefault="00BB5C14" w:rsidP="00BB5C14">
      <w:pPr>
        <w:spacing w:line="360" w:lineRule="auto"/>
      </w:pPr>
    </w:p>
    <w:p w14:paraId="099E953B" w14:textId="77777777" w:rsidR="00BB5C14" w:rsidRPr="007233AC" w:rsidRDefault="00BB5C14" w:rsidP="00A21E23">
      <w:pPr>
        <w:pStyle w:val="Heading2"/>
        <w:keepNext w:val="0"/>
        <w:keepLines w:val="0"/>
        <w:numPr>
          <w:ilvl w:val="1"/>
          <w:numId w:val="81"/>
        </w:numPr>
        <w:spacing w:before="120" w:after="240" w:line="360" w:lineRule="auto"/>
        <w:jc w:val="both"/>
        <w:rPr>
          <w:rFonts w:asciiTheme="minorHAnsi" w:hAnsiTheme="minorHAnsi" w:cstheme="minorHAnsi"/>
        </w:rPr>
      </w:pPr>
      <w:bookmarkStart w:id="138" w:name="_Ref49951532"/>
      <w:bookmarkStart w:id="139" w:name="_Toc51773342"/>
      <w:bookmarkStart w:id="140" w:name="_Toc61636027"/>
      <w:bookmarkStart w:id="141" w:name="_Toc185243350"/>
      <w:r w:rsidRPr="007233AC">
        <w:rPr>
          <w:rFonts w:asciiTheme="minorHAnsi" w:hAnsiTheme="minorHAnsi" w:cstheme="minorHAnsi"/>
          <w:b/>
        </w:rPr>
        <w:t>Port-In in the Other Countries</w:t>
      </w:r>
      <w:bookmarkEnd w:id="138"/>
      <w:bookmarkEnd w:id="139"/>
      <w:bookmarkEnd w:id="140"/>
      <w:bookmarkEnd w:id="141"/>
    </w:p>
    <w:p w14:paraId="73BA7C04" w14:textId="0CD048F9" w:rsidR="00BB5C14" w:rsidRPr="007233AC" w:rsidRDefault="00A11BD2" w:rsidP="00BB5C14">
      <w:pPr>
        <w:spacing w:line="360" w:lineRule="auto"/>
        <w:jc w:val="both"/>
        <w:rPr>
          <w:rFonts w:cstheme="minorHAnsi"/>
          <w:sz w:val="20"/>
          <w:szCs w:val="20"/>
        </w:rPr>
      </w:pPr>
      <w:r w:rsidRPr="007233AC">
        <w:rPr>
          <w:rFonts w:cstheme="minorHAnsi"/>
          <w:sz w:val="20"/>
          <w:szCs w:val="20"/>
        </w:rPr>
        <w:t>The below diagram provides a view of how the order status changes as a port-in order is progressed</w:t>
      </w:r>
      <w:r w:rsidR="00013470" w:rsidRPr="007233AC">
        <w:rPr>
          <w:rFonts w:cstheme="minorHAnsi"/>
          <w:sz w:val="20"/>
          <w:szCs w:val="20"/>
        </w:rPr>
        <w:t xml:space="preserve"> in all other countries (</w:t>
      </w:r>
      <w:proofErr w:type="spellStart"/>
      <w:r w:rsidR="00013470" w:rsidRPr="007233AC">
        <w:rPr>
          <w:rFonts w:cstheme="minorHAnsi"/>
          <w:sz w:val="20"/>
          <w:szCs w:val="20"/>
        </w:rPr>
        <w:t>exc</w:t>
      </w:r>
      <w:proofErr w:type="spellEnd"/>
      <w:r w:rsidR="00013470" w:rsidRPr="007233AC">
        <w:rPr>
          <w:rFonts w:cstheme="minorHAnsi"/>
          <w:sz w:val="20"/>
          <w:szCs w:val="20"/>
        </w:rPr>
        <w:t xml:space="preserve"> NL)</w:t>
      </w:r>
      <w:r w:rsidR="00BB5C14" w:rsidRPr="007233AC">
        <w:rPr>
          <w:rFonts w:cstheme="minorHAnsi"/>
          <w:sz w:val="20"/>
          <w:szCs w:val="20"/>
        </w:rPr>
        <w:t>:</w:t>
      </w:r>
    </w:p>
    <w:p w14:paraId="5434A55B" w14:textId="0DFEA4BB" w:rsidR="00BB5C14" w:rsidRDefault="00862393" w:rsidP="00BB5C14">
      <w:pPr>
        <w:spacing w:line="360" w:lineRule="auto"/>
        <w:jc w:val="center"/>
        <w:rPr>
          <w:rFonts w:cstheme="minorHAnsi"/>
          <w:b/>
          <w:szCs w:val="20"/>
        </w:rPr>
      </w:pPr>
      <w:r>
        <w:rPr>
          <w:noProof/>
        </w:rPr>
        <w:drawing>
          <wp:inline distT="0" distB="0" distL="0" distR="0" wp14:anchorId="1E2BA0CD" wp14:editId="44A9DA82">
            <wp:extent cx="5731510" cy="2607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2607310"/>
                    </a:xfrm>
                    <a:prstGeom prst="rect">
                      <a:avLst/>
                    </a:prstGeom>
                    <a:noFill/>
                    <a:ln>
                      <a:noFill/>
                    </a:ln>
                  </pic:spPr>
                </pic:pic>
              </a:graphicData>
            </a:graphic>
          </wp:inline>
        </w:drawing>
      </w:r>
    </w:p>
    <w:p w14:paraId="02B8704D" w14:textId="77777777" w:rsidR="00BB5C14" w:rsidRPr="00593ED7" w:rsidRDefault="00BB5C14" w:rsidP="00BB5C14">
      <w:pPr>
        <w:spacing w:line="360" w:lineRule="auto"/>
        <w:jc w:val="both"/>
        <w:rPr>
          <w:rFonts w:cstheme="minorHAnsi"/>
          <w:szCs w:val="20"/>
        </w:rPr>
      </w:pPr>
    </w:p>
    <w:tbl>
      <w:tblPr>
        <w:tblStyle w:val="Colttop"/>
        <w:tblW w:w="5000" w:type="pct"/>
        <w:tblInd w:w="0"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FFFFFF" w:themeColor="background1"/>
          <w:insideV w:val="single" w:sz="4" w:space="0" w:color="FFFFFF" w:themeColor="background1"/>
        </w:tblBorders>
        <w:tblCellMar>
          <w:top w:w="57" w:type="dxa"/>
          <w:left w:w="57" w:type="dxa"/>
          <w:bottom w:w="57" w:type="dxa"/>
          <w:right w:w="57" w:type="dxa"/>
        </w:tblCellMar>
        <w:tblLook w:val="04A0" w:firstRow="1" w:lastRow="0" w:firstColumn="1" w:lastColumn="0" w:noHBand="0" w:noVBand="1"/>
      </w:tblPr>
      <w:tblGrid>
        <w:gridCol w:w="811"/>
        <w:gridCol w:w="8205"/>
      </w:tblGrid>
      <w:tr w:rsidR="00BB5C14" w:rsidRPr="00E4281A" w14:paraId="3FBF2E96" w14:textId="77777777" w:rsidTr="46D43BCA">
        <w:trPr>
          <w:cnfStyle w:val="100000000000" w:firstRow="1" w:lastRow="0" w:firstColumn="0" w:lastColumn="0" w:oddVBand="0" w:evenVBand="0" w:oddHBand="0" w:evenHBand="0" w:firstRowFirstColumn="0" w:firstRowLastColumn="0" w:lastRowFirstColumn="0" w:lastRowLastColumn="0"/>
        </w:trPr>
        <w:tc>
          <w:tcPr>
            <w:tcW w:w="4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78B8DE16" w14:textId="77777777" w:rsidR="00BB5C14" w:rsidRPr="00E4281A" w:rsidRDefault="00BB5C14" w:rsidP="008E2821">
            <w:pPr>
              <w:spacing w:line="360" w:lineRule="auto"/>
              <w:jc w:val="center"/>
              <w:rPr>
                <w:rFonts w:asciiTheme="minorHAnsi" w:hAnsiTheme="minorHAnsi" w:cstheme="minorHAnsi"/>
                <w:color w:val="auto"/>
                <w:szCs w:val="20"/>
              </w:rPr>
            </w:pPr>
            <w:r>
              <w:rPr>
                <w:noProof/>
                <w:lang w:eastAsia="en-US"/>
              </w:rPr>
              <w:drawing>
                <wp:inline distT="0" distB="0" distL="0" distR="0" wp14:anchorId="742A981C" wp14:editId="7275E556">
                  <wp:extent cx="403661" cy="360000"/>
                  <wp:effectExtent l="0" t="0" r="0" b="2540"/>
                  <wp:docPr id="70" name="Picture 70" descr="Résultat de recherche d'images pour &quot;important message i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important message icon&quot;"/>
                          <pic:cNvPicPr>
                            <a:picLocks noChangeAspect="1" noChangeArrowheads="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3661" cy="360000"/>
                          </a:xfrm>
                          <a:prstGeom prst="rect">
                            <a:avLst/>
                          </a:prstGeom>
                          <a:noFill/>
                          <a:ln>
                            <a:noFill/>
                          </a:ln>
                        </pic:spPr>
                      </pic:pic>
                    </a:graphicData>
                  </a:graphic>
                </wp:inline>
              </w:drawing>
            </w:r>
          </w:p>
        </w:tc>
        <w:tc>
          <w:tcPr>
            <w:tcW w:w="455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tcPr>
          <w:p w14:paraId="672CE0F6" w14:textId="26872EE9" w:rsidR="00993A58" w:rsidRPr="00993A58" w:rsidRDefault="00BB5C14" w:rsidP="00993A58">
            <w:pPr>
              <w:pStyle w:val="ListParagraph"/>
              <w:numPr>
                <w:ilvl w:val="0"/>
                <w:numId w:val="64"/>
              </w:numPr>
              <w:spacing w:before="120" w:after="120" w:line="360" w:lineRule="auto"/>
              <w:ind w:left="341" w:hanging="284"/>
              <w:rPr>
                <w:rFonts w:asciiTheme="minorHAnsi" w:hAnsiTheme="minorHAnsi" w:cstheme="minorHAnsi"/>
                <w:b w:val="0"/>
                <w:sz w:val="20"/>
                <w:szCs w:val="20"/>
              </w:rPr>
            </w:pPr>
            <w:r w:rsidRPr="007233AC">
              <w:rPr>
                <w:rFonts w:asciiTheme="minorHAnsi" w:hAnsiTheme="minorHAnsi" w:cstheme="minorHAnsi"/>
                <w:b w:val="0"/>
                <w:color w:val="auto"/>
                <w:sz w:val="20"/>
                <w:szCs w:val="20"/>
              </w:rPr>
              <w:t xml:space="preserve">Applicable in </w:t>
            </w:r>
            <w:r w:rsidRPr="007233AC">
              <w:rPr>
                <w:rFonts w:asciiTheme="minorHAnsi" w:hAnsiTheme="minorHAnsi" w:cstheme="minorHAnsi"/>
                <w:b w:val="0"/>
                <w:color w:val="auto"/>
                <w:sz w:val="20"/>
                <w:szCs w:val="20"/>
                <w:u w:val="single"/>
              </w:rPr>
              <w:t>Austria, Belgium, Denmark, France, Germany, Ireland, Italy, Portugal, Spain, Sweden, Switzerland</w:t>
            </w:r>
            <w:r w:rsidR="00280D93">
              <w:rPr>
                <w:rFonts w:asciiTheme="minorHAnsi" w:hAnsiTheme="minorHAnsi" w:cstheme="minorHAnsi"/>
                <w:b w:val="0"/>
                <w:color w:val="auto"/>
                <w:sz w:val="20"/>
                <w:szCs w:val="20"/>
                <w:u w:val="single"/>
              </w:rPr>
              <w:t>,</w:t>
            </w:r>
            <w:r w:rsidRPr="007233AC">
              <w:rPr>
                <w:rFonts w:asciiTheme="minorHAnsi" w:hAnsiTheme="minorHAnsi" w:cstheme="minorHAnsi"/>
                <w:b w:val="0"/>
                <w:color w:val="auto"/>
                <w:sz w:val="20"/>
                <w:szCs w:val="20"/>
                <w:u w:val="single"/>
              </w:rPr>
              <w:t xml:space="preserve"> United Kingdom</w:t>
            </w:r>
            <w:r w:rsidR="00280D93">
              <w:rPr>
                <w:rFonts w:asciiTheme="minorHAnsi" w:hAnsiTheme="minorHAnsi" w:cstheme="minorHAnsi"/>
                <w:b w:val="0"/>
                <w:color w:val="auto"/>
                <w:sz w:val="20"/>
                <w:szCs w:val="20"/>
                <w:u w:val="single"/>
              </w:rPr>
              <w:t xml:space="preserve">, Czech Republic, Finland, </w:t>
            </w:r>
            <w:proofErr w:type="spellStart"/>
            <w:r w:rsidR="00280D93">
              <w:rPr>
                <w:rFonts w:asciiTheme="minorHAnsi" w:hAnsiTheme="minorHAnsi" w:cstheme="minorHAnsi"/>
                <w:b w:val="0"/>
                <w:color w:val="auto"/>
                <w:sz w:val="20"/>
                <w:szCs w:val="20"/>
                <w:u w:val="single"/>
              </w:rPr>
              <w:t>Luxemborug</w:t>
            </w:r>
            <w:proofErr w:type="spellEnd"/>
            <w:r w:rsidR="00280D93">
              <w:rPr>
                <w:rFonts w:asciiTheme="minorHAnsi" w:hAnsiTheme="minorHAnsi" w:cstheme="minorHAnsi"/>
                <w:b w:val="0"/>
                <w:color w:val="auto"/>
                <w:sz w:val="20"/>
                <w:szCs w:val="20"/>
                <w:u w:val="single"/>
              </w:rPr>
              <w:t xml:space="preserve">, Norway, Poland, Romania, and Sweden </w:t>
            </w:r>
            <w:r w:rsidRPr="007233AC">
              <w:rPr>
                <w:rFonts w:asciiTheme="minorHAnsi" w:hAnsiTheme="minorHAnsi" w:cstheme="minorHAnsi"/>
                <w:b w:val="0"/>
                <w:color w:val="auto"/>
                <w:sz w:val="20"/>
                <w:szCs w:val="20"/>
                <w:u w:val="single"/>
              </w:rPr>
              <w:t>(</w:t>
            </w:r>
            <w:r w:rsidR="00280D93">
              <w:rPr>
                <w:rFonts w:asciiTheme="minorHAnsi" w:hAnsiTheme="minorHAnsi" w:cstheme="minorHAnsi"/>
                <w:b w:val="0"/>
                <w:color w:val="auto"/>
                <w:sz w:val="20"/>
                <w:szCs w:val="20"/>
                <w:u w:val="single"/>
              </w:rPr>
              <w:t>1</w:t>
            </w:r>
            <w:r w:rsidR="008C32E4">
              <w:rPr>
                <w:rFonts w:asciiTheme="minorHAnsi" w:hAnsiTheme="minorHAnsi" w:cstheme="minorHAnsi"/>
                <w:b w:val="0"/>
                <w:color w:val="auto"/>
                <w:sz w:val="20"/>
                <w:szCs w:val="20"/>
                <w:u w:val="single"/>
              </w:rPr>
              <w:t>9</w:t>
            </w:r>
            <w:r w:rsidRPr="007233AC">
              <w:rPr>
                <w:rFonts w:asciiTheme="minorHAnsi" w:hAnsiTheme="minorHAnsi" w:cstheme="minorHAnsi"/>
                <w:b w:val="0"/>
                <w:color w:val="auto"/>
                <w:sz w:val="20"/>
                <w:szCs w:val="20"/>
                <w:u w:val="single"/>
              </w:rPr>
              <w:t>).</w:t>
            </w:r>
          </w:p>
        </w:tc>
      </w:tr>
    </w:tbl>
    <w:p w14:paraId="246AF594" w14:textId="77777777" w:rsidR="00BB5C14" w:rsidRDefault="00BB5C14" w:rsidP="00BB5C14">
      <w:pPr>
        <w:spacing w:line="360" w:lineRule="auto"/>
        <w:jc w:val="both"/>
        <w:rPr>
          <w:rFonts w:cstheme="minorHAnsi"/>
          <w:b/>
          <w:szCs w:val="20"/>
        </w:rPr>
      </w:pPr>
    </w:p>
    <w:p w14:paraId="5381DDF4" w14:textId="77777777" w:rsidR="00511A86" w:rsidRPr="007233AC" w:rsidRDefault="00511A86" w:rsidP="007233AC"/>
    <w:p w14:paraId="5D20472D" w14:textId="4436C1D1" w:rsidR="0043107B" w:rsidRPr="0043107B" w:rsidRDefault="0043107B" w:rsidP="00A21E23">
      <w:pPr>
        <w:pStyle w:val="Heading2"/>
        <w:keepNext w:val="0"/>
        <w:keepLines w:val="0"/>
        <w:numPr>
          <w:ilvl w:val="1"/>
          <w:numId w:val="81"/>
        </w:numPr>
        <w:spacing w:before="120" w:after="240" w:line="360" w:lineRule="auto"/>
        <w:jc w:val="both"/>
        <w:rPr>
          <w:rFonts w:asciiTheme="minorHAnsi" w:hAnsiTheme="minorHAnsi" w:cstheme="minorHAnsi"/>
          <w:b/>
        </w:rPr>
      </w:pPr>
      <w:bookmarkStart w:id="142" w:name="_Toc185243351"/>
      <w:r w:rsidRPr="00C81F5A">
        <w:rPr>
          <w:rFonts w:asciiTheme="minorHAnsi" w:hAnsiTheme="minorHAnsi" w:cstheme="minorHAnsi"/>
          <w:b/>
        </w:rPr>
        <w:t>How to port-in</w:t>
      </w:r>
      <w:r>
        <w:rPr>
          <w:rFonts w:asciiTheme="minorHAnsi" w:hAnsiTheme="minorHAnsi" w:cstheme="minorHAnsi"/>
          <w:b/>
        </w:rPr>
        <w:t xml:space="preserve"> numbers</w:t>
      </w:r>
      <w:bookmarkEnd w:id="142"/>
    </w:p>
    <w:tbl>
      <w:tblPr>
        <w:tblStyle w:val="TableGrid"/>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D0D27" w:rsidRPr="00C81F5A" w14:paraId="48CCE3B6" w14:textId="77777777" w:rsidTr="46D43BCA">
        <w:tc>
          <w:tcPr>
            <w:tcW w:w="846" w:type="dxa"/>
            <w:vAlign w:val="center"/>
          </w:tcPr>
          <w:p w14:paraId="568D2EAF" w14:textId="77777777" w:rsidR="005D0D27" w:rsidRPr="00C81F5A" w:rsidRDefault="005D0D27" w:rsidP="005D0D27">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7489CF3" wp14:editId="2FEC0E4D">
                  <wp:extent cx="360000" cy="360000"/>
                  <wp:effectExtent l="0" t="0" r="2540" b="2540"/>
                  <wp:docPr id="224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5BCA4007" w14:textId="487388CD" w:rsidR="005D0D27" w:rsidRPr="00C81F5A" w:rsidRDefault="00286B66" w:rsidP="005D0D27">
            <w:pPr>
              <w:spacing w:before="60" w:after="60"/>
              <w:rPr>
                <w:rFonts w:asciiTheme="minorHAnsi" w:hAnsiTheme="minorHAnsi" w:cstheme="minorHAnsi"/>
                <w:i/>
                <w:sz w:val="20"/>
                <w:szCs w:val="20"/>
              </w:rPr>
            </w:pPr>
            <w:r>
              <w:rPr>
                <w:rFonts w:asciiTheme="minorHAnsi" w:hAnsiTheme="minorHAnsi" w:cstheme="minorHAnsi"/>
                <w:i/>
                <w:sz w:val="20"/>
                <w:szCs w:val="20"/>
              </w:rPr>
              <w:t xml:space="preserve">The </w:t>
            </w:r>
            <w:r w:rsidR="005D0D27" w:rsidRPr="00C81F5A">
              <w:rPr>
                <w:rFonts w:asciiTheme="minorHAnsi" w:hAnsiTheme="minorHAnsi" w:cstheme="minorHAnsi"/>
                <w:i/>
                <w:sz w:val="20"/>
                <w:szCs w:val="20"/>
              </w:rPr>
              <w:t xml:space="preserve">Porting process and rules vary </w:t>
            </w:r>
            <w:r w:rsidR="00DC4541">
              <w:rPr>
                <w:rFonts w:asciiTheme="minorHAnsi" w:hAnsiTheme="minorHAnsi" w:cstheme="minorHAnsi"/>
                <w:i/>
                <w:sz w:val="20"/>
                <w:szCs w:val="20"/>
              </w:rPr>
              <w:t xml:space="preserve">by </w:t>
            </w:r>
            <w:r w:rsidR="005D0D27" w:rsidRPr="00C81F5A">
              <w:rPr>
                <w:rFonts w:asciiTheme="minorHAnsi" w:hAnsiTheme="minorHAnsi" w:cstheme="minorHAnsi"/>
                <w:i/>
                <w:sz w:val="20"/>
                <w:szCs w:val="20"/>
              </w:rPr>
              <w:t xml:space="preserve"> countr</w:t>
            </w:r>
            <w:r w:rsidR="00DC4541">
              <w:rPr>
                <w:rFonts w:asciiTheme="minorHAnsi" w:hAnsiTheme="minorHAnsi" w:cstheme="minorHAnsi"/>
                <w:i/>
                <w:sz w:val="20"/>
                <w:szCs w:val="20"/>
              </w:rPr>
              <w:t>y</w:t>
            </w:r>
            <w:r w:rsidR="005D0D27" w:rsidRPr="00C81F5A">
              <w:rPr>
                <w:rFonts w:asciiTheme="minorHAnsi" w:hAnsiTheme="minorHAnsi" w:cstheme="minorHAnsi"/>
                <w:i/>
                <w:sz w:val="20"/>
                <w:szCs w:val="20"/>
              </w:rPr>
              <w:t xml:space="preserve">. Please check the </w:t>
            </w:r>
            <w:r w:rsidR="0051733F">
              <w:rPr>
                <w:rFonts w:asciiTheme="minorHAnsi" w:hAnsiTheme="minorHAnsi" w:cstheme="minorHAnsi"/>
                <w:i/>
                <w:sz w:val="20"/>
                <w:szCs w:val="20"/>
              </w:rPr>
              <w:t>Colt Voice APIs</w:t>
            </w:r>
            <w:r w:rsidR="005D0D27" w:rsidRPr="00C81F5A">
              <w:rPr>
                <w:rFonts w:asciiTheme="minorHAnsi" w:hAnsiTheme="minorHAnsi" w:cstheme="minorHAnsi"/>
                <w:i/>
                <w:sz w:val="20"/>
                <w:szCs w:val="20"/>
              </w:rPr>
              <w:t xml:space="preserve"> </w:t>
            </w:r>
            <w:r w:rsidR="008147F1">
              <w:rPr>
                <w:rFonts w:asciiTheme="minorHAnsi" w:hAnsiTheme="minorHAnsi" w:cstheme="minorHAnsi"/>
                <w:i/>
                <w:sz w:val="20"/>
                <w:szCs w:val="20"/>
              </w:rPr>
              <w:t>Service Matrix</w:t>
            </w:r>
            <w:r w:rsidR="00E65D91">
              <w:rPr>
                <w:rFonts w:asciiTheme="minorHAnsi" w:hAnsiTheme="minorHAnsi" w:cstheme="minorHAnsi"/>
                <w:i/>
                <w:sz w:val="20"/>
                <w:szCs w:val="20"/>
              </w:rPr>
              <w:t xml:space="preserve"> </w:t>
            </w:r>
            <w:r w:rsidR="006326B6" w:rsidRPr="007233AC">
              <w:rPr>
                <w:rFonts w:asciiTheme="minorHAnsi" w:hAnsiTheme="minorHAnsi" w:cstheme="minorHAnsi"/>
                <w:i/>
                <w:color w:val="00D7BD" w:themeColor="accent1"/>
                <w:sz w:val="20"/>
                <w:szCs w:val="20"/>
              </w:rPr>
              <w:fldChar w:fldCharType="begin"/>
            </w:r>
            <w:r w:rsidR="006326B6" w:rsidRPr="007233AC">
              <w:rPr>
                <w:rFonts w:asciiTheme="minorHAnsi" w:hAnsiTheme="minorHAnsi" w:cstheme="minorHAnsi"/>
                <w:i/>
                <w:color w:val="00D7BD" w:themeColor="accent1"/>
                <w:sz w:val="20"/>
                <w:szCs w:val="20"/>
              </w:rPr>
              <w:instrText xml:space="preserve"> REF _Ref62228236 \r \h </w:instrText>
            </w:r>
            <w:r w:rsidR="006326B6" w:rsidRPr="007233AC">
              <w:rPr>
                <w:rFonts w:asciiTheme="minorHAnsi" w:hAnsiTheme="minorHAnsi" w:cstheme="minorHAnsi"/>
                <w:i/>
                <w:color w:val="00D7BD" w:themeColor="accent1"/>
                <w:sz w:val="20"/>
                <w:szCs w:val="20"/>
              </w:rPr>
            </w:r>
            <w:r w:rsidR="006326B6"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6326B6" w:rsidRPr="007233AC">
              <w:rPr>
                <w:rFonts w:asciiTheme="minorHAnsi" w:hAnsiTheme="minorHAnsi" w:cstheme="minorHAnsi"/>
                <w:i/>
                <w:color w:val="00D7BD" w:themeColor="accent1"/>
                <w:sz w:val="20"/>
                <w:szCs w:val="20"/>
              </w:rPr>
              <w:fldChar w:fldCharType="end"/>
            </w:r>
            <w:r w:rsidR="00E65D91" w:rsidRPr="007233AC">
              <w:rPr>
                <w:rFonts w:asciiTheme="minorHAnsi" w:hAnsiTheme="minorHAnsi" w:cstheme="minorHAnsi"/>
                <w:i/>
                <w:color w:val="00D7BD" w:themeColor="accent1"/>
                <w:sz w:val="20"/>
                <w:szCs w:val="20"/>
              </w:rPr>
              <w:t xml:space="preserve"> </w:t>
            </w:r>
            <w:r w:rsidR="005D0D27" w:rsidRPr="00C81F5A">
              <w:rPr>
                <w:rFonts w:asciiTheme="minorHAnsi" w:hAnsiTheme="minorHAnsi" w:cstheme="minorHAnsi"/>
                <w:i/>
                <w:sz w:val="20"/>
                <w:szCs w:val="20"/>
              </w:rPr>
              <w:t xml:space="preserve">and also </w:t>
            </w:r>
            <w:hyperlink r:id="rId77" w:history="1">
              <w:r w:rsidR="00C05F77" w:rsidRPr="00047F18">
                <w:rPr>
                  <w:rStyle w:val="Hyperlink"/>
                  <w:i/>
                  <w:sz w:val="20"/>
                </w:rPr>
                <w:t>www.colt.net/porting-information</w:t>
              </w:r>
            </w:hyperlink>
            <w:r w:rsidR="00C05F77">
              <w:rPr>
                <w:rFonts w:asciiTheme="minorHAnsi" w:hAnsiTheme="minorHAnsi" w:cstheme="minorHAnsi"/>
                <w:i/>
                <w:sz w:val="20"/>
                <w:szCs w:val="20"/>
              </w:rPr>
              <w:t xml:space="preserve"> </w:t>
            </w:r>
            <w:r w:rsidR="00C05F77">
              <w:rPr>
                <w:rFonts w:asciiTheme="minorHAnsi" w:hAnsiTheme="minorHAnsi" w:cstheme="minorHAnsi"/>
                <w:i/>
                <w:szCs w:val="20"/>
              </w:rPr>
              <w:t>f</w:t>
            </w:r>
            <w:r w:rsidR="005D0D27" w:rsidRPr="00C81F5A">
              <w:rPr>
                <w:rFonts w:asciiTheme="minorHAnsi" w:hAnsiTheme="minorHAnsi" w:cstheme="minorHAnsi"/>
                <w:i/>
                <w:sz w:val="20"/>
                <w:szCs w:val="20"/>
              </w:rPr>
              <w:t xml:space="preserve">or information about porting process, documentation and </w:t>
            </w:r>
            <w:r w:rsidR="00D61EA7" w:rsidRPr="00C81F5A">
              <w:rPr>
                <w:rFonts w:asciiTheme="minorHAnsi" w:hAnsiTheme="minorHAnsi" w:cstheme="minorHAnsi"/>
                <w:i/>
                <w:sz w:val="20"/>
                <w:szCs w:val="20"/>
              </w:rPr>
              <w:t>lead time</w:t>
            </w:r>
            <w:r w:rsidR="005D0D27" w:rsidRPr="00C81F5A">
              <w:rPr>
                <w:rFonts w:asciiTheme="minorHAnsi" w:hAnsiTheme="minorHAnsi" w:cstheme="minorHAnsi"/>
                <w:i/>
                <w:sz w:val="20"/>
                <w:szCs w:val="20"/>
              </w:rPr>
              <w:t xml:space="preserve"> and country specifics.</w:t>
            </w:r>
          </w:p>
          <w:p w14:paraId="6CA2F2A8" w14:textId="77777777" w:rsidR="0025689D" w:rsidRDefault="0060508B" w:rsidP="005D0D27">
            <w:pPr>
              <w:spacing w:before="60" w:after="60"/>
              <w:rPr>
                <w:rFonts w:asciiTheme="minorHAnsi" w:hAnsiTheme="minorHAnsi" w:cstheme="minorHAnsi"/>
                <w:i/>
                <w:sz w:val="20"/>
                <w:szCs w:val="20"/>
              </w:rPr>
            </w:pPr>
            <w:r w:rsidRPr="00C81F5A">
              <w:rPr>
                <w:rFonts w:asciiTheme="minorHAnsi" w:hAnsiTheme="minorHAnsi" w:cstheme="minorHAnsi"/>
                <w:i/>
                <w:sz w:val="20"/>
                <w:szCs w:val="20"/>
              </w:rPr>
              <w:t>Please note that after submitting a port</w:t>
            </w:r>
            <w:r w:rsidR="0025689D">
              <w:rPr>
                <w:rFonts w:asciiTheme="minorHAnsi" w:hAnsiTheme="minorHAnsi" w:cstheme="minorHAnsi"/>
                <w:i/>
                <w:sz w:val="20"/>
                <w:szCs w:val="20"/>
              </w:rPr>
              <w:t>-in</w:t>
            </w:r>
            <w:r w:rsidRPr="00C81F5A">
              <w:rPr>
                <w:rFonts w:asciiTheme="minorHAnsi" w:hAnsiTheme="minorHAnsi" w:cstheme="minorHAnsi"/>
                <w:i/>
                <w:sz w:val="20"/>
                <w:szCs w:val="20"/>
              </w:rPr>
              <w:t xml:space="preserve"> request in </w:t>
            </w:r>
            <w:r w:rsidR="0025689D">
              <w:rPr>
                <w:rFonts w:asciiTheme="minorHAnsi" w:hAnsiTheme="minorHAnsi" w:cstheme="minorHAnsi"/>
                <w:i/>
                <w:sz w:val="20"/>
                <w:szCs w:val="20"/>
              </w:rPr>
              <w:t>Numbers on Demand</w:t>
            </w:r>
            <w:r w:rsidRPr="00C81F5A">
              <w:rPr>
                <w:rFonts w:asciiTheme="minorHAnsi" w:hAnsiTheme="minorHAnsi" w:cstheme="minorHAnsi"/>
                <w:i/>
                <w:sz w:val="20"/>
                <w:szCs w:val="20"/>
              </w:rPr>
              <w:t>, a</w:t>
            </w:r>
            <w:r w:rsidR="0025689D">
              <w:rPr>
                <w:rFonts w:asciiTheme="minorHAnsi" w:hAnsiTheme="minorHAnsi" w:cstheme="minorHAnsi"/>
                <w:i/>
                <w:sz w:val="20"/>
                <w:szCs w:val="20"/>
              </w:rPr>
              <w:t>n Order</w:t>
            </w:r>
            <w:r w:rsidRPr="00C81F5A">
              <w:rPr>
                <w:rFonts w:asciiTheme="minorHAnsi" w:hAnsiTheme="minorHAnsi" w:cstheme="minorHAnsi"/>
                <w:i/>
                <w:sz w:val="20"/>
                <w:szCs w:val="20"/>
              </w:rPr>
              <w:t xml:space="preserve"> ID is created</w:t>
            </w:r>
            <w:r w:rsidR="0025689D">
              <w:rPr>
                <w:rFonts w:asciiTheme="minorHAnsi" w:hAnsiTheme="minorHAnsi" w:cstheme="minorHAnsi"/>
                <w:i/>
                <w:sz w:val="20"/>
                <w:szCs w:val="20"/>
              </w:rPr>
              <w:t xml:space="preserve"> in the ‘My </w:t>
            </w:r>
            <w:r w:rsidR="007713A4">
              <w:rPr>
                <w:rFonts w:asciiTheme="minorHAnsi" w:hAnsiTheme="minorHAnsi" w:cstheme="minorHAnsi"/>
                <w:i/>
                <w:sz w:val="20"/>
                <w:szCs w:val="20"/>
              </w:rPr>
              <w:t xml:space="preserve">Telephone </w:t>
            </w:r>
            <w:r w:rsidR="0025689D">
              <w:rPr>
                <w:rFonts w:asciiTheme="minorHAnsi" w:hAnsiTheme="minorHAnsi" w:cstheme="minorHAnsi"/>
                <w:i/>
                <w:sz w:val="20"/>
                <w:szCs w:val="20"/>
              </w:rPr>
              <w:t>Numbers’ section</w:t>
            </w:r>
            <w:r w:rsidRPr="00C81F5A">
              <w:rPr>
                <w:rFonts w:asciiTheme="minorHAnsi" w:hAnsiTheme="minorHAnsi" w:cstheme="minorHAnsi"/>
                <w:i/>
                <w:sz w:val="20"/>
                <w:szCs w:val="20"/>
              </w:rPr>
              <w:t xml:space="preserve">. </w:t>
            </w:r>
            <w:r w:rsidR="0025689D">
              <w:rPr>
                <w:rFonts w:asciiTheme="minorHAnsi" w:hAnsiTheme="minorHAnsi" w:cstheme="minorHAnsi"/>
                <w:i/>
                <w:sz w:val="20"/>
                <w:szCs w:val="20"/>
              </w:rPr>
              <w:t>Please check your</w:t>
            </w:r>
            <w:r w:rsidRPr="00C81F5A">
              <w:rPr>
                <w:rFonts w:asciiTheme="minorHAnsi" w:hAnsiTheme="minorHAnsi" w:cstheme="minorHAnsi"/>
                <w:i/>
                <w:sz w:val="20"/>
                <w:szCs w:val="20"/>
              </w:rPr>
              <w:t xml:space="preserve"> </w:t>
            </w:r>
            <w:r w:rsidR="0025689D">
              <w:rPr>
                <w:rFonts w:asciiTheme="minorHAnsi" w:hAnsiTheme="minorHAnsi" w:cstheme="minorHAnsi"/>
                <w:i/>
                <w:sz w:val="20"/>
                <w:szCs w:val="20"/>
              </w:rPr>
              <w:t>Order</w:t>
            </w:r>
            <w:r w:rsidRPr="00C81F5A">
              <w:rPr>
                <w:rFonts w:asciiTheme="minorHAnsi" w:hAnsiTheme="minorHAnsi" w:cstheme="minorHAnsi"/>
                <w:i/>
                <w:sz w:val="20"/>
                <w:szCs w:val="20"/>
              </w:rPr>
              <w:t xml:space="preserve"> ID for status update</w:t>
            </w:r>
            <w:r w:rsidR="0025689D">
              <w:rPr>
                <w:rFonts w:asciiTheme="minorHAnsi" w:hAnsiTheme="minorHAnsi" w:cstheme="minorHAnsi"/>
                <w:i/>
                <w:sz w:val="20"/>
                <w:szCs w:val="20"/>
              </w:rPr>
              <w:t>s</w:t>
            </w:r>
            <w:r w:rsidRPr="00C81F5A">
              <w:rPr>
                <w:rFonts w:asciiTheme="minorHAnsi" w:hAnsiTheme="minorHAnsi" w:cstheme="minorHAnsi"/>
                <w:i/>
                <w:sz w:val="20"/>
                <w:szCs w:val="20"/>
              </w:rPr>
              <w:t xml:space="preserve"> of your port</w:t>
            </w:r>
            <w:r w:rsidR="0025689D">
              <w:rPr>
                <w:rFonts w:asciiTheme="minorHAnsi" w:hAnsiTheme="minorHAnsi" w:cstheme="minorHAnsi"/>
                <w:i/>
                <w:sz w:val="20"/>
                <w:szCs w:val="20"/>
              </w:rPr>
              <w:t>-in</w:t>
            </w:r>
            <w:r w:rsidRPr="00C81F5A">
              <w:rPr>
                <w:rFonts w:asciiTheme="minorHAnsi" w:hAnsiTheme="minorHAnsi" w:cstheme="minorHAnsi"/>
                <w:i/>
                <w:sz w:val="20"/>
                <w:szCs w:val="20"/>
              </w:rPr>
              <w:t xml:space="preserve"> request.</w:t>
            </w:r>
          </w:p>
          <w:p w14:paraId="0153905A" w14:textId="77777777" w:rsidR="00993A58" w:rsidRDefault="00993A58" w:rsidP="00993A58">
            <w:pPr>
              <w:spacing w:before="60" w:after="60"/>
              <w:rPr>
                <w:rFonts w:asciiTheme="minorHAnsi" w:eastAsiaTheme="minorEastAsia" w:hAnsiTheme="minorHAnsi" w:cstheme="minorBidi"/>
                <w:color w:val="000000"/>
                <w:sz w:val="18"/>
                <w:szCs w:val="18"/>
                <w:lang w:val="en-GB" w:eastAsia="zh-TW"/>
              </w:rPr>
            </w:pPr>
            <w:r>
              <w:rPr>
                <w:rFonts w:asciiTheme="minorHAnsi" w:hAnsiTheme="minorHAnsi" w:cstheme="minorHAnsi"/>
                <w:i/>
                <w:sz w:val="20"/>
                <w:szCs w:val="20"/>
              </w:rPr>
              <w:t xml:space="preserve">For Belgium, there is a new optional checkbox ‘auto </w:t>
            </w:r>
            <w:proofErr w:type="spellStart"/>
            <w:r>
              <w:rPr>
                <w:rFonts w:asciiTheme="minorHAnsi" w:hAnsiTheme="minorHAnsi" w:cstheme="minorHAnsi"/>
                <w:i/>
                <w:sz w:val="20"/>
                <w:szCs w:val="20"/>
              </w:rPr>
              <w:t>Portin</w:t>
            </w:r>
            <w:proofErr w:type="spellEnd"/>
            <w:r>
              <w:rPr>
                <w:rFonts w:asciiTheme="minorHAnsi" w:hAnsiTheme="minorHAnsi" w:cstheme="minorHAnsi"/>
                <w:i/>
                <w:sz w:val="20"/>
                <w:szCs w:val="20"/>
              </w:rPr>
              <w:t>’ in the Port-in request:</w:t>
            </w:r>
            <w:r w:rsidRPr="00993A58">
              <w:rPr>
                <w:rFonts w:asciiTheme="minorHAnsi" w:eastAsiaTheme="minorEastAsia" w:hAnsiTheme="minorHAnsi" w:cstheme="minorBidi"/>
                <w:color w:val="000000"/>
                <w:sz w:val="18"/>
                <w:szCs w:val="18"/>
                <w:lang w:val="en-GB" w:eastAsia="zh-TW"/>
              </w:rPr>
              <w:t xml:space="preserve"> </w:t>
            </w:r>
          </w:p>
          <w:p w14:paraId="17A92EE2" w14:textId="77777777" w:rsidR="00993A58" w:rsidRDefault="00993A58" w:rsidP="00943FE7">
            <w:pPr>
              <w:pStyle w:val="ListParagraph"/>
              <w:numPr>
                <w:ilvl w:val="0"/>
                <w:numId w:val="96"/>
              </w:numPr>
              <w:spacing w:before="60" w:after="60"/>
              <w:rPr>
                <w:rFonts w:asciiTheme="minorHAnsi" w:hAnsiTheme="minorHAnsi" w:cstheme="minorHAnsi"/>
                <w:i/>
                <w:sz w:val="20"/>
                <w:szCs w:val="20"/>
                <w:lang w:val="en-GB"/>
              </w:rPr>
            </w:pPr>
            <w:r w:rsidRPr="00993A58">
              <w:rPr>
                <w:rFonts w:asciiTheme="minorHAnsi" w:hAnsiTheme="minorHAnsi" w:cstheme="minorHAnsi"/>
                <w:i/>
                <w:sz w:val="20"/>
                <w:szCs w:val="20"/>
                <w:lang w:val="en-GB"/>
              </w:rPr>
              <w:t>If ‘Yes’ is passed in the request, then on the day of the port the request will be automatically picked up by our system for provisioning.</w:t>
            </w:r>
          </w:p>
          <w:p w14:paraId="0144D5DB" w14:textId="3DC542B6" w:rsidR="00993A58" w:rsidRPr="00993A58" w:rsidRDefault="00993A58" w:rsidP="00943FE7">
            <w:pPr>
              <w:pStyle w:val="ListParagraph"/>
              <w:numPr>
                <w:ilvl w:val="0"/>
                <w:numId w:val="96"/>
              </w:numPr>
              <w:spacing w:before="60" w:after="60"/>
              <w:rPr>
                <w:rFonts w:asciiTheme="minorHAnsi" w:hAnsiTheme="minorHAnsi" w:cstheme="minorHAnsi"/>
                <w:i/>
                <w:sz w:val="20"/>
                <w:szCs w:val="20"/>
                <w:lang w:val="en-GB"/>
              </w:rPr>
            </w:pPr>
            <w:r w:rsidRPr="00993A58">
              <w:rPr>
                <w:rFonts w:asciiTheme="minorHAnsi" w:hAnsiTheme="minorHAnsi" w:cstheme="minorHAnsi"/>
                <w:i/>
                <w:sz w:val="20"/>
                <w:szCs w:val="20"/>
                <w:lang w:val="en-GB"/>
              </w:rPr>
              <w:t>If ‘No’ or it’s blank, then on the day of the port, the Colt porting desk will manually proceed to process the Port-In request.</w:t>
            </w:r>
          </w:p>
        </w:tc>
      </w:tr>
    </w:tbl>
    <w:p w14:paraId="290C3F5A" w14:textId="5F88B6D7" w:rsidR="0060508B" w:rsidRPr="00C81F5A" w:rsidRDefault="0060508B" w:rsidP="007520F9">
      <w:pPr>
        <w:spacing w:after="120" w:line="360" w:lineRule="auto"/>
        <w:jc w:val="both"/>
        <w:rPr>
          <w:rFonts w:asciiTheme="minorHAnsi" w:hAnsiTheme="minorHAnsi" w:cstheme="minorHAnsi"/>
          <w:sz w:val="20"/>
          <w:szCs w:val="20"/>
        </w:rPr>
      </w:pPr>
    </w:p>
    <w:p w14:paraId="7CDB4F8F" w14:textId="33A9B691" w:rsidR="007E7553" w:rsidRPr="00C81F5A" w:rsidRDefault="007E7553"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sidR="00AC0394">
        <w:rPr>
          <w:rFonts w:asciiTheme="minorHAnsi" w:hAnsiTheme="minorHAnsi" w:cstheme="minorHAnsi"/>
          <w:sz w:val="20"/>
          <w:szCs w:val="20"/>
        </w:rPr>
        <w:t>Port In numbers, go to the Port In page from the Quick Links menu</w:t>
      </w:r>
      <w:r w:rsidRPr="00C81F5A">
        <w:rPr>
          <w:rFonts w:asciiTheme="minorHAnsi" w:hAnsiTheme="minorHAnsi" w:cstheme="minorHAnsi"/>
          <w:sz w:val="20"/>
          <w:szCs w:val="20"/>
        </w:rPr>
        <w:t>:</w:t>
      </w:r>
    </w:p>
    <w:p w14:paraId="5CCFEFD6" w14:textId="1EE04738" w:rsidR="007E7553"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Select the customer type </w:t>
      </w:r>
      <w:r w:rsidR="004D27E5">
        <w:rPr>
          <w:rFonts w:asciiTheme="minorHAnsi" w:hAnsiTheme="minorHAnsi" w:cstheme="minorHAnsi"/>
          <w:sz w:val="20"/>
          <w:szCs w:val="20"/>
        </w:rPr>
        <w:t xml:space="preserve">– business or residential </w:t>
      </w:r>
      <w:r>
        <w:rPr>
          <w:rFonts w:asciiTheme="minorHAnsi" w:hAnsiTheme="minorHAnsi" w:cstheme="minorHAnsi"/>
          <w:sz w:val="20"/>
          <w:szCs w:val="20"/>
        </w:rPr>
        <w:t>(if applicable for the country)</w:t>
      </w:r>
    </w:p>
    <w:p w14:paraId="495CC391" w14:textId="60FB8A5A" w:rsidR="004F1A1C"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Enter the requested end-customer address information, which will be </w:t>
      </w:r>
      <w:r w:rsidR="00E23C83">
        <w:rPr>
          <w:rFonts w:asciiTheme="minorHAnsi" w:hAnsiTheme="minorHAnsi" w:cstheme="minorHAnsi"/>
          <w:sz w:val="20"/>
          <w:szCs w:val="20"/>
        </w:rPr>
        <w:t>shown in the preview box</w:t>
      </w:r>
    </w:p>
    <w:p w14:paraId="72D03BB5" w14:textId="09D8A1BB" w:rsidR="00787A5E" w:rsidRDefault="00787A5E"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Validate your </w:t>
      </w:r>
      <w:r w:rsidR="0049722A">
        <w:rPr>
          <w:rFonts w:asciiTheme="minorHAnsi" w:hAnsiTheme="minorHAnsi" w:cstheme="minorHAnsi"/>
          <w:sz w:val="20"/>
          <w:szCs w:val="20"/>
        </w:rPr>
        <w:t xml:space="preserve">end-customer’s </w:t>
      </w:r>
      <w:r>
        <w:rPr>
          <w:rFonts w:asciiTheme="minorHAnsi" w:hAnsiTheme="minorHAnsi" w:cstheme="minorHAnsi"/>
          <w:sz w:val="20"/>
          <w:szCs w:val="20"/>
        </w:rPr>
        <w:t xml:space="preserve">address, which will </w:t>
      </w:r>
      <w:r w:rsidR="00B42CC4">
        <w:rPr>
          <w:rFonts w:asciiTheme="minorHAnsi" w:hAnsiTheme="minorHAnsi" w:cstheme="minorHAnsi"/>
          <w:sz w:val="20"/>
          <w:szCs w:val="20"/>
        </w:rPr>
        <w:t>check</w:t>
      </w:r>
      <w:r>
        <w:rPr>
          <w:rFonts w:asciiTheme="minorHAnsi" w:hAnsiTheme="minorHAnsi" w:cstheme="minorHAnsi"/>
          <w:sz w:val="20"/>
          <w:szCs w:val="20"/>
        </w:rPr>
        <w:t xml:space="preserve"> the address details you have </w:t>
      </w:r>
      <w:r w:rsidR="00B42CC4">
        <w:rPr>
          <w:rFonts w:asciiTheme="minorHAnsi" w:hAnsiTheme="minorHAnsi" w:cstheme="minorHAnsi"/>
          <w:sz w:val="20"/>
          <w:szCs w:val="20"/>
        </w:rPr>
        <w:t xml:space="preserve">entered </w:t>
      </w:r>
      <w:r w:rsidR="00045699">
        <w:rPr>
          <w:rFonts w:asciiTheme="minorHAnsi" w:hAnsiTheme="minorHAnsi" w:cstheme="minorHAnsi"/>
          <w:sz w:val="20"/>
          <w:szCs w:val="20"/>
        </w:rPr>
        <w:t>.  If an exact match for the address you have entered cannot be found</w:t>
      </w:r>
      <w:r>
        <w:rPr>
          <w:rFonts w:asciiTheme="minorHAnsi" w:hAnsiTheme="minorHAnsi" w:cstheme="minorHAnsi"/>
          <w:sz w:val="20"/>
          <w:szCs w:val="20"/>
        </w:rPr>
        <w:t xml:space="preserve"> then a selection of </w:t>
      </w:r>
      <w:r w:rsidR="00045699">
        <w:rPr>
          <w:rFonts w:asciiTheme="minorHAnsi" w:hAnsiTheme="minorHAnsi" w:cstheme="minorHAnsi"/>
          <w:sz w:val="20"/>
          <w:szCs w:val="20"/>
        </w:rPr>
        <w:t>the</w:t>
      </w:r>
      <w:r w:rsidR="00417EAD">
        <w:rPr>
          <w:rFonts w:asciiTheme="minorHAnsi" w:hAnsiTheme="minorHAnsi" w:cstheme="minorHAnsi"/>
          <w:sz w:val="20"/>
          <w:szCs w:val="20"/>
        </w:rPr>
        <w:t xml:space="preserve"> </w:t>
      </w:r>
      <w:r>
        <w:rPr>
          <w:rFonts w:asciiTheme="minorHAnsi" w:hAnsiTheme="minorHAnsi" w:cstheme="minorHAnsi"/>
          <w:sz w:val="20"/>
          <w:szCs w:val="20"/>
        </w:rPr>
        <w:t xml:space="preserve">addresses </w:t>
      </w:r>
      <w:r w:rsidR="00417EAD">
        <w:rPr>
          <w:rFonts w:asciiTheme="minorHAnsi" w:hAnsiTheme="minorHAnsi" w:cstheme="minorHAnsi"/>
          <w:sz w:val="20"/>
          <w:szCs w:val="20"/>
        </w:rPr>
        <w:t>with the closest match</w:t>
      </w:r>
      <w:r>
        <w:rPr>
          <w:rFonts w:asciiTheme="minorHAnsi" w:hAnsiTheme="minorHAnsi" w:cstheme="minorHAnsi"/>
          <w:sz w:val="20"/>
          <w:szCs w:val="20"/>
        </w:rPr>
        <w:t xml:space="preserve"> will be provided </w:t>
      </w:r>
      <w:r w:rsidR="00417EAD">
        <w:rPr>
          <w:rFonts w:asciiTheme="minorHAnsi" w:hAnsiTheme="minorHAnsi" w:cstheme="minorHAnsi"/>
          <w:sz w:val="20"/>
          <w:szCs w:val="20"/>
        </w:rPr>
        <w:t>to</w:t>
      </w:r>
      <w:r>
        <w:rPr>
          <w:rFonts w:asciiTheme="minorHAnsi" w:hAnsiTheme="minorHAnsi" w:cstheme="minorHAnsi"/>
          <w:sz w:val="20"/>
          <w:szCs w:val="20"/>
        </w:rPr>
        <w:t xml:space="preserve"> you to </w:t>
      </w:r>
      <w:r w:rsidR="00417EAD">
        <w:rPr>
          <w:rFonts w:asciiTheme="minorHAnsi" w:hAnsiTheme="minorHAnsi" w:cstheme="minorHAnsi"/>
          <w:sz w:val="20"/>
          <w:szCs w:val="20"/>
        </w:rPr>
        <w:t>select</w:t>
      </w:r>
      <w:r>
        <w:rPr>
          <w:rFonts w:asciiTheme="minorHAnsi" w:hAnsiTheme="minorHAnsi" w:cstheme="minorHAnsi"/>
          <w:sz w:val="20"/>
          <w:szCs w:val="20"/>
        </w:rPr>
        <w:t xml:space="preserve"> from</w:t>
      </w:r>
      <w:r w:rsidR="00417EAD">
        <w:rPr>
          <w:rFonts w:asciiTheme="minorHAnsi" w:hAnsiTheme="minorHAnsi" w:cstheme="minorHAnsi"/>
          <w:sz w:val="20"/>
          <w:szCs w:val="20"/>
        </w:rPr>
        <w:t>.  If</w:t>
      </w:r>
      <w:r>
        <w:rPr>
          <w:rFonts w:asciiTheme="minorHAnsi" w:hAnsiTheme="minorHAnsi" w:cstheme="minorHAnsi"/>
          <w:sz w:val="20"/>
          <w:szCs w:val="20"/>
        </w:rPr>
        <w:t xml:space="preserve"> you still cannot see your req</w:t>
      </w:r>
      <w:r w:rsidR="00417EAD">
        <w:rPr>
          <w:rFonts w:asciiTheme="minorHAnsi" w:hAnsiTheme="minorHAnsi" w:cstheme="minorHAnsi"/>
          <w:sz w:val="20"/>
          <w:szCs w:val="20"/>
        </w:rPr>
        <w:t>uired</w:t>
      </w:r>
      <w:r>
        <w:rPr>
          <w:rFonts w:asciiTheme="minorHAnsi" w:hAnsiTheme="minorHAnsi" w:cstheme="minorHAnsi"/>
          <w:sz w:val="20"/>
          <w:szCs w:val="20"/>
        </w:rPr>
        <w:t xml:space="preserve"> address then use the </w:t>
      </w:r>
      <w:r w:rsidR="00F1132C">
        <w:rPr>
          <w:rFonts w:asciiTheme="minorHAnsi" w:hAnsiTheme="minorHAnsi" w:cstheme="minorHAnsi"/>
          <w:sz w:val="20"/>
          <w:szCs w:val="20"/>
        </w:rPr>
        <w:t>online</w:t>
      </w:r>
      <w:r>
        <w:rPr>
          <w:rFonts w:asciiTheme="minorHAnsi" w:hAnsiTheme="minorHAnsi" w:cstheme="minorHAnsi"/>
          <w:sz w:val="20"/>
          <w:szCs w:val="20"/>
        </w:rPr>
        <w:t xml:space="preserve"> help for support</w:t>
      </w:r>
      <w:r w:rsidR="00F1132C">
        <w:rPr>
          <w:rFonts w:asciiTheme="minorHAnsi" w:hAnsiTheme="minorHAnsi" w:cstheme="minorHAnsi"/>
          <w:sz w:val="20"/>
          <w:szCs w:val="20"/>
        </w:rPr>
        <w:t>.</w:t>
      </w:r>
    </w:p>
    <w:p w14:paraId="56C14A57" w14:textId="090A84D5" w:rsidR="00180CAB" w:rsidRDefault="00180CAB" w:rsidP="00A259DE">
      <w:pPr>
        <w:pStyle w:val="ListParagraph"/>
        <w:numPr>
          <w:ilvl w:val="0"/>
          <w:numId w:val="3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If needed, you can add a second address following the same steps as outlined previously</w:t>
      </w:r>
    </w:p>
    <w:p w14:paraId="3BFF3D1F" w14:textId="70DDCD5D" w:rsidR="00787A5E" w:rsidRPr="00C81F5A" w:rsidRDefault="00787A5E" w:rsidP="46D43BCA">
      <w:pPr>
        <w:pStyle w:val="ListParagraph"/>
        <w:numPr>
          <w:ilvl w:val="0"/>
          <w:numId w:val="32"/>
        </w:numPr>
        <w:spacing w:after="120" w:line="360" w:lineRule="auto"/>
        <w:contextualSpacing w:val="0"/>
        <w:jc w:val="both"/>
        <w:rPr>
          <w:rFonts w:asciiTheme="minorHAnsi" w:hAnsiTheme="minorHAnsi" w:cstheme="minorBidi"/>
          <w:sz w:val="20"/>
          <w:szCs w:val="20"/>
        </w:rPr>
      </w:pPr>
      <w:r w:rsidRPr="46D43BCA">
        <w:rPr>
          <w:rFonts w:asciiTheme="minorHAnsi" w:hAnsiTheme="minorHAnsi" w:cstheme="minorBidi"/>
          <w:sz w:val="20"/>
          <w:szCs w:val="20"/>
        </w:rPr>
        <w:t>Once you have chosen the address, click on Provide Numbers to proceed</w:t>
      </w:r>
    </w:p>
    <w:p w14:paraId="42B619CE" w14:textId="42C11D01" w:rsidR="00180CAB" w:rsidRPr="00AC0394" w:rsidRDefault="00180CAB" w:rsidP="001F4361">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730944" behindDoc="0" locked="0" layoutInCell="1" allowOverlap="1" wp14:anchorId="60C9310E" wp14:editId="0DED75C5">
                <wp:simplePos x="0" y="0"/>
                <wp:positionH relativeFrom="margin">
                  <wp:align>center</wp:align>
                </wp:positionH>
                <wp:positionV relativeFrom="paragraph">
                  <wp:posOffset>342</wp:posOffset>
                </wp:positionV>
                <wp:extent cx="6293485" cy="2551430"/>
                <wp:effectExtent l="0" t="0" r="12065" b="39370"/>
                <wp:wrapSquare wrapText="bothSides"/>
                <wp:docPr id="1897" name="Group 1897"/>
                <wp:cNvGraphicFramePr/>
                <a:graphic xmlns:a="http://schemas.openxmlformats.org/drawingml/2006/main">
                  <a:graphicData uri="http://schemas.microsoft.com/office/word/2010/wordprocessingGroup">
                    <wpg:wgp>
                      <wpg:cNvGrpSpPr/>
                      <wpg:grpSpPr>
                        <a:xfrm>
                          <a:off x="0" y="0"/>
                          <a:ext cx="6293485" cy="2551430"/>
                          <a:chOff x="0" y="0"/>
                          <a:chExt cx="6293861" cy="2551580"/>
                        </a:xfrm>
                      </wpg:grpSpPr>
                      <wps:wsp>
                        <wps:cNvPr id="2265" name="Right Arrow 2265"/>
                        <wps:cNvSpPr/>
                        <wps:spPr>
                          <a:xfrm>
                            <a:off x="28136" y="1033975"/>
                            <a:ext cx="275790" cy="251553"/>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515F920" w14:textId="77777777" w:rsidR="00E64DD2" w:rsidRPr="00752228" w:rsidRDefault="00E64DD2" w:rsidP="007E755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66" name="Right Arrow 2266"/>
                        <wps:cNvSpPr/>
                        <wps:spPr>
                          <a:xfrm>
                            <a:off x="49237" y="73152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E5FEA49" w14:textId="77777777" w:rsidR="00E64DD2" w:rsidRPr="00752228" w:rsidRDefault="00E64DD2" w:rsidP="007E755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67" name="Right Arrow 2267"/>
                        <wps:cNvSpPr/>
                        <wps:spPr>
                          <a:xfrm>
                            <a:off x="0" y="1962443"/>
                            <a:ext cx="251787" cy="251553"/>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EAE1ED5" w14:textId="77777777" w:rsidR="00E64DD2" w:rsidRPr="00752228" w:rsidRDefault="00E64DD2" w:rsidP="007E7553">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01" name="Right Arrow 2267"/>
                        <wps:cNvSpPr/>
                        <wps:spPr>
                          <a:xfrm flipH="1">
                            <a:off x="6042074" y="2300068"/>
                            <a:ext cx="251787" cy="251512"/>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E85A468" w14:textId="058291D3" w:rsidR="00E64DD2" w:rsidRPr="00752228" w:rsidRDefault="00E64DD2" w:rsidP="00787A5E">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894" name="Picture 1894"/>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309490" y="0"/>
                            <a:ext cx="5731510" cy="2488565"/>
                          </a:xfrm>
                          <a:prstGeom prst="rect">
                            <a:avLst/>
                          </a:prstGeom>
                        </pic:spPr>
                      </pic:pic>
                      <wps:wsp>
                        <wps:cNvPr id="1896" name="Right Arrow 2267"/>
                        <wps:cNvSpPr/>
                        <wps:spPr>
                          <a:xfrm flipH="1">
                            <a:off x="886265" y="2124222"/>
                            <a:ext cx="251787" cy="251512"/>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422FDF8" w14:textId="77777777" w:rsidR="00E64DD2" w:rsidRPr="00752228" w:rsidRDefault="00E64DD2" w:rsidP="00180CAB">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0C9310E" id="Group 1897" o:spid="_x0000_s1048" style="position:absolute;left:0;text-align:left;margin-left:0;margin-top:.05pt;width:495.55pt;height:200.9pt;z-index:251730944;mso-position-horizontal:center;mso-position-horizontal-relative:margin" coordsize="62938,25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&#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">
                <v:shape id="Right Arrow 2265" o:spid="_x0000_s1049" type="#_x0000_t13" style="position:absolute;left:281;top:10339;width:2758;height:2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" adj="11749" fillcolor="#00d7bd [3204]" strokecolor="white [3212]" strokeweight=".25pt">
                  <v:textbox inset="0,0,0,0">
                    <w:txbxContent>
                      <w:p w14:paraId="5515F920" w14:textId="77777777" w:rsidR="00E64DD2" w:rsidRPr="00752228" w:rsidRDefault="00E64DD2" w:rsidP="007E7553">
                        <w:pPr>
                          <w:jc w:val="center"/>
                          <w:rPr>
                            <w:b/>
                            <w:color w:val="FFFFFF" w:themeColor="background1"/>
                            <w:sz w:val="12"/>
                            <w:lang w:val="es-ES"/>
                          </w:rPr>
                        </w:pPr>
                        <w:r>
                          <w:rPr>
                            <w:b/>
                            <w:color w:val="FFFFFF" w:themeColor="background1"/>
                            <w:sz w:val="12"/>
                            <w:lang w:val="es-ES"/>
                          </w:rPr>
                          <w:t>2</w:t>
                        </w:r>
                      </w:p>
                    </w:txbxContent>
                  </v:textbox>
                </v:shape>
                <v:shape id="Right Arrow 2266" o:spid="_x0000_s1050" type="#_x0000_t13" style="position:absolute;left:492;top:731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" adj="10800" fillcolor="#00d7bd [3204]" strokecolor="white [3212]" strokeweight=".25pt">
                  <v:textbox inset="0,0,0,0">
                    <w:txbxContent>
                      <w:p w14:paraId="5E5FEA49" w14:textId="77777777" w:rsidR="00E64DD2" w:rsidRPr="00752228" w:rsidRDefault="00E64DD2" w:rsidP="007E7553">
                        <w:pPr>
                          <w:jc w:val="center"/>
                          <w:rPr>
                            <w:b/>
                            <w:color w:val="FFFFFF" w:themeColor="background1"/>
                            <w:sz w:val="12"/>
                            <w:lang w:val="es-ES"/>
                          </w:rPr>
                        </w:pPr>
                        <w:r>
                          <w:rPr>
                            <w:b/>
                            <w:color w:val="FFFFFF" w:themeColor="background1"/>
                            <w:sz w:val="12"/>
                            <w:lang w:val="es-ES"/>
                          </w:rPr>
                          <w:t>1</w:t>
                        </w:r>
                      </w:p>
                    </w:txbxContent>
                  </v:textbox>
                </v:shape>
                <v:shape id="_x0000_s1051" type="#_x0000_t13" style="position:absolute;top:19624;width:2517;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" adj="10810" fillcolor="#00d7bd [3204]" strokecolor="white [3212]" strokeweight=".25pt">
                  <v:textbox inset="0,0,0,0">
                    <w:txbxContent>
                      <w:p w14:paraId="7EAE1ED5" w14:textId="77777777" w:rsidR="00E64DD2" w:rsidRPr="00752228" w:rsidRDefault="00E64DD2" w:rsidP="007E7553">
                        <w:pPr>
                          <w:jc w:val="center"/>
                          <w:rPr>
                            <w:b/>
                            <w:color w:val="FFFFFF" w:themeColor="background1"/>
                            <w:sz w:val="12"/>
                            <w:lang w:val="es-ES"/>
                          </w:rPr>
                        </w:pPr>
                        <w:r>
                          <w:rPr>
                            <w:b/>
                            <w:color w:val="FFFFFF" w:themeColor="background1"/>
                            <w:sz w:val="12"/>
                            <w:lang w:val="es-ES"/>
                          </w:rPr>
                          <w:t>3</w:t>
                        </w:r>
                      </w:p>
                    </w:txbxContent>
                  </v:textbox>
                </v:shape>
                <v:shape id="_x0000_s1052" type="#_x0000_t13" style="position:absolute;left:60420;top:23000;width:2518;height:25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" adj="10812" fillcolor="#00d7bd [3204]" strokecolor="white [3212]" strokeweight=".25pt">
                  <v:textbox inset="0,0,0,0">
                    <w:txbxContent>
                      <w:p w14:paraId="0E85A468" w14:textId="058291D3" w:rsidR="00E64DD2" w:rsidRPr="00752228" w:rsidRDefault="00E64DD2" w:rsidP="00787A5E">
                        <w:pPr>
                          <w:jc w:val="center"/>
                          <w:rPr>
                            <w:b/>
                            <w:color w:val="FFFFFF" w:themeColor="background1"/>
                            <w:sz w:val="12"/>
                            <w:lang w:val="es-ES"/>
                          </w:rPr>
                        </w:pPr>
                        <w:r>
                          <w:rPr>
                            <w:b/>
                            <w:color w:val="FFFFFF" w:themeColor="background1"/>
                            <w:sz w:val="12"/>
                            <w:lang w:val="es-ES"/>
                          </w:rPr>
                          <w:t>5</w:t>
                        </w:r>
                      </w:p>
                    </w:txbxContent>
                  </v:textbox>
                </v:shape>
                <v:shape id="Picture 1894" o:spid="_x0000_s1053" type="#_x0000_t75" style="position:absolute;left:3094;width:57316;height:24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">
                  <v:imagedata r:id="rId79" o:title=""/>
                </v:shape>
                <v:shape id="_x0000_s1054" type="#_x0000_t13" style="position:absolute;left:8862;top:21242;width:2518;height:25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" adj="10812" fillcolor="#00d7bd [3204]" strokecolor="white [3212]" strokeweight=".25pt">
                  <v:textbox inset="0,0,0,0">
                    <w:txbxContent>
                      <w:p w14:paraId="5422FDF8" w14:textId="77777777" w:rsidR="00E64DD2" w:rsidRPr="00752228" w:rsidRDefault="00E64DD2" w:rsidP="00180CAB">
                        <w:pPr>
                          <w:jc w:val="center"/>
                          <w:rPr>
                            <w:b/>
                            <w:color w:val="FFFFFF" w:themeColor="background1"/>
                            <w:sz w:val="12"/>
                            <w:lang w:val="es-ES"/>
                          </w:rPr>
                        </w:pPr>
                        <w:r>
                          <w:rPr>
                            <w:b/>
                            <w:color w:val="FFFFFF" w:themeColor="background1"/>
                            <w:sz w:val="12"/>
                            <w:lang w:val="es-ES"/>
                          </w:rPr>
                          <w:t>4</w:t>
                        </w:r>
                      </w:p>
                    </w:txbxContent>
                  </v:textbox>
                </v:shape>
                <w10:wrap type="square" anchorx="margin"/>
              </v:group>
            </w:pict>
          </mc:Fallback>
        </mc:AlternateContent>
      </w:r>
    </w:p>
    <w:p w14:paraId="6BD33AA3" w14:textId="738CDEB1" w:rsidR="00297CF9" w:rsidRPr="007233AC" w:rsidRDefault="00787A5E" w:rsidP="001F4361">
      <w:pPr>
        <w:spacing w:after="120" w:line="360" w:lineRule="auto"/>
        <w:jc w:val="both"/>
        <w:rPr>
          <w:rFonts w:asciiTheme="minorHAnsi" w:hAnsiTheme="minorHAnsi" w:cstheme="minorHAnsi"/>
          <w:sz w:val="20"/>
          <w:szCs w:val="20"/>
        </w:rPr>
      </w:pPr>
      <w:r w:rsidRPr="007233AC">
        <w:rPr>
          <w:rFonts w:asciiTheme="minorHAnsi" w:hAnsiTheme="minorHAnsi" w:cstheme="minorHAnsi"/>
          <w:sz w:val="20"/>
          <w:szCs w:val="20"/>
        </w:rPr>
        <w:t>Next, you will need to input the numbers</w:t>
      </w:r>
      <w:r>
        <w:rPr>
          <w:rFonts w:asciiTheme="minorHAnsi" w:hAnsiTheme="minorHAnsi" w:cstheme="minorHAnsi"/>
          <w:sz w:val="20"/>
          <w:szCs w:val="20"/>
        </w:rPr>
        <w:t xml:space="preserve"> </w:t>
      </w:r>
      <w:r w:rsidR="00A138BB">
        <w:rPr>
          <w:rFonts w:asciiTheme="minorHAnsi" w:hAnsiTheme="minorHAnsi" w:cstheme="minorHAnsi"/>
          <w:sz w:val="20"/>
          <w:szCs w:val="20"/>
        </w:rPr>
        <w:t>/ number ranges</w:t>
      </w:r>
      <w:r w:rsidRPr="007233AC">
        <w:rPr>
          <w:rFonts w:asciiTheme="minorHAnsi" w:hAnsiTheme="minorHAnsi" w:cstheme="minorHAnsi"/>
          <w:sz w:val="20"/>
          <w:szCs w:val="20"/>
        </w:rPr>
        <w:t xml:space="preserve"> you would like to port, which can be entered manually or uploaded with an excel file (.</w:t>
      </w:r>
      <w:proofErr w:type="spellStart"/>
      <w:r w:rsidRPr="007233AC">
        <w:rPr>
          <w:rFonts w:asciiTheme="minorHAnsi" w:hAnsiTheme="minorHAnsi" w:cstheme="minorHAnsi"/>
          <w:sz w:val="20"/>
          <w:szCs w:val="20"/>
        </w:rPr>
        <w:t>xls</w:t>
      </w:r>
      <w:proofErr w:type="spellEnd"/>
      <w:r w:rsidRPr="007233AC">
        <w:rPr>
          <w:rFonts w:asciiTheme="minorHAnsi" w:hAnsiTheme="minorHAnsi" w:cstheme="minorHAnsi"/>
          <w:sz w:val="20"/>
          <w:szCs w:val="20"/>
        </w:rPr>
        <w:t xml:space="preserve"> or .xlsx smaller than </w:t>
      </w:r>
      <w:r w:rsidR="006A4FD0">
        <w:rPr>
          <w:rFonts w:asciiTheme="minorHAnsi" w:hAnsiTheme="minorHAnsi" w:cstheme="minorHAnsi"/>
          <w:sz w:val="20"/>
          <w:szCs w:val="20"/>
        </w:rPr>
        <w:t>5</w:t>
      </w:r>
      <w:r w:rsidRPr="007233AC">
        <w:rPr>
          <w:rFonts w:asciiTheme="minorHAnsi" w:hAnsiTheme="minorHAnsi" w:cstheme="minorHAnsi"/>
          <w:sz w:val="20"/>
          <w:szCs w:val="20"/>
        </w:rPr>
        <w:t xml:space="preserve"> MB), using the sample provided.</w:t>
      </w:r>
    </w:p>
    <w:p w14:paraId="4556BC09" w14:textId="2B788687" w:rsidR="00787A5E" w:rsidRPr="007233AC" w:rsidRDefault="00787A5E" w:rsidP="00787A5E">
      <w:pPr>
        <w:rPr>
          <w:rFonts w:asciiTheme="minorHAnsi" w:hAnsiTheme="minorHAnsi" w:cstheme="minorHAnsi"/>
          <w:sz w:val="20"/>
          <w:szCs w:val="20"/>
        </w:rPr>
      </w:pPr>
    </w:p>
    <w:p w14:paraId="49CDBA0A" w14:textId="7C309827" w:rsidR="00787A5E" w:rsidRDefault="00787A5E" w:rsidP="00787A5E">
      <w:pPr>
        <w:rPr>
          <w:rFonts w:asciiTheme="minorHAnsi" w:hAnsiTheme="minorHAnsi" w:cstheme="minorHAnsi"/>
          <w:sz w:val="20"/>
          <w:szCs w:val="20"/>
        </w:rPr>
      </w:pPr>
      <w:r w:rsidRPr="007233AC">
        <w:rPr>
          <w:rFonts w:asciiTheme="minorHAnsi" w:hAnsiTheme="minorHAnsi" w:cstheme="minorHAnsi"/>
          <w:sz w:val="20"/>
          <w:szCs w:val="20"/>
        </w:rPr>
        <w:t>You must then validate your numbers and select which one(s) you would like to port-in using the checkboxes</w:t>
      </w:r>
      <w:r w:rsidR="0091173D">
        <w:rPr>
          <w:rFonts w:asciiTheme="minorHAnsi" w:hAnsiTheme="minorHAnsi" w:cstheme="minorHAnsi"/>
          <w:sz w:val="20"/>
          <w:szCs w:val="20"/>
        </w:rPr>
        <w:t>.  O</w:t>
      </w:r>
      <w:r w:rsidRPr="007233AC">
        <w:rPr>
          <w:rFonts w:asciiTheme="minorHAnsi" w:hAnsiTheme="minorHAnsi" w:cstheme="minorHAnsi"/>
          <w:sz w:val="20"/>
          <w:szCs w:val="20"/>
        </w:rPr>
        <w:t xml:space="preserve">nce you </w:t>
      </w:r>
      <w:r w:rsidR="00B22580" w:rsidRPr="007233AC">
        <w:rPr>
          <w:rFonts w:asciiTheme="minorHAnsi" w:hAnsiTheme="minorHAnsi" w:cstheme="minorHAnsi"/>
          <w:sz w:val="20"/>
          <w:szCs w:val="20"/>
        </w:rPr>
        <w:t>have selected them you can click on Number Enrichment to proceed.</w:t>
      </w:r>
    </w:p>
    <w:p w14:paraId="6F4A055A" w14:textId="77777777" w:rsidR="00AB610B" w:rsidRPr="007233AC" w:rsidRDefault="00AB610B" w:rsidP="00787A5E">
      <w:pPr>
        <w:rPr>
          <w:rFonts w:asciiTheme="minorHAnsi" w:hAnsiTheme="minorHAnsi" w:cstheme="minorHAnsi"/>
          <w:sz w:val="20"/>
          <w:szCs w:val="20"/>
        </w:rPr>
      </w:pPr>
    </w:p>
    <w:p w14:paraId="5A1D397C" w14:textId="7E482C5A" w:rsidR="00B22580" w:rsidRPr="00C81F5A" w:rsidRDefault="00AB610B" w:rsidP="00787A5E">
      <w:pPr>
        <w:rPr>
          <w:rFonts w:asciiTheme="minorHAnsi" w:hAnsiTheme="minorHAnsi" w:cstheme="minorHAnsi"/>
        </w:rPr>
      </w:pPr>
      <w:r>
        <w:rPr>
          <w:noProof/>
        </w:rPr>
        <w:drawing>
          <wp:inline distT="0" distB="0" distL="0" distR="0" wp14:anchorId="34F61B71" wp14:editId="69CBB937">
            <wp:extent cx="5731510" cy="3027680"/>
            <wp:effectExtent l="0" t="0" r="2540" b="127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3027680"/>
                    </a:xfrm>
                    <a:prstGeom prst="rect">
                      <a:avLst/>
                    </a:prstGeom>
                  </pic:spPr>
                </pic:pic>
              </a:graphicData>
            </a:graphic>
          </wp:inline>
        </w:drawing>
      </w:r>
    </w:p>
    <w:p w14:paraId="05FE8E65" w14:textId="77777777" w:rsidR="00FA518C" w:rsidRDefault="00FA518C" w:rsidP="007233AC">
      <w:pPr>
        <w:pStyle w:val="NormalWeb"/>
      </w:pPr>
    </w:p>
    <w:p w14:paraId="159A74F0" w14:textId="4B473665" w:rsidR="0043107B" w:rsidRDefault="00F9191B" w:rsidP="007233AC">
      <w:pPr>
        <w:pStyle w:val="NormalWeb"/>
      </w:pPr>
      <w:r>
        <w:t>Next, you are able to add the Directory Service Update feature to your validated numbers if desired,</w:t>
      </w:r>
      <w:r w:rsidR="00D21DD6">
        <w:t xml:space="preserve"> </w:t>
      </w:r>
      <w:r>
        <w:t>by ticking the checkbox and providing the requested information.</w:t>
      </w:r>
    </w:p>
    <w:p w14:paraId="43994947" w14:textId="067CA063" w:rsidR="00F9191B" w:rsidRDefault="00F9191B" w:rsidP="007233AC">
      <w:pPr>
        <w:pStyle w:val="NormalWeb"/>
      </w:pPr>
      <w:r>
        <w:t>Once this has been provided or if you do not need any additional features that are listed, you can click on Provide Porting Documents to proceed.</w:t>
      </w:r>
    </w:p>
    <w:p w14:paraId="5CF54AA8" w14:textId="3E64D9EB" w:rsidR="0043107B" w:rsidRDefault="001D0514" w:rsidP="007233AC">
      <w:pPr>
        <w:pStyle w:val="NormalWeb"/>
      </w:pPr>
      <w:r>
        <w:drawing>
          <wp:anchor distT="0" distB="0" distL="114300" distR="114300" simplePos="0" relativeHeight="251646976" behindDoc="0" locked="0" layoutInCell="1" allowOverlap="1" wp14:anchorId="01FA8D87" wp14:editId="138C8662">
            <wp:simplePos x="0" y="0"/>
            <wp:positionH relativeFrom="margin">
              <wp:posOffset>532130</wp:posOffset>
            </wp:positionH>
            <wp:positionV relativeFrom="paragraph">
              <wp:posOffset>88900</wp:posOffset>
            </wp:positionV>
            <wp:extent cx="4897755" cy="2352040"/>
            <wp:effectExtent l="0" t="0" r="0" b="0"/>
            <wp:wrapSquare wrapText="bothSides"/>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t="8827" b="5761"/>
                    <a:stretch/>
                  </pic:blipFill>
                  <pic:spPr bwMode="auto">
                    <a:xfrm>
                      <a:off x="0" y="0"/>
                      <a:ext cx="4897755" cy="2352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4E3E2C" w14:textId="4F9AE10E" w:rsidR="0043107B" w:rsidRDefault="0043107B" w:rsidP="007233AC">
      <w:pPr>
        <w:pStyle w:val="NormalWeb"/>
      </w:pPr>
    </w:p>
    <w:p w14:paraId="341E688B" w14:textId="0D9D6A33" w:rsidR="0043107B" w:rsidRDefault="0043107B" w:rsidP="007233AC">
      <w:pPr>
        <w:pStyle w:val="NormalWeb"/>
      </w:pPr>
    </w:p>
    <w:p w14:paraId="6AFFE7DD" w14:textId="30BD19A0" w:rsidR="0043107B" w:rsidRDefault="0043107B" w:rsidP="007233AC">
      <w:pPr>
        <w:pStyle w:val="NormalWeb"/>
      </w:pPr>
    </w:p>
    <w:p w14:paraId="194AFA82" w14:textId="637F7B6C" w:rsidR="0043107B" w:rsidRDefault="0043107B" w:rsidP="007233AC">
      <w:pPr>
        <w:pStyle w:val="NormalWeb"/>
      </w:pPr>
    </w:p>
    <w:p w14:paraId="7D109D89" w14:textId="44FA9B59" w:rsidR="0043107B" w:rsidRDefault="0043107B" w:rsidP="007233AC">
      <w:pPr>
        <w:pStyle w:val="NormalWeb"/>
      </w:pPr>
    </w:p>
    <w:p w14:paraId="0A66E64F" w14:textId="6DD60407" w:rsidR="0043107B" w:rsidRDefault="0043107B" w:rsidP="007233AC">
      <w:pPr>
        <w:pStyle w:val="NormalWeb"/>
      </w:pPr>
    </w:p>
    <w:p w14:paraId="4665682B" w14:textId="77777777" w:rsidR="00F73191" w:rsidRDefault="00F73191" w:rsidP="007233AC">
      <w:pPr>
        <w:pStyle w:val="NormalWeb"/>
      </w:pPr>
    </w:p>
    <w:p w14:paraId="31486877" w14:textId="11AA6978" w:rsidR="0043107B" w:rsidRDefault="0043107B" w:rsidP="007233AC">
      <w:pPr>
        <w:pStyle w:val="NormalWeb"/>
      </w:pPr>
    </w:p>
    <w:p w14:paraId="78FD8C59" w14:textId="4E146452" w:rsidR="00EA39B0" w:rsidRDefault="00EA39B0" w:rsidP="00A21E23">
      <w:pPr>
        <w:pStyle w:val="NormalWeb"/>
        <w:numPr>
          <w:ilvl w:val="0"/>
          <w:numId w:val="58"/>
        </w:numPr>
      </w:pPr>
      <w:r>
        <w:t>You will need to provide the associated porting document</w:t>
      </w:r>
      <w:r w:rsidR="00094323">
        <w:t>ation</w:t>
      </w:r>
      <w:r>
        <w:t xml:space="preserve"> by uploading it, or if you are unable to upload it then you can email it to the relevant email address provided, using your </w:t>
      </w:r>
      <w:r w:rsidR="006240F1">
        <w:t>Order</w:t>
      </w:r>
      <w:r>
        <w:t xml:space="preserve"> ID as a reference</w:t>
      </w:r>
      <w:r w:rsidR="00E15B7F">
        <w:t xml:space="preserve">. The Letter of Authorization is mandatory to proceed, </w:t>
      </w:r>
      <w:r w:rsidR="00F73191">
        <w:t>while the invoice document and any supplementary document you would like to share with the Colt porting desk are optional</w:t>
      </w:r>
    </w:p>
    <w:p w14:paraId="7DD96C33" w14:textId="72537746" w:rsidR="00EA39B0" w:rsidRDefault="00EA39B0" w:rsidP="00A21E23">
      <w:pPr>
        <w:pStyle w:val="NormalWeb"/>
        <w:numPr>
          <w:ilvl w:val="0"/>
          <w:numId w:val="58"/>
        </w:numPr>
      </w:pPr>
      <w:r>
        <w:t xml:space="preserve">Select the desired porting date using the calendar, which </w:t>
      </w:r>
      <w:r w:rsidR="00632002">
        <w:t>displays the earliest porting date available based on the regulatory</w:t>
      </w:r>
      <w:r w:rsidR="00856347">
        <w:t xml:space="preserve"> </w:t>
      </w:r>
      <w:r w:rsidR="00632002">
        <w:t>defined porting lead-times</w:t>
      </w:r>
      <w:r w:rsidR="00856347">
        <w:t xml:space="preserve"> in a given country</w:t>
      </w:r>
      <w:r w:rsidR="005B44ED">
        <w:t xml:space="preserve"> </w:t>
      </w:r>
      <w:r>
        <w:t>which allows you to choose a date</w:t>
      </w:r>
      <w:r w:rsidR="005B44ED">
        <w:t>.</w:t>
      </w:r>
    </w:p>
    <w:p w14:paraId="0F061EDD" w14:textId="44B697CB" w:rsidR="00EA39B0" w:rsidRDefault="00EA39B0" w:rsidP="00A21E23">
      <w:pPr>
        <w:pStyle w:val="NormalWeb"/>
        <w:numPr>
          <w:ilvl w:val="0"/>
          <w:numId w:val="58"/>
        </w:numPr>
      </w:pPr>
      <w:r>
        <w:t xml:space="preserve">Choose the Porting Window from the list of times </w:t>
      </w:r>
      <w:r w:rsidR="00F73191">
        <w:t>and the current operator from the available options</w:t>
      </w:r>
      <w:r>
        <w:t xml:space="preserve"> in the drop</w:t>
      </w:r>
      <w:r w:rsidR="00856347">
        <w:t>-</w:t>
      </w:r>
      <w:r>
        <w:t>down list</w:t>
      </w:r>
      <w:r w:rsidR="00473CF6">
        <w:t xml:space="preserve"> (if an OOH porting window is selected, then a message will be displayed to notify you of this and the implications for charging and availability).</w:t>
      </w:r>
    </w:p>
    <w:p w14:paraId="1954B17F" w14:textId="1A5D56D0" w:rsidR="00F73191" w:rsidRDefault="00F73191" w:rsidP="00A21E23">
      <w:pPr>
        <w:pStyle w:val="NormalWeb"/>
        <w:numPr>
          <w:ilvl w:val="0"/>
          <w:numId w:val="58"/>
        </w:numPr>
      </w:pPr>
      <w:r>
        <w:t>Click reset to clear the page if there are any changes needed, otherwise click ‘Provide your contact details to proceed’.</w:t>
      </w:r>
    </w:p>
    <w:p w14:paraId="7FFB46E5" w14:textId="1019965F" w:rsidR="00157F63" w:rsidRDefault="00F73191" w:rsidP="001426B3">
      <w:pPr>
        <w:pStyle w:val="NormalWeb"/>
      </w:pPr>
      <w:r>
        <w:drawing>
          <wp:anchor distT="0" distB="0" distL="114300" distR="114300" simplePos="0" relativeHeight="251534335" behindDoc="0" locked="0" layoutInCell="1" allowOverlap="1" wp14:anchorId="00E21108" wp14:editId="175231B7">
            <wp:simplePos x="0" y="0"/>
            <wp:positionH relativeFrom="margin">
              <wp:posOffset>364103</wp:posOffset>
            </wp:positionH>
            <wp:positionV relativeFrom="paragraph">
              <wp:posOffset>433181</wp:posOffset>
            </wp:positionV>
            <wp:extent cx="5057140" cy="2372360"/>
            <wp:effectExtent l="0" t="0" r="0" b="889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057140" cy="2372360"/>
                    </a:xfrm>
                    <a:prstGeom prst="rect">
                      <a:avLst/>
                    </a:prstGeom>
                  </pic:spPr>
                </pic:pic>
              </a:graphicData>
            </a:graphic>
            <wp14:sizeRelH relativeFrom="page">
              <wp14:pctWidth>0</wp14:pctWidth>
            </wp14:sizeRelH>
            <wp14:sizeRelV relativeFrom="page">
              <wp14:pctHeight>0</wp14:pctHeight>
            </wp14:sizeRelV>
          </wp:anchor>
        </w:drawing>
      </w:r>
    </w:p>
    <w:p w14:paraId="3C3E97DD" w14:textId="1DDE657A" w:rsidR="00157F63" w:rsidRDefault="00157F63" w:rsidP="007233AC">
      <w:pPr>
        <w:pStyle w:val="NormalWeb"/>
      </w:pPr>
    </w:p>
    <w:p w14:paraId="798D6049" w14:textId="06EE2F33" w:rsidR="00157F63" w:rsidRDefault="00157F63" w:rsidP="007233AC">
      <w:pPr>
        <w:pStyle w:val="NormalWeb"/>
      </w:pPr>
    </w:p>
    <w:p w14:paraId="6E641182" w14:textId="5AA31F87" w:rsidR="00157F63" w:rsidRDefault="00157F63" w:rsidP="007233AC">
      <w:pPr>
        <w:pStyle w:val="NormalWeb"/>
      </w:pPr>
    </w:p>
    <w:p w14:paraId="031103E2" w14:textId="3ABB4F62" w:rsidR="00157F63" w:rsidRDefault="00E15B7F" w:rsidP="007233AC">
      <w:pPr>
        <w:pStyle w:val="NormalWeb"/>
      </w:pPr>
      <w:r>
        <mc:AlternateContent>
          <mc:Choice Requires="wps">
            <w:drawing>
              <wp:anchor distT="0" distB="0" distL="114300" distR="114300" simplePos="0" relativeHeight="251653120" behindDoc="0" locked="0" layoutInCell="1" allowOverlap="1" wp14:anchorId="7F6035E4" wp14:editId="474A0396">
                <wp:simplePos x="0" y="0"/>
                <wp:positionH relativeFrom="column">
                  <wp:posOffset>124515</wp:posOffset>
                </wp:positionH>
                <wp:positionV relativeFrom="paragraph">
                  <wp:posOffset>194310</wp:posOffset>
                </wp:positionV>
                <wp:extent cx="251460" cy="251460"/>
                <wp:effectExtent l="0" t="19050" r="34290" b="34290"/>
                <wp:wrapNone/>
                <wp:docPr id="1912"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BC6B2F6" w14:textId="65A328A1" w:rsidR="00E64DD2" w:rsidRPr="00752228" w:rsidRDefault="00E64DD2" w:rsidP="00EA39B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F6035E4" id="Right Arrow 2267" o:spid="_x0000_s1055" type="#_x0000_t13" style="position:absolute;margin-left:9.8pt;margin-top:15.3pt;width:19.8pt;height:19.8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" adj="10800" fillcolor="#00d7bd [3204]" strokecolor="white [3212]" strokeweight=".25pt">
                <v:textbox inset="0,0,0,0">
                  <w:txbxContent>
                    <w:p w14:paraId="6BC6B2F6" w14:textId="65A328A1" w:rsidR="00E64DD2" w:rsidRPr="00752228" w:rsidRDefault="00E64DD2" w:rsidP="00EA39B0">
                      <w:pPr>
                        <w:jc w:val="center"/>
                        <w:rPr>
                          <w:b/>
                          <w:color w:val="FFFFFF" w:themeColor="background1"/>
                          <w:sz w:val="12"/>
                          <w:lang w:val="es-ES"/>
                        </w:rPr>
                      </w:pPr>
                      <w:r>
                        <w:rPr>
                          <w:b/>
                          <w:color w:val="FFFFFF" w:themeColor="background1"/>
                          <w:sz w:val="12"/>
                          <w:lang w:val="es-ES"/>
                        </w:rPr>
                        <w:t>1</w:t>
                      </w:r>
                    </w:p>
                  </w:txbxContent>
                </v:textbox>
              </v:shape>
            </w:pict>
          </mc:Fallback>
        </mc:AlternateContent>
      </w:r>
    </w:p>
    <w:p w14:paraId="197F236F" w14:textId="78F07687" w:rsidR="00157F63" w:rsidRDefault="00157F63" w:rsidP="007233AC">
      <w:pPr>
        <w:pStyle w:val="NormalWeb"/>
      </w:pPr>
    </w:p>
    <w:p w14:paraId="4F965513" w14:textId="1684A84C" w:rsidR="00157F63" w:rsidRDefault="00F73191" w:rsidP="007233AC">
      <w:pPr>
        <w:pStyle w:val="NormalWeb"/>
      </w:pPr>
      <w:r>
        <mc:AlternateContent>
          <mc:Choice Requires="wps">
            <w:drawing>
              <wp:anchor distT="0" distB="0" distL="114300" distR="114300" simplePos="0" relativeHeight="251657216" behindDoc="0" locked="0" layoutInCell="1" allowOverlap="1" wp14:anchorId="6D9A3CAA" wp14:editId="7D785D9E">
                <wp:simplePos x="0" y="0"/>
                <wp:positionH relativeFrom="margin">
                  <wp:align>right</wp:align>
                </wp:positionH>
                <wp:positionV relativeFrom="paragraph">
                  <wp:posOffset>151986</wp:posOffset>
                </wp:positionV>
                <wp:extent cx="251460" cy="251460"/>
                <wp:effectExtent l="19050" t="19050" r="15240" b="34290"/>
                <wp:wrapNone/>
                <wp:docPr id="1916" name="Right Arrow 2267"/>
                <wp:cNvGraphicFramePr/>
                <a:graphic xmlns:a="http://schemas.openxmlformats.org/drawingml/2006/main">
                  <a:graphicData uri="http://schemas.microsoft.com/office/word/2010/wordprocessingShape">
                    <wps:wsp>
                      <wps:cNvSpPr/>
                      <wps:spPr>
                        <a:xfrm flipH="1">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79DBCF8" w14:textId="16A62621" w:rsidR="00E64DD2" w:rsidRPr="00752228" w:rsidRDefault="00E64DD2" w:rsidP="00EA39B0">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D9A3CAA" id="_x0000_s1056" type="#_x0000_t13" style="position:absolute;margin-left:-31.4pt;margin-top:11.95pt;width:19.8pt;height:19.8pt;flip:x;z-index:25165721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" adj="10800" fillcolor="#00d7bd [3204]" strokecolor="white [3212]" strokeweight=".25pt">
                <v:textbox inset="0,0,0,0">
                  <w:txbxContent>
                    <w:p w14:paraId="579DBCF8" w14:textId="16A62621" w:rsidR="00E64DD2" w:rsidRPr="00752228" w:rsidRDefault="00E64DD2" w:rsidP="00EA39B0">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mc:AlternateContent>
          <mc:Choice Requires="wps">
            <w:drawing>
              <wp:anchor distT="0" distB="0" distL="114300" distR="114300" simplePos="0" relativeHeight="251655168" behindDoc="0" locked="0" layoutInCell="1" allowOverlap="1" wp14:anchorId="3F4304DD" wp14:editId="0DAC6539">
                <wp:simplePos x="0" y="0"/>
                <wp:positionH relativeFrom="column">
                  <wp:posOffset>114935</wp:posOffset>
                </wp:positionH>
                <wp:positionV relativeFrom="paragraph">
                  <wp:posOffset>145305</wp:posOffset>
                </wp:positionV>
                <wp:extent cx="251460" cy="251460"/>
                <wp:effectExtent l="0" t="19050" r="34290" b="34290"/>
                <wp:wrapNone/>
                <wp:docPr id="1915"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99398B8" w14:textId="1EDEC9D9" w:rsidR="00E64DD2" w:rsidRPr="00752228" w:rsidRDefault="00E64DD2" w:rsidP="00EA39B0">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F4304DD" id="_x0000_s1057" type="#_x0000_t13" style="position:absolute;margin-left:9.05pt;margin-top:11.45pt;width:19.8pt;height:19.8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" adj="10800" fillcolor="#00d7bd [3204]" strokecolor="white [3212]" strokeweight=".25pt">
                <v:textbox inset="0,0,0,0">
                  <w:txbxContent>
                    <w:p w14:paraId="699398B8" w14:textId="1EDEC9D9" w:rsidR="00E64DD2" w:rsidRPr="00752228" w:rsidRDefault="00E64DD2" w:rsidP="00EA39B0">
                      <w:pPr>
                        <w:jc w:val="center"/>
                        <w:rPr>
                          <w:b/>
                          <w:color w:val="FFFFFF" w:themeColor="background1"/>
                          <w:sz w:val="12"/>
                          <w:lang w:val="es-ES"/>
                        </w:rPr>
                      </w:pPr>
                      <w:r>
                        <w:rPr>
                          <w:b/>
                          <w:color w:val="FFFFFF" w:themeColor="background1"/>
                          <w:sz w:val="12"/>
                          <w:lang w:val="es-ES"/>
                        </w:rPr>
                        <w:t>2</w:t>
                      </w:r>
                    </w:p>
                  </w:txbxContent>
                </v:textbox>
              </v:shape>
            </w:pict>
          </mc:Fallback>
        </mc:AlternateContent>
      </w:r>
    </w:p>
    <w:p w14:paraId="27F8FE5F" w14:textId="6680968F" w:rsidR="00157F63" w:rsidRDefault="00157F63" w:rsidP="007233AC">
      <w:pPr>
        <w:pStyle w:val="NormalWeb"/>
      </w:pPr>
    </w:p>
    <w:p w14:paraId="2E71DA71" w14:textId="3EBA8C85" w:rsidR="00157F63" w:rsidRDefault="00E15B7F" w:rsidP="007233AC">
      <w:pPr>
        <w:pStyle w:val="NormalWeb"/>
      </w:pPr>
      <w:r>
        <mc:AlternateContent>
          <mc:Choice Requires="wps">
            <w:drawing>
              <wp:anchor distT="0" distB="0" distL="114300" distR="114300" simplePos="0" relativeHeight="251651072" behindDoc="0" locked="0" layoutInCell="1" allowOverlap="1" wp14:anchorId="149C5972" wp14:editId="29B3E1B3">
                <wp:simplePos x="0" y="0"/>
                <wp:positionH relativeFrom="column">
                  <wp:posOffset>4043680</wp:posOffset>
                </wp:positionH>
                <wp:positionV relativeFrom="paragraph">
                  <wp:posOffset>241356</wp:posOffset>
                </wp:positionV>
                <wp:extent cx="251460" cy="251460"/>
                <wp:effectExtent l="0" t="19050" r="34290" b="34290"/>
                <wp:wrapNone/>
                <wp:docPr id="1911" name="Right Arrow 2267"/>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813FB62" w14:textId="5D255B47" w:rsidR="00E64DD2" w:rsidRPr="00752228" w:rsidRDefault="00E64DD2" w:rsidP="00EA39B0">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49C5972" id="_x0000_s1058" type="#_x0000_t13" style="position:absolute;margin-left:318.4pt;margin-top:19pt;width:19.8pt;height:19.8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" adj="10800" fillcolor="#00d7bd [3204]" strokecolor="white [3212]" strokeweight=".25pt">
                <v:textbox inset="0,0,0,0">
                  <w:txbxContent>
                    <w:p w14:paraId="3813FB62" w14:textId="5D255B47" w:rsidR="00E64DD2" w:rsidRPr="00752228" w:rsidRDefault="00E64DD2" w:rsidP="00EA39B0">
                      <w:pPr>
                        <w:jc w:val="center"/>
                        <w:rPr>
                          <w:b/>
                          <w:color w:val="FFFFFF" w:themeColor="background1"/>
                          <w:sz w:val="12"/>
                          <w:lang w:val="es-ES"/>
                        </w:rPr>
                      </w:pPr>
                      <w:r>
                        <w:rPr>
                          <w:b/>
                          <w:color w:val="FFFFFF" w:themeColor="background1"/>
                          <w:sz w:val="12"/>
                          <w:lang w:val="es-ES"/>
                        </w:rPr>
                        <w:t>4</w:t>
                      </w:r>
                    </w:p>
                  </w:txbxContent>
                </v:textbox>
              </v:shape>
            </w:pict>
          </mc:Fallback>
        </mc:AlternateContent>
      </w:r>
    </w:p>
    <w:p w14:paraId="028E309D" w14:textId="088C4E39" w:rsidR="00157F63" w:rsidRDefault="00157F63" w:rsidP="007233AC">
      <w:pPr>
        <w:pStyle w:val="NormalWeb"/>
      </w:pPr>
    </w:p>
    <w:p w14:paraId="7A18A009" w14:textId="692B4D14" w:rsidR="00F73191" w:rsidRDefault="00F73191" w:rsidP="007233AC">
      <w:pPr>
        <w:pStyle w:val="NormalWeb"/>
      </w:pPr>
    </w:p>
    <w:p w14:paraId="53880D72" w14:textId="5347F788" w:rsidR="00157F63" w:rsidRDefault="00D61899" w:rsidP="007233AC">
      <w:pPr>
        <w:pStyle w:val="NormalWeb"/>
      </w:pPr>
      <w:r>
        <w:t>Next</w:t>
      </w:r>
      <w:r w:rsidR="00157F63">
        <w:t xml:space="preserve"> you </w:t>
      </w:r>
      <w:r w:rsidR="007F3197">
        <w:t>must</w:t>
      </w:r>
      <w:r w:rsidR="00157F63">
        <w:t xml:space="preserve"> provide</w:t>
      </w:r>
      <w:r w:rsidR="00157F63" w:rsidRPr="00157F63">
        <w:t xml:space="preserve"> </w:t>
      </w:r>
      <w:r w:rsidR="00157F63">
        <w:t xml:space="preserve">your </w:t>
      </w:r>
      <w:r w:rsidR="0082795B">
        <w:t xml:space="preserve">or your team’s </w:t>
      </w:r>
      <w:r w:rsidR="00157F63">
        <w:t xml:space="preserve">contact details, so that we are able to provide you </w:t>
      </w:r>
      <w:r>
        <w:t>with</w:t>
      </w:r>
      <w:r w:rsidR="00157F63">
        <w:t xml:space="preserve"> updates</w:t>
      </w:r>
      <w:r>
        <w:t xml:space="preserve"> on your port-in request</w:t>
      </w:r>
      <w:r w:rsidR="00157F63">
        <w:t>. Once you have provided this information you can proceed to order review by clicking the ‘Review your Order’ button.</w:t>
      </w:r>
      <w:r w:rsidR="00F73191" w:rsidRPr="00F73191">
        <w:rPr>
          <w:rFonts w:eastAsia="Times New Roman" w:cs="Times New Roman"/>
          <w:bCs w:val="0"/>
          <w:kern w:val="0"/>
          <w:sz w:val="22"/>
          <w:szCs w:val="22"/>
          <w:lang w:val="en-US" w:eastAsia="en-GB" w:bidi="ar-SA"/>
        </w:rPr>
        <w:t xml:space="preserve"> </w:t>
      </w:r>
    </w:p>
    <w:p w14:paraId="3BFF73B1" w14:textId="464E01B0" w:rsidR="00157F63" w:rsidRDefault="005576EA" w:rsidP="007233AC">
      <w:pPr>
        <w:pStyle w:val="NormalWeb"/>
      </w:pPr>
      <w:r>
        <w:drawing>
          <wp:anchor distT="0" distB="0" distL="114300" distR="114300" simplePos="0" relativeHeight="251659264" behindDoc="0" locked="0" layoutInCell="1" allowOverlap="1" wp14:anchorId="7437632D" wp14:editId="74E64706">
            <wp:simplePos x="0" y="0"/>
            <wp:positionH relativeFrom="margin">
              <wp:posOffset>592455</wp:posOffset>
            </wp:positionH>
            <wp:positionV relativeFrom="paragraph">
              <wp:posOffset>37514</wp:posOffset>
            </wp:positionV>
            <wp:extent cx="4531360" cy="2280962"/>
            <wp:effectExtent l="0" t="0" r="2540" b="5080"/>
            <wp:wrapSquare wrapText="bothSides"/>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31360" cy="2280962"/>
                    </a:xfrm>
                    <a:prstGeom prst="rect">
                      <a:avLst/>
                    </a:prstGeom>
                  </pic:spPr>
                </pic:pic>
              </a:graphicData>
            </a:graphic>
            <wp14:sizeRelH relativeFrom="page">
              <wp14:pctWidth>0</wp14:pctWidth>
            </wp14:sizeRelH>
            <wp14:sizeRelV relativeFrom="page">
              <wp14:pctHeight>0</wp14:pctHeight>
            </wp14:sizeRelV>
          </wp:anchor>
        </w:drawing>
      </w:r>
    </w:p>
    <w:p w14:paraId="500FEDA6" w14:textId="77777777" w:rsidR="00157F63" w:rsidRDefault="00157F63" w:rsidP="007233AC">
      <w:pPr>
        <w:pStyle w:val="NormalWeb"/>
      </w:pPr>
    </w:p>
    <w:p w14:paraId="021F4CA7" w14:textId="77777777" w:rsidR="00157F63" w:rsidRDefault="00157F63" w:rsidP="007233AC">
      <w:pPr>
        <w:pStyle w:val="NormalWeb"/>
      </w:pPr>
    </w:p>
    <w:p w14:paraId="0B8495F2" w14:textId="77777777" w:rsidR="00157F63" w:rsidRDefault="00157F63" w:rsidP="007233AC">
      <w:pPr>
        <w:pStyle w:val="NormalWeb"/>
      </w:pPr>
    </w:p>
    <w:p w14:paraId="5A5576BF" w14:textId="77777777" w:rsidR="00157F63" w:rsidRDefault="00157F63" w:rsidP="007233AC">
      <w:pPr>
        <w:pStyle w:val="NormalWeb"/>
      </w:pPr>
    </w:p>
    <w:p w14:paraId="310655BA" w14:textId="77777777" w:rsidR="00157F63" w:rsidRDefault="00157F63" w:rsidP="007233AC">
      <w:pPr>
        <w:pStyle w:val="NormalWeb"/>
      </w:pPr>
    </w:p>
    <w:p w14:paraId="163AAC4F" w14:textId="77777777" w:rsidR="00157F63" w:rsidRDefault="00157F63" w:rsidP="007233AC">
      <w:pPr>
        <w:pStyle w:val="NormalWeb"/>
      </w:pPr>
    </w:p>
    <w:p w14:paraId="303081E7" w14:textId="77777777" w:rsidR="00157F63" w:rsidRDefault="00157F63" w:rsidP="007233AC">
      <w:pPr>
        <w:pStyle w:val="NormalWeb"/>
      </w:pPr>
    </w:p>
    <w:p w14:paraId="3BE28B76" w14:textId="77777777" w:rsidR="005576EA" w:rsidRDefault="005576EA" w:rsidP="00FA518C">
      <w:pPr>
        <w:pStyle w:val="NormalWeb"/>
      </w:pPr>
    </w:p>
    <w:p w14:paraId="3683205F" w14:textId="6894645F" w:rsidR="00157F63" w:rsidRDefault="00157F63" w:rsidP="007233AC">
      <w:pPr>
        <w:pStyle w:val="NormalWeb"/>
      </w:pPr>
      <w:r>
        <w:t xml:space="preserve">You will then be presented with a recap of your order, allowing you to review the address, porting details, contact details and number(s) you have provided. If you need to make any changes you can do so for each </w:t>
      </w:r>
      <w:r w:rsidR="00091510">
        <w:t>step</w:t>
      </w:r>
      <w:r w:rsidR="001D6730">
        <w:t xml:space="preserve"> by clicking on the numbered steps</w:t>
      </w:r>
      <w:r>
        <w:t xml:space="preserve">, and you can also add a </w:t>
      </w:r>
      <w:r w:rsidR="00091510">
        <w:t xml:space="preserve">customer </w:t>
      </w:r>
      <w:r>
        <w:t xml:space="preserve">reference </w:t>
      </w:r>
      <w:r w:rsidR="009C03A2">
        <w:t>which will appear in the My Orders summary page</w:t>
      </w:r>
      <w:r>
        <w:t>.</w:t>
      </w:r>
    </w:p>
    <w:p w14:paraId="119A42A6" w14:textId="45DCF751" w:rsidR="00157F63" w:rsidRDefault="005576EA" w:rsidP="007233AC">
      <w:pPr>
        <w:pStyle w:val="NormalWeb"/>
      </w:pPr>
      <w:r>
        <w:drawing>
          <wp:anchor distT="0" distB="0" distL="114300" distR="114300" simplePos="0" relativeHeight="251661312" behindDoc="0" locked="0" layoutInCell="1" allowOverlap="1" wp14:anchorId="602231BB" wp14:editId="413F9775">
            <wp:simplePos x="0" y="0"/>
            <wp:positionH relativeFrom="column">
              <wp:posOffset>190500</wp:posOffset>
            </wp:positionH>
            <wp:positionV relativeFrom="paragraph">
              <wp:posOffset>287655</wp:posOffset>
            </wp:positionV>
            <wp:extent cx="5731510" cy="2860040"/>
            <wp:effectExtent l="0" t="0" r="2540" b="0"/>
            <wp:wrapSquare wrapText="bothSides"/>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2860040"/>
                    </a:xfrm>
                    <a:prstGeom prst="rect">
                      <a:avLst/>
                    </a:prstGeom>
                  </pic:spPr>
                </pic:pic>
              </a:graphicData>
            </a:graphic>
            <wp14:sizeRelH relativeFrom="page">
              <wp14:pctWidth>0</wp14:pctWidth>
            </wp14:sizeRelH>
            <wp14:sizeRelV relativeFrom="page">
              <wp14:pctHeight>0</wp14:pctHeight>
            </wp14:sizeRelV>
          </wp:anchor>
        </w:drawing>
      </w:r>
      <w:r w:rsidR="00157F63">
        <w:t>Once you are happy with your order, you can confirm it using the ‘Confirm your Order’ button.</w:t>
      </w:r>
    </w:p>
    <w:p w14:paraId="7CF25DD6" w14:textId="77777777" w:rsidR="00F73191" w:rsidRDefault="00F73191" w:rsidP="007233AC">
      <w:pPr>
        <w:pStyle w:val="NormalWeb"/>
      </w:pPr>
    </w:p>
    <w:p w14:paraId="01A24334" w14:textId="1DC07FC5" w:rsidR="00E7577C" w:rsidRDefault="005576EA" w:rsidP="007233AC">
      <w:pPr>
        <w:pStyle w:val="NormalWeb"/>
      </w:pPr>
      <w:r>
        <w:drawing>
          <wp:anchor distT="0" distB="0" distL="114300" distR="114300" simplePos="0" relativeHeight="251663360" behindDoc="0" locked="0" layoutInCell="1" allowOverlap="1" wp14:anchorId="4970D013" wp14:editId="3FA23B18">
            <wp:simplePos x="0" y="0"/>
            <wp:positionH relativeFrom="column">
              <wp:posOffset>165100</wp:posOffset>
            </wp:positionH>
            <wp:positionV relativeFrom="paragraph">
              <wp:posOffset>838835</wp:posOffset>
            </wp:positionV>
            <wp:extent cx="5731510" cy="1645285"/>
            <wp:effectExtent l="0" t="0" r="254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1510" cy="1645285"/>
                    </a:xfrm>
                    <a:prstGeom prst="rect">
                      <a:avLst/>
                    </a:prstGeom>
                  </pic:spPr>
                </pic:pic>
              </a:graphicData>
            </a:graphic>
            <wp14:sizeRelH relativeFrom="page">
              <wp14:pctWidth>0</wp14:pctWidth>
            </wp14:sizeRelH>
            <wp14:sizeRelV relativeFrom="page">
              <wp14:pctHeight>0</wp14:pctHeight>
            </wp14:sizeRelV>
          </wp:anchor>
        </w:drawing>
      </w:r>
      <w:r w:rsidR="00157F63">
        <w:t xml:space="preserve">Once your order is confirmed, </w:t>
      </w:r>
      <w:r w:rsidR="00E7577C">
        <w:t xml:space="preserve">an email </w:t>
      </w:r>
      <w:r w:rsidR="009C03A2">
        <w:t xml:space="preserve">will be sent </w:t>
      </w:r>
      <w:r w:rsidR="00E7577C">
        <w:t xml:space="preserve">to the email address you provided </w:t>
      </w:r>
      <w:r w:rsidR="009C03A2">
        <w:t>in the port-in order</w:t>
      </w:r>
      <w:r w:rsidR="00E7577C">
        <w:t xml:space="preserve">. You will be </w:t>
      </w:r>
      <w:r w:rsidR="00157F63">
        <w:t xml:space="preserve">provided </w:t>
      </w:r>
      <w:r w:rsidR="009C03A2">
        <w:t xml:space="preserve">with </w:t>
      </w:r>
      <w:r w:rsidR="00157F63">
        <w:t>a</w:t>
      </w:r>
      <w:r w:rsidR="009C03A2">
        <w:t>n Order</w:t>
      </w:r>
      <w:r w:rsidR="00E7577C">
        <w:t xml:space="preserve"> ID, which you can check in the My Orders or My </w:t>
      </w:r>
      <w:r w:rsidR="00717251">
        <w:t xml:space="preserve">Telephone </w:t>
      </w:r>
      <w:r w:rsidR="00E7577C">
        <w:t>Numbers pages. You will also have the option to port more numbers immediately after this, either using the same address or a new address.</w:t>
      </w:r>
    </w:p>
    <w:p w14:paraId="1281271D" w14:textId="1B9ACA22" w:rsidR="00C75B4C" w:rsidRPr="0043107B" w:rsidRDefault="00C75B4C" w:rsidP="007233AC">
      <w:pPr>
        <w:pStyle w:val="NormalWeb"/>
      </w:pPr>
    </w:p>
    <w:tbl>
      <w:tblPr>
        <w:tblStyle w:val="TableGrid"/>
        <w:tblpPr w:leftFromText="180" w:rightFromText="180" w:vertAnchor="text" w:horzAnchor="margin" w:tblpY="33"/>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576EA" w:rsidRPr="00C81F5A" w14:paraId="6A5097A1" w14:textId="77777777" w:rsidTr="00047F18">
        <w:tc>
          <w:tcPr>
            <w:tcW w:w="846" w:type="dxa"/>
            <w:vAlign w:val="center"/>
          </w:tcPr>
          <w:p w14:paraId="1EC522CC" w14:textId="77777777" w:rsidR="005576EA" w:rsidRPr="00C81F5A" w:rsidRDefault="005576EA" w:rsidP="005576EA">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0D5ECEE" wp14:editId="4DC1EE85">
                  <wp:extent cx="360000" cy="360000"/>
                  <wp:effectExtent l="0" t="0" r="2540" b="2540"/>
                  <wp:docPr id="9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0BD49FBD" w14:textId="5429EA9D" w:rsidR="005576EA" w:rsidRPr="00C81F5A" w:rsidRDefault="005576EA" w:rsidP="005576EA">
            <w:pPr>
              <w:spacing w:before="60" w:after="60"/>
              <w:rPr>
                <w:rFonts w:asciiTheme="minorHAnsi" w:hAnsiTheme="minorHAnsi" w:cstheme="minorHAnsi"/>
                <w:i/>
                <w:color w:val="00D7BD" w:themeColor="accent1"/>
                <w:sz w:val="18"/>
                <w:szCs w:val="18"/>
              </w:rPr>
            </w:pPr>
            <w:r w:rsidRPr="00C81F5A">
              <w:rPr>
                <w:rFonts w:asciiTheme="minorHAnsi" w:hAnsiTheme="minorHAnsi" w:cstheme="minorHAnsi"/>
                <w:i/>
                <w:sz w:val="18"/>
                <w:szCs w:val="18"/>
              </w:rPr>
              <w:t xml:space="preserve"> (</w:t>
            </w:r>
            <w:proofErr w:type="spellStart"/>
            <w:r w:rsidRPr="00C81F5A">
              <w:rPr>
                <w:rFonts w:asciiTheme="minorHAnsi" w:hAnsiTheme="minorHAnsi" w:cstheme="minorHAnsi"/>
                <w:i/>
                <w:color w:val="00D7BD" w:themeColor="accent1"/>
                <w:sz w:val="18"/>
                <w:szCs w:val="18"/>
              </w:rPr>
              <w:t>i</w:t>
            </w:r>
            <w:proofErr w:type="spellEnd"/>
            <w:r w:rsidRPr="00C81F5A">
              <w:rPr>
                <w:rFonts w:asciiTheme="minorHAnsi" w:hAnsiTheme="minorHAnsi" w:cstheme="minorHAnsi"/>
                <w:i/>
                <w:sz w:val="18"/>
                <w:szCs w:val="18"/>
              </w:rPr>
              <w:t xml:space="preserve">): </w:t>
            </w:r>
            <w:r w:rsidRPr="00C81F5A">
              <w:rPr>
                <w:rFonts w:asciiTheme="minorHAnsi" w:hAnsiTheme="minorHAnsi" w:cstheme="minorHAnsi"/>
                <w:i/>
                <w:color w:val="00D7BD" w:themeColor="accent1"/>
                <w:sz w:val="18"/>
                <w:szCs w:val="18"/>
              </w:rPr>
              <w:t>in some countries, additional information is required</w:t>
            </w:r>
            <w:r>
              <w:rPr>
                <w:rFonts w:asciiTheme="minorHAnsi" w:hAnsiTheme="minorHAnsi" w:cstheme="minorHAnsi"/>
                <w:i/>
                <w:color w:val="00D7BD" w:themeColor="accent1"/>
                <w:sz w:val="18"/>
                <w:szCs w:val="18"/>
              </w:rPr>
              <w:t xml:space="preserve">, see </w:t>
            </w:r>
            <w:r>
              <w:rPr>
                <w:rFonts w:asciiTheme="minorHAnsi" w:hAnsiTheme="minorHAnsi" w:cstheme="minorHAnsi"/>
                <w:i/>
                <w:color w:val="00D7BD" w:themeColor="accent1"/>
                <w:sz w:val="18"/>
                <w:szCs w:val="18"/>
              </w:rPr>
              <w:fldChar w:fldCharType="begin"/>
            </w:r>
            <w:r>
              <w:rPr>
                <w:rFonts w:asciiTheme="minorHAnsi" w:hAnsiTheme="minorHAnsi" w:cstheme="minorHAnsi"/>
                <w:i/>
                <w:color w:val="00D7BD" w:themeColor="accent1"/>
                <w:sz w:val="18"/>
                <w:szCs w:val="18"/>
              </w:rPr>
              <w:instrText xml:space="preserve"> REF _Ref62228294 \r \h </w:instrText>
            </w:r>
            <w:r>
              <w:rPr>
                <w:rFonts w:asciiTheme="minorHAnsi" w:hAnsiTheme="minorHAnsi" w:cstheme="minorHAnsi"/>
                <w:i/>
                <w:color w:val="00D7BD" w:themeColor="accent1"/>
                <w:sz w:val="18"/>
                <w:szCs w:val="18"/>
              </w:rPr>
            </w:r>
            <w:r>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Pr>
                <w:rFonts w:asciiTheme="minorHAnsi" w:hAnsiTheme="minorHAnsi" w:cstheme="minorHAnsi"/>
                <w:i/>
                <w:color w:val="00D7BD" w:themeColor="accent1"/>
                <w:sz w:val="18"/>
                <w:szCs w:val="18"/>
              </w:rPr>
              <w:fldChar w:fldCharType="end"/>
            </w:r>
            <w:r w:rsidRPr="00C81F5A">
              <w:rPr>
                <w:rFonts w:asciiTheme="minorHAnsi" w:hAnsiTheme="minorHAnsi" w:cstheme="minorHAnsi"/>
                <w:i/>
                <w:color w:val="00D7BD" w:themeColor="accent1"/>
                <w:sz w:val="18"/>
                <w:szCs w:val="18"/>
              </w:rPr>
              <w:t xml:space="preserve">: </w:t>
            </w:r>
          </w:p>
          <w:p w14:paraId="7700CEE7" w14:textId="7A361E35"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ii</w:t>
            </w:r>
            <w:r w:rsidRPr="00C81F5A">
              <w:rPr>
                <w:rFonts w:asciiTheme="minorHAnsi" w:hAnsiTheme="minorHAnsi" w:cstheme="minorHAnsi"/>
                <w:i/>
                <w:sz w:val="18"/>
                <w:szCs w:val="18"/>
              </w:rPr>
              <w:t xml:space="preserve">): additional ranges can be added into the porting request by clicking the ‘add’ button.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_Ref62228310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 xml:space="preserve">for </w:t>
            </w:r>
            <w:r>
              <w:rPr>
                <w:rFonts w:asciiTheme="minorHAnsi" w:hAnsiTheme="minorHAnsi" w:cstheme="minorHAnsi"/>
                <w:i/>
                <w:sz w:val="18"/>
                <w:szCs w:val="18"/>
              </w:rPr>
              <w:t>maximum ranges per transaction</w:t>
            </w:r>
            <w:r w:rsidRPr="00C81F5A">
              <w:rPr>
                <w:rFonts w:asciiTheme="minorHAnsi" w:hAnsiTheme="minorHAnsi" w:cstheme="minorHAnsi"/>
                <w:i/>
                <w:sz w:val="18"/>
                <w:szCs w:val="18"/>
              </w:rPr>
              <w:t>. If you need to port more ranges, please use</w:t>
            </w:r>
            <w:r>
              <w:rPr>
                <w:rFonts w:asciiTheme="minorHAnsi" w:hAnsiTheme="minorHAnsi" w:cstheme="minorHAnsi"/>
                <w:i/>
                <w:sz w:val="18"/>
                <w:szCs w:val="18"/>
              </w:rPr>
              <w:t xml:space="preserve"> </w:t>
            </w:r>
            <w:r w:rsidRPr="00C81F5A">
              <w:rPr>
                <w:rFonts w:asciiTheme="minorHAnsi" w:hAnsiTheme="minorHAnsi" w:cstheme="minorHAnsi"/>
                <w:i/>
                <w:sz w:val="18"/>
                <w:szCs w:val="18"/>
              </w:rPr>
              <w:t>our API.</w:t>
            </w:r>
          </w:p>
          <w:p w14:paraId="750E6B6D" w14:textId="57E15826"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 xml:space="preserve"> (</w:t>
            </w:r>
            <w:r w:rsidRPr="00C81F5A">
              <w:rPr>
                <w:rFonts w:asciiTheme="minorHAnsi" w:hAnsiTheme="minorHAnsi" w:cstheme="minorHAnsi"/>
                <w:i/>
                <w:color w:val="00D7BD" w:themeColor="accent1"/>
                <w:sz w:val="18"/>
                <w:szCs w:val="18"/>
              </w:rPr>
              <w:t>iii</w:t>
            </w:r>
            <w:r w:rsidRPr="00C81F5A">
              <w:rPr>
                <w:rFonts w:asciiTheme="minorHAnsi" w:hAnsiTheme="minorHAnsi" w:cstheme="minorHAnsi"/>
                <w:i/>
                <w:sz w:val="18"/>
                <w:szCs w:val="18"/>
              </w:rPr>
              <w:t xml:space="preserve">): format varies per country, please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_Ref62228363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 xml:space="preserve">for </w:t>
            </w:r>
            <w:r w:rsidRPr="00C81F5A">
              <w:rPr>
                <w:rFonts w:asciiTheme="minorHAnsi" w:hAnsiTheme="minorHAnsi" w:cstheme="minorHAnsi"/>
                <w:i/>
                <w:sz w:val="18"/>
                <w:szCs w:val="18"/>
              </w:rPr>
              <w:t>‘number presentation’.</w:t>
            </w:r>
          </w:p>
          <w:p w14:paraId="453C2A03" w14:textId="1CFFD9C8"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iv</w:t>
            </w:r>
            <w:r w:rsidRPr="00C81F5A">
              <w:rPr>
                <w:rFonts w:asciiTheme="minorHAnsi" w:hAnsiTheme="minorHAnsi" w:cstheme="minorHAnsi"/>
                <w:i/>
                <w:sz w:val="18"/>
                <w:szCs w:val="18"/>
              </w:rPr>
              <w:t xml:space="preserve">): in some countries, porting might be subject to agreement with </w:t>
            </w:r>
            <w:r>
              <w:rPr>
                <w:rFonts w:asciiTheme="minorHAnsi" w:hAnsiTheme="minorHAnsi" w:cstheme="minorHAnsi"/>
                <w:i/>
                <w:sz w:val="18"/>
                <w:szCs w:val="18"/>
              </w:rPr>
              <w:t xml:space="preserve">the </w:t>
            </w:r>
            <w:r w:rsidRPr="00C81F5A">
              <w:rPr>
                <w:rFonts w:asciiTheme="minorHAnsi" w:hAnsiTheme="minorHAnsi" w:cstheme="minorHAnsi"/>
                <w:i/>
                <w:sz w:val="18"/>
                <w:szCs w:val="18"/>
              </w:rPr>
              <w:t xml:space="preserve">losing carrier. Please check </w:t>
            </w:r>
            <w:hyperlink r:id="rId86" w:history="1">
              <w:r w:rsidR="000D5C0F" w:rsidRPr="000D5C0F">
                <w:rPr>
                  <w:rStyle w:val="Hyperlink"/>
                  <w:rFonts w:asciiTheme="minorHAnsi" w:hAnsiTheme="minorHAnsi" w:cstheme="minorHAnsi"/>
                  <w:i/>
                  <w:sz w:val="18"/>
                  <w:szCs w:val="18"/>
                </w:rPr>
                <w:t>www.colt.net/porting-information</w:t>
              </w:r>
            </w:hyperlink>
            <w:r w:rsidRPr="000E2801">
              <w:rPr>
                <w:rFonts w:asciiTheme="minorHAnsi" w:hAnsiTheme="minorHAnsi" w:cstheme="minorHAnsi"/>
                <w:i/>
                <w:color w:val="00D7BD" w:themeColor="accent1"/>
                <w:sz w:val="18"/>
                <w:szCs w:val="18"/>
              </w:rPr>
              <w:t xml:space="preserve"> </w:t>
            </w:r>
            <w:r w:rsidRPr="00C81F5A">
              <w:rPr>
                <w:rFonts w:asciiTheme="minorHAnsi" w:hAnsiTheme="minorHAnsi" w:cstheme="minorHAnsi"/>
                <w:i/>
                <w:sz w:val="18"/>
                <w:szCs w:val="18"/>
              </w:rPr>
              <w:t>for country status and list of providers with whom Colt has porting agreements.</w:t>
            </w:r>
          </w:p>
          <w:p w14:paraId="302480D8" w14:textId="3A0DA439" w:rsidR="005576EA" w:rsidRPr="00C81F5A"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w:t>
            </w:r>
            <w:r w:rsidRPr="00C81F5A">
              <w:rPr>
                <w:rFonts w:asciiTheme="minorHAnsi" w:hAnsiTheme="minorHAnsi" w:cstheme="minorHAnsi"/>
                <w:i/>
                <w:sz w:val="18"/>
                <w:szCs w:val="18"/>
              </w:rPr>
              <w:t xml:space="preserve">): Please check </w:t>
            </w:r>
            <w:r w:rsidRPr="000E2801">
              <w:rPr>
                <w:rFonts w:asciiTheme="minorHAnsi" w:hAnsiTheme="minorHAnsi" w:cstheme="minorHAnsi"/>
                <w:i/>
                <w:color w:val="00D7BD" w:themeColor="accent1"/>
                <w:sz w:val="18"/>
                <w:szCs w:val="18"/>
              </w:rPr>
              <w:fldChar w:fldCharType="begin"/>
            </w:r>
            <w:r w:rsidRPr="000E2801">
              <w:rPr>
                <w:rFonts w:asciiTheme="minorHAnsi" w:hAnsiTheme="minorHAnsi" w:cstheme="minorHAnsi"/>
                <w:i/>
                <w:color w:val="00D7BD" w:themeColor="accent1"/>
                <w:sz w:val="18"/>
                <w:szCs w:val="18"/>
              </w:rPr>
              <w:instrText xml:space="preserve"> REF _Ref62403980 \r \h </w:instrText>
            </w:r>
            <w:r w:rsidRPr="000E2801">
              <w:rPr>
                <w:rFonts w:asciiTheme="minorHAnsi" w:hAnsiTheme="minorHAnsi" w:cstheme="minorHAnsi"/>
                <w:i/>
                <w:color w:val="00D7BD" w:themeColor="accent1"/>
                <w:sz w:val="18"/>
                <w:szCs w:val="18"/>
              </w:rPr>
            </w:r>
            <w:r w:rsidRPr="000E2801">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sidRPr="000E2801">
              <w:rPr>
                <w:rFonts w:asciiTheme="minorHAnsi" w:hAnsiTheme="minorHAnsi" w:cstheme="minorHAnsi"/>
                <w:i/>
                <w:color w:val="00D7BD" w:themeColor="accent1"/>
                <w:sz w:val="18"/>
                <w:szCs w:val="18"/>
              </w:rPr>
              <w:fldChar w:fldCharType="end"/>
            </w:r>
            <w:r>
              <w:rPr>
                <w:rFonts w:asciiTheme="minorHAnsi" w:hAnsiTheme="minorHAnsi" w:cstheme="minorHAnsi"/>
                <w:i/>
                <w:sz w:val="18"/>
                <w:szCs w:val="18"/>
              </w:rPr>
              <w:t xml:space="preserve"> </w:t>
            </w:r>
            <w:r>
              <w:rPr>
                <w:rFonts w:asciiTheme="minorHAnsi" w:hAnsiTheme="minorHAnsi" w:cstheme="minorHAnsi"/>
                <w:i/>
                <w:color w:val="00D7BD" w:themeColor="accent1"/>
                <w:sz w:val="18"/>
                <w:szCs w:val="18"/>
              </w:rPr>
              <w:t xml:space="preserve">or </w:t>
            </w:r>
            <w:hyperlink r:id="rId87" w:history="1">
              <w:r w:rsidR="000D5C0F" w:rsidRPr="000D5C0F">
                <w:rPr>
                  <w:rStyle w:val="Hyperlink"/>
                  <w:rFonts w:asciiTheme="minorHAnsi" w:hAnsiTheme="minorHAnsi" w:cstheme="minorHAnsi"/>
                  <w:i/>
                  <w:sz w:val="18"/>
                  <w:szCs w:val="18"/>
                </w:rPr>
                <w:t>www.colt.net/porting-information</w:t>
              </w:r>
            </w:hyperlink>
            <w:r>
              <w:rPr>
                <w:rFonts w:asciiTheme="minorHAnsi" w:hAnsiTheme="minorHAnsi" w:cstheme="minorHAnsi"/>
                <w:i/>
                <w:color w:val="00D7BD" w:themeColor="accent1"/>
                <w:sz w:val="18"/>
                <w:szCs w:val="18"/>
              </w:rPr>
              <w:t xml:space="preserve"> </w:t>
            </w:r>
            <w:r w:rsidRPr="00C81F5A">
              <w:rPr>
                <w:rFonts w:asciiTheme="minorHAnsi" w:hAnsiTheme="minorHAnsi" w:cstheme="minorHAnsi"/>
                <w:i/>
                <w:sz w:val="18"/>
                <w:szCs w:val="18"/>
              </w:rPr>
              <w:t>for country lead time. Please note that the date you have selected is not the final porting date. This will be confirmed by Colt Porting Desk.</w:t>
            </w:r>
            <w:r>
              <w:rPr>
                <w:rFonts w:asciiTheme="minorHAnsi" w:hAnsiTheme="minorHAnsi" w:cstheme="minorHAnsi"/>
                <w:i/>
                <w:sz w:val="18"/>
                <w:szCs w:val="18"/>
              </w:rPr>
              <w:t xml:space="preserve"> Date &amp; Porting window are not applicable in the Netherlands.</w:t>
            </w:r>
          </w:p>
          <w:p w14:paraId="036FAA73" w14:textId="5FA67636" w:rsidR="005576EA" w:rsidRPr="000E2801" w:rsidRDefault="005576EA" w:rsidP="005576EA">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vi</w:t>
            </w:r>
            <w:r w:rsidRPr="00C81F5A">
              <w:rPr>
                <w:rFonts w:asciiTheme="minorHAnsi" w:hAnsiTheme="minorHAnsi" w:cstheme="minorHAnsi"/>
                <w:i/>
                <w:sz w:val="18"/>
                <w:szCs w:val="18"/>
              </w:rPr>
              <w:t xml:space="preserve">): </w:t>
            </w:r>
            <w:r>
              <w:rPr>
                <w:rFonts w:asciiTheme="minorHAnsi" w:hAnsiTheme="minorHAnsi" w:cstheme="minorHAnsi"/>
                <w:i/>
                <w:sz w:val="18"/>
                <w:szCs w:val="18"/>
              </w:rPr>
              <w:t xml:space="preserve">Please check </w:t>
            </w:r>
            <w:hyperlink r:id="rId88" w:history="1">
              <w:r w:rsidR="000D5C0F" w:rsidRPr="000D5C0F">
                <w:rPr>
                  <w:rStyle w:val="Hyperlink"/>
                  <w:rFonts w:asciiTheme="minorHAnsi" w:hAnsiTheme="minorHAnsi" w:cstheme="minorHAnsi"/>
                  <w:i/>
                  <w:sz w:val="18"/>
                  <w:szCs w:val="18"/>
                </w:rPr>
                <w:t>www.colt.net/porting-information</w:t>
              </w:r>
            </w:hyperlink>
            <w:r>
              <w:rPr>
                <w:rFonts w:asciiTheme="minorHAnsi" w:hAnsiTheme="minorHAnsi" w:cstheme="minorHAnsi"/>
                <w:i/>
                <w:color w:val="00D7BD" w:themeColor="accent1"/>
                <w:sz w:val="18"/>
                <w:szCs w:val="18"/>
              </w:rPr>
              <w:t xml:space="preserve"> </w:t>
            </w:r>
            <w:r w:rsidRPr="000E2801">
              <w:rPr>
                <w:rFonts w:asciiTheme="minorHAnsi" w:hAnsiTheme="minorHAnsi" w:cstheme="minorHAnsi"/>
                <w:i/>
                <w:sz w:val="18"/>
                <w:szCs w:val="18"/>
              </w:rPr>
              <w:t xml:space="preserve">for the porting documentation needed per country: </w:t>
            </w:r>
          </w:p>
          <w:p w14:paraId="6DEAB84B" w14:textId="20133559" w:rsidR="005576EA" w:rsidRDefault="005576EA" w:rsidP="005576EA">
            <w:pPr>
              <w:spacing w:before="60" w:after="60"/>
              <w:rPr>
                <w:rFonts w:asciiTheme="minorHAnsi" w:hAnsiTheme="minorHAnsi" w:cstheme="minorHAnsi"/>
                <w:i/>
                <w:sz w:val="18"/>
                <w:szCs w:val="18"/>
              </w:rPr>
            </w:pPr>
            <w:r w:rsidRPr="00C81F5A" w:rsidDel="002963A9">
              <w:rPr>
                <w:rFonts w:asciiTheme="minorHAnsi" w:hAnsiTheme="minorHAnsi" w:cstheme="minorHAnsi"/>
                <w:i/>
                <w:sz w:val="18"/>
                <w:szCs w:val="18"/>
              </w:rPr>
              <w:t xml:space="preserve"> </w:t>
            </w:r>
            <w:r w:rsidRPr="00C81F5A">
              <w:rPr>
                <w:rFonts w:asciiTheme="minorHAnsi" w:hAnsiTheme="minorHAnsi" w:cstheme="minorHAnsi"/>
                <w:i/>
                <w:sz w:val="18"/>
                <w:szCs w:val="18"/>
              </w:rPr>
              <w:t>(</w:t>
            </w:r>
            <w:r w:rsidRPr="00C81F5A">
              <w:rPr>
                <w:rFonts w:asciiTheme="minorHAnsi" w:hAnsiTheme="minorHAnsi" w:cstheme="minorHAnsi"/>
                <w:i/>
                <w:color w:val="00D7BD" w:themeColor="accent1"/>
                <w:sz w:val="18"/>
                <w:szCs w:val="18"/>
              </w:rPr>
              <w:t>vii</w:t>
            </w:r>
            <w:r w:rsidRPr="00C81F5A">
              <w:rPr>
                <w:rFonts w:asciiTheme="minorHAnsi" w:hAnsiTheme="minorHAnsi" w:cstheme="minorHAnsi"/>
                <w:i/>
                <w:sz w:val="18"/>
                <w:szCs w:val="18"/>
              </w:rPr>
              <w:t xml:space="preserve">): Directory Service Update service is an optional service you have to subscribe. Please </w:t>
            </w:r>
            <w:r w:rsidRPr="00C81F5A">
              <w:rPr>
                <w:rFonts w:asciiTheme="minorHAnsi" w:hAnsiTheme="minorHAnsi" w:cstheme="minorHAnsi"/>
                <w:i/>
                <w:sz w:val="18"/>
                <w:szCs w:val="20"/>
              </w:rPr>
              <w:t xml:space="preserve">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_Ref62404038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Pr>
                <w:rFonts w:asciiTheme="minorHAnsi" w:hAnsiTheme="minorHAnsi" w:cstheme="minorHAnsi"/>
                <w:i/>
                <w:sz w:val="18"/>
                <w:szCs w:val="20"/>
              </w:rPr>
              <w:t xml:space="preserve"> </w:t>
            </w:r>
            <w:r w:rsidRPr="00C81F5A">
              <w:rPr>
                <w:rFonts w:asciiTheme="minorHAnsi" w:hAnsiTheme="minorHAnsi" w:cstheme="minorHAnsi"/>
                <w:i/>
                <w:sz w:val="18"/>
                <w:szCs w:val="20"/>
              </w:rPr>
              <w:t>for</w:t>
            </w:r>
            <w:r w:rsidRPr="00C81F5A">
              <w:rPr>
                <w:rFonts w:asciiTheme="minorHAnsi" w:hAnsiTheme="minorHAnsi" w:cstheme="minorHAnsi"/>
                <w:i/>
                <w:sz w:val="18"/>
                <w:szCs w:val="18"/>
              </w:rPr>
              <w:t xml:space="preserve"> ‘Directory Service Update’ service availability.</w:t>
            </w:r>
          </w:p>
          <w:p w14:paraId="533C5820" w14:textId="38E7BBFA" w:rsidR="005576EA" w:rsidRDefault="005576EA" w:rsidP="005576EA">
            <w:pPr>
              <w:spacing w:before="60" w:after="60"/>
              <w:rPr>
                <w:rFonts w:asciiTheme="minorHAnsi" w:hAnsiTheme="minorHAnsi" w:cstheme="minorHAnsi"/>
                <w:i/>
                <w:sz w:val="18"/>
                <w:szCs w:val="20"/>
              </w:rPr>
            </w:pPr>
            <w:r w:rsidRPr="00C81F5A">
              <w:rPr>
                <w:rFonts w:asciiTheme="minorHAnsi" w:hAnsiTheme="minorHAnsi" w:cstheme="minorHAnsi"/>
                <w:i/>
                <w:sz w:val="18"/>
                <w:szCs w:val="20"/>
                <w:u w:val="single"/>
              </w:rPr>
              <w:t>Allowed characters</w:t>
            </w:r>
            <w:r w:rsidRPr="00C81F5A">
              <w:rPr>
                <w:rFonts w:asciiTheme="minorHAnsi" w:hAnsiTheme="minorHAnsi" w:cstheme="minorHAnsi"/>
                <w:i/>
                <w:sz w:val="18"/>
                <w:szCs w:val="20"/>
              </w:rPr>
              <w:t xml:space="preserve">: please check </w:t>
            </w:r>
            <w:r w:rsidRPr="000E2801">
              <w:rPr>
                <w:rFonts w:asciiTheme="minorHAnsi" w:hAnsiTheme="minorHAnsi" w:cstheme="minorHAnsi"/>
                <w:i/>
                <w:color w:val="00D7BD" w:themeColor="accent1"/>
                <w:sz w:val="18"/>
                <w:szCs w:val="20"/>
              </w:rPr>
              <w:fldChar w:fldCharType="begin"/>
            </w:r>
            <w:r w:rsidRPr="000E2801">
              <w:rPr>
                <w:rFonts w:asciiTheme="minorHAnsi" w:hAnsiTheme="minorHAnsi" w:cstheme="minorHAnsi"/>
                <w:i/>
                <w:color w:val="00D7BD" w:themeColor="accent1"/>
                <w:sz w:val="18"/>
                <w:szCs w:val="20"/>
              </w:rPr>
              <w:instrText xml:space="preserve"> REF _Ref62404056 \r \h </w:instrText>
            </w:r>
            <w:r w:rsidRPr="000E2801">
              <w:rPr>
                <w:rFonts w:asciiTheme="minorHAnsi" w:hAnsiTheme="minorHAnsi" w:cstheme="minorHAnsi"/>
                <w:i/>
                <w:color w:val="00D7BD" w:themeColor="accent1"/>
                <w:sz w:val="18"/>
                <w:szCs w:val="20"/>
              </w:rPr>
            </w:r>
            <w:r w:rsidRPr="000E2801">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Pr="000E2801">
              <w:rPr>
                <w:rFonts w:asciiTheme="minorHAnsi" w:hAnsiTheme="minorHAnsi" w:cstheme="minorHAnsi"/>
                <w:i/>
                <w:color w:val="00D7BD" w:themeColor="accent1"/>
                <w:sz w:val="18"/>
                <w:szCs w:val="20"/>
              </w:rPr>
              <w:fldChar w:fldCharType="end"/>
            </w:r>
            <w:r w:rsidRPr="00C81F5A">
              <w:rPr>
                <w:rFonts w:asciiTheme="minorHAnsi" w:hAnsiTheme="minorHAnsi" w:cstheme="minorHAnsi"/>
                <w:i/>
                <w:sz w:val="18"/>
                <w:szCs w:val="20"/>
              </w:rPr>
              <w:t>.</w:t>
            </w:r>
          </w:p>
          <w:p w14:paraId="7C651296" w14:textId="53450D96" w:rsidR="00B33F10" w:rsidRDefault="000056B3" w:rsidP="005576EA">
            <w:pPr>
              <w:spacing w:before="60" w:after="60"/>
              <w:rPr>
                <w:rFonts w:asciiTheme="minorHAnsi" w:hAnsiTheme="minorHAnsi" w:cstheme="minorHAnsi"/>
                <w:i/>
                <w:sz w:val="18"/>
                <w:szCs w:val="18"/>
              </w:rPr>
            </w:pPr>
            <w:r w:rsidRPr="00273E47">
              <w:rPr>
                <w:rFonts w:asciiTheme="minorHAnsi" w:hAnsiTheme="minorHAnsi" w:cstheme="minorHAnsi"/>
                <w:i/>
                <w:sz w:val="18"/>
                <w:szCs w:val="18"/>
              </w:rPr>
              <w:t>The</w:t>
            </w:r>
            <w:r w:rsidR="00892521">
              <w:rPr>
                <w:rFonts w:asciiTheme="minorHAnsi" w:hAnsiTheme="minorHAnsi" w:cstheme="minorHAnsi"/>
                <w:i/>
                <w:sz w:val="18"/>
                <w:szCs w:val="18"/>
              </w:rPr>
              <w:t xml:space="preserve"> main billing number</w:t>
            </w:r>
            <w:r w:rsidR="00D151F5">
              <w:rPr>
                <w:rFonts w:asciiTheme="minorHAnsi" w:hAnsiTheme="minorHAnsi" w:cstheme="minorHAnsi"/>
                <w:i/>
                <w:sz w:val="18"/>
                <w:szCs w:val="18"/>
              </w:rPr>
              <w:t xml:space="preserve"> (also called Main Number)</w:t>
            </w:r>
            <w:r w:rsidR="00B33F10">
              <w:rPr>
                <w:rFonts w:asciiTheme="minorHAnsi" w:hAnsiTheme="minorHAnsi" w:cstheme="minorHAnsi"/>
                <w:i/>
                <w:sz w:val="18"/>
                <w:szCs w:val="18"/>
              </w:rPr>
              <w:t xml:space="preserve"> – </w:t>
            </w:r>
            <w:r w:rsidR="008F4D3C">
              <w:rPr>
                <w:rFonts w:asciiTheme="minorHAnsi" w:hAnsiTheme="minorHAnsi" w:cstheme="minorHAnsi"/>
                <w:i/>
                <w:sz w:val="18"/>
                <w:szCs w:val="18"/>
              </w:rPr>
              <w:t>Excluding DE and NL</w:t>
            </w:r>
            <w:r w:rsidR="00B33F10">
              <w:rPr>
                <w:rFonts w:asciiTheme="minorHAnsi" w:hAnsiTheme="minorHAnsi" w:cstheme="minorHAnsi"/>
                <w:i/>
                <w:sz w:val="18"/>
                <w:szCs w:val="18"/>
              </w:rPr>
              <w:t>:</w:t>
            </w:r>
            <w:r w:rsidR="00D151F5">
              <w:rPr>
                <w:rFonts w:asciiTheme="minorHAnsi" w:hAnsiTheme="minorHAnsi" w:cstheme="minorHAnsi"/>
                <w:i/>
                <w:sz w:val="18"/>
                <w:szCs w:val="18"/>
              </w:rPr>
              <w:t xml:space="preserve"> </w:t>
            </w:r>
          </w:p>
          <w:p w14:paraId="17AE53EA" w14:textId="1B271D72" w:rsidR="00F83E54" w:rsidRDefault="00B33F10" w:rsidP="00A21E23">
            <w:pPr>
              <w:pStyle w:val="ListParagraph"/>
              <w:numPr>
                <w:ilvl w:val="0"/>
                <w:numId w:val="76"/>
              </w:numPr>
              <w:spacing w:before="60" w:after="60"/>
              <w:rPr>
                <w:rFonts w:asciiTheme="minorHAnsi" w:hAnsiTheme="minorHAnsi" w:cstheme="minorHAnsi"/>
                <w:i/>
                <w:sz w:val="18"/>
                <w:szCs w:val="18"/>
                <w:lang w:val="en-GB"/>
              </w:rPr>
            </w:pPr>
            <w:r>
              <w:rPr>
                <w:rFonts w:asciiTheme="minorHAnsi" w:hAnsiTheme="minorHAnsi" w:cstheme="minorHAnsi"/>
                <w:i/>
                <w:sz w:val="18"/>
                <w:szCs w:val="18"/>
              </w:rPr>
              <w:t xml:space="preserve">This </w:t>
            </w:r>
            <w:r w:rsidR="00FE2C1E" w:rsidRPr="00273E47">
              <w:rPr>
                <w:rFonts w:asciiTheme="minorHAnsi" w:hAnsiTheme="minorHAnsi" w:cstheme="minorHAnsi"/>
                <w:i/>
                <w:sz w:val="18"/>
                <w:szCs w:val="18"/>
              </w:rPr>
              <w:t xml:space="preserve">is a </w:t>
            </w:r>
            <w:r>
              <w:rPr>
                <w:rFonts w:asciiTheme="minorHAnsi" w:hAnsiTheme="minorHAnsi" w:cstheme="minorHAnsi"/>
                <w:i/>
                <w:sz w:val="18"/>
                <w:szCs w:val="18"/>
              </w:rPr>
              <w:t xml:space="preserve">geographic number </w:t>
            </w:r>
            <w:r w:rsidRPr="00B33F10">
              <w:rPr>
                <w:rFonts w:asciiTheme="minorHAnsi" w:hAnsiTheme="minorHAnsi" w:cstheme="minorHAnsi"/>
                <w:i/>
                <w:sz w:val="18"/>
                <w:szCs w:val="18"/>
                <w:lang w:val="en-GB"/>
              </w:rPr>
              <w:t>assigned by Operators to their customers against which their services</w:t>
            </w:r>
            <w:r w:rsidR="008F4D3C">
              <w:rPr>
                <w:rFonts w:asciiTheme="minorHAnsi" w:hAnsiTheme="minorHAnsi" w:cstheme="minorHAnsi"/>
                <w:i/>
                <w:sz w:val="18"/>
                <w:szCs w:val="18"/>
                <w:lang w:val="en-GB"/>
              </w:rPr>
              <w:t xml:space="preserve"> </w:t>
            </w:r>
            <w:r w:rsidRPr="00B33F10">
              <w:rPr>
                <w:rFonts w:asciiTheme="minorHAnsi" w:hAnsiTheme="minorHAnsi" w:cstheme="minorHAnsi"/>
                <w:i/>
                <w:sz w:val="18"/>
                <w:szCs w:val="18"/>
                <w:lang w:val="en-GB"/>
              </w:rPr>
              <w:t>(features) are buil</w:t>
            </w:r>
            <w:r w:rsidR="00625B26">
              <w:rPr>
                <w:rFonts w:asciiTheme="minorHAnsi" w:hAnsiTheme="minorHAnsi" w:cstheme="minorHAnsi"/>
                <w:i/>
                <w:sz w:val="18"/>
                <w:szCs w:val="18"/>
                <w:lang w:val="en-GB"/>
              </w:rPr>
              <w:t>t</w:t>
            </w:r>
            <w:r w:rsidR="007621E0">
              <w:rPr>
                <w:rFonts w:asciiTheme="minorHAnsi" w:hAnsiTheme="minorHAnsi" w:cstheme="minorHAnsi"/>
                <w:i/>
                <w:sz w:val="18"/>
                <w:szCs w:val="18"/>
                <w:lang w:val="en-GB"/>
              </w:rPr>
              <w:t xml:space="preserve"> &amp; billed</w:t>
            </w:r>
            <w:r w:rsidRPr="00B33F10">
              <w:rPr>
                <w:rFonts w:asciiTheme="minorHAnsi" w:hAnsiTheme="minorHAnsi" w:cstheme="minorHAnsi"/>
                <w:i/>
                <w:sz w:val="18"/>
                <w:szCs w:val="18"/>
                <w:lang w:val="en-GB"/>
              </w:rPr>
              <w:t xml:space="preserve">. </w:t>
            </w:r>
          </w:p>
          <w:p w14:paraId="706A035D" w14:textId="432DDA15" w:rsidR="00B33F10" w:rsidRPr="00B33F10" w:rsidRDefault="00B33F10" w:rsidP="00A21E23">
            <w:pPr>
              <w:pStyle w:val="ListParagraph"/>
              <w:numPr>
                <w:ilvl w:val="0"/>
                <w:numId w:val="76"/>
              </w:numPr>
              <w:spacing w:before="60" w:after="60"/>
              <w:rPr>
                <w:rFonts w:asciiTheme="minorHAnsi" w:hAnsiTheme="minorHAnsi" w:cstheme="minorHAnsi"/>
                <w:i/>
                <w:sz w:val="18"/>
                <w:szCs w:val="18"/>
                <w:lang w:val="en-GB"/>
              </w:rPr>
            </w:pPr>
            <w:r w:rsidRPr="00B33F10">
              <w:rPr>
                <w:rFonts w:asciiTheme="minorHAnsi" w:hAnsiTheme="minorHAnsi" w:cstheme="minorHAnsi"/>
                <w:i/>
                <w:sz w:val="18"/>
                <w:szCs w:val="18"/>
                <w:lang w:val="en-GB"/>
              </w:rPr>
              <w:t>This is mandatory information whic</w:t>
            </w:r>
            <w:r w:rsidR="00C83355">
              <w:rPr>
                <w:rFonts w:asciiTheme="minorHAnsi" w:hAnsiTheme="minorHAnsi" w:cstheme="minorHAnsi"/>
                <w:i/>
                <w:sz w:val="18"/>
                <w:szCs w:val="18"/>
                <w:lang w:val="en-GB"/>
              </w:rPr>
              <w:t>h the</w:t>
            </w:r>
            <w:r w:rsidRPr="00B33F10">
              <w:rPr>
                <w:rFonts w:asciiTheme="minorHAnsi" w:hAnsiTheme="minorHAnsi" w:cstheme="minorHAnsi"/>
                <w:i/>
                <w:sz w:val="18"/>
                <w:szCs w:val="18"/>
                <w:lang w:val="en-GB"/>
              </w:rPr>
              <w:t xml:space="preserve"> porting team submits</w:t>
            </w:r>
            <w:r w:rsidR="00C83355">
              <w:rPr>
                <w:rFonts w:asciiTheme="minorHAnsi" w:hAnsiTheme="minorHAnsi" w:cstheme="minorHAnsi"/>
                <w:i/>
                <w:sz w:val="18"/>
                <w:szCs w:val="18"/>
                <w:lang w:val="en-GB"/>
              </w:rPr>
              <w:t xml:space="preserve"> in </w:t>
            </w:r>
            <w:r w:rsidRPr="00B33F10">
              <w:rPr>
                <w:rFonts w:asciiTheme="minorHAnsi" w:hAnsiTheme="minorHAnsi" w:cstheme="minorHAnsi"/>
                <w:i/>
                <w:sz w:val="18"/>
                <w:szCs w:val="18"/>
                <w:lang w:val="en-GB"/>
              </w:rPr>
              <w:t xml:space="preserve">the order to </w:t>
            </w:r>
            <w:r w:rsidR="00C83355">
              <w:rPr>
                <w:rFonts w:asciiTheme="minorHAnsi" w:hAnsiTheme="minorHAnsi" w:cstheme="minorHAnsi"/>
                <w:i/>
                <w:sz w:val="18"/>
                <w:szCs w:val="18"/>
                <w:lang w:val="en-GB"/>
              </w:rPr>
              <w:t xml:space="preserve">the </w:t>
            </w:r>
            <w:r w:rsidRPr="00B33F10">
              <w:rPr>
                <w:rFonts w:asciiTheme="minorHAnsi" w:hAnsiTheme="minorHAnsi" w:cstheme="minorHAnsi"/>
                <w:i/>
                <w:sz w:val="18"/>
                <w:szCs w:val="18"/>
                <w:lang w:val="en-GB"/>
              </w:rPr>
              <w:t>losing provider for ‘port-out’ validation</w:t>
            </w:r>
            <w:r w:rsidR="00EE47C5">
              <w:rPr>
                <w:rFonts w:asciiTheme="minorHAnsi" w:hAnsiTheme="minorHAnsi" w:cstheme="minorHAnsi"/>
                <w:i/>
                <w:sz w:val="18"/>
                <w:szCs w:val="18"/>
                <w:lang w:val="en-GB"/>
              </w:rPr>
              <w:t>.</w:t>
            </w:r>
            <w:r w:rsidRPr="00B33F10">
              <w:rPr>
                <w:rFonts w:asciiTheme="minorHAnsi" w:hAnsiTheme="minorHAnsi" w:cstheme="minorHAnsi"/>
                <w:i/>
                <w:sz w:val="18"/>
                <w:szCs w:val="18"/>
                <w:lang w:val="en-GB"/>
              </w:rPr>
              <w:t xml:space="preserve"> .</w:t>
            </w:r>
          </w:p>
          <w:p w14:paraId="60AD1020" w14:textId="2EF7B990" w:rsidR="00EE47C5" w:rsidRPr="00273E47" w:rsidRDefault="008F4D3C" w:rsidP="00A21E23">
            <w:pPr>
              <w:pStyle w:val="ListParagraph"/>
              <w:numPr>
                <w:ilvl w:val="0"/>
                <w:numId w:val="76"/>
              </w:numPr>
              <w:spacing w:before="60" w:after="60"/>
              <w:rPr>
                <w:rFonts w:asciiTheme="minorHAnsi" w:hAnsiTheme="minorHAnsi" w:cstheme="minorHAnsi"/>
                <w:i/>
                <w:sz w:val="18"/>
                <w:szCs w:val="18"/>
              </w:rPr>
            </w:pPr>
            <w:r w:rsidRPr="008F4D3C">
              <w:rPr>
                <w:rFonts w:asciiTheme="minorHAnsi" w:hAnsiTheme="minorHAnsi" w:cstheme="minorHAnsi"/>
                <w:i/>
                <w:sz w:val="18"/>
                <w:szCs w:val="18"/>
                <w:lang w:val="en-GB"/>
              </w:rPr>
              <w:t>This field will now accept only</w:t>
            </w:r>
            <w:r>
              <w:rPr>
                <w:rFonts w:asciiTheme="minorHAnsi" w:hAnsiTheme="minorHAnsi" w:cstheme="minorHAnsi"/>
                <w:i/>
                <w:sz w:val="18"/>
                <w:szCs w:val="18"/>
                <w:lang w:val="en-GB"/>
              </w:rPr>
              <w:t xml:space="preserve"> an</w:t>
            </w:r>
            <w:r w:rsidRPr="008F4D3C">
              <w:rPr>
                <w:rFonts w:asciiTheme="minorHAnsi" w:hAnsiTheme="minorHAnsi" w:cstheme="minorHAnsi"/>
                <w:i/>
                <w:sz w:val="18"/>
                <w:szCs w:val="18"/>
                <w:lang w:val="en-GB"/>
              </w:rPr>
              <w:t xml:space="preserve"> E164 (+44XXXXXXX) number and the country code should match with </w:t>
            </w:r>
            <w:r w:rsidR="00F175B8">
              <w:rPr>
                <w:rFonts w:asciiTheme="minorHAnsi" w:hAnsiTheme="minorHAnsi" w:cstheme="minorHAnsi"/>
                <w:i/>
                <w:sz w:val="18"/>
                <w:szCs w:val="18"/>
                <w:lang w:val="en-GB"/>
              </w:rPr>
              <w:t xml:space="preserve">the </w:t>
            </w:r>
            <w:r w:rsidRPr="008F4D3C">
              <w:rPr>
                <w:rFonts w:asciiTheme="minorHAnsi" w:hAnsiTheme="minorHAnsi" w:cstheme="minorHAnsi"/>
                <w:i/>
                <w:sz w:val="18"/>
                <w:szCs w:val="18"/>
                <w:lang w:val="en-GB"/>
              </w:rPr>
              <w:t>requested CLI country code.</w:t>
            </w:r>
            <w:r w:rsidR="00C20690">
              <w:rPr>
                <w:rFonts w:asciiTheme="minorHAnsi" w:hAnsiTheme="minorHAnsi" w:cstheme="minorHAnsi"/>
                <w:i/>
                <w:sz w:val="18"/>
                <w:szCs w:val="18"/>
              </w:rPr>
              <w:t xml:space="preserve">Note the main billing number will usually be one of the numbers within the number range.  </w:t>
            </w:r>
            <w:r w:rsidR="002372D0">
              <w:rPr>
                <w:rFonts w:asciiTheme="minorHAnsi" w:hAnsiTheme="minorHAnsi" w:cstheme="minorHAnsi"/>
                <w:i/>
                <w:sz w:val="18"/>
                <w:szCs w:val="18"/>
              </w:rPr>
              <w:t>It may not be the same as</w:t>
            </w:r>
            <w:r w:rsidR="00C20690">
              <w:rPr>
                <w:rFonts w:asciiTheme="minorHAnsi" w:hAnsiTheme="minorHAnsi" w:cstheme="minorHAnsi"/>
                <w:i/>
                <w:sz w:val="18"/>
                <w:szCs w:val="18"/>
              </w:rPr>
              <w:t xml:space="preserve"> the switchboard number.</w:t>
            </w:r>
          </w:p>
        </w:tc>
      </w:tr>
    </w:tbl>
    <w:p w14:paraId="6A8E2F77" w14:textId="77777777" w:rsidR="005576EA" w:rsidRPr="00C81F5A" w:rsidRDefault="005576EA" w:rsidP="00C75B4C">
      <w:pPr>
        <w:spacing w:after="120" w:line="360" w:lineRule="auto"/>
        <w:jc w:val="both"/>
        <w:rPr>
          <w:rFonts w:asciiTheme="minorHAnsi" w:hAnsiTheme="minorHAnsi" w:cstheme="minorHAnsi"/>
          <w:sz w:val="20"/>
          <w:szCs w:val="20"/>
        </w:rPr>
      </w:pPr>
    </w:p>
    <w:p w14:paraId="6D8361E1" w14:textId="139A6EC7" w:rsidR="00396A1C" w:rsidRPr="00C81F5A" w:rsidRDefault="00396A1C" w:rsidP="00396A1C">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On the </w:t>
      </w:r>
      <w:r w:rsidR="00B25F90">
        <w:rPr>
          <w:rFonts w:asciiTheme="minorHAnsi" w:hAnsiTheme="minorHAnsi" w:cstheme="minorHAnsi"/>
          <w:b/>
          <w:sz w:val="20"/>
          <w:szCs w:val="20"/>
        </w:rPr>
        <w:t>Order</w:t>
      </w:r>
      <w:r w:rsidRPr="00C81F5A">
        <w:rPr>
          <w:rFonts w:asciiTheme="minorHAnsi" w:hAnsiTheme="minorHAnsi" w:cstheme="minorHAnsi"/>
          <w:b/>
          <w:sz w:val="20"/>
          <w:szCs w:val="20"/>
        </w:rPr>
        <w:t xml:space="preserve"> Result</w:t>
      </w:r>
      <w:r w:rsidRPr="00C81F5A">
        <w:rPr>
          <w:rFonts w:asciiTheme="minorHAnsi" w:hAnsiTheme="minorHAnsi" w:cstheme="minorHAnsi"/>
          <w:sz w:val="20"/>
          <w:szCs w:val="20"/>
        </w:rPr>
        <w:t xml:space="preserve"> page, you will find the</w:t>
      </w:r>
      <w:r w:rsidRPr="007233AC">
        <w:rPr>
          <w:rFonts w:asciiTheme="minorHAnsi" w:hAnsiTheme="minorHAnsi" w:cstheme="minorHAnsi"/>
          <w:b/>
          <w:sz w:val="20"/>
          <w:szCs w:val="20"/>
        </w:rPr>
        <w:t xml:space="preserve"> </w:t>
      </w:r>
      <w:r w:rsidR="007C0680" w:rsidRPr="007233AC">
        <w:rPr>
          <w:rFonts w:asciiTheme="minorHAnsi" w:hAnsiTheme="minorHAnsi" w:cstheme="minorHAnsi"/>
          <w:b/>
          <w:sz w:val="20"/>
          <w:szCs w:val="20"/>
        </w:rPr>
        <w:t>order</w:t>
      </w:r>
      <w:r w:rsidRPr="00C81F5A">
        <w:rPr>
          <w:rFonts w:asciiTheme="minorHAnsi" w:hAnsiTheme="minorHAnsi" w:cstheme="minorHAnsi"/>
          <w:b/>
          <w:sz w:val="20"/>
          <w:szCs w:val="20"/>
        </w:rPr>
        <w:t xml:space="preserve"> ID</w:t>
      </w:r>
      <w:r w:rsidRPr="00C81F5A">
        <w:rPr>
          <w:rFonts w:asciiTheme="minorHAnsi" w:hAnsiTheme="minorHAnsi" w:cstheme="minorHAnsi"/>
          <w:sz w:val="20"/>
          <w:szCs w:val="20"/>
        </w:rPr>
        <w:t xml:space="preserve">. To check </w:t>
      </w:r>
      <w:r w:rsidR="007C0680">
        <w:rPr>
          <w:rFonts w:asciiTheme="minorHAnsi" w:hAnsiTheme="minorHAnsi" w:cstheme="minorHAnsi"/>
          <w:sz w:val="20"/>
          <w:szCs w:val="20"/>
        </w:rPr>
        <w:t>the order</w:t>
      </w:r>
      <w:r w:rsidRPr="00C81F5A">
        <w:rPr>
          <w:rFonts w:asciiTheme="minorHAnsi" w:hAnsiTheme="minorHAnsi" w:cstheme="minorHAnsi"/>
          <w:sz w:val="20"/>
          <w:szCs w:val="20"/>
        </w:rPr>
        <w:t xml:space="preserve"> status, please </w:t>
      </w:r>
      <w:r w:rsidR="007C0680">
        <w:rPr>
          <w:rFonts w:asciiTheme="minorHAnsi" w:hAnsiTheme="minorHAnsi" w:cstheme="minorHAnsi"/>
          <w:sz w:val="20"/>
          <w:szCs w:val="20"/>
        </w:rPr>
        <w:t xml:space="preserve">click on the </w:t>
      </w:r>
      <w:r w:rsidR="00B25F90">
        <w:rPr>
          <w:rFonts w:asciiTheme="minorHAnsi" w:hAnsiTheme="minorHAnsi" w:cstheme="minorHAnsi"/>
          <w:sz w:val="20"/>
          <w:szCs w:val="20"/>
        </w:rPr>
        <w:t xml:space="preserve">order </w:t>
      </w:r>
      <w:r w:rsidR="007C0680">
        <w:rPr>
          <w:rFonts w:asciiTheme="minorHAnsi" w:hAnsiTheme="minorHAnsi" w:cstheme="minorHAnsi"/>
          <w:sz w:val="20"/>
          <w:szCs w:val="20"/>
        </w:rPr>
        <w:t>ID or go to My Orders page</w:t>
      </w:r>
      <w:r w:rsidR="00BB443F">
        <w:rPr>
          <w:rFonts w:asciiTheme="minorHAnsi" w:hAnsiTheme="minorHAnsi" w:cstheme="minorHAnsi"/>
          <w:sz w:val="20"/>
          <w:szCs w:val="20"/>
        </w:rPr>
        <w:t>.</w:t>
      </w: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C75B4C" w:rsidRPr="00C81F5A" w14:paraId="77E27CF5" w14:textId="77777777" w:rsidTr="00047F18">
        <w:tc>
          <w:tcPr>
            <w:tcW w:w="846" w:type="dxa"/>
            <w:vAlign w:val="center"/>
          </w:tcPr>
          <w:p w14:paraId="3E4A676F" w14:textId="77777777" w:rsidR="00C75B4C" w:rsidRPr="00C81F5A" w:rsidRDefault="00C75B4C" w:rsidP="004725B0">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638518F2" wp14:editId="23E84640">
                  <wp:extent cx="360000" cy="360000"/>
                  <wp:effectExtent l="0" t="0" r="2540" b="2540"/>
                  <wp:docPr id="30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7B43DB39" w14:textId="42106EE7" w:rsidR="00C75B4C" w:rsidRPr="00C81F5A" w:rsidRDefault="00C75B4C" w:rsidP="00C406CA">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r w:rsidR="00325305" w:rsidRPr="00C81F5A">
              <w:rPr>
                <w:rFonts w:asciiTheme="minorHAnsi" w:hAnsiTheme="minorHAnsi" w:cstheme="minorHAnsi"/>
                <w:i/>
                <w:sz w:val="20"/>
                <w:szCs w:val="20"/>
              </w:rPr>
              <w:t>after port-in trans</w:t>
            </w:r>
            <w:r w:rsidR="00C406CA" w:rsidRPr="00C81F5A">
              <w:rPr>
                <w:rFonts w:asciiTheme="minorHAnsi" w:hAnsiTheme="minorHAnsi" w:cstheme="minorHAnsi"/>
                <w:i/>
                <w:sz w:val="20"/>
                <w:szCs w:val="20"/>
              </w:rPr>
              <w:t xml:space="preserve">action completion, </w:t>
            </w:r>
            <w:r w:rsidR="00E174ED">
              <w:rPr>
                <w:rFonts w:asciiTheme="minorHAnsi" w:hAnsiTheme="minorHAnsi" w:cstheme="minorHAnsi"/>
                <w:i/>
                <w:sz w:val="20"/>
                <w:szCs w:val="20"/>
              </w:rPr>
              <w:t xml:space="preserve">the </w:t>
            </w:r>
            <w:r w:rsidRPr="00C81F5A">
              <w:rPr>
                <w:rFonts w:asciiTheme="minorHAnsi" w:hAnsiTheme="minorHAnsi" w:cstheme="minorHAnsi"/>
                <w:i/>
                <w:sz w:val="20"/>
                <w:szCs w:val="20"/>
              </w:rPr>
              <w:t xml:space="preserve">number status is </w:t>
            </w:r>
            <w:r w:rsidR="00C406CA" w:rsidRPr="00C81F5A">
              <w:rPr>
                <w:rFonts w:asciiTheme="minorHAnsi" w:hAnsiTheme="minorHAnsi" w:cstheme="minorHAnsi"/>
                <w:i/>
                <w:color w:val="00D7BD" w:themeColor="accent1"/>
                <w:sz w:val="20"/>
                <w:szCs w:val="20"/>
              </w:rPr>
              <w:t>port in</w:t>
            </w:r>
            <w:r w:rsidR="00E174ED">
              <w:rPr>
                <w:rFonts w:asciiTheme="minorHAnsi" w:hAnsiTheme="minorHAnsi" w:cstheme="minorHAnsi"/>
                <w:i/>
                <w:color w:val="00D7BD" w:themeColor="accent1"/>
                <w:sz w:val="20"/>
                <w:szCs w:val="20"/>
              </w:rPr>
              <w:t xml:space="preserve"> </w:t>
            </w:r>
            <w:r w:rsidR="00C406CA" w:rsidRPr="00C81F5A">
              <w:rPr>
                <w:rFonts w:asciiTheme="minorHAnsi" w:hAnsiTheme="minorHAnsi" w:cstheme="minorHAnsi"/>
                <w:i/>
                <w:color w:val="00D7BD" w:themeColor="accent1"/>
                <w:sz w:val="20"/>
                <w:szCs w:val="20"/>
              </w:rPr>
              <w:t>(activated)</w:t>
            </w:r>
            <w:r w:rsidRPr="00C81F5A">
              <w:rPr>
                <w:rFonts w:asciiTheme="minorHAnsi" w:hAnsiTheme="minorHAnsi" w:cstheme="minorHAnsi"/>
                <w:i/>
                <w:sz w:val="20"/>
                <w:szCs w:val="20"/>
              </w:rPr>
              <w:t>.</w:t>
            </w:r>
          </w:p>
          <w:p w14:paraId="3128FEA2" w14:textId="6831E422" w:rsidR="00C406CA" w:rsidRPr="00C81F5A" w:rsidRDefault="00C406CA" w:rsidP="00C406CA">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rPr>
              <w:t>The</w:t>
            </w:r>
            <w:r w:rsidR="00E174ED">
              <w:rPr>
                <w:rFonts w:asciiTheme="minorHAnsi" w:hAnsiTheme="minorHAnsi" w:cstheme="minorHAnsi"/>
                <w:i/>
                <w:sz w:val="20"/>
                <w:szCs w:val="20"/>
              </w:rPr>
              <w:t xml:space="preserve"> order</w:t>
            </w:r>
            <w:r w:rsidRPr="00C81F5A">
              <w:rPr>
                <w:rFonts w:asciiTheme="minorHAnsi" w:hAnsiTheme="minorHAnsi" w:cstheme="minorHAnsi"/>
                <w:i/>
                <w:sz w:val="20"/>
                <w:szCs w:val="20"/>
              </w:rPr>
              <w:t xml:space="preserve"> ID is called the ‘</w:t>
            </w:r>
            <w:r w:rsidRPr="00C81F5A">
              <w:rPr>
                <w:rFonts w:asciiTheme="minorHAnsi" w:hAnsiTheme="minorHAnsi" w:cstheme="minorHAnsi"/>
                <w:i/>
                <w:color w:val="00D7BD" w:themeColor="accent1"/>
                <w:sz w:val="20"/>
                <w:szCs w:val="20"/>
              </w:rPr>
              <w:t xml:space="preserve">original </w:t>
            </w:r>
            <w:r w:rsidR="00B25F90">
              <w:rPr>
                <w:rFonts w:asciiTheme="minorHAnsi" w:hAnsiTheme="minorHAnsi" w:cstheme="minorHAnsi"/>
                <w:i/>
                <w:color w:val="00D7BD" w:themeColor="accent1"/>
                <w:sz w:val="20"/>
                <w:szCs w:val="20"/>
              </w:rPr>
              <w:t>order</w:t>
            </w:r>
            <w:r w:rsidR="00B25F90" w:rsidRPr="00C81F5A">
              <w:rPr>
                <w:rFonts w:asciiTheme="minorHAnsi" w:hAnsiTheme="minorHAnsi" w:cstheme="minorHAnsi"/>
                <w:i/>
                <w:color w:val="00D7BD" w:themeColor="accent1"/>
                <w:sz w:val="20"/>
                <w:szCs w:val="20"/>
              </w:rPr>
              <w:t xml:space="preserve"> </w:t>
            </w:r>
            <w:r w:rsidRPr="00C81F5A">
              <w:rPr>
                <w:rFonts w:asciiTheme="minorHAnsi" w:hAnsiTheme="minorHAnsi" w:cstheme="minorHAnsi"/>
                <w:i/>
                <w:color w:val="00D7BD" w:themeColor="accent1"/>
                <w:sz w:val="20"/>
                <w:szCs w:val="20"/>
              </w:rPr>
              <w:t>ID</w:t>
            </w:r>
            <w:r w:rsidRPr="00C81F5A">
              <w:rPr>
                <w:rFonts w:asciiTheme="minorHAnsi" w:hAnsiTheme="minorHAnsi" w:cstheme="minorHAnsi"/>
                <w:i/>
                <w:sz w:val="20"/>
                <w:szCs w:val="20"/>
              </w:rPr>
              <w:t xml:space="preserve">’. Please always track the original </w:t>
            </w:r>
            <w:r w:rsidR="00B25F90">
              <w:rPr>
                <w:rFonts w:asciiTheme="minorHAnsi" w:hAnsiTheme="minorHAnsi" w:cstheme="minorHAnsi"/>
                <w:i/>
                <w:sz w:val="20"/>
                <w:szCs w:val="20"/>
              </w:rPr>
              <w:t>order</w:t>
            </w:r>
            <w:r w:rsidR="00B25F90" w:rsidRPr="00C81F5A">
              <w:rPr>
                <w:rFonts w:asciiTheme="minorHAnsi" w:hAnsiTheme="minorHAnsi" w:cstheme="minorHAnsi"/>
                <w:i/>
                <w:sz w:val="20"/>
                <w:szCs w:val="20"/>
              </w:rPr>
              <w:t xml:space="preserve"> </w:t>
            </w:r>
            <w:r w:rsidRPr="00C81F5A">
              <w:rPr>
                <w:rFonts w:asciiTheme="minorHAnsi" w:hAnsiTheme="minorHAnsi" w:cstheme="minorHAnsi"/>
                <w:i/>
                <w:sz w:val="20"/>
                <w:szCs w:val="20"/>
              </w:rPr>
              <w:t xml:space="preserve">ID for </w:t>
            </w:r>
            <w:r w:rsidR="00AC6928">
              <w:rPr>
                <w:rFonts w:asciiTheme="minorHAnsi" w:hAnsiTheme="minorHAnsi" w:cstheme="minorHAnsi"/>
                <w:i/>
                <w:sz w:val="20"/>
                <w:szCs w:val="20"/>
              </w:rPr>
              <w:t xml:space="preserve">the </w:t>
            </w:r>
            <w:r w:rsidRPr="00C81F5A">
              <w:rPr>
                <w:rFonts w:asciiTheme="minorHAnsi" w:hAnsiTheme="minorHAnsi" w:cstheme="minorHAnsi"/>
                <w:i/>
                <w:sz w:val="20"/>
                <w:szCs w:val="20"/>
              </w:rPr>
              <w:t>status update of your porting request.</w:t>
            </w:r>
          </w:p>
          <w:p w14:paraId="5B76CEA5" w14:textId="40AA8631" w:rsidR="00C406CA" w:rsidRPr="00C81F5A" w:rsidRDefault="00FC01BB" w:rsidP="00C406CA">
            <w:pPr>
              <w:spacing w:after="120" w:line="360" w:lineRule="auto"/>
              <w:jc w:val="both"/>
              <w:rPr>
                <w:rFonts w:asciiTheme="minorHAnsi" w:hAnsiTheme="minorHAnsi" w:cstheme="minorHAnsi"/>
                <w:i/>
                <w:sz w:val="20"/>
                <w:szCs w:val="20"/>
              </w:rPr>
            </w:pPr>
            <w:r w:rsidRPr="007233AC">
              <w:rPr>
                <w:rFonts w:asciiTheme="minorHAnsi" w:hAnsiTheme="minorHAnsi" w:cstheme="minorHAnsi"/>
                <w:i/>
                <w:sz w:val="20"/>
                <w:szCs w:val="20"/>
              </w:rPr>
              <w:t>It is your responsibility as described in the Number Hosting Service Description and Service Specific Terms (Colt’s contract with you)  to provide accurate and up to date end-customer’ information in order to fulfil your &amp; our regulatory obligations to ensure accurate and successful emergency call routing, Emergency Database (EDB) updates and Lawful Intercept requests.</w:t>
            </w:r>
          </w:p>
        </w:tc>
      </w:tr>
    </w:tbl>
    <w:p w14:paraId="2E3C4C14" w14:textId="77777777" w:rsidR="00956C93" w:rsidRDefault="00956C93" w:rsidP="00956C93">
      <w:bookmarkStart w:id="143" w:name="_Toc62564556"/>
      <w:bookmarkStart w:id="144" w:name="_Toc62410998"/>
      <w:bookmarkStart w:id="145" w:name="_Toc62411019"/>
      <w:bookmarkStart w:id="146" w:name="_Toc62411020"/>
      <w:bookmarkEnd w:id="143"/>
      <w:bookmarkEnd w:id="144"/>
      <w:bookmarkEnd w:id="145"/>
      <w:bookmarkEnd w:id="146"/>
    </w:p>
    <w:p w14:paraId="4CF87B73" w14:textId="77777777" w:rsidR="00956C93" w:rsidRDefault="00956C93" w:rsidP="00956C93"/>
    <w:p w14:paraId="13626FB6" w14:textId="77777777" w:rsidR="00956C93" w:rsidRDefault="00956C93" w:rsidP="00956C93"/>
    <w:p w14:paraId="2D5986E9" w14:textId="77777777" w:rsidR="00956C93" w:rsidRDefault="00956C93" w:rsidP="00956C93"/>
    <w:p w14:paraId="3E797FDA" w14:textId="77777777" w:rsidR="00956C93" w:rsidRDefault="00956C93" w:rsidP="00956C93"/>
    <w:p w14:paraId="3AF0B04D" w14:textId="77777777" w:rsidR="00956C93" w:rsidRPr="00956C93" w:rsidRDefault="00956C93" w:rsidP="00956C93"/>
    <w:p w14:paraId="2353A279" w14:textId="4604ABAA" w:rsidR="00EB04E0" w:rsidRDefault="00EB04E0"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47" w:name="_Toc185243352"/>
      <w:r>
        <w:rPr>
          <w:rFonts w:asciiTheme="minorHAnsi" w:hAnsiTheme="minorHAnsi" w:cstheme="minorHAnsi"/>
          <w:b/>
        </w:rPr>
        <w:t>Porting order status</w:t>
      </w:r>
      <w:bookmarkEnd w:id="147"/>
    </w:p>
    <w:p w14:paraId="6ED69397" w14:textId="77777777" w:rsidR="00D422B0" w:rsidRPr="00803D16" w:rsidRDefault="00D422B0" w:rsidP="007233AC">
      <w:pPr>
        <w:autoSpaceDE/>
        <w:autoSpaceDN/>
        <w:adjustRightInd/>
        <w:spacing w:after="200" w:line="276" w:lineRule="auto"/>
        <w:rPr>
          <w:rFonts w:cstheme="minorHAnsi"/>
          <w:sz w:val="20"/>
          <w:szCs w:val="20"/>
        </w:rPr>
      </w:pPr>
      <w:r w:rsidRPr="00803D16">
        <w:rPr>
          <w:rFonts w:cstheme="minorHAnsi"/>
          <w:sz w:val="20"/>
          <w:szCs w:val="20"/>
        </w:rPr>
        <w:t xml:space="preserve">Port-In orders may indicate a different status to the number status described under My Telephone Numbers in an earlier section.  Please find below the statuses applicable to port-in orders: </w:t>
      </w:r>
    </w:p>
    <w:tbl>
      <w:tblPr>
        <w:tblStyle w:val="Colttop2"/>
        <w:tblW w:w="5000" w:type="pct"/>
        <w:tblInd w:w="0" w:type="dxa"/>
        <w:tblLayout w:type="fixed"/>
        <w:tblCellMar>
          <w:top w:w="28" w:type="dxa"/>
          <w:left w:w="28" w:type="dxa"/>
          <w:bottom w:w="28" w:type="dxa"/>
          <w:right w:w="28" w:type="dxa"/>
        </w:tblCellMar>
        <w:tblLook w:val="04A0" w:firstRow="1" w:lastRow="0" w:firstColumn="1" w:lastColumn="0" w:noHBand="0" w:noVBand="1"/>
      </w:tblPr>
      <w:tblGrid>
        <w:gridCol w:w="2546"/>
        <w:gridCol w:w="2128"/>
        <w:gridCol w:w="4342"/>
      </w:tblGrid>
      <w:tr w:rsidR="00D422B0" w:rsidRPr="005C4771" w14:paraId="43C16865" w14:textId="77777777" w:rsidTr="008E2821">
        <w:trPr>
          <w:cnfStyle w:val="100000000000" w:firstRow="1" w:lastRow="0" w:firstColumn="0" w:lastColumn="0" w:oddVBand="0" w:evenVBand="0" w:oddHBand="0" w:evenHBand="0" w:firstRowFirstColumn="0" w:firstRowLastColumn="0" w:lastRowFirstColumn="0" w:lastRowLastColumn="0"/>
          <w:trHeight w:val="300"/>
        </w:trPr>
        <w:tc>
          <w:tcPr>
            <w:tcW w:w="1412" w:type="pct"/>
            <w:noWrap/>
            <w:hideMark/>
          </w:tcPr>
          <w:p w14:paraId="38E90B48"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Pr>
                <w:rFonts w:asciiTheme="minorHAnsi" w:hAnsiTheme="minorHAnsi" w:cstheme="minorHAnsi"/>
                <w:szCs w:val="20"/>
                <w:lang w:eastAsia="en-US"/>
              </w:rPr>
              <w:t xml:space="preserve">Order </w:t>
            </w:r>
            <w:r w:rsidRPr="005C4771">
              <w:rPr>
                <w:rFonts w:asciiTheme="minorHAnsi" w:hAnsiTheme="minorHAnsi" w:cstheme="minorHAnsi"/>
                <w:szCs w:val="20"/>
                <w:lang w:eastAsia="en-US"/>
              </w:rPr>
              <w:t>Status</w:t>
            </w:r>
          </w:p>
        </w:tc>
        <w:tc>
          <w:tcPr>
            <w:tcW w:w="1180" w:type="pct"/>
          </w:tcPr>
          <w:p w14:paraId="5F6293B5"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Country</w:t>
            </w:r>
          </w:p>
        </w:tc>
        <w:tc>
          <w:tcPr>
            <w:tcW w:w="2408" w:type="pct"/>
            <w:noWrap/>
            <w:hideMark/>
          </w:tcPr>
          <w:p w14:paraId="63C97CB0"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Description </w:t>
            </w:r>
          </w:p>
        </w:tc>
      </w:tr>
      <w:tr w:rsidR="00D422B0" w:rsidRPr="005C4771" w14:paraId="498C600F" w14:textId="77777777" w:rsidTr="008E2821">
        <w:trPr>
          <w:trHeight w:val="300"/>
        </w:trPr>
        <w:tc>
          <w:tcPr>
            <w:tcW w:w="1412" w:type="pct"/>
            <w:noWrap/>
            <w:hideMark/>
          </w:tcPr>
          <w:p w14:paraId="6DCEB937"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Validation In Progress</w:t>
            </w:r>
          </w:p>
        </w:tc>
        <w:tc>
          <w:tcPr>
            <w:tcW w:w="1180" w:type="pct"/>
          </w:tcPr>
          <w:p w14:paraId="2EA45A9C" w14:textId="556BC7E6"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(1</w:t>
            </w:r>
            <w:r w:rsidR="008C32E4">
              <w:rPr>
                <w:rFonts w:asciiTheme="minorHAnsi" w:hAnsiTheme="minorHAnsi" w:cstheme="minorHAnsi"/>
                <w:szCs w:val="20"/>
                <w:lang w:eastAsia="en-US"/>
              </w:rPr>
              <w:t>9</w:t>
            </w:r>
            <w:r w:rsidRPr="005C4771">
              <w:rPr>
                <w:rFonts w:asciiTheme="minorHAnsi" w:hAnsiTheme="minorHAnsi" w:cstheme="minorHAnsi"/>
                <w:szCs w:val="20"/>
                <w:lang w:eastAsia="en-US"/>
              </w:rPr>
              <w:t>)</w:t>
            </w:r>
          </w:p>
        </w:tc>
        <w:tc>
          <w:tcPr>
            <w:tcW w:w="2408" w:type="pct"/>
            <w:noWrap/>
            <w:hideMark/>
          </w:tcPr>
          <w:p w14:paraId="7234CE3D"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Order validation is pending at Colt end. Status is applicable:</w:t>
            </w:r>
          </w:p>
          <w:p w14:paraId="6ED8E382"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As first status after order submission. </w:t>
            </w:r>
          </w:p>
          <w:p w14:paraId="119CDB0E"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After customer has provided additional, i.e. after ‘Customer feedback awaited’</w:t>
            </w:r>
          </w:p>
        </w:tc>
      </w:tr>
      <w:tr w:rsidR="00D422B0" w:rsidRPr="005C4771" w14:paraId="6C747966"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294DED3A"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Submitted to operator</w:t>
            </w:r>
          </w:p>
        </w:tc>
        <w:tc>
          <w:tcPr>
            <w:tcW w:w="1180" w:type="pct"/>
          </w:tcPr>
          <w:p w14:paraId="2D929261" w14:textId="1DDF803D"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6B06519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The order has been sent to releasing operator for port negotiation.</w:t>
            </w:r>
          </w:p>
        </w:tc>
      </w:tr>
      <w:tr w:rsidR="00D422B0" w:rsidRPr="005C4771" w14:paraId="1C7FFD82" w14:textId="77777777" w:rsidTr="008E2821">
        <w:trPr>
          <w:trHeight w:val="300"/>
        </w:trPr>
        <w:tc>
          <w:tcPr>
            <w:tcW w:w="1412" w:type="pct"/>
            <w:noWrap/>
            <w:hideMark/>
          </w:tcPr>
          <w:p w14:paraId="4B6227C7"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Firm order commitment</w:t>
            </w:r>
          </w:p>
        </w:tc>
        <w:tc>
          <w:tcPr>
            <w:tcW w:w="1180" w:type="pct"/>
          </w:tcPr>
          <w:p w14:paraId="0F9CE286" w14:textId="254A81C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10AAF15E"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confirmed by the losing operator with: </w:t>
            </w:r>
          </w:p>
          <w:p w14:paraId="08FA6FF4"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The </w:t>
            </w:r>
            <w:r w:rsidRPr="00803D16">
              <w:rPr>
                <w:rFonts w:asciiTheme="minorHAnsi" w:hAnsiTheme="minorHAnsi" w:cstheme="minorHAnsi"/>
                <w:szCs w:val="16"/>
                <w:u w:val="single"/>
              </w:rPr>
              <w:t>First Possible Date (FPD) in the Netherlands</w:t>
            </w:r>
            <w:r w:rsidRPr="00803D16">
              <w:rPr>
                <w:rFonts w:asciiTheme="minorHAnsi" w:hAnsiTheme="minorHAnsi" w:cstheme="minorHAnsi"/>
                <w:szCs w:val="16"/>
              </w:rPr>
              <w:t xml:space="preserve"> (usually within the next 48 hours). </w:t>
            </w:r>
          </w:p>
          <w:p w14:paraId="0AA59E17"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FPD is the soonest date numbers can be ported-in. It can be any day within the next 120 calendar days. </w:t>
            </w:r>
          </w:p>
          <w:p w14:paraId="0EAE7F8C"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Please note that an overall FPD will be returned for order with multiple ranges and different FPD.</w:t>
            </w:r>
          </w:p>
          <w:p w14:paraId="575FD142" w14:textId="77777777" w:rsidR="00D422B0" w:rsidRPr="00803D16" w:rsidRDefault="00D422B0" w:rsidP="00A21E23">
            <w:pPr>
              <w:pStyle w:val="ListParagraph"/>
              <w:numPr>
                <w:ilvl w:val="1"/>
                <w:numId w:val="67"/>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You can schedule the port (optional).</w:t>
            </w:r>
          </w:p>
          <w:p w14:paraId="11EBC20C" w14:textId="77777777" w:rsidR="00D422B0" w:rsidRPr="00803D16" w:rsidRDefault="00D422B0" w:rsidP="00A21E23">
            <w:pPr>
              <w:pStyle w:val="ListParagraph"/>
              <w:numPr>
                <w:ilvl w:val="0"/>
                <w:numId w:val="66"/>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u w:val="single"/>
              </w:rPr>
              <w:t>Agreed port date &amp; window in the other countries</w:t>
            </w:r>
            <w:r w:rsidRPr="00803D16">
              <w:rPr>
                <w:rFonts w:asciiTheme="minorHAnsi" w:hAnsiTheme="minorHAnsi" w:cstheme="minorHAnsi"/>
                <w:szCs w:val="16"/>
              </w:rPr>
              <w:t>.</w:t>
            </w:r>
          </w:p>
        </w:tc>
      </w:tr>
      <w:tr w:rsidR="00D422B0" w:rsidRPr="005C4771" w14:paraId="18E30A79"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752D3213"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Ready for porting Initiation</w:t>
            </w:r>
          </w:p>
        </w:tc>
        <w:tc>
          <w:tcPr>
            <w:tcW w:w="1180" w:type="pct"/>
          </w:tcPr>
          <w:p w14:paraId="61E6F88A" w14:textId="7777777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NL (1)</w:t>
            </w:r>
          </w:p>
        </w:tc>
        <w:tc>
          <w:tcPr>
            <w:tcW w:w="2408" w:type="pct"/>
            <w:noWrap/>
            <w:hideMark/>
          </w:tcPr>
          <w:p w14:paraId="74D9A6DD"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Once the FPD is reached, order status will change automatically to ‘Ready for Porting Initiation’. You can </w:t>
            </w:r>
            <w:r w:rsidRPr="00803D16">
              <w:rPr>
                <w:rFonts w:asciiTheme="minorHAnsi" w:hAnsiTheme="minorHAnsi" w:cstheme="minorHAnsi"/>
                <w:szCs w:val="16"/>
                <w:u w:val="single"/>
                <w:lang w:eastAsia="en-US"/>
              </w:rPr>
              <w:t>initiate or schedule the Port within the next 90 calendar days</w:t>
            </w:r>
            <w:r w:rsidRPr="00803D16">
              <w:rPr>
                <w:rFonts w:asciiTheme="minorHAnsi" w:hAnsiTheme="minorHAnsi" w:cstheme="minorHAnsi"/>
                <w:szCs w:val="16"/>
                <w:lang w:eastAsia="en-US"/>
              </w:rPr>
              <w:t xml:space="preserve">. </w:t>
            </w:r>
          </w:p>
          <w:p w14:paraId="5CE3593B"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Please note that o</w:t>
            </w:r>
            <w:r w:rsidRPr="00803D16">
              <w:rPr>
                <w:rFonts w:asciiTheme="minorHAnsi" w:hAnsiTheme="minorHAnsi" w:cstheme="minorHAnsi"/>
                <w:szCs w:val="16"/>
              </w:rPr>
              <w:t>rder will automatically expire 90 calendar days after FPD if port has not been initiated.</w:t>
            </w:r>
            <w:r w:rsidRPr="00803D16">
              <w:rPr>
                <w:rFonts w:asciiTheme="minorHAnsi" w:hAnsiTheme="minorHAnsi" w:cstheme="minorHAnsi"/>
                <w:szCs w:val="16"/>
                <w:lang w:eastAsia="en-US"/>
              </w:rPr>
              <w:t xml:space="preserve"> </w:t>
            </w:r>
            <w:r w:rsidRPr="00803D16">
              <w:rPr>
                <w:rFonts w:asciiTheme="minorHAnsi" w:hAnsiTheme="minorHAnsi" w:cstheme="minorHAnsi"/>
                <w:szCs w:val="16"/>
              </w:rPr>
              <w:t>Email notification will be sent 10 days before expiration, every day until expiration.</w:t>
            </w:r>
          </w:p>
        </w:tc>
      </w:tr>
      <w:tr w:rsidR="00D422B0" w:rsidRPr="005C4771" w14:paraId="3821B483" w14:textId="77777777" w:rsidTr="008E2821">
        <w:trPr>
          <w:trHeight w:val="300"/>
        </w:trPr>
        <w:tc>
          <w:tcPr>
            <w:tcW w:w="1412" w:type="pct"/>
            <w:noWrap/>
            <w:hideMark/>
          </w:tcPr>
          <w:p w14:paraId="591575DC"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Porting initiated</w:t>
            </w:r>
          </w:p>
        </w:tc>
        <w:tc>
          <w:tcPr>
            <w:tcW w:w="1180" w:type="pct"/>
          </w:tcPr>
          <w:p w14:paraId="275751B7" w14:textId="54332D6A"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5BE69652"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Port has been initiated by Colt.</w:t>
            </w:r>
          </w:p>
        </w:tc>
      </w:tr>
      <w:tr w:rsidR="00D422B0" w:rsidRPr="005C4771" w14:paraId="0A548FE5"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0016CE93"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Completed</w:t>
            </w:r>
          </w:p>
        </w:tc>
        <w:tc>
          <w:tcPr>
            <w:tcW w:w="1180" w:type="pct"/>
          </w:tcPr>
          <w:p w14:paraId="05FF8DBC" w14:textId="312FD99E"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37ED1ED8"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Port has been completed. </w:t>
            </w:r>
          </w:p>
          <w:p w14:paraId="1EC518C9"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No further action possible.</w:t>
            </w:r>
          </w:p>
        </w:tc>
      </w:tr>
      <w:tr w:rsidR="00D422B0" w:rsidRPr="005C4771" w14:paraId="416A41D8" w14:textId="77777777" w:rsidTr="008E2821">
        <w:trPr>
          <w:trHeight w:val="300"/>
        </w:trPr>
        <w:tc>
          <w:tcPr>
            <w:tcW w:w="1412" w:type="pct"/>
            <w:noWrap/>
            <w:hideMark/>
          </w:tcPr>
          <w:p w14:paraId="6920F27F"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Customer feedback awaited</w:t>
            </w:r>
          </w:p>
        </w:tc>
        <w:tc>
          <w:tcPr>
            <w:tcW w:w="1180" w:type="pct"/>
          </w:tcPr>
          <w:p w14:paraId="3003D5B8" w14:textId="37997678"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1E2AB6AF"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Additional information are required by Colt and/or the releasing operator. </w:t>
            </w:r>
          </w:p>
          <w:p w14:paraId="67AF0BF2"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Please note order will expire after 72 hours if no update provided by customer.</w:t>
            </w:r>
          </w:p>
        </w:tc>
      </w:tr>
      <w:tr w:rsidR="00D422B0" w:rsidRPr="005C4771" w14:paraId="1B27DEFF"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246CC9C5"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Delayed</w:t>
            </w:r>
          </w:p>
        </w:tc>
        <w:tc>
          <w:tcPr>
            <w:tcW w:w="1180" w:type="pct"/>
          </w:tcPr>
          <w:p w14:paraId="7C855D49" w14:textId="04DE2E45"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2358A7BE"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Port has been delayed. Colt will provide the reason.</w:t>
            </w:r>
          </w:p>
        </w:tc>
      </w:tr>
      <w:tr w:rsidR="00D422B0" w:rsidRPr="005C4771" w14:paraId="71D4E737" w14:textId="77777777" w:rsidTr="008E2821">
        <w:trPr>
          <w:trHeight w:val="300"/>
        </w:trPr>
        <w:tc>
          <w:tcPr>
            <w:tcW w:w="1412" w:type="pct"/>
            <w:noWrap/>
            <w:hideMark/>
          </w:tcPr>
          <w:p w14:paraId="63A28E3D"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Expired</w:t>
            </w:r>
          </w:p>
        </w:tc>
        <w:tc>
          <w:tcPr>
            <w:tcW w:w="1180" w:type="pct"/>
          </w:tcPr>
          <w:p w14:paraId="6E379D70" w14:textId="0A5BC68F" w:rsidR="00D422B0" w:rsidRPr="005C4771" w:rsidRDefault="00D422B0" w:rsidP="008E2821">
            <w:pPr>
              <w:spacing w:beforeLines="60" w:before="144" w:afterLines="60" w:after="144" w:line="360" w:lineRule="auto"/>
              <w:rPr>
                <w:rFonts w:asciiTheme="minorHAnsi" w:hAnsiTheme="minorHAnsi" w:cstheme="minorHAnsi"/>
                <w:szCs w:val="20"/>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669FC560" w14:textId="77777777" w:rsidR="00D422B0" w:rsidRPr="00803D16" w:rsidRDefault="00D422B0" w:rsidP="008E2821">
            <w:pPr>
              <w:spacing w:beforeLines="60" w:before="144" w:afterLines="60" w:after="144" w:line="360" w:lineRule="auto"/>
              <w:jc w:val="left"/>
              <w:rPr>
                <w:rFonts w:asciiTheme="minorHAnsi" w:hAnsiTheme="minorHAnsi" w:cstheme="minorHAnsi"/>
                <w:szCs w:val="16"/>
              </w:rPr>
            </w:pPr>
            <w:r w:rsidRPr="00803D16">
              <w:rPr>
                <w:rFonts w:asciiTheme="minorHAnsi" w:hAnsiTheme="minorHAnsi" w:cstheme="minorHAnsi"/>
                <w:szCs w:val="16"/>
              </w:rPr>
              <w:t xml:space="preserve">Order </w:t>
            </w:r>
            <w:r w:rsidRPr="00803D16">
              <w:rPr>
                <w:rFonts w:asciiTheme="minorHAnsi" w:hAnsiTheme="minorHAnsi" w:cstheme="minorHAnsi"/>
                <w:szCs w:val="16"/>
                <w:lang w:eastAsia="en-US"/>
              </w:rPr>
              <w:t>automatically expire</w:t>
            </w:r>
            <w:r w:rsidRPr="00803D16">
              <w:rPr>
                <w:rFonts w:asciiTheme="minorHAnsi" w:hAnsiTheme="minorHAnsi" w:cstheme="minorHAnsi"/>
                <w:szCs w:val="16"/>
              </w:rPr>
              <w:t xml:space="preserve">s after: </w:t>
            </w:r>
          </w:p>
          <w:p w14:paraId="1A63DF1A" w14:textId="77777777" w:rsidR="00D422B0" w:rsidRPr="00803D16" w:rsidRDefault="00D422B0" w:rsidP="00A21E23">
            <w:pPr>
              <w:pStyle w:val="ListParagraph"/>
              <w:numPr>
                <w:ilvl w:val="0"/>
                <w:numId w:val="68"/>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90 calendar days after the FPD if initiation has not been performed in the </w:t>
            </w:r>
            <w:r w:rsidRPr="00803D16">
              <w:rPr>
                <w:rFonts w:asciiTheme="minorHAnsi" w:hAnsiTheme="minorHAnsi" w:cstheme="minorHAnsi"/>
                <w:szCs w:val="16"/>
                <w:u w:val="single"/>
              </w:rPr>
              <w:t>Netherlands</w:t>
            </w:r>
            <w:r w:rsidRPr="00803D16">
              <w:rPr>
                <w:rFonts w:asciiTheme="minorHAnsi" w:hAnsiTheme="minorHAnsi" w:cstheme="minorHAnsi"/>
                <w:szCs w:val="16"/>
              </w:rPr>
              <w:t>.</w:t>
            </w:r>
          </w:p>
          <w:p w14:paraId="04729927" w14:textId="77777777" w:rsidR="00D422B0" w:rsidRPr="00803D16" w:rsidRDefault="00D422B0" w:rsidP="00A21E23">
            <w:pPr>
              <w:pStyle w:val="ListParagraph"/>
              <w:numPr>
                <w:ilvl w:val="0"/>
                <w:numId w:val="68"/>
              </w:numPr>
              <w:autoSpaceDE/>
              <w:autoSpaceDN/>
              <w:adjustRightInd/>
              <w:spacing w:beforeLines="60" w:before="144" w:afterLines="60" w:after="144" w:line="360" w:lineRule="auto"/>
              <w:contextualSpacing w:val="0"/>
              <w:jc w:val="left"/>
              <w:rPr>
                <w:rFonts w:asciiTheme="minorHAnsi" w:hAnsiTheme="minorHAnsi" w:cstheme="minorHAnsi"/>
                <w:szCs w:val="16"/>
              </w:rPr>
            </w:pPr>
            <w:r w:rsidRPr="00803D16">
              <w:rPr>
                <w:rFonts w:asciiTheme="minorHAnsi" w:hAnsiTheme="minorHAnsi" w:cstheme="minorHAnsi"/>
                <w:szCs w:val="16"/>
              </w:rPr>
              <w:t xml:space="preserve">72 hours for order in ‘Customer Feedback Awaited’ status (i.e. if you have not provided updates to the order) in the </w:t>
            </w:r>
            <w:r w:rsidRPr="00803D16">
              <w:rPr>
                <w:rFonts w:asciiTheme="minorHAnsi" w:hAnsiTheme="minorHAnsi" w:cstheme="minorHAnsi"/>
                <w:szCs w:val="16"/>
                <w:u w:val="single"/>
              </w:rPr>
              <w:t>other countries</w:t>
            </w:r>
            <w:r w:rsidRPr="00803D16">
              <w:rPr>
                <w:rFonts w:asciiTheme="minorHAnsi" w:hAnsiTheme="minorHAnsi" w:cstheme="minorHAnsi"/>
                <w:szCs w:val="16"/>
              </w:rPr>
              <w:t>.</w:t>
            </w:r>
          </w:p>
          <w:p w14:paraId="3B6A2331" w14:textId="77777777" w:rsidR="00D422B0" w:rsidRPr="00803D16" w:rsidRDefault="00D422B0" w:rsidP="008E2821">
            <w:pPr>
              <w:spacing w:beforeLines="60" w:before="144" w:afterLines="60" w:after="144" w:line="360" w:lineRule="auto"/>
              <w:jc w:val="left"/>
              <w:rPr>
                <w:rFonts w:asciiTheme="minorHAnsi" w:hAnsiTheme="minorHAnsi" w:cstheme="minorHAnsi"/>
                <w:szCs w:val="16"/>
              </w:rPr>
            </w:pPr>
            <w:r w:rsidRPr="00803D16">
              <w:rPr>
                <w:rFonts w:asciiTheme="minorHAnsi" w:hAnsiTheme="minorHAnsi" w:cstheme="minorHAnsi"/>
                <w:szCs w:val="16"/>
              </w:rPr>
              <w:t>No further action will be possible.</w:t>
            </w:r>
          </w:p>
        </w:tc>
      </w:tr>
      <w:tr w:rsidR="00D422B0" w:rsidRPr="005C4771" w14:paraId="6F96A69E"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0FB70FB6"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Cancelled</w:t>
            </w:r>
          </w:p>
        </w:tc>
        <w:tc>
          <w:tcPr>
            <w:tcW w:w="1180" w:type="pct"/>
          </w:tcPr>
          <w:p w14:paraId="7CE26DCA" w14:textId="266EA5B5"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159AD2D3"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cancelled. 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D422B0" w:rsidRPr="005C4771" w14:paraId="661F2F0C" w14:textId="77777777" w:rsidTr="008E2821">
        <w:trPr>
          <w:trHeight w:val="300"/>
        </w:trPr>
        <w:tc>
          <w:tcPr>
            <w:tcW w:w="1412" w:type="pct"/>
            <w:noWrap/>
            <w:hideMark/>
          </w:tcPr>
          <w:p w14:paraId="0182DD8F" w14:textId="77777777"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Rejected</w:t>
            </w:r>
          </w:p>
        </w:tc>
        <w:tc>
          <w:tcPr>
            <w:tcW w:w="1180" w:type="pct"/>
          </w:tcPr>
          <w:p w14:paraId="147A68A1" w14:textId="5ECB60D7"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w:t>
            </w:r>
            <w:r w:rsidR="008C32E4">
              <w:rPr>
                <w:rFonts w:asciiTheme="minorHAnsi" w:hAnsiTheme="minorHAnsi" w:cstheme="minorHAnsi"/>
                <w:szCs w:val="20"/>
                <w:lang w:eastAsia="en-US"/>
              </w:rPr>
              <w:t>20</w:t>
            </w:r>
            <w:r w:rsidRPr="005C4771">
              <w:rPr>
                <w:rFonts w:asciiTheme="minorHAnsi" w:hAnsiTheme="minorHAnsi" w:cstheme="minorHAnsi"/>
                <w:szCs w:val="20"/>
                <w:lang w:eastAsia="en-US"/>
              </w:rPr>
              <w:t>)</w:t>
            </w:r>
          </w:p>
        </w:tc>
        <w:tc>
          <w:tcPr>
            <w:tcW w:w="2408" w:type="pct"/>
            <w:noWrap/>
            <w:hideMark/>
          </w:tcPr>
          <w:p w14:paraId="370CAC60"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Order has been rejected by Colt. Rejection code and reason will be shared. </w:t>
            </w:r>
          </w:p>
          <w:p w14:paraId="7C3DB39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D422B0" w:rsidRPr="005C4771" w14:paraId="742778FD" w14:textId="77777777" w:rsidTr="008E2821">
        <w:trPr>
          <w:cnfStyle w:val="000000010000" w:firstRow="0" w:lastRow="0" w:firstColumn="0" w:lastColumn="0" w:oddVBand="0" w:evenVBand="0" w:oddHBand="0" w:evenHBand="1" w:firstRowFirstColumn="0" w:firstRowLastColumn="0" w:lastRowFirstColumn="0" w:lastRowLastColumn="0"/>
          <w:trHeight w:val="300"/>
        </w:trPr>
        <w:tc>
          <w:tcPr>
            <w:tcW w:w="1412" w:type="pct"/>
            <w:noWrap/>
            <w:hideMark/>
          </w:tcPr>
          <w:p w14:paraId="555CC9FB" w14:textId="3B4EEF3F" w:rsidR="00D422B0" w:rsidRPr="005C4771" w:rsidRDefault="00D422B0" w:rsidP="008E2821">
            <w:pPr>
              <w:spacing w:beforeLines="60" w:before="144" w:afterLines="60" w:after="144" w:line="360" w:lineRule="auto"/>
              <w:rPr>
                <w:rFonts w:asciiTheme="minorHAnsi" w:hAnsiTheme="minorHAnsi" w:cstheme="minorHAnsi"/>
                <w:b/>
                <w:szCs w:val="20"/>
                <w:lang w:eastAsia="en-US"/>
              </w:rPr>
            </w:pPr>
            <w:r w:rsidRPr="005C4771">
              <w:rPr>
                <w:rFonts w:asciiTheme="minorHAnsi" w:hAnsiTheme="minorHAnsi" w:cstheme="minorHAnsi"/>
                <w:b/>
                <w:szCs w:val="20"/>
                <w:lang w:eastAsia="en-US"/>
              </w:rPr>
              <w:t xml:space="preserve">Porting </w:t>
            </w:r>
            <w:r w:rsidR="00E44EE9">
              <w:rPr>
                <w:rFonts w:asciiTheme="minorHAnsi" w:hAnsiTheme="minorHAnsi" w:cstheme="minorHAnsi"/>
                <w:b/>
                <w:szCs w:val="20"/>
                <w:lang w:eastAsia="en-US"/>
              </w:rPr>
              <w:t>F</w:t>
            </w:r>
            <w:r w:rsidRPr="005C4771">
              <w:rPr>
                <w:rFonts w:asciiTheme="minorHAnsi" w:hAnsiTheme="minorHAnsi" w:cstheme="minorHAnsi"/>
                <w:b/>
                <w:szCs w:val="20"/>
                <w:lang w:eastAsia="en-US"/>
              </w:rPr>
              <w:t>ailed</w:t>
            </w:r>
          </w:p>
        </w:tc>
        <w:tc>
          <w:tcPr>
            <w:tcW w:w="1180" w:type="pct"/>
          </w:tcPr>
          <w:p w14:paraId="63BD8E3A" w14:textId="6B1749D1" w:rsidR="00D422B0" w:rsidRPr="005C4771" w:rsidRDefault="00D422B0" w:rsidP="008E2821">
            <w:pPr>
              <w:spacing w:beforeLines="60" w:before="144" w:afterLines="60" w:after="144" w:line="360" w:lineRule="auto"/>
              <w:rPr>
                <w:rFonts w:asciiTheme="minorHAnsi" w:hAnsiTheme="minorHAnsi" w:cstheme="minorHAnsi"/>
                <w:szCs w:val="20"/>
                <w:lang w:eastAsia="en-US"/>
              </w:rPr>
            </w:pPr>
            <w:r w:rsidRPr="005C4771">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sidRPr="005C4771">
              <w:rPr>
                <w:rFonts w:asciiTheme="minorHAnsi" w:hAnsiTheme="minorHAnsi" w:cstheme="minorHAnsi"/>
                <w:szCs w:val="20"/>
                <w:lang w:eastAsia="en-US"/>
              </w:rPr>
              <w:t>)</w:t>
            </w:r>
          </w:p>
        </w:tc>
        <w:tc>
          <w:tcPr>
            <w:tcW w:w="2408" w:type="pct"/>
            <w:noWrap/>
            <w:hideMark/>
          </w:tcPr>
          <w:p w14:paraId="7A06446C"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The port has been rolled back to the releasing operator. </w:t>
            </w:r>
          </w:p>
          <w:p w14:paraId="5D7BDF04" w14:textId="77777777" w:rsidR="00D422B0" w:rsidRPr="00803D16" w:rsidRDefault="00D422B0" w:rsidP="008E2821">
            <w:pPr>
              <w:spacing w:beforeLines="60" w:before="144" w:afterLines="60" w:after="144" w:line="360" w:lineRule="auto"/>
              <w:jc w:val="left"/>
              <w:rPr>
                <w:rFonts w:asciiTheme="minorHAnsi" w:hAnsiTheme="minorHAnsi" w:cstheme="minorHAnsi"/>
                <w:szCs w:val="16"/>
                <w:lang w:eastAsia="en-US"/>
              </w:rPr>
            </w:pPr>
            <w:r w:rsidRPr="00803D16">
              <w:rPr>
                <w:rFonts w:asciiTheme="minorHAnsi" w:hAnsiTheme="minorHAnsi" w:cstheme="minorHAnsi"/>
                <w:szCs w:val="16"/>
                <w:lang w:eastAsia="en-US"/>
              </w:rPr>
              <w:t xml:space="preserve">No further action </w:t>
            </w:r>
            <w:r w:rsidRPr="00803D16">
              <w:rPr>
                <w:rFonts w:asciiTheme="minorHAnsi" w:hAnsiTheme="minorHAnsi" w:cstheme="minorHAnsi"/>
                <w:szCs w:val="16"/>
              </w:rPr>
              <w:t xml:space="preserve">will be </w:t>
            </w:r>
            <w:r w:rsidRPr="00803D16">
              <w:rPr>
                <w:rFonts w:asciiTheme="minorHAnsi" w:hAnsiTheme="minorHAnsi" w:cstheme="minorHAnsi"/>
                <w:szCs w:val="16"/>
                <w:lang w:eastAsia="en-US"/>
              </w:rPr>
              <w:t>possible.</w:t>
            </w:r>
          </w:p>
        </w:tc>
      </w:tr>
      <w:tr w:rsidR="00E44EE9" w:rsidRPr="005C4771" w14:paraId="45CE66ED" w14:textId="77777777" w:rsidTr="00862393">
        <w:trPr>
          <w:trHeight w:val="300"/>
        </w:trPr>
        <w:tc>
          <w:tcPr>
            <w:tcW w:w="0" w:type="pct"/>
            <w:noWrap/>
          </w:tcPr>
          <w:p w14:paraId="2233B623" w14:textId="1725032D" w:rsidR="00E44EE9" w:rsidRPr="005C4771" w:rsidRDefault="00E44EE9" w:rsidP="008E2821">
            <w:pPr>
              <w:spacing w:beforeLines="60" w:before="144" w:afterLines="60" w:after="144" w:line="360" w:lineRule="auto"/>
              <w:rPr>
                <w:rFonts w:asciiTheme="minorHAnsi" w:hAnsiTheme="minorHAnsi" w:cstheme="minorHAnsi"/>
                <w:b/>
                <w:szCs w:val="20"/>
                <w:lang w:eastAsia="en-US"/>
              </w:rPr>
            </w:pPr>
            <w:r>
              <w:rPr>
                <w:rFonts w:asciiTheme="minorHAnsi" w:hAnsiTheme="minorHAnsi" w:cstheme="minorHAnsi"/>
                <w:b/>
                <w:szCs w:val="20"/>
                <w:lang w:eastAsia="en-US"/>
              </w:rPr>
              <w:t>Porting Completion Delayed</w:t>
            </w:r>
          </w:p>
        </w:tc>
        <w:tc>
          <w:tcPr>
            <w:tcW w:w="0" w:type="pct"/>
          </w:tcPr>
          <w:p w14:paraId="34DF320F" w14:textId="7777BE06" w:rsidR="00E44EE9" w:rsidRPr="005C4771" w:rsidRDefault="00E44EE9" w:rsidP="008E2821">
            <w:pPr>
              <w:spacing w:beforeLines="60" w:before="144" w:afterLines="60" w:after="144" w:line="360" w:lineRule="auto"/>
              <w:rPr>
                <w:rFonts w:asciiTheme="minorHAnsi" w:hAnsiTheme="minorHAnsi" w:cstheme="minorHAnsi"/>
                <w:szCs w:val="20"/>
                <w:lang w:eastAsia="en-US"/>
              </w:rPr>
            </w:pPr>
            <w:r>
              <w:rPr>
                <w:rFonts w:asciiTheme="minorHAnsi" w:hAnsiTheme="minorHAnsi" w:cstheme="minorHAnsi"/>
                <w:szCs w:val="20"/>
                <w:lang w:eastAsia="en-US"/>
              </w:rPr>
              <w:t>All except NL (</w:t>
            </w:r>
            <w:r w:rsidR="008C32E4">
              <w:rPr>
                <w:rFonts w:asciiTheme="minorHAnsi" w:hAnsiTheme="minorHAnsi" w:cstheme="minorHAnsi"/>
                <w:szCs w:val="20"/>
                <w:lang w:eastAsia="en-US"/>
              </w:rPr>
              <w:t>19</w:t>
            </w:r>
            <w:r>
              <w:rPr>
                <w:rFonts w:asciiTheme="minorHAnsi" w:hAnsiTheme="minorHAnsi" w:cstheme="minorHAnsi"/>
                <w:szCs w:val="20"/>
                <w:lang w:eastAsia="en-US"/>
              </w:rPr>
              <w:t>)</w:t>
            </w:r>
          </w:p>
        </w:tc>
        <w:tc>
          <w:tcPr>
            <w:tcW w:w="0" w:type="pct"/>
            <w:noWrap/>
          </w:tcPr>
          <w:p w14:paraId="6AFDF1A3" w14:textId="18CF32C8" w:rsidR="00E44EE9" w:rsidRDefault="00E44EE9" w:rsidP="00E44EE9">
            <w:pPr>
              <w:spacing w:beforeLines="60" w:before="144" w:afterLines="60" w:after="144" w:line="360" w:lineRule="auto"/>
              <w:jc w:val="left"/>
              <w:rPr>
                <w:rFonts w:asciiTheme="minorHAnsi" w:hAnsiTheme="minorHAnsi" w:cstheme="minorHAnsi"/>
                <w:szCs w:val="16"/>
                <w:lang w:eastAsia="en-US"/>
              </w:rPr>
            </w:pPr>
            <w:r>
              <w:rPr>
                <w:rFonts w:asciiTheme="minorHAnsi" w:hAnsiTheme="minorHAnsi" w:cstheme="minorHAnsi"/>
                <w:szCs w:val="16"/>
                <w:lang w:eastAsia="en-US"/>
              </w:rPr>
              <w:t>O</w:t>
            </w:r>
            <w:r w:rsidRPr="00E44EE9">
              <w:rPr>
                <w:rFonts w:asciiTheme="minorHAnsi" w:hAnsiTheme="minorHAnsi" w:cstheme="minorHAnsi"/>
                <w:szCs w:val="16"/>
                <w:lang w:eastAsia="en-US"/>
              </w:rPr>
              <w:t>rder is in Porting initiated status and there’s a delay from the losing operator/Colt</w:t>
            </w:r>
            <w:r>
              <w:rPr>
                <w:rFonts w:asciiTheme="minorHAnsi" w:hAnsiTheme="minorHAnsi" w:cstheme="minorHAnsi"/>
                <w:szCs w:val="16"/>
                <w:lang w:eastAsia="en-US"/>
              </w:rPr>
              <w:t xml:space="preserve">, which means </w:t>
            </w:r>
            <w:r w:rsidRPr="00E44EE9">
              <w:rPr>
                <w:rFonts w:asciiTheme="minorHAnsi" w:hAnsiTheme="minorHAnsi" w:cstheme="minorHAnsi"/>
                <w:szCs w:val="16"/>
                <w:lang w:eastAsia="en-US"/>
              </w:rPr>
              <w:t>the provisioning is completed from Colt but due to delays at the losing operator’s end/technical challenges at Colt’s end, the porting transaction is yet to be completed</w:t>
            </w:r>
          </w:p>
          <w:p w14:paraId="71903F04" w14:textId="3C680B58" w:rsidR="00E44EE9" w:rsidRPr="00803D16" w:rsidRDefault="00E44EE9" w:rsidP="00862393">
            <w:pPr>
              <w:spacing w:beforeLines="60" w:before="144" w:afterLines="60" w:after="144" w:line="360" w:lineRule="auto"/>
              <w:jc w:val="left"/>
              <w:rPr>
                <w:rFonts w:asciiTheme="minorHAnsi" w:hAnsiTheme="minorHAnsi" w:cstheme="minorHAnsi"/>
                <w:szCs w:val="16"/>
                <w:lang w:eastAsia="en-US"/>
              </w:rPr>
            </w:pPr>
            <w:proofErr w:type="spellStart"/>
            <w:r>
              <w:rPr>
                <w:rFonts w:asciiTheme="minorHAnsi" w:hAnsiTheme="minorHAnsi" w:cstheme="minorHAnsi"/>
                <w:szCs w:val="16"/>
                <w:lang w:eastAsia="en-US"/>
              </w:rPr>
              <w:t>QuickNote</w:t>
            </w:r>
            <w:proofErr w:type="spellEnd"/>
            <w:r>
              <w:rPr>
                <w:rFonts w:asciiTheme="minorHAnsi" w:hAnsiTheme="minorHAnsi" w:cstheme="minorHAnsi"/>
                <w:szCs w:val="16"/>
                <w:lang w:eastAsia="en-US"/>
              </w:rPr>
              <w:t xml:space="preserve"> can be sent to Colt Porting Desk</w:t>
            </w:r>
          </w:p>
        </w:tc>
      </w:tr>
    </w:tbl>
    <w:p w14:paraId="02797F8A" w14:textId="0A1E842A" w:rsidR="009B53EE" w:rsidRDefault="009B53EE" w:rsidP="00D422B0"/>
    <w:p w14:paraId="4FC0E71F" w14:textId="366F7302" w:rsidR="009B53EE" w:rsidRDefault="009B53EE" w:rsidP="00D422B0"/>
    <w:p w14:paraId="6C9BEDB7" w14:textId="56DD2515" w:rsidR="009B53EE" w:rsidRDefault="009B53EE" w:rsidP="00D422B0"/>
    <w:p w14:paraId="7CE478C9" w14:textId="63FAA5E9" w:rsidR="0094131E" w:rsidRDefault="0094131E" w:rsidP="00D422B0"/>
    <w:p w14:paraId="21BBD541" w14:textId="3DF0F0E3" w:rsidR="0094131E" w:rsidRDefault="0094131E" w:rsidP="00D422B0"/>
    <w:p w14:paraId="281847D1" w14:textId="77777777" w:rsidR="009B53EE" w:rsidRPr="007233AC" w:rsidRDefault="009B53EE" w:rsidP="007233AC"/>
    <w:p w14:paraId="2B354005" w14:textId="3670822F" w:rsidR="0094131E" w:rsidRDefault="0094131E"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48" w:name="_Toc185243353"/>
      <w:r>
        <w:rPr>
          <w:rFonts w:asciiTheme="minorHAnsi" w:hAnsiTheme="minorHAnsi" w:cstheme="minorHAnsi"/>
          <w:b/>
        </w:rPr>
        <w:t>Modify Port</w:t>
      </w:r>
      <w:bookmarkEnd w:id="148"/>
    </w:p>
    <w:p w14:paraId="153F060A" w14:textId="5EF08117" w:rsidR="0094131E" w:rsidRPr="001426B3" w:rsidRDefault="00341F50" w:rsidP="0094131E">
      <w:pPr>
        <w:rPr>
          <w:sz w:val="20"/>
          <w:szCs w:val="20"/>
        </w:rPr>
      </w:pPr>
      <w:r w:rsidRPr="001426B3">
        <w:rPr>
          <w:sz w:val="20"/>
          <w:szCs w:val="20"/>
        </w:rPr>
        <w:t xml:space="preserve">You are able to </w:t>
      </w:r>
      <w:proofErr w:type="spellStart"/>
      <w:r w:rsidRPr="001426B3">
        <w:rPr>
          <w:sz w:val="20"/>
          <w:szCs w:val="20"/>
        </w:rPr>
        <w:t>modifty</w:t>
      </w:r>
      <w:proofErr w:type="spellEnd"/>
      <w:r w:rsidRPr="001426B3">
        <w:rPr>
          <w:sz w:val="20"/>
          <w:szCs w:val="20"/>
        </w:rPr>
        <w:t xml:space="preserve"> your port when the order moves to the ‘Customer feedback awaited’ status. This includes, modify porting date, update main billing num</w:t>
      </w:r>
      <w:r w:rsidR="00AB610B" w:rsidRPr="00AB610B">
        <w:rPr>
          <w:sz w:val="20"/>
          <w:szCs w:val="20"/>
        </w:rPr>
        <w:t>b</w:t>
      </w:r>
      <w:r w:rsidRPr="001426B3">
        <w:rPr>
          <w:sz w:val="20"/>
          <w:szCs w:val="20"/>
        </w:rPr>
        <w:t>er, add new attachments, and more as shown in the below screen.</w:t>
      </w:r>
    </w:p>
    <w:p w14:paraId="6474849D" w14:textId="651062A9" w:rsidR="00341F50" w:rsidRPr="001426B3" w:rsidRDefault="00341F50" w:rsidP="0094131E">
      <w:pPr>
        <w:rPr>
          <w:sz w:val="20"/>
          <w:szCs w:val="20"/>
        </w:rPr>
      </w:pPr>
    </w:p>
    <w:p w14:paraId="40A5CF40" w14:textId="074255F5" w:rsidR="00341F50" w:rsidRPr="001426B3" w:rsidRDefault="00341F50" w:rsidP="0094131E">
      <w:pPr>
        <w:rPr>
          <w:sz w:val="20"/>
          <w:szCs w:val="20"/>
        </w:rPr>
      </w:pPr>
      <w:r w:rsidRPr="001426B3">
        <w:rPr>
          <w:sz w:val="20"/>
          <w:szCs w:val="20"/>
        </w:rPr>
        <w:t>To access Modify Port:</w:t>
      </w:r>
    </w:p>
    <w:p w14:paraId="16E848B6" w14:textId="491CB1E5" w:rsidR="00341F50" w:rsidRPr="001426B3" w:rsidRDefault="00341F50" w:rsidP="00A21E23">
      <w:pPr>
        <w:pStyle w:val="ListParagraph"/>
        <w:numPr>
          <w:ilvl w:val="0"/>
          <w:numId w:val="66"/>
        </w:numPr>
        <w:rPr>
          <w:rFonts w:ascii="Arial" w:eastAsia="Times New Roman" w:hAnsi="Arial"/>
          <w:sz w:val="20"/>
          <w:szCs w:val="20"/>
          <w:lang w:eastAsia="en-GB"/>
        </w:rPr>
      </w:pPr>
      <w:r w:rsidRPr="001426B3">
        <w:rPr>
          <w:rFonts w:ascii="Arial" w:eastAsia="Times New Roman" w:hAnsi="Arial"/>
          <w:sz w:val="20"/>
          <w:szCs w:val="20"/>
          <w:lang w:eastAsia="en-GB"/>
        </w:rPr>
        <w:t>Go to My Orders page</w:t>
      </w:r>
    </w:p>
    <w:p w14:paraId="0FB504FA" w14:textId="3193F07D" w:rsidR="00341F50" w:rsidRPr="00AB610B" w:rsidRDefault="00341F50" w:rsidP="00A21E23">
      <w:pPr>
        <w:pStyle w:val="ListParagraph"/>
        <w:numPr>
          <w:ilvl w:val="0"/>
          <w:numId w:val="66"/>
        </w:numPr>
        <w:spacing w:after="120" w:line="360" w:lineRule="auto"/>
        <w:jc w:val="both"/>
        <w:rPr>
          <w:rFonts w:asciiTheme="minorHAnsi" w:hAnsiTheme="minorHAnsi" w:cstheme="minorHAnsi"/>
          <w:b/>
          <w:sz w:val="20"/>
          <w:szCs w:val="20"/>
        </w:rPr>
      </w:pPr>
      <w:r w:rsidRPr="00AB610B">
        <w:rPr>
          <w:rFonts w:asciiTheme="minorHAnsi" w:hAnsiTheme="minorHAnsi" w:cstheme="minorHAnsi"/>
          <w:sz w:val="20"/>
          <w:szCs w:val="20"/>
        </w:rPr>
        <w:t xml:space="preserve">Enter the original order ID of the porting request you want to modify using the search feature or filter your orders </w:t>
      </w:r>
      <w:r w:rsidR="00AB610B" w:rsidRPr="00AB610B">
        <w:rPr>
          <w:rFonts w:asciiTheme="minorHAnsi" w:hAnsiTheme="minorHAnsi" w:cstheme="minorHAnsi"/>
          <w:sz w:val="20"/>
          <w:szCs w:val="20"/>
        </w:rPr>
        <w:t>to find those in the ‘Customer feedback awaited’ status</w:t>
      </w:r>
    </w:p>
    <w:p w14:paraId="6CE18A4F" w14:textId="2C745B11" w:rsidR="00341F50" w:rsidRPr="001426B3" w:rsidRDefault="00AB610B" w:rsidP="00A21E23">
      <w:pPr>
        <w:pStyle w:val="ListParagraph"/>
        <w:numPr>
          <w:ilvl w:val="0"/>
          <w:numId w:val="66"/>
        </w:numPr>
        <w:rPr>
          <w:rFonts w:ascii="Arial" w:eastAsia="Times New Roman" w:hAnsi="Arial"/>
          <w:sz w:val="20"/>
          <w:szCs w:val="20"/>
          <w:lang w:eastAsia="en-GB"/>
        </w:rPr>
      </w:pPr>
      <w:r w:rsidRPr="001426B3">
        <w:rPr>
          <w:rFonts w:ascii="Arial" w:eastAsia="Times New Roman" w:hAnsi="Arial"/>
          <w:sz w:val="20"/>
          <w:szCs w:val="20"/>
          <w:lang w:eastAsia="en-GB"/>
        </w:rPr>
        <w:t>Click the 3 dots in the action column and select Modify Port</w:t>
      </w:r>
    </w:p>
    <w:p w14:paraId="06D664E9" w14:textId="67E152EC" w:rsidR="00AB610B" w:rsidRPr="001426B3" w:rsidRDefault="00AB610B">
      <w:pPr>
        <w:rPr>
          <w:sz w:val="20"/>
          <w:szCs w:val="20"/>
        </w:rPr>
      </w:pPr>
      <w:r w:rsidRPr="001426B3">
        <w:rPr>
          <w:sz w:val="20"/>
          <w:szCs w:val="20"/>
        </w:rPr>
        <w:t>You will then be presented with the below screen which has a summary of your order, and you can update the information in any of these fields.</w:t>
      </w:r>
    </w:p>
    <w:p w14:paraId="6D14C3DB" w14:textId="77777777" w:rsidR="00341F50" w:rsidRDefault="00341F50" w:rsidP="0094131E"/>
    <w:p w14:paraId="30D48129" w14:textId="3A9FCE34" w:rsidR="00341F50" w:rsidRPr="0094131E" w:rsidRDefault="00341F50">
      <w:r>
        <w:rPr>
          <w:noProof/>
        </w:rPr>
        <w:drawing>
          <wp:inline distT="0" distB="0" distL="0" distR="0" wp14:anchorId="1FB67FC1" wp14:editId="20DBC83D">
            <wp:extent cx="6039696" cy="3177766"/>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043239" cy="3179630"/>
                    </a:xfrm>
                    <a:prstGeom prst="rect">
                      <a:avLst/>
                    </a:prstGeom>
                  </pic:spPr>
                </pic:pic>
              </a:graphicData>
            </a:graphic>
          </wp:inline>
        </w:drawing>
      </w:r>
    </w:p>
    <w:p w14:paraId="02D595B6" w14:textId="5655B692" w:rsidR="0094131E" w:rsidRDefault="0094131E" w:rsidP="001426B3"/>
    <w:p w14:paraId="3149F1DE" w14:textId="7CD0A650" w:rsidR="00870CA2" w:rsidRDefault="00870CA2" w:rsidP="001426B3"/>
    <w:p w14:paraId="6B895501" w14:textId="06BED80E" w:rsidR="00870CA2" w:rsidRDefault="00870CA2" w:rsidP="001426B3"/>
    <w:p w14:paraId="62733546" w14:textId="77777777" w:rsidR="00870CA2" w:rsidRPr="001426B3" w:rsidRDefault="00870CA2" w:rsidP="001426B3"/>
    <w:p w14:paraId="23066614" w14:textId="70A86327" w:rsidR="00924A41" w:rsidRPr="00C81F5A" w:rsidRDefault="000423E5"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49" w:name="_Toc185243354"/>
      <w:r w:rsidRPr="00C81F5A">
        <w:rPr>
          <w:rFonts w:asciiTheme="minorHAnsi" w:hAnsiTheme="minorHAnsi" w:cstheme="minorHAnsi"/>
          <w:b/>
        </w:rPr>
        <w:t>How to c</w:t>
      </w:r>
      <w:r w:rsidR="00924A41" w:rsidRPr="00C81F5A">
        <w:rPr>
          <w:rFonts w:asciiTheme="minorHAnsi" w:hAnsiTheme="minorHAnsi" w:cstheme="minorHAnsi"/>
          <w:b/>
        </w:rPr>
        <w:t xml:space="preserve">ancel </w:t>
      </w:r>
      <w:r w:rsidRPr="00C81F5A">
        <w:rPr>
          <w:rFonts w:asciiTheme="minorHAnsi" w:hAnsiTheme="minorHAnsi" w:cstheme="minorHAnsi"/>
          <w:b/>
        </w:rPr>
        <w:t xml:space="preserve">a </w:t>
      </w:r>
      <w:r w:rsidR="00924A41" w:rsidRPr="00C81F5A">
        <w:rPr>
          <w:rFonts w:asciiTheme="minorHAnsi" w:hAnsiTheme="minorHAnsi" w:cstheme="minorHAnsi"/>
          <w:b/>
        </w:rPr>
        <w:t>Port-In Req</w:t>
      </w:r>
      <w:r w:rsidR="00F71A7E" w:rsidRPr="00C81F5A">
        <w:rPr>
          <w:rFonts w:asciiTheme="minorHAnsi" w:hAnsiTheme="minorHAnsi" w:cstheme="minorHAnsi"/>
          <w:b/>
        </w:rPr>
        <w:t>u</w:t>
      </w:r>
      <w:r w:rsidR="00924A41" w:rsidRPr="00C81F5A">
        <w:rPr>
          <w:rFonts w:asciiTheme="minorHAnsi" w:hAnsiTheme="minorHAnsi" w:cstheme="minorHAnsi"/>
          <w:b/>
        </w:rPr>
        <w:t>est</w:t>
      </w:r>
      <w:bookmarkEnd w:id="149"/>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46F5" w:rsidRPr="00C81F5A" w14:paraId="7D858A2B" w14:textId="77777777" w:rsidTr="00047F18">
        <w:tc>
          <w:tcPr>
            <w:tcW w:w="846" w:type="dxa"/>
            <w:vAlign w:val="center"/>
          </w:tcPr>
          <w:p w14:paraId="409A7069" w14:textId="77777777" w:rsidR="004E46F5" w:rsidRPr="00C81F5A" w:rsidRDefault="004E46F5" w:rsidP="004E46F5">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drawing>
                <wp:inline distT="0" distB="0" distL="0" distR="0" wp14:anchorId="07128E22" wp14:editId="2A9D8E79">
                  <wp:extent cx="360000" cy="360000"/>
                  <wp:effectExtent l="0" t="0" r="2540" b="2540"/>
                  <wp:docPr id="8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7FD73126" w14:textId="39CFE4C7" w:rsidR="00B638F3" w:rsidRPr="00C81F5A" w:rsidRDefault="004E46F5"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396A1C"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_Ref62404086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Pr>
                <w:rFonts w:asciiTheme="minorHAnsi" w:hAnsiTheme="minorHAnsi" w:cstheme="minorHAnsi"/>
                <w:i/>
                <w:sz w:val="20"/>
                <w:szCs w:val="20"/>
              </w:rPr>
              <w:t xml:space="preserve"> </w:t>
            </w:r>
            <w:r w:rsidR="00396A1C" w:rsidRPr="00C81F5A">
              <w:rPr>
                <w:rFonts w:asciiTheme="minorHAnsi" w:hAnsiTheme="minorHAnsi" w:cstheme="minorHAnsi"/>
                <w:i/>
                <w:sz w:val="20"/>
                <w:szCs w:val="20"/>
              </w:rPr>
              <w:t>for</w:t>
            </w:r>
            <w:r w:rsidRPr="00C81F5A">
              <w:rPr>
                <w:rFonts w:asciiTheme="minorHAnsi" w:hAnsiTheme="minorHAnsi" w:cstheme="minorHAnsi"/>
                <w:i/>
                <w:sz w:val="20"/>
                <w:szCs w:val="20"/>
              </w:rPr>
              <w:t xml:space="preserve"> ‘Cancel port-in request</w:t>
            </w:r>
            <w:r w:rsidR="00C475A5" w:rsidRPr="00C81F5A">
              <w:rPr>
                <w:rFonts w:asciiTheme="minorHAnsi" w:hAnsiTheme="minorHAnsi" w:cstheme="minorHAnsi"/>
                <w:i/>
                <w:sz w:val="20"/>
                <w:szCs w:val="20"/>
              </w:rPr>
              <w:t>’ service</w:t>
            </w:r>
            <w:r w:rsidRPr="00C81F5A">
              <w:rPr>
                <w:rFonts w:asciiTheme="minorHAnsi" w:hAnsiTheme="minorHAnsi" w:cstheme="minorHAnsi"/>
                <w:i/>
                <w:sz w:val="20"/>
                <w:szCs w:val="20"/>
              </w:rPr>
              <w:t xml:space="preserve"> availability and </w:t>
            </w:r>
            <w:r w:rsidR="000D0C59">
              <w:rPr>
                <w:rFonts w:asciiTheme="minorHAnsi" w:hAnsiTheme="minorHAnsi" w:cstheme="minorHAnsi"/>
                <w:i/>
                <w:sz w:val="20"/>
                <w:szCs w:val="20"/>
              </w:rPr>
              <w:t xml:space="preserve">the </w:t>
            </w:r>
            <w:r w:rsidRPr="00C81F5A">
              <w:rPr>
                <w:rFonts w:asciiTheme="minorHAnsi" w:hAnsiTheme="minorHAnsi" w:cstheme="minorHAnsi"/>
                <w:i/>
                <w:sz w:val="20"/>
                <w:szCs w:val="20"/>
              </w:rPr>
              <w:t xml:space="preserve">associated </w:t>
            </w:r>
            <w:r w:rsidR="00C475A5" w:rsidRPr="00C81F5A">
              <w:rPr>
                <w:rFonts w:asciiTheme="minorHAnsi" w:hAnsiTheme="minorHAnsi" w:cstheme="minorHAnsi"/>
                <w:i/>
                <w:sz w:val="20"/>
                <w:szCs w:val="20"/>
              </w:rPr>
              <w:t>lead time</w:t>
            </w:r>
            <w:r w:rsidRPr="00C81F5A">
              <w:rPr>
                <w:rFonts w:asciiTheme="minorHAnsi" w:hAnsiTheme="minorHAnsi" w:cstheme="minorHAnsi"/>
                <w:i/>
                <w:sz w:val="20"/>
                <w:szCs w:val="20"/>
              </w:rPr>
              <w:t>.</w:t>
            </w:r>
          </w:p>
        </w:tc>
      </w:tr>
    </w:tbl>
    <w:p w14:paraId="4715D4B9" w14:textId="77777777" w:rsidR="004E46F5" w:rsidRPr="00C81F5A" w:rsidRDefault="004E46F5" w:rsidP="007520F9">
      <w:pPr>
        <w:spacing w:after="120" w:line="360" w:lineRule="auto"/>
        <w:jc w:val="both"/>
        <w:rPr>
          <w:rFonts w:asciiTheme="minorHAnsi" w:hAnsiTheme="minorHAnsi" w:cstheme="minorHAnsi"/>
          <w:sz w:val="20"/>
          <w:szCs w:val="20"/>
        </w:rPr>
      </w:pPr>
    </w:p>
    <w:p w14:paraId="4099C664" w14:textId="77777777" w:rsidR="000423E5" w:rsidRPr="00C81F5A" w:rsidRDefault="000423E5" w:rsidP="007520F9">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To cancel a numbers port-in request:</w:t>
      </w:r>
    </w:p>
    <w:p w14:paraId="4A4FB0BA" w14:textId="6EF9D382" w:rsidR="000423E5" w:rsidRPr="003A53EC" w:rsidRDefault="000423E5" w:rsidP="00A21E23">
      <w:pPr>
        <w:pStyle w:val="ListParagraph"/>
        <w:numPr>
          <w:ilvl w:val="0"/>
          <w:numId w:val="38"/>
        </w:numPr>
        <w:spacing w:after="120" w:line="360" w:lineRule="auto"/>
        <w:jc w:val="both"/>
        <w:rPr>
          <w:rFonts w:asciiTheme="minorHAnsi" w:hAnsiTheme="minorHAnsi" w:cstheme="minorHAnsi"/>
          <w:b/>
          <w:sz w:val="20"/>
          <w:szCs w:val="20"/>
        </w:rPr>
      </w:pPr>
      <w:r w:rsidRPr="00C81F5A">
        <w:rPr>
          <w:rFonts w:asciiTheme="minorHAnsi" w:hAnsiTheme="minorHAnsi" w:cstheme="minorHAnsi"/>
          <w:sz w:val="20"/>
          <w:szCs w:val="20"/>
        </w:rPr>
        <w:t>Go to ‘</w:t>
      </w:r>
      <w:r w:rsidR="003A53EC">
        <w:rPr>
          <w:rFonts w:asciiTheme="minorHAnsi" w:hAnsiTheme="minorHAnsi" w:cstheme="minorHAnsi"/>
          <w:b/>
          <w:sz w:val="20"/>
          <w:szCs w:val="20"/>
        </w:rPr>
        <w:t>My Orders</w:t>
      </w:r>
      <w:r w:rsidR="003A53EC">
        <w:rPr>
          <w:rFonts w:asciiTheme="minorHAnsi" w:hAnsiTheme="minorHAnsi" w:cstheme="minorHAnsi"/>
          <w:sz w:val="20"/>
          <w:szCs w:val="20"/>
        </w:rPr>
        <w:t>’ page</w:t>
      </w:r>
    </w:p>
    <w:p w14:paraId="01341253" w14:textId="5D99F38D" w:rsidR="003A53EC" w:rsidRPr="00890652"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Enter the </w:t>
      </w:r>
      <w:r w:rsidR="009A0761">
        <w:rPr>
          <w:rFonts w:asciiTheme="minorHAnsi" w:hAnsiTheme="minorHAnsi" w:cstheme="minorHAnsi"/>
          <w:sz w:val="20"/>
          <w:szCs w:val="20"/>
        </w:rPr>
        <w:t xml:space="preserve">original order </w:t>
      </w:r>
      <w:r>
        <w:rPr>
          <w:rFonts w:asciiTheme="minorHAnsi" w:hAnsiTheme="minorHAnsi" w:cstheme="minorHAnsi"/>
          <w:sz w:val="20"/>
          <w:szCs w:val="20"/>
        </w:rPr>
        <w:t>ID of the porting request you want to cancel using the search feature</w:t>
      </w:r>
    </w:p>
    <w:p w14:paraId="367EF115" w14:textId="4F47B2B5" w:rsidR="00890652" w:rsidRPr="007C2DC6"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Under the Actions column, click the 3 dots icon and select Cancel</w:t>
      </w:r>
    </w:p>
    <w:p w14:paraId="070A0654" w14:textId="17CDA030" w:rsidR="00890652" w:rsidRPr="00890652" w:rsidRDefault="00890652" w:rsidP="00890652">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You will then be presented with the below screen, to provide a summary of your order before you click Cancel to confirm your port-in cancellation.</w:t>
      </w:r>
    </w:p>
    <w:p w14:paraId="1E984C6F" w14:textId="7CB22365" w:rsidR="00924A41" w:rsidRPr="00890652" w:rsidRDefault="00890652" w:rsidP="00890652">
      <w:pPr>
        <w:spacing w:after="120" w:line="360" w:lineRule="auto"/>
        <w:rPr>
          <w:rFonts w:asciiTheme="minorHAnsi" w:hAnsiTheme="minorHAnsi" w:cstheme="minorHAnsi"/>
          <w:sz w:val="20"/>
          <w:szCs w:val="20"/>
          <w:lang w:val="en-GB"/>
        </w:rPr>
      </w:pPr>
      <w:r>
        <w:rPr>
          <w:noProof/>
        </w:rPr>
        <w:drawing>
          <wp:anchor distT="0" distB="0" distL="114300" distR="114300" simplePos="0" relativeHeight="251665408" behindDoc="0" locked="0" layoutInCell="1" allowOverlap="1" wp14:anchorId="7B769D7C" wp14:editId="796F8847">
            <wp:simplePos x="0" y="0"/>
            <wp:positionH relativeFrom="column">
              <wp:posOffset>781050</wp:posOffset>
            </wp:positionH>
            <wp:positionV relativeFrom="paragraph">
              <wp:posOffset>12700</wp:posOffset>
            </wp:positionV>
            <wp:extent cx="4601210" cy="2132330"/>
            <wp:effectExtent l="0" t="0" r="8890" b="127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4601210" cy="2132330"/>
                    </a:xfrm>
                    <a:prstGeom prst="rect">
                      <a:avLst/>
                    </a:prstGeom>
                  </pic:spPr>
                </pic:pic>
              </a:graphicData>
            </a:graphic>
            <wp14:sizeRelH relativeFrom="page">
              <wp14:pctWidth>0</wp14:pctWidth>
            </wp14:sizeRelH>
            <wp14:sizeRelV relativeFrom="page">
              <wp14:pctHeight>0</wp14:pctHeight>
            </wp14:sizeRelV>
          </wp:anchor>
        </w:drawing>
      </w:r>
      <w:r w:rsidR="001B546A" w:rsidRPr="00C81F5A">
        <w:rPr>
          <w:rFonts w:asciiTheme="minorHAnsi" w:hAnsiTheme="minorHAnsi" w:cstheme="minorHAnsi"/>
          <w:b/>
          <w:noProof/>
          <w:lang w:val="en-GB"/>
        </w:rPr>
        <mc:AlternateContent>
          <mc:Choice Requires="wpg">
            <w:drawing>
              <wp:anchor distT="0" distB="0" distL="114300" distR="114300" simplePos="0" relativeHeight="251552768" behindDoc="0" locked="0" layoutInCell="1" allowOverlap="1" wp14:anchorId="141580C9" wp14:editId="46CC0135">
                <wp:simplePos x="0" y="0"/>
                <wp:positionH relativeFrom="column">
                  <wp:posOffset>1490525</wp:posOffset>
                </wp:positionH>
                <wp:positionV relativeFrom="paragraph">
                  <wp:posOffset>215081</wp:posOffset>
                </wp:positionV>
                <wp:extent cx="2152811" cy="808726"/>
                <wp:effectExtent l="0" t="0" r="19050" b="10795"/>
                <wp:wrapNone/>
                <wp:docPr id="2370" name="Group 2370"/>
                <wp:cNvGraphicFramePr/>
                <a:graphic xmlns:a="http://schemas.openxmlformats.org/drawingml/2006/main">
                  <a:graphicData uri="http://schemas.microsoft.com/office/word/2010/wordprocessingGroup">
                    <wpg:wgp>
                      <wpg:cNvGrpSpPr/>
                      <wpg:grpSpPr>
                        <a:xfrm>
                          <a:off x="0" y="0"/>
                          <a:ext cx="2152811" cy="808726"/>
                          <a:chOff x="406394" y="-486861"/>
                          <a:chExt cx="2153501" cy="808868"/>
                        </a:xfrm>
                      </wpg:grpSpPr>
                      <wps:wsp>
                        <wps:cNvPr id="2371" name="Left Arrow 2371"/>
                        <wps:cNvSpPr/>
                        <wps:spPr>
                          <a:xfrm>
                            <a:off x="1205390" y="-486861"/>
                            <a:ext cx="252000" cy="252000"/>
                          </a:xfrm>
                          <a:prstGeom prst="lef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669C675" w14:textId="77777777" w:rsidR="00E64DD2" w:rsidRPr="00752228" w:rsidRDefault="00E64DD2" w:rsidP="00CC5EA6">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72" name="Left Arrow 2372"/>
                        <wps:cNvSpPr/>
                        <wps:spPr>
                          <a:xfrm>
                            <a:off x="2307895" y="70007"/>
                            <a:ext cx="252000" cy="252000"/>
                          </a:xfrm>
                          <a:prstGeom prst="lef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EF7284" w14:textId="38DDBC69" w:rsidR="00E64DD2" w:rsidRPr="00752228" w:rsidRDefault="00E64DD2" w:rsidP="00CC5EA6">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73" name="Right Arrow 2373"/>
                        <wps:cNvSpPr/>
                        <wps:spPr>
                          <a:xfrm>
                            <a:off x="406394" y="-143220"/>
                            <a:ext cx="252000" cy="252000"/>
                          </a:xfrm>
                          <a:prstGeom prst="rightArrow">
                            <a:avLst/>
                          </a:prstGeom>
                          <a:solidFill>
                            <a:schemeClr val="accent3"/>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708D6AB" w14:textId="77777777" w:rsidR="00E64DD2" w:rsidRPr="00752228" w:rsidRDefault="00E64DD2" w:rsidP="00CC5EA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1580C9" id="Group 2370" o:spid="_x0000_s1059" style="position:absolute;margin-left:117.35pt;margin-top:16.95pt;width:169.5pt;height:63.7pt;z-index:251552768;mso-width-relative:margin;mso-height-relative:margin" coordorigin="4063,-4868" coordsize="21535,8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">
                <v:shape id="Left Arrow 2371" o:spid="_x0000_s1060" type="#_x0000_t66" style="position:absolute;left:12053;top:-4868;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" adj="10800" fillcolor="#09f [3206]" strokecolor="white [3212]" strokeweight=".25pt">
                  <v:textbox inset="0,0,0,0">
                    <w:txbxContent>
                      <w:p w14:paraId="6669C675" w14:textId="77777777" w:rsidR="00E64DD2" w:rsidRPr="00752228" w:rsidRDefault="00E64DD2" w:rsidP="00CC5EA6">
                        <w:pPr>
                          <w:jc w:val="center"/>
                          <w:rPr>
                            <w:b/>
                            <w:color w:val="FFFFFF" w:themeColor="background1"/>
                            <w:sz w:val="12"/>
                            <w:lang w:val="es-ES"/>
                          </w:rPr>
                        </w:pPr>
                        <w:r w:rsidRPr="00752228">
                          <w:rPr>
                            <w:b/>
                            <w:color w:val="FFFFFF" w:themeColor="background1"/>
                            <w:sz w:val="12"/>
                            <w:lang w:val="es-ES"/>
                          </w:rPr>
                          <w:t>1</w:t>
                        </w:r>
                      </w:p>
                    </w:txbxContent>
                  </v:textbox>
                </v:shape>
                <v:shape id="Left Arrow 2372" o:spid="_x0000_s1061" type="#_x0000_t66" style="position:absolute;left:23078;top:700;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" adj="10800" fillcolor="#09f [3206]" strokecolor="white [3212]" strokeweight=".25pt">
                  <v:textbox inset="0,0,0,0">
                    <w:txbxContent>
                      <w:p w14:paraId="02EF7284" w14:textId="38DDBC69" w:rsidR="00E64DD2" w:rsidRPr="00752228" w:rsidRDefault="00E64DD2" w:rsidP="00CC5EA6">
                        <w:pPr>
                          <w:jc w:val="center"/>
                          <w:rPr>
                            <w:b/>
                            <w:color w:val="FFFFFF" w:themeColor="background1"/>
                            <w:sz w:val="12"/>
                            <w:lang w:val="es-ES"/>
                          </w:rPr>
                        </w:pPr>
                        <w:r>
                          <w:rPr>
                            <w:b/>
                            <w:color w:val="FFFFFF" w:themeColor="background1"/>
                            <w:sz w:val="12"/>
                            <w:lang w:val="es-ES"/>
                          </w:rPr>
                          <w:t>3</w:t>
                        </w:r>
                      </w:p>
                    </w:txbxContent>
                  </v:textbox>
                </v:shape>
                <v:shape id="Right Arrow 2373" o:spid="_x0000_s1062" type="#_x0000_t13" style="position:absolute;left:4063;top:-1432;width:2520;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" adj="10800" fillcolor="#09f [3206]" strokecolor="white [3212]" strokeweight=".25pt">
                  <v:textbox inset="0,0,0,0">
                    <w:txbxContent>
                      <w:p w14:paraId="3708D6AB" w14:textId="77777777" w:rsidR="00E64DD2" w:rsidRPr="00752228" w:rsidRDefault="00E64DD2" w:rsidP="00CC5EA6">
                        <w:pPr>
                          <w:jc w:val="center"/>
                          <w:rPr>
                            <w:b/>
                            <w:color w:val="FFFFFF" w:themeColor="background1"/>
                            <w:sz w:val="12"/>
                            <w:lang w:val="es-ES"/>
                          </w:rPr>
                        </w:pPr>
                        <w:r>
                          <w:rPr>
                            <w:b/>
                            <w:color w:val="FFFFFF" w:themeColor="background1"/>
                            <w:sz w:val="12"/>
                            <w:lang w:val="es-ES"/>
                          </w:rPr>
                          <w:t>2</w:t>
                        </w:r>
                      </w:p>
                    </w:txbxContent>
                  </v:textbox>
                </v:shape>
              </v:group>
            </w:pict>
          </mc:Fallback>
        </mc:AlternateContent>
      </w:r>
    </w:p>
    <w:p w14:paraId="49E6E9C4" w14:textId="17376CD5" w:rsidR="00890652" w:rsidRPr="00C81F5A" w:rsidRDefault="00890652" w:rsidP="00890652">
      <w:pPr>
        <w:spacing w:after="120" w:line="360" w:lineRule="auto"/>
        <w:rPr>
          <w:rFonts w:asciiTheme="minorHAnsi" w:hAnsiTheme="minorHAnsi" w:cstheme="minorHAnsi"/>
        </w:rPr>
      </w:pPr>
    </w:p>
    <w:p w14:paraId="44F0DFB2" w14:textId="77777777" w:rsidR="00890652" w:rsidRDefault="00890652" w:rsidP="007233AC">
      <w:pPr>
        <w:pStyle w:val="NormalWeb"/>
      </w:pPr>
    </w:p>
    <w:p w14:paraId="2EBFD8EA" w14:textId="77777777" w:rsidR="00890652" w:rsidRDefault="00890652" w:rsidP="007233AC">
      <w:pPr>
        <w:pStyle w:val="NormalWeb"/>
      </w:pPr>
    </w:p>
    <w:p w14:paraId="14A6D052" w14:textId="77777777" w:rsidR="00890652" w:rsidRDefault="00890652" w:rsidP="007233AC">
      <w:pPr>
        <w:pStyle w:val="NormalWeb"/>
      </w:pPr>
    </w:p>
    <w:p w14:paraId="39A39FF5" w14:textId="77777777" w:rsidR="00890652" w:rsidRDefault="00890652" w:rsidP="007233AC">
      <w:pPr>
        <w:pStyle w:val="NormalWeb"/>
      </w:pPr>
    </w:p>
    <w:p w14:paraId="07A588EB" w14:textId="77777777" w:rsidR="00890652" w:rsidRDefault="00890652" w:rsidP="007233AC">
      <w:pPr>
        <w:pStyle w:val="NormalWeb"/>
      </w:pPr>
    </w:p>
    <w:p w14:paraId="0400BFC5" w14:textId="72140973" w:rsidR="00CC5EA6" w:rsidRPr="00C81F5A" w:rsidRDefault="00CC5EA6" w:rsidP="007233AC">
      <w:pPr>
        <w:pStyle w:val="NormalWeb"/>
      </w:pPr>
    </w:p>
    <w:p w14:paraId="7130D345" w14:textId="77777777" w:rsidR="005A4129" w:rsidRDefault="00890652" w:rsidP="007233AC">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Once you have cancelled your order, you will receive confirmation this has been completed, and you will be presented with your </w:t>
      </w:r>
      <w:r w:rsidR="00CA3326">
        <w:rPr>
          <w:rFonts w:asciiTheme="minorHAnsi" w:hAnsiTheme="minorHAnsi" w:cstheme="minorHAnsi"/>
          <w:sz w:val="20"/>
          <w:szCs w:val="20"/>
        </w:rPr>
        <w:t>order</w:t>
      </w:r>
      <w:r>
        <w:rPr>
          <w:rFonts w:asciiTheme="minorHAnsi" w:hAnsiTheme="minorHAnsi" w:cstheme="minorHAnsi"/>
          <w:sz w:val="20"/>
          <w:szCs w:val="20"/>
        </w:rPr>
        <w:t xml:space="preserve"> ID</w:t>
      </w:r>
      <w:r w:rsidR="00CA3326">
        <w:rPr>
          <w:rFonts w:asciiTheme="minorHAnsi" w:hAnsiTheme="minorHAnsi" w:cstheme="minorHAnsi"/>
          <w:sz w:val="20"/>
          <w:szCs w:val="20"/>
        </w:rPr>
        <w:t>,</w:t>
      </w:r>
      <w:r>
        <w:rPr>
          <w:rFonts w:asciiTheme="minorHAnsi" w:hAnsiTheme="minorHAnsi" w:cstheme="minorHAnsi"/>
          <w:sz w:val="20"/>
          <w:szCs w:val="20"/>
        </w:rPr>
        <w:t xml:space="preserve"> which will be updated.</w:t>
      </w:r>
    </w:p>
    <w:p w14:paraId="3CEF8469" w14:textId="77777777" w:rsidR="005A4129" w:rsidRDefault="005A4129" w:rsidP="007233AC">
      <w:pPr>
        <w:spacing w:after="120" w:line="360" w:lineRule="auto"/>
        <w:jc w:val="both"/>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5A4129" w:rsidRPr="00C81F5A" w14:paraId="644FEFC9" w14:textId="77777777" w:rsidTr="005C3723">
        <w:tc>
          <w:tcPr>
            <w:tcW w:w="846" w:type="dxa"/>
            <w:vAlign w:val="center"/>
          </w:tcPr>
          <w:p w14:paraId="4BB77980" w14:textId="77777777" w:rsidR="005A4129" w:rsidRPr="00C81F5A" w:rsidRDefault="005A4129" w:rsidP="005C3723">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drawing>
                <wp:inline distT="0" distB="0" distL="0" distR="0" wp14:anchorId="69AEE0E9" wp14:editId="74F74440">
                  <wp:extent cx="360000" cy="360000"/>
                  <wp:effectExtent l="0" t="0" r="2540" b="2540"/>
                  <wp:docPr id="1909" name="Picture 1909"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58BCF6AB" w14:textId="0B3B5D39" w:rsidR="005A4129" w:rsidRPr="00C81F5A" w:rsidRDefault="005A4129" w:rsidP="005C3723">
            <w:pPr>
              <w:spacing w:before="60" w:after="60"/>
              <w:rPr>
                <w:rFonts w:asciiTheme="minorHAnsi" w:hAnsiTheme="minorHAnsi" w:cstheme="minorHAnsi"/>
                <w:i/>
                <w:sz w:val="20"/>
                <w:szCs w:val="20"/>
              </w:rPr>
            </w:pPr>
            <w:r>
              <w:rPr>
                <w:rFonts w:asciiTheme="minorHAnsi" w:hAnsiTheme="minorHAnsi" w:cstheme="minorHAnsi"/>
                <w:i/>
                <w:sz w:val="20"/>
                <w:szCs w:val="20"/>
              </w:rPr>
              <w:t>In the Netherlands, the ‘notes’ field is mandatory to be filled in to cancel a port-in</w:t>
            </w:r>
          </w:p>
        </w:tc>
      </w:tr>
    </w:tbl>
    <w:p w14:paraId="12AE5E39" w14:textId="31229D1B" w:rsidR="004E46F5" w:rsidRDefault="004E46F5" w:rsidP="007233AC">
      <w:pPr>
        <w:spacing w:after="120" w:line="360" w:lineRule="auto"/>
        <w:jc w:val="both"/>
        <w:rPr>
          <w:rFonts w:asciiTheme="minorHAnsi" w:eastAsiaTheme="majorEastAsia" w:hAnsiTheme="minorHAnsi" w:cstheme="minorHAnsi"/>
          <w:b/>
          <w:bCs/>
          <w:color w:val="484A47" w:themeColor="text2"/>
          <w:sz w:val="28"/>
          <w:szCs w:val="26"/>
        </w:rPr>
      </w:pPr>
    </w:p>
    <w:p w14:paraId="37BEE395" w14:textId="77777777" w:rsidR="00956C93" w:rsidRPr="00C81F5A" w:rsidRDefault="00956C93" w:rsidP="007233AC">
      <w:pPr>
        <w:spacing w:after="120" w:line="360" w:lineRule="auto"/>
        <w:jc w:val="both"/>
        <w:rPr>
          <w:rFonts w:asciiTheme="minorHAnsi" w:eastAsiaTheme="majorEastAsia" w:hAnsiTheme="minorHAnsi" w:cstheme="minorHAnsi"/>
          <w:b/>
          <w:bCs/>
          <w:color w:val="484A47" w:themeColor="text2"/>
          <w:sz w:val="28"/>
          <w:szCs w:val="26"/>
        </w:rPr>
      </w:pPr>
    </w:p>
    <w:p w14:paraId="42DD673D" w14:textId="1F16BE3A" w:rsidR="00924A41" w:rsidRPr="00C81F5A" w:rsidRDefault="004E46F5"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0" w:name="_Toc185243355"/>
      <w:r w:rsidRPr="00C81F5A">
        <w:rPr>
          <w:rFonts w:asciiTheme="minorHAnsi" w:hAnsiTheme="minorHAnsi" w:cstheme="minorHAnsi"/>
          <w:b/>
        </w:rPr>
        <w:t>How to c</w:t>
      </w:r>
      <w:r w:rsidR="00924A41" w:rsidRPr="00C81F5A">
        <w:rPr>
          <w:rFonts w:asciiTheme="minorHAnsi" w:hAnsiTheme="minorHAnsi" w:cstheme="minorHAnsi"/>
          <w:b/>
        </w:rPr>
        <w:t xml:space="preserve">hange </w:t>
      </w:r>
      <w:r w:rsidRPr="00C81F5A">
        <w:rPr>
          <w:rFonts w:asciiTheme="minorHAnsi" w:hAnsiTheme="minorHAnsi" w:cstheme="minorHAnsi"/>
          <w:b/>
        </w:rPr>
        <w:t xml:space="preserve">a </w:t>
      </w:r>
      <w:r w:rsidR="00924A41" w:rsidRPr="00C81F5A">
        <w:rPr>
          <w:rFonts w:asciiTheme="minorHAnsi" w:hAnsiTheme="minorHAnsi" w:cstheme="minorHAnsi"/>
          <w:b/>
        </w:rPr>
        <w:t>Port-In Date</w:t>
      </w:r>
      <w:bookmarkEnd w:id="150"/>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46F5" w:rsidRPr="00C81F5A" w14:paraId="517CBD15" w14:textId="77777777" w:rsidTr="00047F18">
        <w:tc>
          <w:tcPr>
            <w:tcW w:w="846" w:type="dxa"/>
            <w:vAlign w:val="center"/>
          </w:tcPr>
          <w:p w14:paraId="7E09D6E2" w14:textId="77777777" w:rsidR="004E46F5" w:rsidRPr="00C81F5A" w:rsidRDefault="004E46F5" w:rsidP="004E46F5">
            <w:pPr>
              <w:spacing w:after="120" w:line="360" w:lineRule="auto"/>
              <w:jc w:val="center"/>
              <w:rPr>
                <w:rFonts w:asciiTheme="minorHAnsi" w:hAnsiTheme="minorHAnsi" w:cstheme="minorHAnsi"/>
                <w:b/>
                <w:i/>
                <w:sz w:val="18"/>
                <w:szCs w:val="20"/>
              </w:rPr>
            </w:pPr>
            <w:r w:rsidRPr="00C81F5A">
              <w:rPr>
                <w:rFonts w:asciiTheme="minorHAnsi" w:hAnsiTheme="minorHAnsi" w:cstheme="minorHAnsi"/>
                <w:b/>
                <w:i/>
                <w:noProof/>
                <w:sz w:val="18"/>
                <w:szCs w:val="20"/>
                <w:lang w:val="en-GB"/>
              </w:rPr>
              <w:drawing>
                <wp:inline distT="0" distB="0" distL="0" distR="0" wp14:anchorId="396EC0AC" wp14:editId="1B571A02">
                  <wp:extent cx="360000" cy="360000"/>
                  <wp:effectExtent l="0" t="0" r="2540" b="2540"/>
                  <wp:docPr id="8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5A85939C" w14:textId="49B6F4E3" w:rsidR="004E46F5" w:rsidRPr="00C81F5A" w:rsidRDefault="004E46F5" w:rsidP="004E46F5">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396A1C"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_Ref62404114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Pr>
                <w:rFonts w:asciiTheme="minorHAnsi" w:hAnsiTheme="minorHAnsi" w:cstheme="minorHAnsi"/>
                <w:i/>
                <w:sz w:val="20"/>
                <w:szCs w:val="20"/>
              </w:rPr>
              <w:t xml:space="preserve"> </w:t>
            </w:r>
            <w:r w:rsidR="00396A1C" w:rsidRPr="00C81F5A">
              <w:rPr>
                <w:rFonts w:asciiTheme="minorHAnsi" w:hAnsiTheme="minorHAnsi" w:cstheme="minorHAnsi"/>
                <w:i/>
                <w:sz w:val="20"/>
                <w:szCs w:val="20"/>
              </w:rPr>
              <w:t xml:space="preserve">for </w:t>
            </w:r>
            <w:r w:rsidRPr="00C81F5A">
              <w:rPr>
                <w:rFonts w:asciiTheme="minorHAnsi" w:hAnsiTheme="minorHAnsi" w:cstheme="minorHAnsi"/>
                <w:i/>
                <w:sz w:val="20"/>
                <w:szCs w:val="20"/>
              </w:rPr>
              <w:t xml:space="preserve">‘Change port-in Date service availability and associated </w:t>
            </w:r>
            <w:r w:rsidR="00C475A5" w:rsidRPr="00C81F5A">
              <w:rPr>
                <w:rFonts w:asciiTheme="minorHAnsi" w:hAnsiTheme="minorHAnsi" w:cstheme="minorHAnsi"/>
                <w:i/>
                <w:sz w:val="20"/>
                <w:szCs w:val="20"/>
              </w:rPr>
              <w:t>lead time</w:t>
            </w:r>
            <w:r w:rsidRPr="00C81F5A">
              <w:rPr>
                <w:rFonts w:asciiTheme="minorHAnsi" w:hAnsiTheme="minorHAnsi" w:cstheme="minorHAnsi"/>
                <w:i/>
                <w:sz w:val="20"/>
                <w:szCs w:val="20"/>
              </w:rPr>
              <w:t>.</w:t>
            </w:r>
          </w:p>
        </w:tc>
      </w:tr>
    </w:tbl>
    <w:p w14:paraId="0E9A7583" w14:textId="77777777" w:rsidR="004E46F5" w:rsidRPr="00C81F5A" w:rsidRDefault="004E46F5" w:rsidP="007520F9">
      <w:pPr>
        <w:spacing w:after="120" w:line="360" w:lineRule="auto"/>
        <w:jc w:val="both"/>
        <w:rPr>
          <w:rFonts w:asciiTheme="minorHAnsi" w:hAnsiTheme="minorHAnsi" w:cstheme="minorHAnsi"/>
          <w:sz w:val="20"/>
          <w:szCs w:val="20"/>
        </w:rPr>
      </w:pPr>
    </w:p>
    <w:p w14:paraId="1891DE63" w14:textId="4C9971E5" w:rsidR="00890652" w:rsidRPr="00C81F5A" w:rsidRDefault="00890652" w:rsidP="00890652">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sidR="00FB390D">
        <w:rPr>
          <w:rFonts w:asciiTheme="minorHAnsi" w:hAnsiTheme="minorHAnsi" w:cstheme="minorHAnsi"/>
          <w:sz w:val="20"/>
          <w:szCs w:val="20"/>
        </w:rPr>
        <w:t>change</w:t>
      </w:r>
      <w:r w:rsidRPr="00C81F5A">
        <w:rPr>
          <w:rFonts w:asciiTheme="minorHAnsi" w:hAnsiTheme="minorHAnsi" w:cstheme="minorHAnsi"/>
          <w:sz w:val="20"/>
          <w:szCs w:val="20"/>
        </w:rPr>
        <w:t xml:space="preserve"> a port-in </w:t>
      </w:r>
      <w:r w:rsidR="00FB390D">
        <w:rPr>
          <w:rFonts w:asciiTheme="minorHAnsi" w:hAnsiTheme="minorHAnsi" w:cstheme="minorHAnsi"/>
          <w:sz w:val="20"/>
          <w:szCs w:val="20"/>
        </w:rPr>
        <w:t>date</w:t>
      </w:r>
      <w:r w:rsidRPr="00C81F5A">
        <w:rPr>
          <w:rFonts w:asciiTheme="minorHAnsi" w:hAnsiTheme="minorHAnsi" w:cstheme="minorHAnsi"/>
          <w:sz w:val="20"/>
          <w:szCs w:val="20"/>
        </w:rPr>
        <w:t>:</w:t>
      </w:r>
    </w:p>
    <w:p w14:paraId="2F0D31D7" w14:textId="77777777" w:rsidR="00890652" w:rsidRPr="003A53EC"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sidRPr="00C81F5A">
        <w:rPr>
          <w:rFonts w:asciiTheme="minorHAnsi" w:hAnsiTheme="minorHAnsi" w:cstheme="minorHAnsi"/>
          <w:sz w:val="20"/>
          <w:szCs w:val="20"/>
        </w:rPr>
        <w:t>Go to ‘</w:t>
      </w:r>
      <w:r>
        <w:rPr>
          <w:rFonts w:asciiTheme="minorHAnsi" w:hAnsiTheme="minorHAnsi" w:cstheme="minorHAnsi"/>
          <w:b/>
          <w:sz w:val="20"/>
          <w:szCs w:val="20"/>
        </w:rPr>
        <w:t>My Orders</w:t>
      </w:r>
      <w:r>
        <w:rPr>
          <w:rFonts w:asciiTheme="minorHAnsi" w:hAnsiTheme="minorHAnsi" w:cstheme="minorHAnsi"/>
          <w:sz w:val="20"/>
          <w:szCs w:val="20"/>
        </w:rPr>
        <w:t>’ page</w:t>
      </w:r>
    </w:p>
    <w:p w14:paraId="283DCF96" w14:textId="1A3735A3" w:rsidR="00890652" w:rsidRPr="00890652"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 xml:space="preserve">Enter the </w:t>
      </w:r>
      <w:r w:rsidR="00EC5A74">
        <w:rPr>
          <w:rFonts w:asciiTheme="minorHAnsi" w:hAnsiTheme="minorHAnsi" w:cstheme="minorHAnsi"/>
          <w:sz w:val="20"/>
          <w:szCs w:val="20"/>
        </w:rPr>
        <w:t>order</w:t>
      </w:r>
      <w:r>
        <w:rPr>
          <w:rFonts w:asciiTheme="minorHAnsi" w:hAnsiTheme="minorHAnsi" w:cstheme="minorHAnsi"/>
          <w:sz w:val="20"/>
          <w:szCs w:val="20"/>
        </w:rPr>
        <w:t xml:space="preserve"> ID of the port</w:t>
      </w:r>
      <w:r w:rsidR="00EC5A74">
        <w:rPr>
          <w:rFonts w:asciiTheme="minorHAnsi" w:hAnsiTheme="minorHAnsi" w:cstheme="minorHAnsi"/>
          <w:sz w:val="20"/>
          <w:szCs w:val="20"/>
        </w:rPr>
        <w:t>-in</w:t>
      </w:r>
      <w:r>
        <w:rPr>
          <w:rFonts w:asciiTheme="minorHAnsi" w:hAnsiTheme="minorHAnsi" w:cstheme="minorHAnsi"/>
          <w:sz w:val="20"/>
          <w:szCs w:val="20"/>
        </w:rPr>
        <w:t xml:space="preserve"> request </w:t>
      </w:r>
      <w:r w:rsidR="00EC5A74">
        <w:rPr>
          <w:rFonts w:asciiTheme="minorHAnsi" w:hAnsiTheme="minorHAnsi" w:cstheme="minorHAnsi"/>
          <w:sz w:val="20"/>
          <w:szCs w:val="20"/>
        </w:rPr>
        <w:t xml:space="preserve">where </w:t>
      </w:r>
      <w:r>
        <w:rPr>
          <w:rFonts w:asciiTheme="minorHAnsi" w:hAnsiTheme="minorHAnsi" w:cstheme="minorHAnsi"/>
          <w:sz w:val="20"/>
          <w:szCs w:val="20"/>
        </w:rPr>
        <w:t xml:space="preserve">you want to </w:t>
      </w:r>
      <w:r w:rsidR="00EC5A74">
        <w:rPr>
          <w:rFonts w:asciiTheme="minorHAnsi" w:hAnsiTheme="minorHAnsi" w:cstheme="minorHAnsi"/>
          <w:sz w:val="20"/>
          <w:szCs w:val="20"/>
        </w:rPr>
        <w:t>change the date,</w:t>
      </w:r>
      <w:r w:rsidR="006A4FD0">
        <w:rPr>
          <w:rFonts w:asciiTheme="minorHAnsi" w:hAnsiTheme="minorHAnsi" w:cstheme="minorHAnsi"/>
          <w:sz w:val="20"/>
          <w:szCs w:val="20"/>
        </w:rPr>
        <w:t xml:space="preserve"> </w:t>
      </w:r>
      <w:r>
        <w:rPr>
          <w:rFonts w:asciiTheme="minorHAnsi" w:hAnsiTheme="minorHAnsi" w:cstheme="minorHAnsi"/>
          <w:sz w:val="20"/>
          <w:szCs w:val="20"/>
        </w:rPr>
        <w:t>using the search feature</w:t>
      </w:r>
    </w:p>
    <w:p w14:paraId="44DA31CB" w14:textId="7D2C8E60" w:rsidR="007C2DC6" w:rsidRPr="007C2DC6" w:rsidRDefault="00890652" w:rsidP="00A21E23">
      <w:pPr>
        <w:pStyle w:val="ListParagraph"/>
        <w:numPr>
          <w:ilvl w:val="0"/>
          <w:numId w:val="38"/>
        </w:numPr>
        <w:spacing w:after="120" w:line="360" w:lineRule="auto"/>
        <w:jc w:val="both"/>
        <w:rPr>
          <w:rFonts w:asciiTheme="minorHAnsi" w:hAnsiTheme="minorHAnsi" w:cstheme="minorHAnsi"/>
          <w:b/>
          <w:sz w:val="20"/>
          <w:szCs w:val="20"/>
        </w:rPr>
      </w:pPr>
      <w:r>
        <w:rPr>
          <w:rFonts w:asciiTheme="minorHAnsi" w:hAnsiTheme="minorHAnsi" w:cstheme="minorHAnsi"/>
          <w:sz w:val="20"/>
          <w:szCs w:val="20"/>
        </w:rPr>
        <w:t>Under the Actions column, click the 3 dots icon and select Date Change</w:t>
      </w:r>
    </w:p>
    <w:p w14:paraId="7E9DE35F" w14:textId="08D6DFD4" w:rsidR="007C2DC6" w:rsidRPr="007C2DC6" w:rsidRDefault="007C2DC6" w:rsidP="007C2DC6">
      <w:pPr>
        <w:spacing w:after="120" w:line="360" w:lineRule="auto"/>
        <w:jc w:val="both"/>
        <w:rPr>
          <w:rFonts w:asciiTheme="minorHAnsi" w:hAnsiTheme="minorHAnsi" w:cstheme="minorHAnsi"/>
          <w:b/>
          <w:sz w:val="20"/>
          <w:szCs w:val="20"/>
        </w:rPr>
      </w:pPr>
      <w:r w:rsidRPr="007C2DC6">
        <w:rPr>
          <w:rFonts w:asciiTheme="minorHAnsi" w:hAnsiTheme="minorHAnsi" w:cstheme="minorHAnsi"/>
          <w:sz w:val="20"/>
          <w:szCs w:val="20"/>
        </w:rPr>
        <w:t xml:space="preserve">You will then be presented with the below screen, to provide a summary of your order </w:t>
      </w:r>
      <w:r>
        <w:rPr>
          <w:rFonts w:asciiTheme="minorHAnsi" w:hAnsiTheme="minorHAnsi" w:cstheme="minorHAnsi"/>
          <w:sz w:val="20"/>
          <w:szCs w:val="20"/>
        </w:rPr>
        <w:t xml:space="preserve">and </w:t>
      </w:r>
      <w:r w:rsidR="00DC65CA">
        <w:rPr>
          <w:rFonts w:asciiTheme="minorHAnsi" w:hAnsiTheme="minorHAnsi" w:cstheme="minorHAnsi"/>
          <w:sz w:val="20"/>
          <w:szCs w:val="20"/>
        </w:rPr>
        <w:t xml:space="preserve">this </w:t>
      </w:r>
      <w:r>
        <w:rPr>
          <w:rFonts w:asciiTheme="minorHAnsi" w:hAnsiTheme="minorHAnsi" w:cstheme="minorHAnsi"/>
          <w:sz w:val="20"/>
          <w:szCs w:val="20"/>
        </w:rPr>
        <w:t>allows you to change the port date and port time of your order.</w:t>
      </w:r>
    </w:p>
    <w:p w14:paraId="16A10944" w14:textId="68EACACF" w:rsidR="00CC5EA6" w:rsidRPr="007C2DC6" w:rsidRDefault="0094131E" w:rsidP="007C2DC6">
      <w:pPr>
        <w:spacing w:after="120" w:line="360" w:lineRule="auto"/>
        <w:jc w:val="both"/>
        <w:rPr>
          <w:rFonts w:asciiTheme="minorHAnsi" w:hAnsiTheme="minorHAnsi" w:cstheme="minorHAnsi"/>
          <w:sz w:val="20"/>
          <w:szCs w:val="20"/>
        </w:rPr>
      </w:pPr>
      <w:r>
        <w:rPr>
          <w:noProof/>
        </w:rPr>
        <w:drawing>
          <wp:inline distT="0" distB="0" distL="0" distR="0" wp14:anchorId="658B664A" wp14:editId="778D8AB3">
            <wp:extent cx="5648325" cy="20478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48325" cy="2047875"/>
                    </a:xfrm>
                    <a:prstGeom prst="rect">
                      <a:avLst/>
                    </a:prstGeom>
                  </pic:spPr>
                </pic:pic>
              </a:graphicData>
            </a:graphic>
          </wp:inline>
        </w:drawing>
      </w:r>
    </w:p>
    <w:p w14:paraId="37C1B657" w14:textId="6C3F3B08" w:rsidR="00CC5EA6" w:rsidRPr="00C81F5A" w:rsidRDefault="00890652" w:rsidP="007520F9">
      <w:pPr>
        <w:spacing w:after="120" w:line="360" w:lineRule="auto"/>
        <w:jc w:val="center"/>
        <w:rPr>
          <w:rFonts w:asciiTheme="minorHAnsi" w:hAnsiTheme="minorHAnsi" w:cstheme="minorHAnsi"/>
        </w:rPr>
      </w:pPr>
      <w:r w:rsidRPr="00890652">
        <w:rPr>
          <w:noProof/>
        </w:rPr>
        <w:t xml:space="preserve"> </w:t>
      </w:r>
    </w:p>
    <w:p w14:paraId="3BE935FD" w14:textId="3B4D3BBD" w:rsidR="00F55744" w:rsidRDefault="007C2DC6" w:rsidP="007C2DC6">
      <w:pPr>
        <w:spacing w:after="120" w:line="360" w:lineRule="auto"/>
        <w:jc w:val="both"/>
        <w:rPr>
          <w:rFonts w:asciiTheme="minorHAnsi" w:hAnsiTheme="minorHAnsi" w:cstheme="minorHAnsi"/>
          <w:sz w:val="20"/>
          <w:szCs w:val="20"/>
        </w:rPr>
      </w:pPr>
      <w:bookmarkStart w:id="151" w:name="_Ref477164910"/>
      <w:r>
        <w:rPr>
          <w:rFonts w:asciiTheme="minorHAnsi" w:hAnsiTheme="minorHAnsi" w:cstheme="minorHAnsi"/>
          <w:sz w:val="20"/>
          <w:szCs w:val="20"/>
        </w:rPr>
        <w:t xml:space="preserve">Once you have </w:t>
      </w:r>
      <w:r w:rsidR="00DC65CA">
        <w:rPr>
          <w:rFonts w:asciiTheme="minorHAnsi" w:hAnsiTheme="minorHAnsi" w:cstheme="minorHAnsi"/>
          <w:sz w:val="20"/>
          <w:szCs w:val="20"/>
        </w:rPr>
        <w:t>changed the date of your port-in request</w:t>
      </w:r>
      <w:r>
        <w:rPr>
          <w:rFonts w:asciiTheme="minorHAnsi" w:hAnsiTheme="minorHAnsi" w:cstheme="minorHAnsi"/>
          <w:sz w:val="20"/>
          <w:szCs w:val="20"/>
        </w:rPr>
        <w:t xml:space="preserve">, you will receive confirmation this has been completed, and you will be presented with your </w:t>
      </w:r>
      <w:r w:rsidR="002E2B57">
        <w:rPr>
          <w:rFonts w:asciiTheme="minorHAnsi" w:hAnsiTheme="minorHAnsi" w:cstheme="minorHAnsi"/>
          <w:sz w:val="20"/>
          <w:szCs w:val="20"/>
        </w:rPr>
        <w:t>order</w:t>
      </w:r>
      <w:r>
        <w:rPr>
          <w:rFonts w:asciiTheme="minorHAnsi" w:hAnsiTheme="minorHAnsi" w:cstheme="minorHAnsi"/>
          <w:sz w:val="20"/>
          <w:szCs w:val="20"/>
        </w:rPr>
        <w:t xml:space="preserve"> ID.</w:t>
      </w:r>
    </w:p>
    <w:p w14:paraId="5B1FEEC5" w14:textId="2663615E" w:rsidR="00F55744" w:rsidRDefault="00F55744" w:rsidP="007C2DC6">
      <w:pPr>
        <w:spacing w:after="120" w:line="360" w:lineRule="auto"/>
        <w:jc w:val="both"/>
        <w:rPr>
          <w:rFonts w:asciiTheme="minorHAnsi" w:hAnsiTheme="minorHAnsi" w:cstheme="minorHAnsi"/>
          <w:sz w:val="20"/>
          <w:szCs w:val="20"/>
        </w:rPr>
      </w:pPr>
    </w:p>
    <w:p w14:paraId="4D9B1BE7" w14:textId="77777777" w:rsidR="00F55744" w:rsidRPr="00C81F5A" w:rsidRDefault="00F55744" w:rsidP="007C2DC6">
      <w:pPr>
        <w:spacing w:after="120" w:line="360" w:lineRule="auto"/>
        <w:jc w:val="both"/>
        <w:rPr>
          <w:rFonts w:asciiTheme="minorHAnsi" w:hAnsiTheme="minorHAnsi" w:cstheme="minorHAnsi"/>
          <w:sz w:val="20"/>
          <w:szCs w:val="20"/>
        </w:rPr>
      </w:pPr>
    </w:p>
    <w:p w14:paraId="31C80B12" w14:textId="77777777" w:rsidR="00875B12" w:rsidRPr="007233AC" w:rsidRDefault="00875B12"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2" w:name="_Toc12017342"/>
      <w:bookmarkStart w:id="153" w:name="_Toc51773357"/>
      <w:bookmarkStart w:id="154" w:name="_Toc61636042"/>
      <w:bookmarkStart w:id="155" w:name="_Toc185243356"/>
      <w:r w:rsidRPr="007233AC">
        <w:rPr>
          <w:rFonts w:asciiTheme="minorHAnsi" w:hAnsiTheme="minorHAnsi" w:cstheme="minorHAnsi"/>
          <w:b/>
        </w:rPr>
        <w:t>On the Porting Date</w:t>
      </w:r>
      <w:bookmarkEnd w:id="152"/>
      <w:bookmarkEnd w:id="153"/>
      <w:bookmarkEnd w:id="154"/>
      <w:bookmarkEnd w:id="155"/>
    </w:p>
    <w:p w14:paraId="36B0BCD4" w14:textId="18FE5272" w:rsidR="00875B12" w:rsidRPr="007233AC" w:rsidRDefault="00875B12" w:rsidP="00875B12">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On the agreed date and time of the port-in, </w:t>
      </w:r>
      <w:r w:rsidR="002A1A37" w:rsidRPr="007233AC">
        <w:rPr>
          <w:rFonts w:cstheme="minorHAnsi"/>
          <w:sz w:val="20"/>
          <w:szCs w:val="20"/>
        </w:rPr>
        <w:t xml:space="preserve">the </w:t>
      </w:r>
      <w:r w:rsidRPr="007233AC">
        <w:rPr>
          <w:rFonts w:cstheme="minorHAnsi"/>
          <w:sz w:val="20"/>
          <w:szCs w:val="20"/>
        </w:rPr>
        <w:t>steps</w:t>
      </w:r>
      <w:r w:rsidR="002A1A37" w:rsidRPr="007233AC">
        <w:rPr>
          <w:rFonts w:cstheme="minorHAnsi"/>
          <w:sz w:val="20"/>
          <w:szCs w:val="20"/>
        </w:rPr>
        <w:t xml:space="preserve"> </w:t>
      </w:r>
      <w:r w:rsidRPr="007233AC">
        <w:rPr>
          <w:rFonts w:cstheme="minorHAnsi"/>
          <w:sz w:val="20"/>
          <w:szCs w:val="20"/>
        </w:rPr>
        <w:t>below will be followed to port and activate numbers:</w:t>
      </w:r>
    </w:p>
    <w:tbl>
      <w:tblPr>
        <w:tblStyle w:val="Colttop2"/>
        <w:tblW w:w="5000" w:type="pct"/>
        <w:tblCellMar>
          <w:top w:w="28" w:type="dxa"/>
          <w:left w:w="28" w:type="dxa"/>
          <w:bottom w:w="28" w:type="dxa"/>
          <w:right w:w="28" w:type="dxa"/>
        </w:tblCellMar>
        <w:tblLook w:val="04A0" w:firstRow="1" w:lastRow="0" w:firstColumn="1" w:lastColumn="0" w:noHBand="0" w:noVBand="1"/>
      </w:tblPr>
      <w:tblGrid>
        <w:gridCol w:w="1482"/>
        <w:gridCol w:w="7534"/>
      </w:tblGrid>
      <w:tr w:rsidR="00875B12" w:rsidRPr="00A10B8B" w14:paraId="48C3FA43" w14:textId="77777777" w:rsidTr="008E2821">
        <w:trPr>
          <w:cnfStyle w:val="100000000000" w:firstRow="1" w:lastRow="0" w:firstColumn="0" w:lastColumn="0" w:oddVBand="0" w:evenVBand="0" w:oddHBand="0" w:evenHBand="0" w:firstRowFirstColumn="0" w:firstRowLastColumn="0" w:lastRowFirstColumn="0" w:lastRowLastColumn="0"/>
        </w:trPr>
        <w:tc>
          <w:tcPr>
            <w:tcW w:w="822" w:type="pct"/>
          </w:tcPr>
          <w:p w14:paraId="3548EA8E"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Country</w:t>
            </w:r>
          </w:p>
        </w:tc>
        <w:tc>
          <w:tcPr>
            <w:tcW w:w="4178" w:type="pct"/>
          </w:tcPr>
          <w:p w14:paraId="495B25BF"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Steps</w:t>
            </w:r>
          </w:p>
        </w:tc>
      </w:tr>
      <w:tr w:rsidR="00875B12" w:rsidRPr="00A10B8B" w14:paraId="0DA652AF" w14:textId="77777777" w:rsidTr="008E2821">
        <w:tc>
          <w:tcPr>
            <w:tcW w:w="822" w:type="pct"/>
          </w:tcPr>
          <w:p w14:paraId="2164A912" w14:textId="77777777" w:rsidR="00875B12" w:rsidRPr="00A10B8B" w:rsidRDefault="00875B12" w:rsidP="008E2821">
            <w:pPr>
              <w:pStyle w:val="ListNumber"/>
              <w:numPr>
                <w:ilvl w:val="0"/>
                <w:numId w:val="0"/>
              </w:numPr>
              <w:spacing w:before="120" w:line="360" w:lineRule="auto"/>
              <w:contextualSpacing w:val="0"/>
              <w:jc w:val="left"/>
              <w:rPr>
                <w:rFonts w:asciiTheme="minorHAnsi" w:hAnsiTheme="minorHAnsi" w:cstheme="minorHAnsi"/>
                <w:b/>
                <w:sz w:val="18"/>
                <w:szCs w:val="18"/>
              </w:rPr>
            </w:pPr>
            <w:r w:rsidRPr="00A10B8B">
              <w:rPr>
                <w:rFonts w:asciiTheme="minorHAnsi" w:hAnsiTheme="minorHAnsi" w:cstheme="minorHAnsi"/>
                <w:b/>
                <w:sz w:val="18"/>
                <w:szCs w:val="18"/>
              </w:rPr>
              <w:t>Netherlands</w:t>
            </w:r>
          </w:p>
        </w:tc>
        <w:tc>
          <w:tcPr>
            <w:tcW w:w="4178" w:type="pct"/>
          </w:tcPr>
          <w:p w14:paraId="2DB6CB04" w14:textId="77777777"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Colt will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initiate activation as soon as </w:t>
            </w:r>
            <w:r w:rsidRPr="00A10B8B">
              <w:rPr>
                <w:rFonts w:asciiTheme="minorHAnsi" w:hAnsiTheme="minorHAnsi" w:cstheme="minorHAnsi"/>
                <w:sz w:val="18"/>
                <w:szCs w:val="18"/>
                <w:u w:val="single"/>
              </w:rPr>
              <w:t>Customer initiates</w:t>
            </w:r>
            <w:r w:rsidRPr="00A10B8B">
              <w:rPr>
                <w:rFonts w:asciiTheme="minorHAnsi" w:hAnsiTheme="minorHAnsi" w:cstheme="minorHAnsi"/>
                <w:sz w:val="18"/>
                <w:szCs w:val="18"/>
              </w:rPr>
              <w:t xml:space="preserve"> the Port. No call from customer is required.</w:t>
            </w:r>
          </w:p>
          <w:p w14:paraId="58972A20" w14:textId="77777777"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Colt will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contact the losing operator and get the numbers ported-in to Colt &amp; then configure the numbers to customer service.</w:t>
            </w:r>
          </w:p>
          <w:p w14:paraId="3A37E704" w14:textId="67ADAEEE" w:rsidR="00875B12" w:rsidRPr="00A10B8B" w:rsidRDefault="00875B12" w:rsidP="00A21E23">
            <w:pPr>
              <w:pStyle w:val="ListNumber"/>
              <w:numPr>
                <w:ilvl w:val="0"/>
                <w:numId w:val="69"/>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When the Port-In is completed, </w:t>
            </w:r>
            <w:r w:rsidR="002A1A37">
              <w:rPr>
                <w:rFonts w:asciiTheme="minorHAnsi" w:hAnsiTheme="minorHAnsi" w:cstheme="minorHAnsi"/>
                <w:sz w:val="18"/>
                <w:szCs w:val="18"/>
              </w:rPr>
              <w:t>the order s</w:t>
            </w:r>
            <w:r w:rsidRPr="00A10B8B">
              <w:rPr>
                <w:rFonts w:asciiTheme="minorHAnsi" w:hAnsiTheme="minorHAnsi" w:cstheme="minorHAnsi"/>
                <w:sz w:val="18"/>
                <w:szCs w:val="18"/>
              </w:rPr>
              <w:t xml:space="preserve">tatus will be </w:t>
            </w:r>
            <w:r w:rsidRPr="00A10B8B">
              <w:rPr>
                <w:rFonts w:asciiTheme="minorHAnsi" w:hAnsiTheme="minorHAnsi" w:cstheme="minorHAnsi"/>
                <w:sz w:val="18"/>
                <w:szCs w:val="18"/>
                <w:u w:val="single"/>
              </w:rPr>
              <w:t>automatically</w:t>
            </w:r>
            <w:r w:rsidRPr="00A10B8B">
              <w:rPr>
                <w:rFonts w:asciiTheme="minorHAnsi" w:hAnsiTheme="minorHAnsi" w:cstheme="minorHAnsi"/>
                <w:sz w:val="18"/>
                <w:szCs w:val="18"/>
              </w:rPr>
              <w:t xml:space="preserve"> changed to </w:t>
            </w:r>
            <w:r w:rsidRPr="00A10B8B">
              <w:rPr>
                <w:rFonts w:asciiTheme="minorHAnsi" w:hAnsiTheme="minorHAnsi" w:cstheme="minorHAnsi"/>
                <w:sz w:val="18"/>
                <w:szCs w:val="18"/>
                <w:u w:val="single"/>
              </w:rPr>
              <w:t>Completed</w:t>
            </w:r>
            <w:r w:rsidRPr="00A10B8B">
              <w:rPr>
                <w:rFonts w:asciiTheme="minorHAnsi" w:hAnsiTheme="minorHAnsi" w:cstheme="minorHAnsi"/>
                <w:sz w:val="18"/>
                <w:szCs w:val="18"/>
              </w:rPr>
              <w:t xml:space="preserve">. An automated notification will be sent to the customer. </w:t>
            </w:r>
          </w:p>
        </w:tc>
      </w:tr>
      <w:tr w:rsidR="00875B12" w:rsidRPr="00A10B8B" w14:paraId="08FDABC2" w14:textId="77777777" w:rsidTr="008E2821">
        <w:trPr>
          <w:cnfStyle w:val="000000010000" w:firstRow="0" w:lastRow="0" w:firstColumn="0" w:lastColumn="0" w:oddVBand="0" w:evenVBand="0" w:oddHBand="0" w:evenHBand="1" w:firstRowFirstColumn="0" w:firstRowLastColumn="0" w:lastRowFirstColumn="0" w:lastRowLastColumn="0"/>
        </w:trPr>
        <w:tc>
          <w:tcPr>
            <w:tcW w:w="822" w:type="pct"/>
          </w:tcPr>
          <w:p w14:paraId="40BEA8F7" w14:textId="77777777" w:rsidR="00875B12" w:rsidRPr="00A10B8B" w:rsidRDefault="00875B12" w:rsidP="008E2821">
            <w:pPr>
              <w:pStyle w:val="ListNumber"/>
              <w:numPr>
                <w:ilvl w:val="0"/>
                <w:numId w:val="0"/>
              </w:numPr>
              <w:spacing w:before="120" w:line="360" w:lineRule="auto"/>
              <w:ind w:left="360" w:hanging="360"/>
              <w:contextualSpacing w:val="0"/>
              <w:jc w:val="left"/>
              <w:rPr>
                <w:rFonts w:asciiTheme="minorHAnsi" w:hAnsiTheme="minorHAnsi" w:cstheme="minorHAnsi"/>
                <w:b/>
                <w:sz w:val="18"/>
                <w:szCs w:val="18"/>
              </w:rPr>
            </w:pPr>
            <w:r w:rsidRPr="00A10B8B">
              <w:rPr>
                <w:rFonts w:asciiTheme="minorHAnsi" w:hAnsiTheme="minorHAnsi" w:cstheme="minorHAnsi"/>
                <w:b/>
                <w:sz w:val="18"/>
                <w:szCs w:val="18"/>
              </w:rPr>
              <w:t>Other</w:t>
            </w:r>
            <w:r>
              <w:rPr>
                <w:rFonts w:asciiTheme="minorHAnsi" w:hAnsiTheme="minorHAnsi" w:cstheme="minorHAnsi"/>
                <w:b/>
                <w:sz w:val="18"/>
                <w:szCs w:val="18"/>
              </w:rPr>
              <w:t xml:space="preserve"> </w:t>
            </w:r>
            <w:r w:rsidRPr="00A10B8B">
              <w:rPr>
                <w:rFonts w:asciiTheme="minorHAnsi" w:hAnsiTheme="minorHAnsi" w:cstheme="minorHAnsi"/>
                <w:b/>
                <w:sz w:val="18"/>
                <w:szCs w:val="18"/>
              </w:rPr>
              <w:t>Countries</w:t>
            </w:r>
          </w:p>
        </w:tc>
        <w:tc>
          <w:tcPr>
            <w:tcW w:w="4178" w:type="pct"/>
          </w:tcPr>
          <w:p w14:paraId="6D64D7B5"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u w:val="single"/>
              </w:rPr>
              <w:t>Colt Porting Desk</w:t>
            </w:r>
            <w:r w:rsidRPr="00A10B8B">
              <w:rPr>
                <w:rFonts w:asciiTheme="minorHAnsi" w:hAnsiTheme="minorHAnsi" w:cstheme="minorHAnsi"/>
                <w:sz w:val="18"/>
                <w:szCs w:val="18"/>
              </w:rPr>
              <w:t xml:space="preserve"> will initiate activation on agreed schedule date and window. No call from customer is required.</w:t>
            </w:r>
          </w:p>
          <w:p w14:paraId="50B41BA3"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transaction status will be changed to </w:t>
            </w:r>
            <w:r w:rsidRPr="00A10B8B">
              <w:rPr>
                <w:rFonts w:asciiTheme="minorHAnsi" w:hAnsiTheme="minorHAnsi" w:cstheme="minorHAnsi"/>
                <w:sz w:val="18"/>
                <w:szCs w:val="18"/>
                <w:u w:val="single"/>
              </w:rPr>
              <w:t>Porting Initiated</w:t>
            </w:r>
            <w:r w:rsidRPr="00A10B8B">
              <w:rPr>
                <w:rFonts w:asciiTheme="minorHAnsi" w:hAnsiTheme="minorHAnsi" w:cstheme="minorHAnsi"/>
                <w:sz w:val="18"/>
                <w:szCs w:val="18"/>
              </w:rPr>
              <w:t xml:space="preserve">. An automated update will be sent to the customer. </w:t>
            </w:r>
          </w:p>
          <w:p w14:paraId="289510D0"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u w:val="single"/>
              </w:rPr>
              <w:t>Colt Porting Desk</w:t>
            </w:r>
            <w:r w:rsidRPr="00A10B8B">
              <w:rPr>
                <w:rFonts w:asciiTheme="minorHAnsi" w:hAnsiTheme="minorHAnsi" w:cstheme="minorHAnsi"/>
                <w:sz w:val="18"/>
                <w:szCs w:val="18"/>
              </w:rPr>
              <w:t xml:space="preserve"> will contact the losing operator and get the numbers ported-in to Colt &amp; then configure the numbers to customer service.</w:t>
            </w:r>
          </w:p>
          <w:p w14:paraId="79B2B1CF"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 xml:space="preserve">When the Port-In is completed, and test calls successful, </w:t>
            </w:r>
            <w:proofErr w:type="spellStart"/>
            <w:r w:rsidRPr="00A10B8B">
              <w:rPr>
                <w:rFonts w:asciiTheme="minorHAnsi" w:hAnsiTheme="minorHAnsi" w:cstheme="minorHAnsi"/>
                <w:sz w:val="18"/>
                <w:szCs w:val="18"/>
              </w:rPr>
              <w:t>transactionStatus</w:t>
            </w:r>
            <w:proofErr w:type="spellEnd"/>
            <w:r w:rsidRPr="00A10B8B">
              <w:rPr>
                <w:rFonts w:asciiTheme="minorHAnsi" w:hAnsiTheme="minorHAnsi" w:cstheme="minorHAnsi"/>
                <w:sz w:val="18"/>
                <w:szCs w:val="18"/>
              </w:rPr>
              <w:t xml:space="preserve"> will be change to </w:t>
            </w:r>
            <w:r w:rsidRPr="00A10B8B">
              <w:rPr>
                <w:rFonts w:asciiTheme="minorHAnsi" w:hAnsiTheme="minorHAnsi" w:cstheme="minorHAnsi"/>
                <w:sz w:val="18"/>
                <w:szCs w:val="18"/>
                <w:u w:val="single"/>
              </w:rPr>
              <w:t>Completed</w:t>
            </w:r>
            <w:r w:rsidRPr="00A10B8B">
              <w:rPr>
                <w:rFonts w:asciiTheme="minorHAnsi" w:hAnsiTheme="minorHAnsi" w:cstheme="minorHAnsi"/>
                <w:sz w:val="18"/>
                <w:szCs w:val="18"/>
              </w:rPr>
              <w:t xml:space="preserve">. </w:t>
            </w:r>
          </w:p>
          <w:p w14:paraId="575C3F85" w14:textId="77777777" w:rsidR="00875B12" w:rsidRPr="00A10B8B" w:rsidRDefault="00875B12" w:rsidP="00A21E23">
            <w:pPr>
              <w:pStyle w:val="ListNumber"/>
              <w:numPr>
                <w:ilvl w:val="0"/>
                <w:numId w:val="70"/>
              </w:numPr>
              <w:spacing w:before="120" w:after="120" w:line="360" w:lineRule="auto"/>
              <w:contextualSpacing w:val="0"/>
              <w:jc w:val="left"/>
              <w:rPr>
                <w:rFonts w:asciiTheme="minorHAnsi" w:hAnsiTheme="minorHAnsi" w:cstheme="minorHAnsi"/>
                <w:sz w:val="18"/>
                <w:szCs w:val="18"/>
              </w:rPr>
            </w:pPr>
            <w:r w:rsidRPr="00A10B8B">
              <w:rPr>
                <w:rFonts w:asciiTheme="minorHAnsi" w:hAnsiTheme="minorHAnsi" w:cstheme="minorHAnsi"/>
                <w:sz w:val="18"/>
                <w:szCs w:val="18"/>
              </w:rPr>
              <w:t>An automated update will be sent to the customer.</w:t>
            </w:r>
          </w:p>
        </w:tc>
      </w:tr>
    </w:tbl>
    <w:p w14:paraId="7AF63428" w14:textId="77777777" w:rsidR="00132ADE" w:rsidRDefault="00132ADE" w:rsidP="00875B12">
      <w:pPr>
        <w:pStyle w:val="ListNumber"/>
        <w:numPr>
          <w:ilvl w:val="0"/>
          <w:numId w:val="0"/>
        </w:numPr>
        <w:spacing w:before="120" w:line="360" w:lineRule="auto"/>
        <w:contextualSpacing w:val="0"/>
        <w:jc w:val="both"/>
        <w:rPr>
          <w:rFonts w:cstheme="minorHAnsi"/>
          <w:sz w:val="20"/>
          <w:szCs w:val="20"/>
        </w:rPr>
      </w:pPr>
    </w:p>
    <w:p w14:paraId="1967C668" w14:textId="3DDDA455" w:rsidR="00875B12" w:rsidRPr="007233AC" w:rsidRDefault="00875B12" w:rsidP="00875B12">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Following successful completion of the porting, </w:t>
      </w:r>
      <w:r w:rsidR="00057EB7" w:rsidRPr="007233AC">
        <w:rPr>
          <w:rFonts w:cstheme="minorHAnsi"/>
          <w:sz w:val="20"/>
          <w:szCs w:val="20"/>
        </w:rPr>
        <w:t>the p</w:t>
      </w:r>
      <w:r w:rsidRPr="007233AC">
        <w:rPr>
          <w:rFonts w:cstheme="minorHAnsi"/>
          <w:sz w:val="20"/>
          <w:szCs w:val="20"/>
        </w:rPr>
        <w:t xml:space="preserve">arent </w:t>
      </w:r>
      <w:r w:rsidR="00057EB7" w:rsidRPr="007233AC">
        <w:rPr>
          <w:rFonts w:cstheme="minorHAnsi"/>
          <w:sz w:val="20"/>
          <w:szCs w:val="20"/>
        </w:rPr>
        <w:t>order</w:t>
      </w:r>
      <w:r w:rsidRPr="007233AC">
        <w:rPr>
          <w:rFonts w:cstheme="minorHAnsi"/>
          <w:sz w:val="20"/>
          <w:szCs w:val="20"/>
        </w:rPr>
        <w:t xml:space="preserve"> ID status will be updated to Completed. </w:t>
      </w:r>
    </w:p>
    <w:p w14:paraId="217C84BF" w14:textId="1CF988C5" w:rsidR="00E8132B" w:rsidRPr="00956C93" w:rsidRDefault="00875B12" w:rsidP="00956C93">
      <w:pPr>
        <w:pStyle w:val="ListNumber"/>
        <w:numPr>
          <w:ilvl w:val="0"/>
          <w:numId w:val="0"/>
        </w:numPr>
        <w:spacing w:before="120" w:line="360" w:lineRule="auto"/>
        <w:contextualSpacing w:val="0"/>
        <w:jc w:val="both"/>
        <w:rPr>
          <w:rFonts w:cstheme="minorHAnsi"/>
          <w:sz w:val="20"/>
          <w:szCs w:val="20"/>
        </w:rPr>
      </w:pPr>
      <w:r w:rsidRPr="007233AC">
        <w:rPr>
          <w:rFonts w:cstheme="minorHAnsi"/>
          <w:sz w:val="20"/>
          <w:szCs w:val="20"/>
        </w:rPr>
        <w:t xml:space="preserve">If the porting fails for any reason, </w:t>
      </w:r>
      <w:r w:rsidR="00057EB7" w:rsidRPr="007233AC">
        <w:rPr>
          <w:rFonts w:cstheme="minorHAnsi"/>
          <w:sz w:val="20"/>
          <w:szCs w:val="20"/>
        </w:rPr>
        <w:t>the p</w:t>
      </w:r>
      <w:r w:rsidRPr="007233AC">
        <w:rPr>
          <w:rFonts w:cstheme="minorHAnsi"/>
          <w:sz w:val="20"/>
          <w:szCs w:val="20"/>
        </w:rPr>
        <w:t xml:space="preserve">arent </w:t>
      </w:r>
      <w:r w:rsidR="00057EB7" w:rsidRPr="007233AC">
        <w:rPr>
          <w:rFonts w:cstheme="minorHAnsi"/>
          <w:sz w:val="20"/>
          <w:szCs w:val="20"/>
        </w:rPr>
        <w:t>order</w:t>
      </w:r>
      <w:r w:rsidRPr="007233AC">
        <w:rPr>
          <w:rFonts w:cstheme="minorHAnsi"/>
          <w:sz w:val="20"/>
          <w:szCs w:val="20"/>
        </w:rPr>
        <w:t xml:space="preserve"> ID status will be updated to Porting Failed. A new order will be required.</w:t>
      </w:r>
      <w:r w:rsidR="00E8132B">
        <w:rPr>
          <w:rFonts w:asciiTheme="minorHAnsi" w:hAnsiTheme="minorHAnsi" w:cstheme="minorHAnsi"/>
          <w:b/>
        </w:rPr>
        <w:br w:type="page"/>
      </w:r>
    </w:p>
    <w:p w14:paraId="4CA28A05" w14:textId="442A96E8" w:rsidR="0080658F" w:rsidRPr="00C81F5A" w:rsidRDefault="0080658F"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6" w:name="_Toc185243357"/>
      <w:bookmarkEnd w:id="151"/>
      <w:r w:rsidRPr="00C81F5A">
        <w:rPr>
          <w:rFonts w:asciiTheme="minorHAnsi" w:hAnsiTheme="minorHAnsi" w:cstheme="minorHAnsi"/>
          <w:b/>
        </w:rPr>
        <w:t>How to deactivate ported-in numbers</w:t>
      </w:r>
      <w:bookmarkEnd w:id="156"/>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D24129" w:rsidRPr="00C81F5A" w14:paraId="39A98C33" w14:textId="77777777" w:rsidTr="00047F18">
        <w:tc>
          <w:tcPr>
            <w:tcW w:w="846" w:type="dxa"/>
            <w:vAlign w:val="center"/>
          </w:tcPr>
          <w:p w14:paraId="0BB0A1CE" w14:textId="77777777" w:rsidR="00D24129" w:rsidRPr="00C81F5A" w:rsidRDefault="00D24129" w:rsidP="00C7302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8745C3E" wp14:editId="0C0EFC47">
                  <wp:extent cx="360000" cy="360000"/>
                  <wp:effectExtent l="0" t="0" r="2540" b="2540"/>
                  <wp:docPr id="31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A7CA02B" w14:textId="7E6121BD" w:rsidR="0074316D" w:rsidRDefault="00B0568F" w:rsidP="00C73021">
            <w:pPr>
              <w:spacing w:before="60" w:after="60"/>
              <w:rPr>
                <w:rFonts w:asciiTheme="minorHAnsi" w:hAnsiTheme="minorHAnsi" w:cstheme="minorHAnsi"/>
                <w:i/>
                <w:sz w:val="20"/>
                <w:szCs w:val="20"/>
              </w:rPr>
            </w:pPr>
            <w:r>
              <w:rPr>
                <w:rFonts w:asciiTheme="minorHAnsi" w:hAnsiTheme="minorHAnsi" w:cstheme="minorHAnsi"/>
                <w:i/>
                <w:sz w:val="20"/>
                <w:szCs w:val="20"/>
              </w:rPr>
              <w:t>Only deactivation of the ent</w:t>
            </w:r>
            <w:r w:rsidR="00B27EB5">
              <w:rPr>
                <w:rFonts w:asciiTheme="minorHAnsi" w:hAnsiTheme="minorHAnsi" w:cstheme="minorHAnsi"/>
                <w:i/>
                <w:sz w:val="20"/>
                <w:szCs w:val="20"/>
              </w:rPr>
              <w:t>ir</w:t>
            </w:r>
            <w:r>
              <w:rPr>
                <w:rFonts w:asciiTheme="minorHAnsi" w:hAnsiTheme="minorHAnsi" w:cstheme="minorHAnsi"/>
                <w:i/>
                <w:sz w:val="20"/>
                <w:szCs w:val="20"/>
              </w:rPr>
              <w:t>e activated range is possible.</w:t>
            </w:r>
          </w:p>
          <w:p w14:paraId="75543AF0" w14:textId="77777777" w:rsidR="000E02A6" w:rsidRDefault="000E02A6" w:rsidP="00C73021">
            <w:pPr>
              <w:spacing w:before="60" w:after="60"/>
              <w:rPr>
                <w:rFonts w:asciiTheme="minorHAnsi" w:hAnsiTheme="minorHAnsi" w:cstheme="minorHAnsi"/>
                <w:i/>
                <w:sz w:val="20"/>
                <w:szCs w:val="20"/>
              </w:rPr>
            </w:pPr>
          </w:p>
          <w:p w14:paraId="16E93DF3" w14:textId="77777777" w:rsidR="00D24129" w:rsidRPr="00C81F5A" w:rsidRDefault="00D24129" w:rsidP="00C73021">
            <w:pPr>
              <w:spacing w:before="60" w:after="60"/>
              <w:rPr>
                <w:rFonts w:asciiTheme="minorHAnsi" w:hAnsiTheme="minorHAnsi" w:cstheme="minorHAnsi"/>
                <w:i/>
                <w:color w:val="00D7BD" w:themeColor="accent1"/>
                <w:sz w:val="20"/>
                <w:szCs w:val="20"/>
              </w:rPr>
            </w:pPr>
            <w:r w:rsidRPr="00C81F5A">
              <w:rPr>
                <w:rFonts w:asciiTheme="minorHAnsi" w:hAnsiTheme="minorHAnsi" w:cstheme="minorHAnsi"/>
                <w:i/>
                <w:color w:val="00D7BD" w:themeColor="accent1"/>
                <w:sz w:val="20"/>
                <w:szCs w:val="20"/>
              </w:rPr>
              <w:t xml:space="preserve">Quarantine period for ported-in numbers does not applies in all countries. </w:t>
            </w:r>
          </w:p>
          <w:p w14:paraId="247AA95E" w14:textId="6F585B40" w:rsidR="00D24129" w:rsidRPr="00C81F5A" w:rsidRDefault="00D24129" w:rsidP="00A21E23">
            <w:pPr>
              <w:pStyle w:val="ListParagraph"/>
              <w:numPr>
                <w:ilvl w:val="0"/>
                <w:numId w:val="43"/>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 xml:space="preserve">In the countries without </w:t>
            </w:r>
            <w:r w:rsidR="00042E8C">
              <w:rPr>
                <w:rFonts w:asciiTheme="minorHAnsi" w:hAnsiTheme="minorHAnsi" w:cstheme="minorHAnsi"/>
                <w:i/>
                <w:sz w:val="20"/>
                <w:szCs w:val="20"/>
                <w:u w:val="single"/>
              </w:rPr>
              <w:t>a</w:t>
            </w:r>
            <w:r w:rsidRPr="00C81F5A">
              <w:rPr>
                <w:rFonts w:asciiTheme="minorHAnsi" w:hAnsiTheme="minorHAnsi" w:cstheme="minorHAnsi"/>
                <w:i/>
                <w:sz w:val="20"/>
                <w:szCs w:val="20"/>
                <w:u w:val="single"/>
              </w:rPr>
              <w:t xml:space="preserve"> </w:t>
            </w:r>
            <w:r w:rsidR="00042E8C">
              <w:rPr>
                <w:rFonts w:asciiTheme="minorHAnsi" w:hAnsiTheme="minorHAnsi" w:cstheme="minorHAnsi"/>
                <w:i/>
                <w:sz w:val="20"/>
                <w:szCs w:val="20"/>
                <w:u w:val="single"/>
              </w:rPr>
              <w:t>q</w:t>
            </w:r>
            <w:r w:rsidRPr="00C81F5A">
              <w:rPr>
                <w:rFonts w:asciiTheme="minorHAnsi" w:hAnsiTheme="minorHAnsi" w:cstheme="minorHAnsi"/>
                <w:i/>
                <w:sz w:val="20"/>
                <w:szCs w:val="20"/>
                <w:u w:val="single"/>
              </w:rPr>
              <w:t>uarantine period</w:t>
            </w:r>
            <w:r w:rsidRPr="00C81F5A">
              <w:rPr>
                <w:rFonts w:asciiTheme="minorHAnsi" w:hAnsiTheme="minorHAnsi" w:cstheme="minorHAnsi"/>
                <w:i/>
                <w:sz w:val="20"/>
                <w:szCs w:val="20"/>
              </w:rPr>
              <w:t>: numbers will be return</w:t>
            </w:r>
            <w:r w:rsidR="00042E8C">
              <w:rPr>
                <w:rFonts w:asciiTheme="minorHAnsi" w:hAnsiTheme="minorHAnsi" w:cstheme="minorHAnsi"/>
                <w:i/>
                <w:sz w:val="20"/>
                <w:szCs w:val="20"/>
              </w:rPr>
              <w:t>ed</w:t>
            </w:r>
            <w:r w:rsidRPr="00C81F5A">
              <w:rPr>
                <w:rFonts w:asciiTheme="minorHAnsi" w:hAnsiTheme="minorHAnsi" w:cstheme="minorHAnsi"/>
                <w:i/>
                <w:sz w:val="20"/>
                <w:szCs w:val="20"/>
              </w:rPr>
              <w:t xml:space="preserve"> immediately to the </w:t>
            </w:r>
            <w:r w:rsidR="00042E8C">
              <w:rPr>
                <w:rFonts w:asciiTheme="minorHAnsi" w:hAnsiTheme="minorHAnsi" w:cstheme="minorHAnsi"/>
                <w:i/>
                <w:sz w:val="20"/>
                <w:szCs w:val="20"/>
              </w:rPr>
              <w:t>number</w:t>
            </w:r>
            <w:r w:rsidRPr="00C81F5A">
              <w:rPr>
                <w:rFonts w:asciiTheme="minorHAnsi" w:hAnsiTheme="minorHAnsi" w:cstheme="minorHAnsi"/>
                <w:i/>
                <w:sz w:val="20"/>
                <w:szCs w:val="20"/>
              </w:rPr>
              <w:t xml:space="preserve"> range owner after deactivation (no reactivation </w:t>
            </w:r>
            <w:r w:rsidR="00564EE3">
              <w:rPr>
                <w:rFonts w:asciiTheme="minorHAnsi" w:hAnsiTheme="minorHAnsi" w:cstheme="minorHAnsi"/>
                <w:i/>
                <w:sz w:val="20"/>
                <w:szCs w:val="20"/>
              </w:rPr>
              <w:t>is</w:t>
            </w:r>
            <w:r w:rsidRPr="00C81F5A">
              <w:rPr>
                <w:rFonts w:asciiTheme="minorHAnsi" w:hAnsiTheme="minorHAnsi" w:cstheme="minorHAnsi"/>
                <w:i/>
                <w:sz w:val="20"/>
                <w:szCs w:val="20"/>
              </w:rPr>
              <w:t xml:space="preserve"> possible).</w:t>
            </w:r>
          </w:p>
          <w:p w14:paraId="1CD7515E" w14:textId="389F11F4" w:rsidR="00D24129" w:rsidRPr="00C81F5A" w:rsidRDefault="00D24129" w:rsidP="00A21E23">
            <w:pPr>
              <w:pStyle w:val="ListParagraph"/>
              <w:numPr>
                <w:ilvl w:val="0"/>
                <w:numId w:val="43"/>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 xml:space="preserve">In the countries with </w:t>
            </w:r>
            <w:r w:rsidR="00564EE3">
              <w:rPr>
                <w:rFonts w:asciiTheme="minorHAnsi" w:hAnsiTheme="minorHAnsi" w:cstheme="minorHAnsi"/>
                <w:i/>
                <w:sz w:val="20"/>
                <w:szCs w:val="20"/>
                <w:u w:val="single"/>
              </w:rPr>
              <w:t>a q</w:t>
            </w:r>
            <w:r w:rsidRPr="00C81F5A">
              <w:rPr>
                <w:rFonts w:asciiTheme="minorHAnsi" w:hAnsiTheme="minorHAnsi" w:cstheme="minorHAnsi"/>
                <w:i/>
                <w:sz w:val="20"/>
                <w:szCs w:val="20"/>
                <w:u w:val="single"/>
              </w:rPr>
              <w:t>uarantine period</w:t>
            </w:r>
            <w:r w:rsidRPr="00C81F5A">
              <w:rPr>
                <w:rFonts w:asciiTheme="minorHAnsi" w:hAnsiTheme="minorHAnsi" w:cstheme="minorHAnsi"/>
                <w:i/>
                <w:sz w:val="20"/>
                <w:szCs w:val="20"/>
              </w:rPr>
              <w:t>: numbers can be reactivated during th</w:t>
            </w:r>
            <w:r w:rsidR="00564EE3">
              <w:rPr>
                <w:rFonts w:asciiTheme="minorHAnsi" w:hAnsiTheme="minorHAnsi" w:cstheme="minorHAnsi"/>
                <w:i/>
                <w:sz w:val="20"/>
                <w:szCs w:val="20"/>
              </w:rPr>
              <w:t>e quarantine</w:t>
            </w:r>
            <w:r w:rsidRPr="00C81F5A">
              <w:rPr>
                <w:rFonts w:asciiTheme="minorHAnsi" w:hAnsiTheme="minorHAnsi" w:cstheme="minorHAnsi"/>
                <w:i/>
                <w:sz w:val="20"/>
                <w:szCs w:val="20"/>
              </w:rPr>
              <w:t xml:space="preserve"> period. At the end of the </w:t>
            </w:r>
            <w:r w:rsidR="00C475A5" w:rsidRPr="00C81F5A">
              <w:rPr>
                <w:rFonts w:asciiTheme="minorHAnsi" w:hAnsiTheme="minorHAnsi" w:cstheme="minorHAnsi"/>
                <w:i/>
                <w:sz w:val="20"/>
                <w:szCs w:val="20"/>
              </w:rPr>
              <w:t>in</w:t>
            </w:r>
            <w:r w:rsidRPr="00C81F5A">
              <w:rPr>
                <w:rFonts w:asciiTheme="minorHAnsi" w:hAnsiTheme="minorHAnsi" w:cstheme="minorHAnsi"/>
                <w:i/>
                <w:sz w:val="20"/>
                <w:szCs w:val="20"/>
              </w:rPr>
              <w:t xml:space="preserve"> the </w:t>
            </w:r>
            <w:r w:rsidR="00564EE3">
              <w:rPr>
                <w:rFonts w:asciiTheme="minorHAnsi" w:hAnsiTheme="minorHAnsi" w:cstheme="minorHAnsi"/>
                <w:i/>
                <w:sz w:val="20"/>
                <w:szCs w:val="20"/>
              </w:rPr>
              <w:t>q</w:t>
            </w:r>
            <w:r w:rsidRPr="00C81F5A">
              <w:rPr>
                <w:rFonts w:asciiTheme="minorHAnsi" w:hAnsiTheme="minorHAnsi" w:cstheme="minorHAnsi"/>
                <w:i/>
                <w:sz w:val="20"/>
                <w:szCs w:val="20"/>
              </w:rPr>
              <w:t>uarantine period, numbers will be return</w:t>
            </w:r>
            <w:r w:rsidR="00564EE3">
              <w:rPr>
                <w:rFonts w:asciiTheme="minorHAnsi" w:hAnsiTheme="minorHAnsi" w:cstheme="minorHAnsi"/>
                <w:i/>
                <w:sz w:val="20"/>
                <w:szCs w:val="20"/>
              </w:rPr>
              <w:t>ed</w:t>
            </w:r>
            <w:r w:rsidRPr="00C81F5A">
              <w:rPr>
                <w:rFonts w:asciiTheme="minorHAnsi" w:hAnsiTheme="minorHAnsi" w:cstheme="minorHAnsi"/>
                <w:i/>
                <w:sz w:val="20"/>
                <w:szCs w:val="20"/>
              </w:rPr>
              <w:t xml:space="preserve"> immediately to the </w:t>
            </w:r>
            <w:r w:rsidR="00564EE3">
              <w:rPr>
                <w:rFonts w:asciiTheme="minorHAnsi" w:hAnsiTheme="minorHAnsi" w:cstheme="minorHAnsi"/>
                <w:i/>
                <w:sz w:val="20"/>
                <w:szCs w:val="20"/>
              </w:rPr>
              <w:t>number</w:t>
            </w:r>
            <w:r w:rsidRPr="00C81F5A">
              <w:rPr>
                <w:rFonts w:asciiTheme="minorHAnsi" w:hAnsiTheme="minorHAnsi" w:cstheme="minorHAnsi"/>
                <w:i/>
                <w:sz w:val="20"/>
                <w:szCs w:val="20"/>
              </w:rPr>
              <w:t xml:space="preserve"> range owner</w:t>
            </w:r>
            <w:r w:rsidR="004E0085">
              <w:rPr>
                <w:rFonts w:asciiTheme="minorHAnsi" w:hAnsiTheme="minorHAnsi" w:cstheme="minorHAnsi"/>
                <w:i/>
                <w:sz w:val="20"/>
                <w:szCs w:val="20"/>
              </w:rPr>
              <w:t>.</w:t>
            </w:r>
            <w:r w:rsidRPr="00C81F5A">
              <w:rPr>
                <w:rFonts w:asciiTheme="minorHAnsi" w:hAnsiTheme="minorHAnsi" w:cstheme="minorHAnsi"/>
                <w:i/>
                <w:sz w:val="20"/>
                <w:szCs w:val="20"/>
              </w:rPr>
              <w:t>.</w:t>
            </w:r>
          </w:p>
          <w:p w14:paraId="10C03B24" w14:textId="6EF3BAF8" w:rsidR="00914429" w:rsidRPr="00C81F5A" w:rsidRDefault="00914429" w:rsidP="00E21049">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w:t>
            </w:r>
            <w:r w:rsidR="00E21049" w:rsidRPr="00C81F5A">
              <w:rPr>
                <w:rFonts w:asciiTheme="minorHAnsi" w:hAnsiTheme="minorHAnsi" w:cstheme="minorHAnsi"/>
                <w:i/>
                <w:sz w:val="20"/>
                <w:szCs w:val="20"/>
              </w:rPr>
              <w:t xml:space="preserve">check </w:t>
            </w:r>
            <w:r w:rsidR="008869C2" w:rsidRPr="007233AC">
              <w:rPr>
                <w:rFonts w:asciiTheme="minorHAnsi" w:hAnsiTheme="minorHAnsi" w:cstheme="minorHAnsi"/>
                <w:i/>
                <w:color w:val="00D7BD" w:themeColor="accent1"/>
                <w:sz w:val="20"/>
                <w:szCs w:val="20"/>
              </w:rPr>
              <w:fldChar w:fldCharType="begin"/>
            </w:r>
            <w:r w:rsidR="008869C2" w:rsidRPr="007233AC">
              <w:rPr>
                <w:rFonts w:asciiTheme="minorHAnsi" w:hAnsiTheme="minorHAnsi" w:cstheme="minorHAnsi"/>
                <w:i/>
                <w:color w:val="00D7BD" w:themeColor="accent1"/>
                <w:sz w:val="20"/>
                <w:szCs w:val="20"/>
              </w:rPr>
              <w:instrText xml:space="preserve"> REF _Ref62404133 \r \h </w:instrText>
            </w:r>
            <w:r w:rsidR="008869C2" w:rsidRPr="007233AC">
              <w:rPr>
                <w:rFonts w:asciiTheme="minorHAnsi" w:hAnsiTheme="minorHAnsi" w:cstheme="minorHAnsi"/>
                <w:i/>
                <w:color w:val="00D7BD" w:themeColor="accent1"/>
                <w:sz w:val="20"/>
                <w:szCs w:val="20"/>
              </w:rPr>
            </w:r>
            <w:r w:rsidR="008869C2" w:rsidRPr="007233A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008869C2" w:rsidRPr="007233AC">
              <w:rPr>
                <w:rFonts w:asciiTheme="minorHAnsi" w:hAnsiTheme="minorHAnsi" w:cstheme="minorHAnsi"/>
                <w:i/>
                <w:color w:val="00D7BD" w:themeColor="accent1"/>
                <w:sz w:val="20"/>
                <w:szCs w:val="20"/>
              </w:rPr>
              <w:fldChar w:fldCharType="end"/>
            </w:r>
            <w:r w:rsidR="008869C2" w:rsidRPr="007233AC">
              <w:rPr>
                <w:rFonts w:asciiTheme="minorHAnsi" w:hAnsiTheme="minorHAnsi" w:cstheme="minorHAnsi"/>
                <w:i/>
                <w:color w:val="00D7BD" w:themeColor="accent1"/>
                <w:sz w:val="20"/>
                <w:szCs w:val="20"/>
              </w:rPr>
              <w:t xml:space="preserve"> </w:t>
            </w:r>
            <w:r w:rsidR="00E21049" w:rsidRPr="00C81F5A">
              <w:rPr>
                <w:rFonts w:asciiTheme="minorHAnsi" w:hAnsiTheme="minorHAnsi" w:cstheme="minorHAnsi"/>
                <w:i/>
                <w:sz w:val="20"/>
                <w:szCs w:val="20"/>
              </w:rPr>
              <w:t>for</w:t>
            </w:r>
            <w:r w:rsidRPr="00C81F5A">
              <w:rPr>
                <w:rFonts w:asciiTheme="minorHAnsi" w:hAnsiTheme="minorHAnsi" w:cstheme="minorHAnsi"/>
                <w:i/>
                <w:sz w:val="20"/>
                <w:szCs w:val="20"/>
              </w:rPr>
              <w:t xml:space="preserve"> ‘port </w:t>
            </w:r>
            <w:r w:rsidR="00C475A5" w:rsidRPr="00C81F5A">
              <w:rPr>
                <w:rFonts w:asciiTheme="minorHAnsi" w:hAnsiTheme="minorHAnsi" w:cstheme="minorHAnsi"/>
                <w:i/>
                <w:sz w:val="20"/>
                <w:szCs w:val="20"/>
              </w:rPr>
              <w:t>in</w:t>
            </w:r>
            <w:r w:rsidRPr="00C81F5A">
              <w:rPr>
                <w:rFonts w:asciiTheme="minorHAnsi" w:hAnsiTheme="minorHAnsi" w:cstheme="minorHAnsi"/>
                <w:i/>
                <w:sz w:val="20"/>
                <w:szCs w:val="20"/>
              </w:rPr>
              <w:t xml:space="preserve"> quarantine period availability and duration’.</w:t>
            </w:r>
          </w:p>
        </w:tc>
      </w:tr>
    </w:tbl>
    <w:p w14:paraId="45FDD0C3" w14:textId="09DF5C91" w:rsidR="00744724" w:rsidRDefault="00744724" w:rsidP="0074316D">
      <w:pPr>
        <w:spacing w:after="120" w:line="360" w:lineRule="auto"/>
        <w:jc w:val="both"/>
        <w:rPr>
          <w:rFonts w:asciiTheme="minorHAnsi" w:hAnsiTheme="minorHAnsi" w:cstheme="minorHAnsi"/>
          <w:sz w:val="20"/>
          <w:szCs w:val="20"/>
        </w:rPr>
      </w:pPr>
    </w:p>
    <w:p w14:paraId="7FD1CE60" w14:textId="718DCDA0" w:rsidR="00F25A7E" w:rsidRPr="00F25A7E" w:rsidRDefault="00F25A7E" w:rsidP="00F25A7E">
      <w:pPr>
        <w:spacing w:after="120" w:line="360" w:lineRule="auto"/>
        <w:jc w:val="both"/>
        <w:rPr>
          <w:rFonts w:asciiTheme="minorHAnsi" w:hAnsiTheme="minorHAnsi" w:cstheme="minorHAnsi"/>
          <w:sz w:val="20"/>
          <w:szCs w:val="20"/>
        </w:rPr>
      </w:pPr>
      <w:r w:rsidRPr="00F25A7E">
        <w:rPr>
          <w:rFonts w:asciiTheme="minorHAnsi" w:hAnsiTheme="minorHAnsi" w:cstheme="minorHAnsi"/>
          <w:sz w:val="20"/>
          <w:szCs w:val="20"/>
        </w:rPr>
        <w:t xml:space="preserve">To </w:t>
      </w:r>
      <w:r>
        <w:rPr>
          <w:rFonts w:asciiTheme="minorHAnsi" w:hAnsiTheme="minorHAnsi" w:cstheme="minorHAnsi"/>
          <w:sz w:val="20"/>
          <w:szCs w:val="20"/>
        </w:rPr>
        <w:t>de</w:t>
      </w:r>
      <w:r w:rsidRPr="00F25A7E">
        <w:rPr>
          <w:rFonts w:asciiTheme="minorHAnsi" w:hAnsiTheme="minorHAnsi" w:cstheme="minorHAnsi"/>
          <w:sz w:val="20"/>
          <w:szCs w:val="20"/>
        </w:rPr>
        <w:t>activate Ported-</w:t>
      </w:r>
      <w:r>
        <w:rPr>
          <w:rFonts w:asciiTheme="minorHAnsi" w:hAnsiTheme="minorHAnsi" w:cstheme="minorHAnsi"/>
          <w:sz w:val="20"/>
          <w:szCs w:val="20"/>
        </w:rPr>
        <w:t>i</w:t>
      </w:r>
      <w:r w:rsidRPr="00F25A7E">
        <w:rPr>
          <w:rFonts w:asciiTheme="minorHAnsi" w:hAnsiTheme="minorHAnsi" w:cstheme="minorHAnsi"/>
          <w:sz w:val="20"/>
          <w:szCs w:val="20"/>
        </w:rPr>
        <w:t xml:space="preserve">n Numbers, you must go to the </w:t>
      </w:r>
      <w:r w:rsidRPr="00F25A7E">
        <w:rPr>
          <w:rFonts w:asciiTheme="minorHAnsi" w:hAnsiTheme="minorHAnsi" w:cstheme="minorHAnsi"/>
          <w:b/>
          <w:sz w:val="20"/>
          <w:szCs w:val="20"/>
        </w:rPr>
        <w:t>My Telephone</w:t>
      </w:r>
      <w:r w:rsidRPr="0006686F">
        <w:rPr>
          <w:rFonts w:asciiTheme="minorHAnsi" w:hAnsiTheme="minorHAnsi" w:cstheme="minorHAnsi"/>
          <w:b/>
          <w:sz w:val="20"/>
          <w:szCs w:val="20"/>
        </w:rPr>
        <w:t xml:space="preserve"> </w:t>
      </w:r>
      <w:r w:rsidRPr="007233AC">
        <w:rPr>
          <w:rFonts w:asciiTheme="minorHAnsi" w:hAnsiTheme="minorHAnsi" w:cstheme="minorHAnsi"/>
          <w:b/>
          <w:sz w:val="20"/>
          <w:szCs w:val="20"/>
        </w:rPr>
        <w:t>Numbers</w:t>
      </w:r>
      <w:r w:rsidRPr="00F25A7E">
        <w:rPr>
          <w:rFonts w:asciiTheme="minorHAnsi" w:hAnsiTheme="minorHAnsi" w:cstheme="minorHAnsi"/>
          <w:b/>
          <w:sz w:val="20"/>
          <w:szCs w:val="20"/>
        </w:rPr>
        <w:t xml:space="preserve"> </w:t>
      </w:r>
      <w:r w:rsidRPr="00F25A7E">
        <w:rPr>
          <w:rFonts w:asciiTheme="minorHAnsi" w:hAnsiTheme="minorHAnsi" w:cstheme="minorHAnsi"/>
          <w:sz w:val="20"/>
          <w:szCs w:val="20"/>
        </w:rPr>
        <w:t>page:</w:t>
      </w:r>
    </w:p>
    <w:p w14:paraId="0E738C1E" w14:textId="6A910BBF" w:rsidR="00B7624C" w:rsidRPr="007233AC" w:rsidRDefault="00F25A7E"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sidRPr="00F25A7E">
        <w:rPr>
          <w:rFonts w:asciiTheme="minorHAnsi" w:hAnsiTheme="minorHAnsi" w:cstheme="minorHAnsi"/>
          <w:sz w:val="20"/>
          <w:szCs w:val="20"/>
        </w:rPr>
        <w:t xml:space="preserve">Using the filter icon, set the </w:t>
      </w:r>
      <w:r w:rsidRPr="00F25A7E">
        <w:rPr>
          <w:rFonts w:asciiTheme="minorHAnsi" w:hAnsiTheme="minorHAnsi" w:cstheme="minorHAnsi"/>
          <w:b/>
          <w:sz w:val="20"/>
          <w:szCs w:val="20"/>
        </w:rPr>
        <w:t>Number Status</w:t>
      </w:r>
      <w:r w:rsidRPr="00F25A7E">
        <w:rPr>
          <w:rFonts w:asciiTheme="minorHAnsi" w:hAnsiTheme="minorHAnsi" w:cstheme="minorHAnsi"/>
          <w:sz w:val="20"/>
          <w:szCs w:val="20"/>
        </w:rPr>
        <w:t xml:space="preserve"> to </w:t>
      </w:r>
      <w:proofErr w:type="spellStart"/>
      <w:r w:rsidRPr="00F25A7E">
        <w:rPr>
          <w:rFonts w:asciiTheme="minorHAnsi" w:hAnsiTheme="minorHAnsi" w:cstheme="minorHAnsi"/>
          <w:b/>
          <w:sz w:val="20"/>
          <w:szCs w:val="20"/>
        </w:rPr>
        <w:t>PortIn</w:t>
      </w:r>
      <w:r w:rsidR="00B05D62">
        <w:rPr>
          <w:rFonts w:asciiTheme="minorHAnsi" w:hAnsiTheme="minorHAnsi" w:cstheme="minorHAnsi"/>
          <w:b/>
          <w:sz w:val="20"/>
          <w:szCs w:val="20"/>
        </w:rPr>
        <w:t>Activat</w:t>
      </w:r>
      <w:r w:rsidRPr="00F25A7E">
        <w:rPr>
          <w:rFonts w:asciiTheme="minorHAnsi" w:hAnsiTheme="minorHAnsi" w:cstheme="minorHAnsi"/>
          <w:b/>
          <w:sz w:val="20"/>
          <w:szCs w:val="20"/>
        </w:rPr>
        <w:t>ed</w:t>
      </w:r>
      <w:proofErr w:type="spellEnd"/>
      <w:r w:rsidRPr="00F25A7E">
        <w:rPr>
          <w:rFonts w:asciiTheme="minorHAnsi" w:hAnsiTheme="minorHAnsi" w:cstheme="minorHAnsi"/>
          <w:sz w:val="20"/>
          <w:szCs w:val="20"/>
        </w:rPr>
        <w:t xml:space="preserve"> and click </w:t>
      </w:r>
      <w:r w:rsidRPr="00F25A7E">
        <w:rPr>
          <w:rFonts w:asciiTheme="minorHAnsi" w:hAnsiTheme="minorHAnsi" w:cstheme="minorHAnsi"/>
          <w:b/>
          <w:sz w:val="20"/>
          <w:szCs w:val="20"/>
        </w:rPr>
        <w:t>Apply</w:t>
      </w:r>
    </w:p>
    <w:p w14:paraId="6D328A41" w14:textId="597C7F91" w:rsidR="00B7624C" w:rsidRPr="007233AC" w:rsidRDefault="00F01CD8"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Pr>
          <w:noProof/>
        </w:rPr>
        <mc:AlternateContent>
          <mc:Choice Requires="wpg">
            <w:drawing>
              <wp:anchor distT="0" distB="0" distL="114300" distR="114300" simplePos="0" relativeHeight="251691008" behindDoc="0" locked="0" layoutInCell="1" allowOverlap="1" wp14:anchorId="630D9443" wp14:editId="747A5144">
                <wp:simplePos x="0" y="0"/>
                <wp:positionH relativeFrom="column">
                  <wp:posOffset>-266700</wp:posOffset>
                </wp:positionH>
                <wp:positionV relativeFrom="paragraph">
                  <wp:posOffset>209819</wp:posOffset>
                </wp:positionV>
                <wp:extent cx="6410960" cy="1117600"/>
                <wp:effectExtent l="0" t="0" r="27940" b="6350"/>
                <wp:wrapNone/>
                <wp:docPr id="928" name="Group 928"/>
                <wp:cNvGraphicFramePr/>
                <a:graphic xmlns:a="http://schemas.openxmlformats.org/drawingml/2006/main">
                  <a:graphicData uri="http://schemas.microsoft.com/office/word/2010/wordprocessingGroup">
                    <wpg:wgp>
                      <wpg:cNvGrpSpPr/>
                      <wpg:grpSpPr>
                        <a:xfrm>
                          <a:off x="0" y="0"/>
                          <a:ext cx="6410960" cy="1117600"/>
                          <a:chOff x="0" y="0"/>
                          <a:chExt cx="6411482" cy="1117600"/>
                        </a:xfrm>
                      </wpg:grpSpPr>
                      <pic:pic xmlns:pic="http://schemas.openxmlformats.org/drawingml/2006/picture">
                        <pic:nvPicPr>
                          <pic:cNvPr id="931" name="Picture 93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273165" cy="1117600"/>
                          </a:xfrm>
                          <a:prstGeom prst="rect">
                            <a:avLst/>
                          </a:prstGeom>
                        </pic:spPr>
                      </pic:pic>
                      <wps:wsp>
                        <wps:cNvPr id="932" name="Right Arrow 2165"/>
                        <wps:cNvSpPr/>
                        <wps:spPr>
                          <a:xfrm>
                            <a:off x="5200650" y="81915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EF0D30" w14:textId="77777777" w:rsidR="00E64DD2" w:rsidRPr="00752228" w:rsidRDefault="00E64DD2" w:rsidP="0080658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36" name="Right Arrow 2164"/>
                        <wps:cNvSpPr/>
                        <wps:spPr>
                          <a:xfrm>
                            <a:off x="5499100" y="22860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3C810F" w14:textId="72B11DF1" w:rsidR="00E64DD2" w:rsidRPr="00752228" w:rsidRDefault="00E64DD2" w:rsidP="00B05D62">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40" name="Right Arrow 2162"/>
                        <wps:cNvSpPr/>
                        <wps:spPr>
                          <a:xfrm flipH="1">
                            <a:off x="6159500" y="57150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92FDBEB" w14:textId="0FD692FA" w:rsidR="00E64DD2" w:rsidRPr="00752228" w:rsidRDefault="00E64DD2" w:rsidP="00B05D62">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0D9443" id="Group 928" o:spid="_x0000_s1063" style="position:absolute;left:0;text-align:left;margin-left:-21pt;margin-top:16.5pt;width:504.8pt;height:88pt;z-index:251691008;mso-width-relative:margin;mso-height-relative:margin" coordsize="64114,11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">
                <v:shape id="Picture 931" o:spid="_x0000_s1064" type="#_x0000_t75" style="position:absolute;width:62731;height:1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">
                  <v:imagedata r:id="rId93" o:title=""/>
                </v:shape>
                <v:shape id="Right Arrow 2165" o:spid="_x0000_s1065" type="#_x0000_t13" style="position:absolute;left:52006;top:8191;width:2520;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" adj="10811" fillcolor="#00d7bd [3204]" strokecolor="white [3212]" strokeweight=".25pt">
                  <v:textbox inset="0,0,0,0">
                    <w:txbxContent>
                      <w:p w14:paraId="33EF0D30" w14:textId="77777777" w:rsidR="00E64DD2" w:rsidRPr="00752228" w:rsidRDefault="00E64DD2" w:rsidP="0080658F">
                        <w:pPr>
                          <w:jc w:val="center"/>
                          <w:rPr>
                            <w:b/>
                            <w:color w:val="FFFFFF" w:themeColor="background1"/>
                            <w:sz w:val="12"/>
                            <w:lang w:val="es-ES"/>
                          </w:rPr>
                        </w:pPr>
                        <w:r>
                          <w:rPr>
                            <w:b/>
                            <w:color w:val="FFFFFF" w:themeColor="background1"/>
                            <w:sz w:val="12"/>
                            <w:lang w:val="es-ES"/>
                          </w:rPr>
                          <w:t>3</w:t>
                        </w:r>
                      </w:p>
                    </w:txbxContent>
                  </v:textbox>
                </v:shape>
                <v:shape id="_x0000_s1066" type="#_x0000_t13" style="position:absolute;left:54991;top:2286;width:2519;height:2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" adj="10811" fillcolor="#00d7bd [3204]" strokecolor="white [3212]" strokeweight=".25pt">
                  <v:textbox inset="0,0,0,0">
                    <w:txbxContent>
                      <w:p w14:paraId="013C810F" w14:textId="72B11DF1" w:rsidR="00E64DD2" w:rsidRPr="00752228" w:rsidRDefault="00E64DD2" w:rsidP="00B05D62">
                        <w:pPr>
                          <w:jc w:val="center"/>
                          <w:rPr>
                            <w:b/>
                            <w:color w:val="FFFFFF" w:themeColor="background1"/>
                            <w:sz w:val="12"/>
                            <w:lang w:val="es-ES"/>
                          </w:rPr>
                        </w:pPr>
                        <w:r>
                          <w:rPr>
                            <w:b/>
                            <w:color w:val="FFFFFF" w:themeColor="background1"/>
                            <w:sz w:val="12"/>
                            <w:lang w:val="es-ES"/>
                          </w:rPr>
                          <w:t>1</w:t>
                        </w:r>
                      </w:p>
                    </w:txbxContent>
                  </v:textbox>
                </v:shape>
                <v:shape id="_x0000_s1067" type="#_x0000_t13" style="position:absolute;left:61595;top:5715;width:2519;height:25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" adj="10811" fillcolor="#00d7bd [3204]" strokecolor="white [3212]" strokeweight=".25pt">
                  <v:textbox inset="0,0,0,0">
                    <w:txbxContent>
                      <w:p w14:paraId="092FDBEB" w14:textId="0FD692FA" w:rsidR="00E64DD2" w:rsidRPr="00752228" w:rsidRDefault="00E64DD2" w:rsidP="00B05D62">
                        <w:pPr>
                          <w:jc w:val="center"/>
                          <w:rPr>
                            <w:b/>
                            <w:color w:val="FFFFFF" w:themeColor="background1"/>
                            <w:sz w:val="12"/>
                            <w:lang w:val="es-ES"/>
                          </w:rPr>
                        </w:pPr>
                        <w:r>
                          <w:rPr>
                            <w:b/>
                            <w:color w:val="FFFFFF" w:themeColor="background1"/>
                            <w:sz w:val="12"/>
                            <w:lang w:val="es-ES"/>
                          </w:rPr>
                          <w:t>2</w:t>
                        </w:r>
                      </w:p>
                    </w:txbxContent>
                  </v:textbox>
                </v:shape>
              </v:group>
            </w:pict>
          </mc:Fallback>
        </mc:AlternateContent>
      </w:r>
      <w:r w:rsidR="00B7624C" w:rsidRPr="007233AC">
        <w:rPr>
          <w:rFonts w:asciiTheme="minorHAnsi" w:hAnsiTheme="minorHAnsi" w:cstheme="minorHAnsi"/>
          <w:sz w:val="20"/>
          <w:szCs w:val="20"/>
        </w:rPr>
        <w:t xml:space="preserve">Select the </w:t>
      </w:r>
      <w:r w:rsidR="00B7624C" w:rsidRPr="007233AC">
        <w:rPr>
          <w:rFonts w:asciiTheme="minorHAnsi" w:hAnsiTheme="minorHAnsi" w:cstheme="minorHAnsi"/>
          <w:b/>
          <w:sz w:val="20"/>
          <w:szCs w:val="20"/>
        </w:rPr>
        <w:t>three dots</w:t>
      </w:r>
      <w:r w:rsidR="00B7624C" w:rsidRPr="007233AC">
        <w:rPr>
          <w:rFonts w:asciiTheme="minorHAnsi" w:hAnsiTheme="minorHAnsi" w:cstheme="minorHAnsi"/>
          <w:sz w:val="20"/>
          <w:szCs w:val="20"/>
        </w:rPr>
        <w:t xml:space="preserve"> under the </w:t>
      </w:r>
      <w:r w:rsidR="00B7624C" w:rsidRPr="007233AC">
        <w:rPr>
          <w:rFonts w:asciiTheme="minorHAnsi" w:hAnsiTheme="minorHAnsi" w:cstheme="minorHAnsi"/>
          <w:b/>
          <w:sz w:val="20"/>
          <w:szCs w:val="20"/>
        </w:rPr>
        <w:t>Actions</w:t>
      </w:r>
      <w:r w:rsidR="00B7624C" w:rsidRPr="007233AC">
        <w:rPr>
          <w:rFonts w:asciiTheme="minorHAnsi" w:hAnsiTheme="minorHAnsi" w:cstheme="minorHAnsi"/>
          <w:sz w:val="20"/>
          <w:szCs w:val="20"/>
        </w:rPr>
        <w:t xml:space="preserve"> column </w:t>
      </w:r>
      <w:r w:rsidR="007A493D">
        <w:rPr>
          <w:rFonts w:asciiTheme="minorHAnsi" w:hAnsiTheme="minorHAnsi" w:cstheme="minorHAnsi"/>
          <w:sz w:val="20"/>
          <w:szCs w:val="20"/>
        </w:rPr>
        <w:t>next to</w:t>
      </w:r>
      <w:r w:rsidR="00B7624C" w:rsidRPr="007233AC">
        <w:rPr>
          <w:rFonts w:asciiTheme="minorHAnsi" w:hAnsiTheme="minorHAnsi" w:cstheme="minorHAnsi"/>
          <w:sz w:val="20"/>
          <w:szCs w:val="20"/>
        </w:rPr>
        <w:t xml:space="preserve"> the numbers you want to </w:t>
      </w:r>
      <w:r w:rsidR="00B7624C">
        <w:rPr>
          <w:rFonts w:asciiTheme="minorHAnsi" w:hAnsiTheme="minorHAnsi" w:cstheme="minorHAnsi"/>
          <w:sz w:val="20"/>
          <w:szCs w:val="20"/>
        </w:rPr>
        <w:t>de</w:t>
      </w:r>
      <w:r w:rsidR="00B7624C" w:rsidRPr="007233AC">
        <w:rPr>
          <w:rFonts w:asciiTheme="minorHAnsi" w:hAnsiTheme="minorHAnsi" w:cstheme="minorHAnsi"/>
          <w:sz w:val="20"/>
          <w:szCs w:val="20"/>
        </w:rPr>
        <w:t>activate</w:t>
      </w:r>
      <w:r w:rsidR="00B7624C" w:rsidRPr="007233AC">
        <w:rPr>
          <w:rFonts w:asciiTheme="minorHAnsi" w:hAnsiTheme="minorHAnsi" w:cstheme="minorHAnsi"/>
          <w:b/>
          <w:sz w:val="20"/>
          <w:szCs w:val="20"/>
        </w:rPr>
        <w:t>.</w:t>
      </w:r>
    </w:p>
    <w:p w14:paraId="44279AC8" w14:textId="46737788" w:rsidR="00F01CD8" w:rsidRDefault="00B7624C" w:rsidP="00A21E23">
      <w:pPr>
        <w:pStyle w:val="ListParagraph"/>
        <w:numPr>
          <w:ilvl w:val="0"/>
          <w:numId w:val="48"/>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Click the</w:t>
      </w:r>
      <w:r w:rsidRPr="00C81F5A">
        <w:rPr>
          <w:rFonts w:asciiTheme="minorHAnsi" w:hAnsiTheme="minorHAnsi" w:cstheme="minorHAnsi"/>
          <w:sz w:val="20"/>
          <w:szCs w:val="20"/>
        </w:rPr>
        <w:t xml:space="preserve"> </w:t>
      </w:r>
      <w:r>
        <w:rPr>
          <w:rFonts w:asciiTheme="minorHAnsi" w:hAnsiTheme="minorHAnsi" w:cstheme="minorHAnsi"/>
          <w:b/>
          <w:sz w:val="20"/>
          <w:szCs w:val="20"/>
        </w:rPr>
        <w:t>D</w:t>
      </w:r>
      <w:r w:rsidRPr="00C81F5A">
        <w:rPr>
          <w:rFonts w:asciiTheme="minorHAnsi" w:hAnsiTheme="minorHAnsi" w:cstheme="minorHAnsi"/>
          <w:b/>
          <w:sz w:val="20"/>
          <w:szCs w:val="20"/>
        </w:rPr>
        <w:t>eactivate</w:t>
      </w:r>
      <w:r w:rsidRPr="00C81F5A">
        <w:rPr>
          <w:rFonts w:asciiTheme="minorHAnsi" w:hAnsiTheme="minorHAnsi" w:cstheme="minorHAnsi"/>
          <w:sz w:val="20"/>
          <w:szCs w:val="20"/>
        </w:rPr>
        <w:t xml:space="preserve"> </w:t>
      </w:r>
      <w:r>
        <w:rPr>
          <w:rFonts w:asciiTheme="minorHAnsi" w:hAnsiTheme="minorHAnsi" w:cstheme="minorHAnsi"/>
          <w:sz w:val="20"/>
          <w:szCs w:val="20"/>
        </w:rPr>
        <w:t>button</w:t>
      </w:r>
      <w:r w:rsidRPr="00C81F5A">
        <w:rPr>
          <w:rFonts w:asciiTheme="minorHAnsi" w:hAnsiTheme="minorHAnsi" w:cstheme="minorHAnsi"/>
          <w:sz w:val="20"/>
          <w:szCs w:val="20"/>
        </w:rPr>
        <w:t>.</w:t>
      </w:r>
    </w:p>
    <w:p w14:paraId="2567BED9" w14:textId="47AD3498" w:rsidR="0074316D" w:rsidRPr="000E02A6" w:rsidRDefault="0074316D" w:rsidP="00A21E23">
      <w:pPr>
        <w:pStyle w:val="ListParagraph"/>
        <w:numPr>
          <w:ilvl w:val="0"/>
          <w:numId w:val="48"/>
        </w:numPr>
        <w:spacing w:after="120" w:line="360" w:lineRule="auto"/>
        <w:contextualSpacing w:val="0"/>
        <w:jc w:val="both"/>
        <w:rPr>
          <w:rFonts w:asciiTheme="minorHAnsi" w:hAnsiTheme="minorHAnsi" w:cstheme="minorHAnsi"/>
          <w:sz w:val="20"/>
          <w:szCs w:val="20"/>
        </w:rPr>
      </w:pPr>
    </w:p>
    <w:p w14:paraId="18114E32" w14:textId="333F8B71" w:rsidR="0074316D" w:rsidRPr="00C81F5A" w:rsidRDefault="00A259DE" w:rsidP="0074316D">
      <w:pPr>
        <w:spacing w:after="120" w:line="360" w:lineRule="auto"/>
        <w:jc w:val="center"/>
        <w:rPr>
          <w:rFonts w:asciiTheme="minorHAnsi" w:hAnsiTheme="minorHAnsi" w:cstheme="minorHAnsi"/>
          <w:sz w:val="20"/>
          <w:szCs w:val="20"/>
        </w:rPr>
      </w:pPr>
      <w:r w:rsidRPr="00A259DE">
        <w:rPr>
          <w:noProof/>
        </w:rPr>
        <w:t xml:space="preserve"> </w:t>
      </w:r>
    </w:p>
    <w:p w14:paraId="3E4CB3E7" w14:textId="36429AE1" w:rsidR="0080658F" w:rsidRPr="00C81F5A" w:rsidRDefault="0080658F" w:rsidP="007233AC">
      <w:pPr>
        <w:pStyle w:val="NormalWeb"/>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80658F" w:rsidRPr="00C81F5A" w14:paraId="228D9A6C" w14:textId="77777777" w:rsidTr="00047F18">
        <w:tc>
          <w:tcPr>
            <w:tcW w:w="846" w:type="dxa"/>
            <w:vAlign w:val="center"/>
          </w:tcPr>
          <w:p w14:paraId="1F9E74CB" w14:textId="4D678110" w:rsidR="0080658F" w:rsidRPr="00C81F5A" w:rsidRDefault="0080658F" w:rsidP="004725B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9793AC0" wp14:editId="748268CA">
                  <wp:extent cx="360000" cy="360000"/>
                  <wp:effectExtent l="0" t="0" r="2540" b="2540"/>
                  <wp:docPr id="2242"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CF35B5A" w14:textId="42FA38D2" w:rsidR="0080658F" w:rsidRPr="00C81F5A" w:rsidRDefault="0080658F" w:rsidP="004725B0">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proofErr w:type="spellStart"/>
            <w:r w:rsidR="00D24129" w:rsidRPr="00C81F5A">
              <w:rPr>
                <w:rFonts w:asciiTheme="minorHAnsi" w:hAnsiTheme="minorHAnsi" w:cstheme="minorHAnsi"/>
                <w:i/>
                <w:color w:val="00D7BD" w:themeColor="accent1"/>
                <w:sz w:val="18"/>
                <w:szCs w:val="20"/>
              </w:rPr>
              <w:t>i</w:t>
            </w:r>
            <w:proofErr w:type="spellEnd"/>
            <w:r w:rsidRPr="00C81F5A">
              <w:rPr>
                <w:rFonts w:asciiTheme="minorHAnsi" w:hAnsiTheme="minorHAnsi" w:cstheme="minorHAnsi"/>
                <w:i/>
                <w:sz w:val="18"/>
                <w:szCs w:val="20"/>
              </w:rPr>
              <w:t xml:space="preserve">): please </w:t>
            </w:r>
            <w:r w:rsidR="00E21049" w:rsidRPr="00C81F5A">
              <w:rPr>
                <w:rFonts w:asciiTheme="minorHAnsi" w:hAnsiTheme="minorHAnsi" w:cstheme="minorHAnsi"/>
                <w:i/>
                <w:sz w:val="18"/>
                <w:szCs w:val="20"/>
              </w:rPr>
              <w:t xml:space="preserve">check </w:t>
            </w:r>
            <w:r w:rsidR="008869C2" w:rsidRPr="007233AC">
              <w:rPr>
                <w:rFonts w:asciiTheme="minorHAnsi" w:hAnsiTheme="minorHAnsi" w:cstheme="minorHAnsi"/>
                <w:i/>
                <w:color w:val="00D7BD" w:themeColor="accent1"/>
                <w:sz w:val="18"/>
                <w:szCs w:val="20"/>
              </w:rPr>
              <w:fldChar w:fldCharType="begin"/>
            </w:r>
            <w:r w:rsidR="008869C2" w:rsidRPr="007233AC">
              <w:rPr>
                <w:rFonts w:asciiTheme="minorHAnsi" w:hAnsiTheme="minorHAnsi" w:cstheme="minorHAnsi"/>
                <w:i/>
                <w:color w:val="00D7BD" w:themeColor="accent1"/>
                <w:sz w:val="18"/>
                <w:szCs w:val="20"/>
              </w:rPr>
              <w:instrText xml:space="preserve"> REF _Ref62404153 \r \h </w:instrText>
            </w:r>
            <w:r w:rsidR="008869C2" w:rsidRPr="007233AC">
              <w:rPr>
                <w:rFonts w:asciiTheme="minorHAnsi" w:hAnsiTheme="minorHAnsi" w:cstheme="minorHAnsi"/>
                <w:i/>
                <w:color w:val="00D7BD" w:themeColor="accent1"/>
                <w:sz w:val="18"/>
                <w:szCs w:val="20"/>
              </w:rPr>
            </w:r>
            <w:r w:rsidR="008869C2"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8869C2" w:rsidRPr="007233AC">
              <w:rPr>
                <w:rFonts w:asciiTheme="minorHAnsi" w:hAnsiTheme="minorHAnsi" w:cstheme="minorHAnsi"/>
                <w:i/>
                <w:color w:val="00D7BD" w:themeColor="accent1"/>
                <w:sz w:val="18"/>
                <w:szCs w:val="20"/>
              </w:rPr>
              <w:fldChar w:fldCharType="end"/>
            </w:r>
            <w:r w:rsidR="008869C2">
              <w:rPr>
                <w:rFonts w:asciiTheme="minorHAnsi" w:hAnsiTheme="minorHAnsi" w:cstheme="minorHAnsi"/>
                <w:i/>
                <w:sz w:val="18"/>
                <w:szCs w:val="20"/>
              </w:rPr>
              <w:t xml:space="preserve"> </w:t>
            </w:r>
            <w:r w:rsidR="00E21049"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w:t>
            </w:r>
            <w:r w:rsidR="00D24129" w:rsidRPr="00C81F5A">
              <w:rPr>
                <w:rFonts w:asciiTheme="minorHAnsi" w:hAnsiTheme="minorHAnsi" w:cstheme="minorHAnsi"/>
                <w:i/>
                <w:sz w:val="18"/>
                <w:szCs w:val="20"/>
              </w:rPr>
              <w:t xml:space="preserve">port in (activated) number </w:t>
            </w:r>
            <w:r w:rsidRPr="00C81F5A">
              <w:rPr>
                <w:rFonts w:asciiTheme="minorHAnsi" w:hAnsiTheme="minorHAnsi" w:cstheme="minorHAnsi"/>
                <w:i/>
                <w:sz w:val="18"/>
                <w:szCs w:val="20"/>
              </w:rPr>
              <w:t>partial deactivation’ service availability.</w:t>
            </w:r>
          </w:p>
          <w:p w14:paraId="3F0449BC" w14:textId="289B605C" w:rsidR="0080658F" w:rsidRPr="00C81F5A" w:rsidRDefault="0080658F" w:rsidP="004725B0">
            <w:pPr>
              <w:spacing w:before="60" w:after="60"/>
              <w:rPr>
                <w:rFonts w:asciiTheme="minorHAnsi" w:hAnsiTheme="minorHAnsi" w:cstheme="minorHAnsi"/>
                <w:i/>
                <w:sz w:val="18"/>
                <w:szCs w:val="20"/>
              </w:rPr>
            </w:pPr>
            <w:r w:rsidRPr="00C81F5A">
              <w:rPr>
                <w:rFonts w:asciiTheme="minorHAnsi" w:hAnsiTheme="minorHAnsi" w:cstheme="minorHAnsi"/>
                <w:i/>
                <w:sz w:val="18"/>
                <w:szCs w:val="20"/>
              </w:rPr>
              <w:t>(</w:t>
            </w:r>
            <w:r w:rsidR="00D24129" w:rsidRPr="00C81F5A">
              <w:rPr>
                <w:rFonts w:asciiTheme="minorHAnsi" w:hAnsiTheme="minorHAnsi" w:cstheme="minorHAnsi"/>
                <w:i/>
                <w:color w:val="00D7BD" w:themeColor="accent1"/>
                <w:sz w:val="18"/>
                <w:szCs w:val="20"/>
              </w:rPr>
              <w:t>ii</w:t>
            </w:r>
            <w:r w:rsidRPr="00C81F5A">
              <w:rPr>
                <w:rFonts w:asciiTheme="minorHAnsi" w:hAnsiTheme="minorHAnsi" w:cstheme="minorHAnsi"/>
                <w:i/>
                <w:sz w:val="18"/>
                <w:szCs w:val="20"/>
              </w:rPr>
              <w:t xml:space="preserve">): Directory Service Update service is an optional service you have to subscribe. Please </w:t>
            </w:r>
            <w:r w:rsidR="00E21049" w:rsidRPr="00C81F5A">
              <w:rPr>
                <w:rFonts w:asciiTheme="minorHAnsi" w:hAnsiTheme="minorHAnsi" w:cstheme="minorHAnsi"/>
                <w:i/>
                <w:sz w:val="18"/>
                <w:szCs w:val="20"/>
              </w:rPr>
              <w:t xml:space="preserve">check </w:t>
            </w:r>
            <w:r w:rsidR="008869C2" w:rsidRPr="007233AC">
              <w:rPr>
                <w:rFonts w:asciiTheme="minorHAnsi" w:hAnsiTheme="minorHAnsi" w:cstheme="minorHAnsi"/>
                <w:i/>
                <w:color w:val="00D7BD" w:themeColor="accent1"/>
                <w:sz w:val="18"/>
                <w:szCs w:val="20"/>
              </w:rPr>
              <w:fldChar w:fldCharType="begin"/>
            </w:r>
            <w:r w:rsidR="008869C2" w:rsidRPr="007233AC">
              <w:rPr>
                <w:rFonts w:asciiTheme="minorHAnsi" w:hAnsiTheme="minorHAnsi" w:cstheme="minorHAnsi"/>
                <w:i/>
                <w:color w:val="00D7BD" w:themeColor="accent1"/>
                <w:sz w:val="18"/>
                <w:szCs w:val="20"/>
              </w:rPr>
              <w:instrText xml:space="preserve"> REF _Ref62404167 \r \h </w:instrText>
            </w:r>
            <w:r w:rsidR="008869C2" w:rsidRPr="007233AC">
              <w:rPr>
                <w:rFonts w:asciiTheme="minorHAnsi" w:hAnsiTheme="minorHAnsi" w:cstheme="minorHAnsi"/>
                <w:i/>
                <w:color w:val="00D7BD" w:themeColor="accent1"/>
                <w:sz w:val="18"/>
                <w:szCs w:val="20"/>
              </w:rPr>
            </w:r>
            <w:r w:rsidR="008869C2" w:rsidRPr="007233AC">
              <w:rPr>
                <w:rFonts w:asciiTheme="minorHAnsi" w:hAnsiTheme="minorHAnsi" w:cstheme="minorHAnsi"/>
                <w:i/>
                <w:color w:val="00D7BD" w:themeColor="accent1"/>
                <w:sz w:val="18"/>
                <w:szCs w:val="20"/>
              </w:rPr>
              <w:fldChar w:fldCharType="separate"/>
            </w:r>
            <w:r w:rsidR="00A11204">
              <w:rPr>
                <w:rFonts w:asciiTheme="minorHAnsi" w:hAnsiTheme="minorHAnsi" w:cstheme="minorHAnsi"/>
                <w:i/>
                <w:color w:val="00D7BD" w:themeColor="accent1"/>
                <w:sz w:val="18"/>
                <w:szCs w:val="20"/>
              </w:rPr>
              <w:t>APPENDIX A</w:t>
            </w:r>
            <w:r w:rsidR="008869C2" w:rsidRPr="007233AC">
              <w:rPr>
                <w:rFonts w:asciiTheme="minorHAnsi" w:hAnsiTheme="minorHAnsi" w:cstheme="minorHAnsi"/>
                <w:i/>
                <w:color w:val="00D7BD" w:themeColor="accent1"/>
                <w:sz w:val="18"/>
                <w:szCs w:val="20"/>
              </w:rPr>
              <w:fldChar w:fldCharType="end"/>
            </w:r>
            <w:r w:rsidR="008869C2">
              <w:rPr>
                <w:rFonts w:asciiTheme="minorHAnsi" w:hAnsiTheme="minorHAnsi" w:cstheme="minorHAnsi"/>
                <w:i/>
                <w:sz w:val="18"/>
                <w:szCs w:val="20"/>
              </w:rPr>
              <w:t xml:space="preserve"> </w:t>
            </w:r>
            <w:r w:rsidR="00E21049" w:rsidRPr="00C81F5A">
              <w:rPr>
                <w:rFonts w:asciiTheme="minorHAnsi" w:hAnsiTheme="minorHAnsi" w:cstheme="minorHAnsi"/>
                <w:i/>
                <w:sz w:val="18"/>
                <w:szCs w:val="20"/>
              </w:rPr>
              <w:t xml:space="preserve">for </w:t>
            </w:r>
            <w:r w:rsidRPr="00C81F5A">
              <w:rPr>
                <w:rFonts w:asciiTheme="minorHAnsi" w:hAnsiTheme="minorHAnsi" w:cstheme="minorHAnsi"/>
                <w:i/>
                <w:sz w:val="18"/>
                <w:szCs w:val="20"/>
              </w:rPr>
              <w:t>‘Directory Service Update’ service availability.</w:t>
            </w:r>
          </w:p>
        </w:tc>
      </w:tr>
    </w:tbl>
    <w:p w14:paraId="0FEE79A7" w14:textId="5690FB8A" w:rsidR="001F57B5" w:rsidRDefault="004E3E8D" w:rsidP="007233AC">
      <w:pPr>
        <w:pStyle w:val="NormalWeb"/>
      </w:pPr>
      <w:r>
        <w:drawing>
          <wp:anchor distT="0" distB="0" distL="114300" distR="114300" simplePos="0" relativeHeight="251693056" behindDoc="0" locked="0" layoutInCell="1" allowOverlap="1" wp14:anchorId="26327BBF" wp14:editId="49FAFAB4">
            <wp:simplePos x="0" y="0"/>
            <wp:positionH relativeFrom="margin">
              <wp:posOffset>1035050</wp:posOffset>
            </wp:positionH>
            <wp:positionV relativeFrom="paragraph">
              <wp:posOffset>900430</wp:posOffset>
            </wp:positionV>
            <wp:extent cx="3818890" cy="1898650"/>
            <wp:effectExtent l="0" t="0" r="0" b="6350"/>
            <wp:wrapSquare wrapText="bothSides"/>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818890" cy="1898650"/>
                    </a:xfrm>
                    <a:prstGeom prst="rect">
                      <a:avLst/>
                    </a:prstGeom>
                  </pic:spPr>
                </pic:pic>
              </a:graphicData>
            </a:graphic>
            <wp14:sizeRelH relativeFrom="page">
              <wp14:pctWidth>0</wp14:pctWidth>
            </wp14:sizeRelH>
            <wp14:sizeRelV relativeFrom="page">
              <wp14:pctHeight>0</wp14:pctHeight>
            </wp14:sizeRelV>
          </wp:anchor>
        </w:drawing>
      </w:r>
      <w:r w:rsidR="00476BA9">
        <w:br/>
      </w:r>
      <w:r w:rsidR="001F57B5">
        <w:t xml:space="preserve">You will then be presented </w:t>
      </w:r>
      <w:r w:rsidR="00606598">
        <w:t xml:space="preserve">with </w:t>
      </w:r>
      <w:r w:rsidR="001F57B5">
        <w:t>a confirmation screen to verify</w:t>
      </w:r>
      <w:r w:rsidR="00606598">
        <w:t xml:space="preserve"> if</w:t>
      </w:r>
      <w:r w:rsidR="001F57B5">
        <w:t xml:space="preserve"> you want to deactivate the whole range, showing the number status, number, and address of the Order ID</w:t>
      </w:r>
      <w:r w:rsidR="00476BA9">
        <w:t xml:space="preserve">. </w:t>
      </w:r>
      <w:r w:rsidR="00476BA9">
        <w:br/>
        <w:t xml:space="preserve">Click the </w:t>
      </w:r>
      <w:r w:rsidR="00476BA9" w:rsidRPr="46D43BCA">
        <w:rPr>
          <w:b/>
        </w:rPr>
        <w:t>Deactivate Numbers</w:t>
      </w:r>
      <w:r w:rsidR="00476BA9">
        <w:t xml:space="preserve"> button to confirm the deactivation.</w:t>
      </w:r>
    </w:p>
    <w:p w14:paraId="4CAFD0EA" w14:textId="03202881" w:rsidR="001F57B5" w:rsidRPr="007233AC" w:rsidRDefault="001F57B5" w:rsidP="0080658F">
      <w:pPr>
        <w:spacing w:after="120" w:line="360" w:lineRule="auto"/>
        <w:jc w:val="both"/>
        <w:rPr>
          <w:rFonts w:asciiTheme="minorHAnsi" w:hAnsiTheme="minorHAnsi" w:cstheme="minorHAnsi"/>
          <w:sz w:val="20"/>
          <w:szCs w:val="20"/>
          <w:lang w:val="en-GB"/>
        </w:rPr>
      </w:pPr>
    </w:p>
    <w:p w14:paraId="60D0D33B" w14:textId="77777777" w:rsidR="00270C53" w:rsidRDefault="00270C53" w:rsidP="00270C53">
      <w:pPr>
        <w:spacing w:after="120" w:line="360" w:lineRule="auto"/>
        <w:jc w:val="both"/>
        <w:rPr>
          <w:rFonts w:asciiTheme="minorHAnsi" w:hAnsiTheme="minorHAnsi" w:cstheme="minorHAnsi"/>
          <w:sz w:val="20"/>
          <w:szCs w:val="20"/>
        </w:rPr>
      </w:pPr>
    </w:p>
    <w:p w14:paraId="353EB45D" w14:textId="591F8184" w:rsidR="001B1CA8" w:rsidRDefault="001B1CA8" w:rsidP="00396A1C">
      <w:pPr>
        <w:spacing w:after="120" w:line="360" w:lineRule="auto"/>
        <w:jc w:val="both"/>
        <w:rPr>
          <w:rFonts w:asciiTheme="minorHAnsi" w:hAnsiTheme="minorHAnsi" w:cstheme="minorHAnsi"/>
          <w:sz w:val="20"/>
          <w:szCs w:val="20"/>
        </w:rPr>
      </w:pPr>
    </w:p>
    <w:p w14:paraId="52E0A447" w14:textId="3C8F0A75" w:rsidR="001B1CA8" w:rsidRDefault="001B1CA8" w:rsidP="00396A1C">
      <w:pPr>
        <w:spacing w:after="120" w:line="360" w:lineRule="auto"/>
        <w:jc w:val="both"/>
        <w:rPr>
          <w:rFonts w:asciiTheme="minorHAnsi" w:hAnsiTheme="minorHAnsi" w:cstheme="minorHAnsi"/>
          <w:sz w:val="20"/>
          <w:szCs w:val="20"/>
        </w:rPr>
      </w:pPr>
    </w:p>
    <w:p w14:paraId="39E66089" w14:textId="7602ABB4" w:rsidR="001B1CA8" w:rsidRDefault="001B1CA8" w:rsidP="00396A1C">
      <w:pPr>
        <w:spacing w:after="120" w:line="360" w:lineRule="auto"/>
        <w:jc w:val="both"/>
        <w:rPr>
          <w:rFonts w:asciiTheme="minorHAnsi" w:hAnsiTheme="minorHAnsi" w:cstheme="minorHAnsi"/>
          <w:sz w:val="20"/>
          <w:szCs w:val="20"/>
        </w:rPr>
      </w:pPr>
    </w:p>
    <w:p w14:paraId="24C7826E" w14:textId="612756EC" w:rsidR="00B27EB5" w:rsidRPr="00C81F5A" w:rsidRDefault="00B27EB5" w:rsidP="00B27EB5">
      <w:pPr>
        <w:spacing w:after="120" w:line="360" w:lineRule="auto"/>
        <w:jc w:val="both"/>
        <w:rPr>
          <w:rFonts w:asciiTheme="minorHAnsi" w:hAnsiTheme="minorHAnsi" w:cstheme="minorHAnsi"/>
          <w:sz w:val="20"/>
          <w:szCs w:val="20"/>
        </w:rPr>
      </w:pPr>
      <w:r>
        <w:rPr>
          <w:noProof/>
        </w:rPr>
        <w:drawing>
          <wp:anchor distT="0" distB="0" distL="114300" distR="114300" simplePos="0" relativeHeight="251695104" behindDoc="0" locked="0" layoutInCell="1" allowOverlap="1" wp14:anchorId="064BBC2E" wp14:editId="3C70A5D4">
            <wp:simplePos x="0" y="0"/>
            <wp:positionH relativeFrom="margin">
              <wp:align>center</wp:align>
            </wp:positionH>
            <wp:positionV relativeFrom="paragraph">
              <wp:posOffset>571500</wp:posOffset>
            </wp:positionV>
            <wp:extent cx="5306060" cy="1674495"/>
            <wp:effectExtent l="0" t="0" r="8890" b="190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5306060" cy="1674495"/>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When this has been completed you will be presented with the below completion screen, and you can view the update to your order by clicking on the Order ID.</w:t>
      </w:r>
      <w:r w:rsidRPr="001B1CA8">
        <w:rPr>
          <w:noProof/>
        </w:rPr>
        <w:t xml:space="preserve"> </w:t>
      </w:r>
    </w:p>
    <w:p w14:paraId="4F268ACA" w14:textId="67C797E3" w:rsidR="00396A1C" w:rsidRPr="00C81F5A" w:rsidRDefault="001B1CA8" w:rsidP="00396A1C">
      <w:pPr>
        <w:spacing w:after="120" w:line="360" w:lineRule="auto"/>
        <w:jc w:val="both"/>
        <w:rPr>
          <w:rFonts w:asciiTheme="minorHAnsi" w:hAnsiTheme="minorHAnsi" w:cstheme="minorHAnsi"/>
          <w:sz w:val="20"/>
          <w:szCs w:val="20"/>
        </w:rPr>
      </w:pPr>
      <w:r w:rsidRPr="001B1CA8">
        <w:rPr>
          <w:rFonts w:asciiTheme="minorHAnsi" w:hAnsiTheme="minorHAnsi" w:cstheme="minorHAnsi"/>
          <w:sz w:val="20"/>
          <w:szCs w:val="20"/>
        </w:rPr>
        <w:t xml:space="preserve"> </w:t>
      </w:r>
    </w:p>
    <w:p w14:paraId="390667A4" w14:textId="22942054" w:rsidR="0080658F" w:rsidRPr="00C81F5A" w:rsidRDefault="0080658F" w:rsidP="0080658F">
      <w:pPr>
        <w:spacing w:after="120" w:line="360" w:lineRule="auto"/>
        <w:jc w:val="both"/>
        <w:rPr>
          <w:rFonts w:asciiTheme="minorHAnsi" w:hAnsiTheme="minorHAnsi" w:cstheme="minorHAnsi"/>
          <w:sz w:val="20"/>
          <w:szCs w:val="20"/>
        </w:rPr>
      </w:pPr>
    </w:p>
    <w:tbl>
      <w:tblPr>
        <w:tblStyle w:val="TableGrid"/>
        <w:tblpPr w:leftFromText="180" w:rightFromText="180" w:vertAnchor="page" w:horzAnchor="margin" w:tblpY="7391"/>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60"/>
      </w:tblGrid>
      <w:tr w:rsidR="004E3E8D" w:rsidRPr="00C81F5A" w14:paraId="0D929246" w14:textId="77777777" w:rsidTr="00047F18">
        <w:tc>
          <w:tcPr>
            <w:tcW w:w="846" w:type="dxa"/>
            <w:vAlign w:val="center"/>
          </w:tcPr>
          <w:p w14:paraId="69739477" w14:textId="77777777" w:rsidR="004E3E8D" w:rsidRPr="00C81F5A" w:rsidRDefault="004E3E8D" w:rsidP="004E3E8D">
            <w:pPr>
              <w:spacing w:before="60" w:after="60"/>
              <w:rPr>
                <w:rFonts w:asciiTheme="minorHAnsi" w:hAnsiTheme="minorHAnsi" w:cstheme="minorHAnsi"/>
                <w:i/>
                <w:sz w:val="20"/>
                <w:szCs w:val="20"/>
              </w:rPr>
            </w:pPr>
            <w:r w:rsidRPr="00C81F5A">
              <w:rPr>
                <w:rFonts w:asciiTheme="minorHAnsi" w:hAnsiTheme="minorHAnsi" w:cstheme="minorHAnsi"/>
                <w:i/>
                <w:noProof/>
                <w:sz w:val="20"/>
                <w:szCs w:val="20"/>
                <w:lang w:val="en-GB"/>
              </w:rPr>
              <w:drawing>
                <wp:inline distT="0" distB="0" distL="0" distR="0" wp14:anchorId="4B023DD4" wp14:editId="48969912">
                  <wp:extent cx="360000" cy="360000"/>
                  <wp:effectExtent l="0" t="0" r="2540" b="2540"/>
                  <wp:docPr id="69"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60" w:type="dxa"/>
            <w:vAlign w:val="center"/>
          </w:tcPr>
          <w:p w14:paraId="12137BB0" w14:textId="77777777" w:rsidR="004E3E8D" w:rsidRPr="00C81F5A" w:rsidRDefault="004E3E8D" w:rsidP="004E3E8D">
            <w:p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Number status</w:t>
            </w:r>
            <w:r w:rsidRPr="00C81F5A">
              <w:rPr>
                <w:rFonts w:asciiTheme="minorHAnsi" w:hAnsiTheme="minorHAnsi" w:cstheme="minorHAnsi"/>
                <w:i/>
                <w:sz w:val="20"/>
                <w:szCs w:val="20"/>
              </w:rPr>
              <w:t xml:space="preserve">: </w:t>
            </w:r>
          </w:p>
          <w:p w14:paraId="107CDC57" w14:textId="77777777" w:rsidR="004E3E8D" w:rsidRPr="00C81F5A" w:rsidRDefault="004E3E8D"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If Quarantine applies</w:t>
            </w:r>
            <w:r w:rsidRPr="00C81F5A">
              <w:rPr>
                <w:rFonts w:asciiTheme="minorHAnsi" w:hAnsiTheme="minorHAnsi" w:cstheme="minorHAnsi"/>
                <w:i/>
                <w:sz w:val="20"/>
                <w:szCs w:val="20"/>
              </w:rPr>
              <w:t xml:space="preserve">: numbers are in </w:t>
            </w:r>
            <w:r w:rsidRPr="00C81F5A">
              <w:rPr>
                <w:rFonts w:asciiTheme="minorHAnsi" w:hAnsiTheme="minorHAnsi" w:cstheme="minorHAnsi"/>
                <w:i/>
                <w:color w:val="00D7BD" w:themeColor="accent1"/>
                <w:sz w:val="20"/>
                <w:szCs w:val="20"/>
              </w:rPr>
              <w:t>Port In (quarantined)</w:t>
            </w:r>
            <w:r w:rsidRPr="00C81F5A">
              <w:rPr>
                <w:rFonts w:asciiTheme="minorHAnsi" w:hAnsiTheme="minorHAnsi" w:cstheme="minorHAnsi"/>
                <w:i/>
                <w:sz w:val="20"/>
                <w:szCs w:val="20"/>
              </w:rPr>
              <w:t>. They can be reactivated only by you during the country quarantine period, for the same end-customer and at the same address. After</w:t>
            </w:r>
            <w:r>
              <w:rPr>
                <w:rFonts w:asciiTheme="minorHAnsi" w:hAnsiTheme="minorHAnsi" w:cstheme="minorHAnsi"/>
                <w:i/>
                <w:sz w:val="20"/>
                <w:szCs w:val="20"/>
              </w:rPr>
              <w:t xml:space="preserve"> the</w:t>
            </w:r>
            <w:r w:rsidRPr="00C81F5A">
              <w:rPr>
                <w:rFonts w:asciiTheme="minorHAnsi" w:hAnsiTheme="minorHAnsi" w:cstheme="minorHAnsi"/>
                <w:i/>
                <w:sz w:val="20"/>
                <w:szCs w:val="20"/>
              </w:rPr>
              <w:t xml:space="preserve"> quarantine period</w:t>
            </w:r>
            <w:r>
              <w:rPr>
                <w:rFonts w:asciiTheme="minorHAnsi" w:hAnsiTheme="minorHAnsi" w:cstheme="minorHAnsi"/>
                <w:i/>
                <w:sz w:val="20"/>
                <w:szCs w:val="20"/>
              </w:rPr>
              <w:t xml:space="preserve"> ends</w:t>
            </w:r>
            <w:r w:rsidRPr="00C81F5A">
              <w:rPr>
                <w:rFonts w:asciiTheme="minorHAnsi" w:hAnsiTheme="minorHAnsi" w:cstheme="minorHAnsi"/>
                <w:i/>
                <w:sz w:val="20"/>
                <w:szCs w:val="20"/>
              </w:rPr>
              <w:t xml:space="preserve">, they will be </w:t>
            </w:r>
            <w:r w:rsidRPr="00C81F5A">
              <w:rPr>
                <w:rFonts w:asciiTheme="minorHAnsi" w:hAnsiTheme="minorHAnsi" w:cstheme="minorHAnsi"/>
                <w:i/>
                <w:color w:val="00D7BD" w:themeColor="accent1"/>
                <w:sz w:val="20"/>
                <w:szCs w:val="20"/>
              </w:rPr>
              <w:t xml:space="preserve">Returned </w:t>
            </w:r>
            <w:r w:rsidRPr="00C81F5A">
              <w:rPr>
                <w:rFonts w:asciiTheme="minorHAnsi" w:hAnsiTheme="minorHAnsi" w:cstheme="minorHAnsi"/>
                <w:i/>
                <w:sz w:val="20"/>
                <w:szCs w:val="20"/>
              </w:rPr>
              <w:t>to the range owner and cannot be reactivated by you nor Colt.</w:t>
            </w:r>
          </w:p>
          <w:p w14:paraId="211DC16F" w14:textId="77777777" w:rsidR="004E3E8D" w:rsidRPr="00C81F5A" w:rsidRDefault="004E3E8D" w:rsidP="00A21E23">
            <w:pPr>
              <w:pStyle w:val="ListParagraph"/>
              <w:numPr>
                <w:ilvl w:val="0"/>
                <w:numId w:val="41"/>
              </w:numPr>
              <w:spacing w:after="120" w:line="360" w:lineRule="auto"/>
              <w:jc w:val="both"/>
              <w:rPr>
                <w:rFonts w:asciiTheme="minorHAnsi" w:hAnsiTheme="minorHAnsi" w:cstheme="minorHAnsi"/>
                <w:i/>
                <w:sz w:val="20"/>
                <w:szCs w:val="20"/>
              </w:rPr>
            </w:pPr>
            <w:r w:rsidRPr="00C81F5A">
              <w:rPr>
                <w:rFonts w:asciiTheme="minorHAnsi" w:hAnsiTheme="minorHAnsi" w:cstheme="minorHAnsi"/>
                <w:i/>
                <w:sz w:val="20"/>
                <w:szCs w:val="20"/>
                <w:u w:val="single"/>
              </w:rPr>
              <w:t>If Quarantine does not apply</w:t>
            </w:r>
            <w:r>
              <w:rPr>
                <w:rFonts w:asciiTheme="minorHAnsi" w:hAnsiTheme="minorHAnsi" w:cstheme="minorHAnsi"/>
                <w:i/>
                <w:sz w:val="20"/>
                <w:szCs w:val="20"/>
              </w:rPr>
              <w:t xml:space="preserve">: numbers are </w:t>
            </w:r>
            <w:r>
              <w:rPr>
                <w:rFonts w:asciiTheme="minorHAnsi" w:hAnsiTheme="minorHAnsi" w:cstheme="minorHAnsi"/>
                <w:i/>
                <w:color w:val="00D7BD" w:themeColor="accent1"/>
                <w:sz w:val="20"/>
                <w:szCs w:val="20"/>
              </w:rPr>
              <w:t>r</w:t>
            </w:r>
            <w:r w:rsidRPr="00C81F5A">
              <w:rPr>
                <w:rFonts w:asciiTheme="minorHAnsi" w:hAnsiTheme="minorHAnsi" w:cstheme="minorHAnsi"/>
                <w:i/>
                <w:color w:val="00D7BD" w:themeColor="accent1"/>
                <w:sz w:val="20"/>
                <w:szCs w:val="20"/>
              </w:rPr>
              <w:t xml:space="preserve">eturned </w:t>
            </w:r>
            <w:r w:rsidRPr="00C81F5A">
              <w:rPr>
                <w:rFonts w:asciiTheme="minorHAnsi" w:hAnsiTheme="minorHAnsi" w:cstheme="minorHAnsi"/>
                <w:i/>
                <w:sz w:val="20"/>
                <w:szCs w:val="20"/>
              </w:rPr>
              <w:t>to the range owner and cannot be reactivated by you nor Colt.</w:t>
            </w:r>
          </w:p>
        </w:tc>
      </w:tr>
    </w:tbl>
    <w:p w14:paraId="514C4E08" w14:textId="649023EF" w:rsidR="00742AF3" w:rsidRDefault="00742AF3">
      <w:pPr>
        <w:autoSpaceDE/>
        <w:autoSpaceDN/>
        <w:adjustRightInd/>
        <w:spacing w:after="200" w:line="276" w:lineRule="auto"/>
        <w:rPr>
          <w:rFonts w:asciiTheme="minorHAnsi" w:eastAsiaTheme="majorEastAsia" w:hAnsiTheme="minorHAnsi" w:cstheme="minorHAnsi"/>
          <w:b/>
          <w:bCs/>
          <w:color w:val="484A47" w:themeColor="text2"/>
          <w:sz w:val="28"/>
          <w:szCs w:val="26"/>
        </w:rPr>
      </w:pPr>
      <w:r>
        <w:rPr>
          <w:rFonts w:asciiTheme="minorHAnsi" w:hAnsiTheme="minorHAnsi" w:cstheme="minorHAnsi"/>
          <w:b/>
        </w:rPr>
        <w:br w:type="page"/>
      </w:r>
    </w:p>
    <w:p w14:paraId="5E17FC80" w14:textId="682AE97D" w:rsidR="0080658F" w:rsidRPr="00C81F5A" w:rsidRDefault="0080658F" w:rsidP="00A21E23">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57" w:name="_Toc185243358"/>
      <w:r w:rsidRPr="00C81F5A">
        <w:rPr>
          <w:rFonts w:asciiTheme="minorHAnsi" w:hAnsiTheme="minorHAnsi" w:cstheme="minorHAnsi"/>
          <w:b/>
        </w:rPr>
        <w:t xml:space="preserve">How to reactivate </w:t>
      </w:r>
      <w:r w:rsidR="00914429" w:rsidRPr="00C81F5A">
        <w:rPr>
          <w:rFonts w:asciiTheme="minorHAnsi" w:hAnsiTheme="minorHAnsi" w:cstheme="minorHAnsi"/>
          <w:b/>
        </w:rPr>
        <w:t>ported-in n</w:t>
      </w:r>
      <w:r w:rsidRPr="00C81F5A">
        <w:rPr>
          <w:rFonts w:asciiTheme="minorHAnsi" w:hAnsiTheme="minorHAnsi" w:cstheme="minorHAnsi"/>
          <w:b/>
        </w:rPr>
        <w:t>umbers</w:t>
      </w:r>
      <w:bookmarkEnd w:id="157"/>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80658F" w:rsidRPr="00C81F5A" w14:paraId="06A4C445" w14:textId="77777777" w:rsidTr="00047F18">
        <w:tc>
          <w:tcPr>
            <w:tcW w:w="846" w:type="dxa"/>
            <w:vAlign w:val="center"/>
          </w:tcPr>
          <w:p w14:paraId="593E9E4E" w14:textId="77777777" w:rsidR="0080658F" w:rsidRPr="00C81F5A" w:rsidRDefault="0080658F" w:rsidP="004725B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7984DCF7" wp14:editId="547B2653">
                  <wp:extent cx="360000" cy="360000"/>
                  <wp:effectExtent l="0" t="0" r="2540" b="2540"/>
                  <wp:docPr id="224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5F943A4" w14:textId="3CE8E643" w:rsidR="00914429" w:rsidRPr="00C81F5A" w:rsidRDefault="0080658F" w:rsidP="00914429">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Only </w:t>
            </w:r>
            <w:r w:rsidR="00914429" w:rsidRPr="00C81F5A">
              <w:rPr>
                <w:rFonts w:asciiTheme="minorHAnsi" w:hAnsiTheme="minorHAnsi" w:cstheme="minorHAnsi"/>
                <w:i/>
                <w:sz w:val="20"/>
                <w:szCs w:val="20"/>
              </w:rPr>
              <w:t xml:space="preserve">Port In (quarantined) </w:t>
            </w:r>
            <w:r w:rsidRPr="00C81F5A">
              <w:rPr>
                <w:rFonts w:asciiTheme="minorHAnsi" w:hAnsiTheme="minorHAnsi" w:cstheme="minorHAnsi"/>
                <w:i/>
                <w:sz w:val="20"/>
                <w:szCs w:val="20"/>
              </w:rPr>
              <w:t>numbers can be reactivated, for the same end-customer, at the same address.</w:t>
            </w:r>
          </w:p>
        </w:tc>
      </w:tr>
    </w:tbl>
    <w:p w14:paraId="7A0A4ECC" w14:textId="77777777" w:rsidR="0080658F" w:rsidRPr="00C81F5A" w:rsidRDefault="0080658F" w:rsidP="0080658F">
      <w:pPr>
        <w:spacing w:after="120" w:line="360" w:lineRule="auto"/>
        <w:jc w:val="both"/>
        <w:rPr>
          <w:rFonts w:asciiTheme="minorHAnsi" w:hAnsiTheme="minorHAnsi" w:cstheme="minorHAnsi"/>
          <w:sz w:val="20"/>
          <w:szCs w:val="20"/>
        </w:rPr>
      </w:pPr>
    </w:p>
    <w:p w14:paraId="22BA7DD5" w14:textId="1AE7FC4A" w:rsidR="00FF2556" w:rsidRPr="00C81F5A" w:rsidRDefault="00FF2556" w:rsidP="00FF2556">
      <w:pPr>
        <w:spacing w:after="120" w:line="360" w:lineRule="auto"/>
        <w:jc w:val="both"/>
        <w:rPr>
          <w:rFonts w:asciiTheme="minorHAnsi" w:hAnsiTheme="minorHAnsi" w:cstheme="minorHAnsi"/>
          <w:sz w:val="20"/>
          <w:szCs w:val="20"/>
        </w:rPr>
      </w:pPr>
      <w:bookmarkStart w:id="158" w:name="_Hlk61962504"/>
      <w:r w:rsidRPr="00C81F5A">
        <w:rPr>
          <w:rFonts w:asciiTheme="minorHAnsi" w:hAnsiTheme="minorHAnsi" w:cstheme="minorHAnsi"/>
          <w:sz w:val="20"/>
          <w:szCs w:val="20"/>
        </w:rPr>
        <w:t xml:space="preserve">To reactivate Ported-In </w:t>
      </w:r>
      <w:r w:rsidR="00743B23">
        <w:rPr>
          <w:rFonts w:asciiTheme="minorHAnsi" w:hAnsiTheme="minorHAnsi" w:cstheme="minorHAnsi"/>
          <w:sz w:val="20"/>
          <w:szCs w:val="20"/>
        </w:rPr>
        <w:t>quarantined</w:t>
      </w:r>
      <w:r w:rsidRPr="00C81F5A">
        <w:rPr>
          <w:rFonts w:asciiTheme="minorHAnsi" w:hAnsiTheme="minorHAnsi" w:cstheme="minorHAnsi"/>
          <w:sz w:val="20"/>
          <w:szCs w:val="20"/>
        </w:rPr>
        <w:t xml:space="preserve"> Numbers, </w:t>
      </w:r>
      <w:r w:rsidR="00433FD4">
        <w:rPr>
          <w:rFonts w:asciiTheme="minorHAnsi" w:hAnsiTheme="minorHAnsi" w:cstheme="minorHAnsi"/>
          <w:sz w:val="20"/>
          <w:szCs w:val="20"/>
        </w:rPr>
        <w:t xml:space="preserve">you must go to </w:t>
      </w:r>
      <w:r w:rsidR="006A528C">
        <w:rPr>
          <w:rFonts w:asciiTheme="minorHAnsi" w:hAnsiTheme="minorHAnsi" w:cstheme="minorHAnsi"/>
          <w:sz w:val="20"/>
          <w:szCs w:val="20"/>
        </w:rPr>
        <w:t xml:space="preserve">the </w:t>
      </w:r>
      <w:r w:rsidR="006A528C" w:rsidRPr="007233AC">
        <w:rPr>
          <w:rFonts w:asciiTheme="minorHAnsi" w:hAnsiTheme="minorHAnsi" w:cstheme="minorHAnsi"/>
          <w:b/>
          <w:sz w:val="20"/>
          <w:szCs w:val="20"/>
        </w:rPr>
        <w:t>‘</w:t>
      </w:r>
      <w:r w:rsidR="006A528C">
        <w:rPr>
          <w:rFonts w:asciiTheme="minorHAnsi" w:hAnsiTheme="minorHAnsi" w:cstheme="minorHAnsi"/>
          <w:b/>
          <w:sz w:val="20"/>
          <w:szCs w:val="20"/>
        </w:rPr>
        <w:t xml:space="preserve">My Telephone </w:t>
      </w:r>
      <w:r w:rsidR="006A528C" w:rsidRPr="007233AC">
        <w:rPr>
          <w:rFonts w:asciiTheme="minorHAnsi" w:hAnsiTheme="minorHAnsi" w:cstheme="minorHAnsi"/>
          <w:sz w:val="20"/>
          <w:szCs w:val="20"/>
        </w:rPr>
        <w:t>Numbers’</w:t>
      </w:r>
      <w:r w:rsidR="006A528C">
        <w:rPr>
          <w:rFonts w:asciiTheme="minorHAnsi" w:hAnsiTheme="minorHAnsi" w:cstheme="minorHAnsi"/>
          <w:b/>
          <w:sz w:val="20"/>
          <w:szCs w:val="20"/>
        </w:rPr>
        <w:t xml:space="preserve"> </w:t>
      </w:r>
      <w:r w:rsidR="006A528C">
        <w:rPr>
          <w:rFonts w:asciiTheme="minorHAnsi" w:hAnsiTheme="minorHAnsi" w:cstheme="minorHAnsi"/>
          <w:sz w:val="20"/>
          <w:szCs w:val="20"/>
        </w:rPr>
        <w:t>page</w:t>
      </w:r>
      <w:r w:rsidRPr="00C81F5A">
        <w:rPr>
          <w:rFonts w:asciiTheme="minorHAnsi" w:hAnsiTheme="minorHAnsi" w:cstheme="minorHAnsi"/>
          <w:sz w:val="20"/>
          <w:szCs w:val="20"/>
        </w:rPr>
        <w:t>:</w:t>
      </w:r>
    </w:p>
    <w:p w14:paraId="677A14AA" w14:textId="02EC8DD6" w:rsidR="00FF2556" w:rsidRPr="00C81F5A" w:rsidRDefault="0015056C" w:rsidP="00A21E23">
      <w:pPr>
        <w:pStyle w:val="ListParagraph"/>
        <w:numPr>
          <w:ilvl w:val="0"/>
          <w:numId w:val="61"/>
        </w:numPr>
        <w:spacing w:after="120" w:line="360" w:lineRule="auto"/>
        <w:jc w:val="both"/>
        <w:rPr>
          <w:rFonts w:asciiTheme="minorHAnsi" w:hAnsiTheme="minorHAnsi" w:cstheme="minorBidi"/>
          <w:sz w:val="20"/>
          <w:szCs w:val="20"/>
        </w:rPr>
      </w:pPr>
      <w:r>
        <w:rPr>
          <w:noProof/>
        </w:rPr>
        <w:drawing>
          <wp:anchor distT="0" distB="0" distL="114300" distR="114300" simplePos="0" relativeHeight="251676672" behindDoc="0" locked="0" layoutInCell="1" allowOverlap="1" wp14:anchorId="514D7D37" wp14:editId="137A0F61">
            <wp:simplePos x="0" y="0"/>
            <wp:positionH relativeFrom="margin">
              <wp:align>center</wp:align>
            </wp:positionH>
            <wp:positionV relativeFrom="paragraph">
              <wp:posOffset>403860</wp:posOffset>
            </wp:positionV>
            <wp:extent cx="4258310" cy="1558770"/>
            <wp:effectExtent l="0" t="0" r="0" b="381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4258310" cy="1558770"/>
                    </a:xfrm>
                    <a:prstGeom prst="rect">
                      <a:avLst/>
                    </a:prstGeom>
                  </pic:spPr>
                </pic:pic>
              </a:graphicData>
            </a:graphic>
            <wp14:sizeRelH relativeFrom="page">
              <wp14:pctWidth>0</wp14:pctWidth>
            </wp14:sizeRelH>
            <wp14:sizeRelV relativeFrom="page">
              <wp14:pctHeight>0</wp14:pctHeight>
            </wp14:sizeRelV>
          </wp:anchor>
        </w:drawing>
      </w:r>
      <w:r w:rsidR="006A528C" w:rsidRPr="46D43BCA">
        <w:rPr>
          <w:rFonts w:asciiTheme="minorHAnsi" w:hAnsiTheme="minorHAnsi" w:cstheme="minorBidi"/>
          <w:sz w:val="20"/>
          <w:szCs w:val="20"/>
        </w:rPr>
        <w:t>Us</w:t>
      </w:r>
      <w:r w:rsidR="00CE09FE" w:rsidRPr="46D43BCA">
        <w:rPr>
          <w:rFonts w:asciiTheme="minorHAnsi" w:hAnsiTheme="minorHAnsi" w:cstheme="minorBidi"/>
          <w:sz w:val="20"/>
          <w:szCs w:val="20"/>
        </w:rPr>
        <w:t>ing the filter</w:t>
      </w:r>
      <w:r w:rsidR="006A528C" w:rsidRPr="46D43BCA">
        <w:rPr>
          <w:rFonts w:asciiTheme="minorHAnsi" w:hAnsiTheme="minorHAnsi" w:cstheme="minorBidi"/>
          <w:sz w:val="20"/>
          <w:szCs w:val="20"/>
        </w:rPr>
        <w:t xml:space="preserve"> icon</w:t>
      </w:r>
      <w:r w:rsidR="00CE09FE" w:rsidRPr="46D43BCA">
        <w:rPr>
          <w:rFonts w:asciiTheme="minorHAnsi" w:hAnsiTheme="minorHAnsi" w:cstheme="minorBidi"/>
          <w:sz w:val="20"/>
          <w:szCs w:val="20"/>
        </w:rPr>
        <w:t xml:space="preserve">, set the </w:t>
      </w:r>
      <w:r w:rsidR="00CE09FE" w:rsidRPr="46D43BCA">
        <w:rPr>
          <w:rFonts w:asciiTheme="minorHAnsi" w:hAnsiTheme="minorHAnsi" w:cstheme="minorBidi"/>
          <w:b/>
          <w:bCs/>
          <w:sz w:val="20"/>
          <w:szCs w:val="20"/>
        </w:rPr>
        <w:t>Number Status</w:t>
      </w:r>
      <w:r w:rsidR="00CE09FE" w:rsidRPr="46D43BCA">
        <w:rPr>
          <w:rFonts w:asciiTheme="minorHAnsi" w:hAnsiTheme="minorHAnsi" w:cstheme="minorBidi"/>
          <w:sz w:val="20"/>
          <w:szCs w:val="20"/>
        </w:rPr>
        <w:t xml:space="preserve"> to </w:t>
      </w:r>
      <w:proofErr w:type="spellStart"/>
      <w:r w:rsidR="00D96084" w:rsidRPr="46D43BCA">
        <w:rPr>
          <w:rFonts w:asciiTheme="minorHAnsi" w:hAnsiTheme="minorHAnsi" w:cstheme="minorBidi"/>
          <w:b/>
          <w:bCs/>
          <w:sz w:val="20"/>
          <w:szCs w:val="20"/>
        </w:rPr>
        <w:t>PortInQuarantined</w:t>
      </w:r>
      <w:proofErr w:type="spellEnd"/>
      <w:r w:rsidR="00D96084" w:rsidRPr="46D43BCA">
        <w:rPr>
          <w:rFonts w:asciiTheme="minorHAnsi" w:hAnsiTheme="minorHAnsi" w:cstheme="minorBidi"/>
          <w:sz w:val="20"/>
          <w:szCs w:val="20"/>
        </w:rPr>
        <w:t xml:space="preserve"> and </w:t>
      </w:r>
      <w:r w:rsidRPr="46D43BCA">
        <w:rPr>
          <w:rFonts w:asciiTheme="minorHAnsi" w:hAnsiTheme="minorHAnsi" w:cstheme="minorBidi"/>
          <w:sz w:val="20"/>
          <w:szCs w:val="20"/>
        </w:rPr>
        <w:t xml:space="preserve">click </w:t>
      </w:r>
      <w:r w:rsidRPr="46D43BCA">
        <w:rPr>
          <w:rFonts w:asciiTheme="minorHAnsi" w:hAnsiTheme="minorHAnsi" w:cstheme="minorBidi"/>
          <w:b/>
          <w:bCs/>
          <w:sz w:val="20"/>
          <w:szCs w:val="20"/>
        </w:rPr>
        <w:t>Apply</w:t>
      </w:r>
      <w:bookmarkEnd w:id="158"/>
    </w:p>
    <w:p w14:paraId="126DB1AB" w14:textId="749E292B" w:rsidR="00FF2556" w:rsidRPr="00C81F5A" w:rsidRDefault="00FF2556" w:rsidP="00FF2556">
      <w:pPr>
        <w:spacing w:after="120" w:line="360" w:lineRule="auto"/>
        <w:jc w:val="center"/>
        <w:rPr>
          <w:rFonts w:asciiTheme="minorHAnsi" w:hAnsiTheme="minorHAnsi" w:cstheme="minorHAnsi"/>
          <w:sz w:val="20"/>
          <w:szCs w:val="20"/>
        </w:rPr>
      </w:pPr>
    </w:p>
    <w:p w14:paraId="594C2A6F" w14:textId="77777777" w:rsidR="0015056C" w:rsidRDefault="0015056C" w:rsidP="007233AC">
      <w:pPr>
        <w:pStyle w:val="NormalWeb"/>
      </w:pPr>
    </w:p>
    <w:p w14:paraId="0752D125" w14:textId="77777777" w:rsidR="0015056C" w:rsidRDefault="0015056C" w:rsidP="007233AC">
      <w:pPr>
        <w:pStyle w:val="NormalWeb"/>
      </w:pPr>
    </w:p>
    <w:p w14:paraId="7738607C" w14:textId="77777777" w:rsidR="0015056C" w:rsidRDefault="0015056C" w:rsidP="007233AC">
      <w:pPr>
        <w:pStyle w:val="NormalWeb"/>
      </w:pPr>
    </w:p>
    <w:p w14:paraId="7BBD78DD" w14:textId="77777777" w:rsidR="0015056C" w:rsidRDefault="0015056C" w:rsidP="007233AC">
      <w:pPr>
        <w:pStyle w:val="NormalWeb"/>
      </w:pPr>
    </w:p>
    <w:p w14:paraId="6495CC65" w14:textId="28BEF7EF" w:rsidR="0015056C" w:rsidRDefault="0015056C" w:rsidP="007233AC">
      <w:pPr>
        <w:pStyle w:val="NormalWeb"/>
      </w:pPr>
    </w:p>
    <w:p w14:paraId="2B0980F0" w14:textId="60AA5E5A" w:rsidR="00FF2556" w:rsidRPr="00C81F5A" w:rsidRDefault="00D2646F" w:rsidP="00FF2556">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the filter is applied,</w:t>
      </w:r>
      <w:r w:rsidR="0017300A">
        <w:rPr>
          <w:rFonts w:asciiTheme="minorHAnsi" w:hAnsiTheme="minorHAnsi" w:cstheme="minorHAnsi"/>
          <w:sz w:val="20"/>
          <w:szCs w:val="20"/>
        </w:rPr>
        <w:t xml:space="preserve"> you then need to:</w:t>
      </w:r>
      <w:r w:rsidR="00FF2556" w:rsidRPr="00C81F5A">
        <w:rPr>
          <w:rFonts w:asciiTheme="minorHAnsi" w:hAnsiTheme="minorHAnsi" w:cstheme="minorHAnsi"/>
          <w:sz w:val="20"/>
          <w:szCs w:val="20"/>
        </w:rPr>
        <w:t xml:space="preserve"> </w:t>
      </w:r>
    </w:p>
    <w:p w14:paraId="26A4396D" w14:textId="36FE3834" w:rsidR="00FF2556" w:rsidRPr="00C81F5A" w:rsidRDefault="00FF2556" w:rsidP="00A21E23">
      <w:pPr>
        <w:pStyle w:val="ListParagraph"/>
        <w:numPr>
          <w:ilvl w:val="0"/>
          <w:numId w:val="46"/>
        </w:num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17300A">
        <w:rPr>
          <w:rFonts w:asciiTheme="minorHAnsi" w:hAnsiTheme="minorHAnsi" w:cstheme="minorHAnsi"/>
          <w:b/>
          <w:sz w:val="20"/>
          <w:szCs w:val="20"/>
        </w:rPr>
        <w:t>three dots</w:t>
      </w:r>
      <w:r w:rsidRPr="00C81F5A">
        <w:rPr>
          <w:rFonts w:asciiTheme="minorHAnsi" w:hAnsiTheme="minorHAnsi" w:cstheme="minorHAnsi"/>
          <w:sz w:val="20"/>
          <w:szCs w:val="20"/>
        </w:rPr>
        <w:t xml:space="preserve"> </w:t>
      </w:r>
      <w:r w:rsidR="00D448C1">
        <w:rPr>
          <w:rFonts w:asciiTheme="minorHAnsi" w:hAnsiTheme="minorHAnsi" w:cstheme="minorHAnsi"/>
          <w:sz w:val="20"/>
          <w:szCs w:val="20"/>
        </w:rPr>
        <w:t xml:space="preserve">under the </w:t>
      </w:r>
      <w:r w:rsidR="00D448C1">
        <w:rPr>
          <w:rFonts w:asciiTheme="minorHAnsi" w:hAnsiTheme="minorHAnsi" w:cstheme="minorHAnsi"/>
          <w:b/>
          <w:sz w:val="20"/>
          <w:szCs w:val="20"/>
        </w:rPr>
        <w:t>Actions</w:t>
      </w:r>
      <w:r w:rsidR="00D448C1">
        <w:rPr>
          <w:rFonts w:asciiTheme="minorHAnsi" w:hAnsiTheme="minorHAnsi" w:cstheme="minorHAnsi"/>
          <w:sz w:val="20"/>
          <w:szCs w:val="20"/>
        </w:rPr>
        <w:t xml:space="preserve"> column</w:t>
      </w:r>
      <w:r w:rsidRPr="00C81F5A">
        <w:rPr>
          <w:rFonts w:asciiTheme="minorHAnsi" w:hAnsiTheme="minorHAnsi" w:cstheme="minorHAnsi"/>
          <w:sz w:val="20"/>
          <w:szCs w:val="20"/>
        </w:rPr>
        <w:t xml:space="preserve"> in front of the numbers you want to </w:t>
      </w:r>
      <w:r w:rsidRPr="007233AC">
        <w:rPr>
          <w:rFonts w:asciiTheme="minorHAnsi" w:hAnsiTheme="minorHAnsi" w:cstheme="minorHAnsi"/>
          <w:sz w:val="20"/>
          <w:szCs w:val="20"/>
        </w:rPr>
        <w:t>reactivate</w:t>
      </w:r>
      <w:r w:rsidRPr="00C81F5A">
        <w:rPr>
          <w:rFonts w:asciiTheme="minorHAnsi" w:hAnsiTheme="minorHAnsi" w:cstheme="minorHAnsi"/>
          <w:b/>
          <w:sz w:val="20"/>
          <w:szCs w:val="20"/>
        </w:rPr>
        <w:t>.</w:t>
      </w:r>
    </w:p>
    <w:p w14:paraId="633F0ACF" w14:textId="0594005B" w:rsidR="00FF2556" w:rsidRPr="007E7688" w:rsidRDefault="00D448C1" w:rsidP="00A21E23">
      <w:pPr>
        <w:pStyle w:val="ListParagraph"/>
        <w:numPr>
          <w:ilvl w:val="0"/>
          <w:numId w:val="46"/>
        </w:numPr>
        <w:spacing w:after="120" w:line="360" w:lineRule="auto"/>
        <w:jc w:val="both"/>
        <w:rPr>
          <w:rFonts w:asciiTheme="minorHAnsi" w:hAnsiTheme="minorHAnsi" w:cstheme="minorBidi"/>
          <w:sz w:val="20"/>
          <w:szCs w:val="20"/>
        </w:rPr>
      </w:pPr>
      <w:r w:rsidRPr="46D43BCA">
        <w:rPr>
          <w:rFonts w:asciiTheme="minorHAnsi" w:hAnsiTheme="minorHAnsi" w:cstheme="minorBidi"/>
          <w:sz w:val="20"/>
          <w:szCs w:val="20"/>
        </w:rPr>
        <w:t xml:space="preserve">Click the </w:t>
      </w:r>
      <w:r w:rsidR="00FF2556" w:rsidRPr="46D43BCA">
        <w:rPr>
          <w:rFonts w:asciiTheme="minorHAnsi" w:hAnsiTheme="minorHAnsi" w:cstheme="minorBidi"/>
          <w:b/>
          <w:bCs/>
          <w:sz w:val="20"/>
          <w:szCs w:val="20"/>
        </w:rPr>
        <w:t>Reactivate</w:t>
      </w:r>
      <w:r w:rsidR="00FF2556" w:rsidRPr="46D43BCA">
        <w:rPr>
          <w:rFonts w:asciiTheme="minorHAnsi" w:hAnsiTheme="minorHAnsi" w:cstheme="minorBidi"/>
          <w:sz w:val="20"/>
          <w:szCs w:val="20"/>
        </w:rPr>
        <w:t xml:space="preserve"> </w:t>
      </w:r>
      <w:r w:rsidRPr="46D43BCA">
        <w:rPr>
          <w:rFonts w:asciiTheme="minorHAnsi" w:hAnsiTheme="minorHAnsi" w:cstheme="minorBidi"/>
          <w:sz w:val="20"/>
          <w:szCs w:val="20"/>
        </w:rPr>
        <w:t>button</w:t>
      </w:r>
      <w:r w:rsidR="00FF2556" w:rsidRPr="46D43BCA">
        <w:rPr>
          <w:rFonts w:asciiTheme="minorHAnsi" w:hAnsiTheme="minorHAnsi" w:cstheme="minorBidi"/>
          <w:sz w:val="20"/>
          <w:szCs w:val="20"/>
        </w:rPr>
        <w:t>.</w:t>
      </w:r>
      <w:r w:rsidR="0017300A" w:rsidRPr="0017300A">
        <w:rPr>
          <w:noProof/>
        </w:rPr>
        <mc:AlternateContent>
          <mc:Choice Requires="wps">
            <w:drawing>
              <wp:anchor distT="0" distB="0" distL="114300" distR="114300" simplePos="0" relativeHeight="251682816" behindDoc="0" locked="0" layoutInCell="1" allowOverlap="1" wp14:anchorId="07DFD5BE" wp14:editId="4CACABD1">
                <wp:simplePos x="0" y="0"/>
                <wp:positionH relativeFrom="column">
                  <wp:posOffset>5255260</wp:posOffset>
                </wp:positionH>
                <wp:positionV relativeFrom="paragraph">
                  <wp:posOffset>900430</wp:posOffset>
                </wp:positionV>
                <wp:extent cx="251982" cy="251729"/>
                <wp:effectExtent l="0" t="19050" r="34290" b="34290"/>
                <wp:wrapNone/>
                <wp:docPr id="1888" name="Right Arrow 2164"/>
                <wp:cNvGraphicFramePr/>
                <a:graphic xmlns:a="http://schemas.openxmlformats.org/drawingml/2006/main">
                  <a:graphicData uri="http://schemas.microsoft.com/office/word/2010/wordprocessingShape">
                    <wps:wsp>
                      <wps:cNvSpPr/>
                      <wps:spPr>
                        <a:xfrm>
                          <a:off x="0" y="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D4CD7B4" w14:textId="77777777" w:rsidR="00E64DD2" w:rsidRPr="00752228" w:rsidRDefault="00E64DD2" w:rsidP="0017300A">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DFD5BE" id="Right Arrow 2164" o:spid="_x0000_s1068" type="#_x0000_t13" style="position:absolute;left:0;text-align:left;margin-left:413.8pt;margin-top:70.9pt;width:19.85pt;height:19.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" adj="10811" fillcolor="#00d7bd [3204]" strokecolor="white [3212]" strokeweight=".25pt">
                <v:textbox inset="0,0,0,0">
                  <w:txbxContent>
                    <w:p w14:paraId="2D4CD7B4" w14:textId="77777777" w:rsidR="00E64DD2" w:rsidRPr="00752228" w:rsidRDefault="00E64DD2" w:rsidP="0017300A">
                      <w:pPr>
                        <w:jc w:val="center"/>
                        <w:rPr>
                          <w:b/>
                          <w:color w:val="FFFFFF" w:themeColor="background1"/>
                          <w:sz w:val="12"/>
                          <w:lang w:val="es-ES"/>
                        </w:rPr>
                      </w:pPr>
                      <w:r>
                        <w:rPr>
                          <w:b/>
                          <w:color w:val="FFFFFF" w:themeColor="background1"/>
                          <w:sz w:val="12"/>
                          <w:lang w:val="es-ES"/>
                        </w:rPr>
                        <w:t>2</w:t>
                      </w:r>
                    </w:p>
                  </w:txbxContent>
                </v:textbox>
              </v:shape>
            </w:pict>
          </mc:Fallback>
        </mc:AlternateContent>
      </w:r>
      <w:r w:rsidR="0017300A" w:rsidRPr="0017300A">
        <w:rPr>
          <w:noProof/>
        </w:rPr>
        <mc:AlternateContent>
          <mc:Choice Requires="wps">
            <w:drawing>
              <wp:anchor distT="0" distB="0" distL="114300" distR="114300" simplePos="0" relativeHeight="251684864" behindDoc="0" locked="0" layoutInCell="1" allowOverlap="1" wp14:anchorId="70D2AB34" wp14:editId="174857E1">
                <wp:simplePos x="0" y="0"/>
                <wp:positionH relativeFrom="column">
                  <wp:posOffset>6197600</wp:posOffset>
                </wp:positionH>
                <wp:positionV relativeFrom="paragraph">
                  <wp:posOffset>932180</wp:posOffset>
                </wp:positionV>
                <wp:extent cx="251982" cy="251729"/>
                <wp:effectExtent l="19050" t="19050" r="15240" b="34290"/>
                <wp:wrapNone/>
                <wp:docPr id="1889" name="Right Arrow 2162"/>
                <wp:cNvGraphicFramePr/>
                <a:graphic xmlns:a="http://schemas.openxmlformats.org/drawingml/2006/main">
                  <a:graphicData uri="http://schemas.microsoft.com/office/word/2010/wordprocessingShape">
                    <wps:wsp>
                      <wps:cNvSpPr/>
                      <wps:spPr>
                        <a:xfrm flipH="1">
                          <a:off x="0" y="0"/>
                          <a:ext cx="251982" cy="251729"/>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6830B2" w14:textId="77777777" w:rsidR="00E64DD2" w:rsidRPr="00752228" w:rsidRDefault="00E64DD2" w:rsidP="0017300A">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D2AB34" id="Right Arrow 2162" o:spid="_x0000_s1069" type="#_x0000_t13" style="position:absolute;left:0;text-align:left;margin-left:488pt;margin-top:73.4pt;width:19.85pt;height:19.8pt;flip:x;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" adj="10811" fillcolor="#00d7bd [3204]" strokecolor="white [3212]" strokeweight=".25pt">
                <v:textbox inset="0,0,0,0">
                  <w:txbxContent>
                    <w:p w14:paraId="156830B2" w14:textId="77777777" w:rsidR="00E64DD2" w:rsidRPr="00752228" w:rsidRDefault="00E64DD2" w:rsidP="0017300A">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17300A">
        <w:rPr>
          <w:noProof/>
        </w:rPr>
        <mc:AlternateContent>
          <mc:Choice Requires="wpg">
            <w:drawing>
              <wp:anchor distT="0" distB="0" distL="114300" distR="114300" simplePos="0" relativeHeight="251680768" behindDoc="0" locked="0" layoutInCell="1" allowOverlap="1" wp14:anchorId="16DBBB27" wp14:editId="4D601C3E">
                <wp:simplePos x="0" y="0"/>
                <wp:positionH relativeFrom="column">
                  <wp:posOffset>2540000</wp:posOffset>
                </wp:positionH>
                <wp:positionV relativeFrom="paragraph">
                  <wp:posOffset>1021080</wp:posOffset>
                </wp:positionV>
                <wp:extent cx="838200" cy="228600"/>
                <wp:effectExtent l="0" t="0" r="0" b="0"/>
                <wp:wrapNone/>
                <wp:docPr id="60" name="Group 60"/>
                <wp:cNvGraphicFramePr/>
                <a:graphic xmlns:a="http://schemas.openxmlformats.org/drawingml/2006/main">
                  <a:graphicData uri="http://schemas.microsoft.com/office/word/2010/wordprocessingGroup">
                    <wpg:wgp>
                      <wpg:cNvGrpSpPr/>
                      <wpg:grpSpPr>
                        <a:xfrm>
                          <a:off x="0" y="0"/>
                          <a:ext cx="838200" cy="228600"/>
                          <a:chOff x="0" y="0"/>
                          <a:chExt cx="838200" cy="228600"/>
                        </a:xfrm>
                      </wpg:grpSpPr>
                      <wps:wsp>
                        <wps:cNvPr id="54" name="Rectangle 54"/>
                        <wps:cNvSpPr/>
                        <wps:spPr>
                          <a:xfrm>
                            <a:off x="0" y="0"/>
                            <a:ext cx="81915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19050" y="152400"/>
                            <a:ext cx="81915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07B879" id="Group 60" o:spid="_x0000_s1026" style="position:absolute;margin-left:200pt;margin-top:80.4pt;width:66pt;height:18pt;z-index:251680768" coordsize="8382,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">
                <v:rect id="Rectangle 54" o:spid="_x0000_s1027" style="position:absolute;width:8191;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" fillcolor="white [3212]" stroked="f" strokeweight="2pt"/>
                <v:rect id="Rectangle 55" o:spid="_x0000_s1028" style="position:absolute;left:190;top:1524;width:819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" fillcolor="white [3212]" stroked="f" strokeweight="2pt"/>
              </v:group>
            </w:pict>
          </mc:Fallback>
        </mc:AlternateContent>
      </w:r>
      <w:r w:rsidR="0017300A">
        <w:rPr>
          <w:noProof/>
        </w:rPr>
        <w:drawing>
          <wp:anchor distT="0" distB="0" distL="114300" distR="114300" simplePos="0" relativeHeight="251678720" behindDoc="0" locked="0" layoutInCell="1" allowOverlap="1" wp14:anchorId="00D9B29E" wp14:editId="6BCB61F8">
            <wp:simplePos x="0" y="0"/>
            <wp:positionH relativeFrom="column">
              <wp:posOffset>-76200</wp:posOffset>
            </wp:positionH>
            <wp:positionV relativeFrom="paragraph">
              <wp:posOffset>341630</wp:posOffset>
            </wp:positionV>
            <wp:extent cx="6422390" cy="99060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422390" cy="990600"/>
                    </a:xfrm>
                    <a:prstGeom prst="rect">
                      <a:avLst/>
                    </a:prstGeom>
                  </pic:spPr>
                </pic:pic>
              </a:graphicData>
            </a:graphic>
            <wp14:sizeRelH relativeFrom="page">
              <wp14:pctWidth>0</wp14:pctWidth>
            </wp14:sizeRelH>
            <wp14:sizeRelV relativeFrom="page">
              <wp14:pctHeight>0</wp14:pctHeight>
            </wp14:sizeRelV>
          </wp:anchor>
        </w:drawing>
      </w:r>
    </w:p>
    <w:p w14:paraId="048E98DF" w14:textId="18F91397" w:rsidR="00FF2556" w:rsidRPr="00C81F5A" w:rsidRDefault="00BB2F6C" w:rsidP="00DF61D8">
      <w:pPr>
        <w:spacing w:after="120"/>
        <w:jc w:val="center"/>
        <w:rPr>
          <w:rFonts w:asciiTheme="minorHAnsi" w:hAnsiTheme="minorHAnsi" w:cstheme="minorHAnsi"/>
          <w:sz w:val="20"/>
          <w:szCs w:val="20"/>
        </w:rPr>
      </w:pPr>
      <w:r w:rsidRPr="00C81F5A">
        <w:t xml:space="preserve"> </w:t>
      </w:r>
    </w:p>
    <w:p w14:paraId="6D8B452D" w14:textId="2AF079FA" w:rsidR="00FF2556" w:rsidRPr="00C81F5A" w:rsidRDefault="00DD2B63" w:rsidP="007233AC">
      <w:pPr>
        <w:pStyle w:val="NormalWeb"/>
      </w:pPr>
      <w:r>
        <w:t xml:space="preserve">You will then be presented </w:t>
      </w:r>
      <w:r w:rsidR="00D64679">
        <w:t xml:space="preserve">with </w:t>
      </w:r>
      <w:r>
        <w:t xml:space="preserve">a confirmation screen </w:t>
      </w:r>
      <w:r w:rsidR="00EB1C48">
        <w:t>to verify you want to reactiv</w:t>
      </w:r>
      <w:r w:rsidR="00D64679">
        <w:t>ate</w:t>
      </w:r>
      <w:r w:rsidR="00EB1C48">
        <w:t xml:space="preserve"> the whole range, showing the number status, number, and address of the </w:t>
      </w:r>
      <w:r w:rsidR="0094285B">
        <w:t>Order</w:t>
      </w:r>
      <w:r w:rsidR="006B1586">
        <w:t xml:space="preserve"> ID</w:t>
      </w:r>
    </w:p>
    <w:p w14:paraId="28574B90" w14:textId="44BB243C" w:rsidR="006B1586" w:rsidRPr="00C81F5A" w:rsidRDefault="006B1586" w:rsidP="007233AC">
      <w:pPr>
        <w:pStyle w:val="NormalWeb"/>
      </w:pPr>
    </w:p>
    <w:p w14:paraId="12E9C8F6" w14:textId="527B3DF0" w:rsidR="00FF2556" w:rsidRPr="00C81F5A" w:rsidRDefault="006B1586" w:rsidP="00FF2556">
      <w:pPr>
        <w:spacing w:after="120" w:line="360" w:lineRule="auto"/>
        <w:jc w:val="both"/>
        <w:rPr>
          <w:rFonts w:asciiTheme="minorHAnsi" w:hAnsiTheme="minorHAnsi" w:cstheme="minorHAnsi"/>
          <w:sz w:val="20"/>
          <w:szCs w:val="20"/>
        </w:rPr>
      </w:pPr>
      <w:r>
        <w:rPr>
          <w:noProof/>
        </w:rPr>
        <w:drawing>
          <wp:anchor distT="0" distB="0" distL="114300" distR="114300" simplePos="0" relativeHeight="251686912" behindDoc="0" locked="0" layoutInCell="1" allowOverlap="1" wp14:anchorId="3844AEE5" wp14:editId="55B6A4E9">
            <wp:simplePos x="0" y="0"/>
            <wp:positionH relativeFrom="column">
              <wp:posOffset>679450</wp:posOffset>
            </wp:positionH>
            <wp:positionV relativeFrom="paragraph">
              <wp:posOffset>6350</wp:posOffset>
            </wp:positionV>
            <wp:extent cx="4785360" cy="2379980"/>
            <wp:effectExtent l="0" t="0" r="0" b="1270"/>
            <wp:wrapSquare wrapText="bothSides"/>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4785360" cy="2379980"/>
                    </a:xfrm>
                    <a:prstGeom prst="rect">
                      <a:avLst/>
                    </a:prstGeom>
                  </pic:spPr>
                </pic:pic>
              </a:graphicData>
            </a:graphic>
            <wp14:sizeRelH relativeFrom="page">
              <wp14:pctWidth>0</wp14:pctWidth>
            </wp14:sizeRelH>
            <wp14:sizeRelV relativeFrom="page">
              <wp14:pctHeight>0</wp14:pctHeight>
            </wp14:sizeRelV>
          </wp:anchor>
        </w:drawing>
      </w:r>
      <w:r w:rsidR="00DF61D8" w:rsidRPr="46D43BCA">
        <w:rPr>
          <w:rFonts w:asciiTheme="minorHAnsi" w:hAnsiTheme="minorHAnsi" w:cstheme="minorBidi"/>
          <w:b/>
          <w:bCs/>
          <w:sz w:val="20"/>
          <w:szCs w:val="20"/>
        </w:rPr>
        <w:t xml:space="preserve"> </w:t>
      </w:r>
    </w:p>
    <w:p w14:paraId="460DE569" w14:textId="77777777" w:rsidR="009A259F" w:rsidRDefault="009A259F" w:rsidP="00DF1F53">
      <w:pPr>
        <w:spacing w:after="120" w:line="360" w:lineRule="auto"/>
        <w:jc w:val="both"/>
        <w:rPr>
          <w:rFonts w:asciiTheme="minorHAnsi" w:hAnsiTheme="minorHAnsi" w:cstheme="minorHAnsi"/>
          <w:sz w:val="20"/>
          <w:szCs w:val="20"/>
        </w:rPr>
      </w:pPr>
    </w:p>
    <w:p w14:paraId="507E854A" w14:textId="7066D9B5" w:rsidR="009A259F" w:rsidRDefault="009A259F" w:rsidP="00DF1F53">
      <w:pPr>
        <w:spacing w:after="120" w:line="360" w:lineRule="auto"/>
        <w:jc w:val="both"/>
        <w:rPr>
          <w:rFonts w:asciiTheme="minorHAnsi" w:hAnsiTheme="minorHAnsi" w:cstheme="minorHAnsi"/>
          <w:sz w:val="20"/>
          <w:szCs w:val="20"/>
        </w:rPr>
      </w:pPr>
    </w:p>
    <w:p w14:paraId="5037276B" w14:textId="77777777" w:rsidR="0094285B" w:rsidRDefault="0094285B" w:rsidP="00DF1F53">
      <w:pPr>
        <w:spacing w:after="120" w:line="360" w:lineRule="auto"/>
        <w:jc w:val="both"/>
        <w:rPr>
          <w:rFonts w:asciiTheme="minorHAnsi" w:hAnsiTheme="minorHAnsi" w:cstheme="minorHAnsi"/>
          <w:sz w:val="20"/>
          <w:szCs w:val="20"/>
        </w:rPr>
      </w:pPr>
    </w:p>
    <w:p w14:paraId="08BE22A4" w14:textId="77777777" w:rsidR="0094285B" w:rsidRDefault="0094285B" w:rsidP="00DF1F53">
      <w:pPr>
        <w:spacing w:after="120" w:line="360" w:lineRule="auto"/>
        <w:jc w:val="both"/>
        <w:rPr>
          <w:rFonts w:asciiTheme="minorHAnsi" w:hAnsiTheme="minorHAnsi" w:cstheme="minorHAnsi"/>
          <w:sz w:val="20"/>
          <w:szCs w:val="20"/>
        </w:rPr>
      </w:pPr>
    </w:p>
    <w:p w14:paraId="1972742D" w14:textId="77777777" w:rsidR="0094285B" w:rsidRDefault="0094285B" w:rsidP="00DF1F53">
      <w:pPr>
        <w:spacing w:after="120" w:line="360" w:lineRule="auto"/>
        <w:jc w:val="both"/>
        <w:rPr>
          <w:rFonts w:asciiTheme="minorHAnsi" w:hAnsiTheme="minorHAnsi" w:cstheme="minorHAnsi"/>
          <w:sz w:val="20"/>
          <w:szCs w:val="20"/>
        </w:rPr>
      </w:pPr>
    </w:p>
    <w:p w14:paraId="5C3E48E8" w14:textId="77777777" w:rsidR="0094285B" w:rsidRDefault="0094285B" w:rsidP="00DF1F53">
      <w:pPr>
        <w:spacing w:after="120" w:line="360" w:lineRule="auto"/>
        <w:jc w:val="both"/>
        <w:rPr>
          <w:rFonts w:asciiTheme="minorHAnsi" w:hAnsiTheme="minorHAnsi" w:cstheme="minorHAnsi"/>
          <w:sz w:val="20"/>
          <w:szCs w:val="20"/>
        </w:rPr>
      </w:pPr>
    </w:p>
    <w:p w14:paraId="31A04E3B" w14:textId="77777777" w:rsidR="0094285B" w:rsidRDefault="0094285B" w:rsidP="00DF1F53">
      <w:pPr>
        <w:spacing w:after="120" w:line="360" w:lineRule="auto"/>
        <w:jc w:val="both"/>
        <w:rPr>
          <w:rFonts w:asciiTheme="minorHAnsi" w:hAnsiTheme="minorHAnsi" w:cstheme="minorHAnsi"/>
          <w:sz w:val="20"/>
          <w:szCs w:val="20"/>
        </w:rPr>
      </w:pPr>
    </w:p>
    <w:p w14:paraId="2A19D7FA" w14:textId="77777777" w:rsidR="0094285B" w:rsidRDefault="0094285B" w:rsidP="00DF1F53">
      <w:pPr>
        <w:spacing w:after="120" w:line="360" w:lineRule="auto"/>
        <w:jc w:val="both"/>
        <w:rPr>
          <w:rFonts w:asciiTheme="minorHAnsi" w:hAnsiTheme="minorHAnsi" w:cstheme="minorHAnsi"/>
          <w:sz w:val="20"/>
          <w:szCs w:val="20"/>
        </w:rPr>
      </w:pPr>
    </w:p>
    <w:p w14:paraId="2DCF315A" w14:textId="51DD38ED" w:rsidR="00FF2556" w:rsidRPr="00C81F5A" w:rsidRDefault="00C97E04" w:rsidP="00DF1F53">
      <w:pPr>
        <w:spacing w:after="120" w:line="360" w:lineRule="auto"/>
        <w:jc w:val="both"/>
        <w:rPr>
          <w:rFonts w:asciiTheme="minorHAnsi" w:hAnsiTheme="minorHAnsi" w:cstheme="minorHAnsi"/>
          <w:sz w:val="20"/>
          <w:szCs w:val="20"/>
        </w:rPr>
      </w:pPr>
      <w:r>
        <w:rPr>
          <w:noProof/>
        </w:rPr>
        <w:drawing>
          <wp:anchor distT="0" distB="0" distL="114300" distR="114300" simplePos="0" relativeHeight="251688960" behindDoc="0" locked="0" layoutInCell="1" allowOverlap="1" wp14:anchorId="38C3A5A9" wp14:editId="5AE16E5C">
            <wp:simplePos x="0" y="0"/>
            <wp:positionH relativeFrom="margin">
              <wp:align>right</wp:align>
            </wp:positionH>
            <wp:positionV relativeFrom="paragraph">
              <wp:posOffset>478155</wp:posOffset>
            </wp:positionV>
            <wp:extent cx="5731510" cy="1849755"/>
            <wp:effectExtent l="0" t="0" r="2540" b="0"/>
            <wp:wrapSquare wrapText="bothSides"/>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731510" cy="1849755"/>
                    </a:xfrm>
                    <a:prstGeom prst="rect">
                      <a:avLst/>
                    </a:prstGeom>
                  </pic:spPr>
                </pic:pic>
              </a:graphicData>
            </a:graphic>
            <wp14:sizeRelH relativeFrom="page">
              <wp14:pctWidth>0</wp14:pctWidth>
            </wp14:sizeRelH>
            <wp14:sizeRelV relativeFrom="page">
              <wp14:pctHeight>0</wp14:pctHeight>
            </wp14:sizeRelV>
          </wp:anchor>
        </w:drawing>
      </w:r>
      <w:bookmarkStart w:id="159" w:name="_Hlk172886300"/>
      <w:r w:rsidR="0094285B" w:rsidRPr="46D43BCA">
        <w:rPr>
          <w:rFonts w:asciiTheme="minorHAnsi" w:hAnsiTheme="minorHAnsi" w:cstheme="minorBidi"/>
          <w:sz w:val="20"/>
          <w:szCs w:val="20"/>
        </w:rPr>
        <w:t xml:space="preserve">When this has been completed you will be presented with the below completion screen, and you can view the </w:t>
      </w:r>
      <w:r w:rsidRPr="46D43BCA">
        <w:rPr>
          <w:rFonts w:asciiTheme="minorHAnsi" w:hAnsiTheme="minorHAnsi" w:cstheme="minorBidi"/>
          <w:sz w:val="20"/>
          <w:szCs w:val="20"/>
        </w:rPr>
        <w:t>update to your order by clicking on the Order ID</w:t>
      </w:r>
      <w:bookmarkEnd w:id="159"/>
      <w:r w:rsidR="00FF2556" w:rsidRPr="46D43BCA">
        <w:rPr>
          <w:rFonts w:asciiTheme="minorHAnsi" w:hAnsiTheme="minorHAnsi" w:cstheme="minorBidi"/>
          <w:sz w:val="20"/>
          <w:szCs w:val="20"/>
        </w:rPr>
        <w:t>.</w:t>
      </w:r>
    </w:p>
    <w:p w14:paraId="6631D7FF" w14:textId="5408E552" w:rsidR="003D0290" w:rsidRPr="00C81F5A" w:rsidRDefault="00BB2F6C" w:rsidP="007233AC">
      <w:pPr>
        <w:spacing w:after="120" w:line="360" w:lineRule="auto"/>
        <w:jc w:val="center"/>
        <w:rPr>
          <w:rFonts w:asciiTheme="minorHAnsi" w:eastAsiaTheme="majorEastAsia" w:hAnsiTheme="minorHAnsi" w:cstheme="minorHAnsi"/>
          <w:bCs/>
          <w:i/>
          <w:color w:val="484A47" w:themeColor="text2"/>
          <w:sz w:val="20"/>
          <w:szCs w:val="20"/>
        </w:rPr>
      </w:pPr>
      <w:r w:rsidRPr="00C81F5A">
        <w:t xml:space="preserve"> </w:t>
      </w:r>
    </w:p>
    <w:p w14:paraId="4B77D007" w14:textId="6B5E98BE" w:rsidR="00B15BE4" w:rsidRDefault="00B15BE4" w:rsidP="00B15BE4">
      <w:pPr>
        <w:pStyle w:val="Heading2"/>
        <w:keepNext w:val="0"/>
        <w:keepLines w:val="0"/>
        <w:numPr>
          <w:ilvl w:val="1"/>
          <w:numId w:val="81"/>
        </w:numPr>
        <w:spacing w:before="120" w:after="240" w:line="360" w:lineRule="auto"/>
        <w:jc w:val="both"/>
        <w:rPr>
          <w:rFonts w:asciiTheme="minorHAnsi" w:hAnsiTheme="minorHAnsi" w:cstheme="minorHAnsi"/>
          <w:b/>
        </w:rPr>
      </w:pPr>
      <w:bookmarkStart w:id="160" w:name="_Toc185243359"/>
      <w:r>
        <w:rPr>
          <w:rFonts w:asciiTheme="minorHAnsi" w:hAnsiTheme="minorHAnsi" w:cstheme="minorHAnsi"/>
          <w:b/>
        </w:rPr>
        <w:t>Pre-Order Validation (UK Only)</w:t>
      </w:r>
      <w:bookmarkEnd w:id="160"/>
    </w:p>
    <w:p w14:paraId="2716AA7C" w14:textId="77777777" w:rsidR="00B15BE4" w:rsidRPr="00B15BE4" w:rsidRDefault="00B15BE4" w:rsidP="00B15BE4"/>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B15BE4" w:rsidRPr="00C81F5A" w14:paraId="090EE3A9" w14:textId="77777777" w:rsidTr="00491F9B">
        <w:tc>
          <w:tcPr>
            <w:tcW w:w="846" w:type="dxa"/>
            <w:vAlign w:val="center"/>
          </w:tcPr>
          <w:p w14:paraId="75F13941" w14:textId="77777777" w:rsidR="00B15BE4" w:rsidRPr="00C81F5A" w:rsidRDefault="00B15BE4"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B408E6F" wp14:editId="16A4E91B">
                  <wp:extent cx="360000" cy="360000"/>
                  <wp:effectExtent l="0" t="0" r="2540" b="2540"/>
                  <wp:docPr id="88" name="Picture 88"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27C5E296" w14:textId="623B7BCA" w:rsidR="001C627A" w:rsidRDefault="00B15BE4" w:rsidP="00491F9B">
            <w:pPr>
              <w:spacing w:before="60" w:after="60"/>
              <w:rPr>
                <w:rFonts w:asciiTheme="minorHAnsi" w:hAnsiTheme="minorHAnsi" w:cstheme="minorHAnsi"/>
                <w:i/>
                <w:sz w:val="20"/>
                <w:szCs w:val="20"/>
              </w:rPr>
            </w:pPr>
            <w:r>
              <w:rPr>
                <w:rFonts w:asciiTheme="minorHAnsi" w:hAnsiTheme="minorHAnsi" w:cstheme="minorHAnsi"/>
                <w:i/>
                <w:sz w:val="20"/>
                <w:szCs w:val="20"/>
              </w:rPr>
              <w:t>We have enabled the ability in the UK for you to formally request a pre-order validation check of your port o</w:t>
            </w:r>
            <w:r w:rsidR="001C627A">
              <w:rPr>
                <w:rFonts w:asciiTheme="minorHAnsi" w:hAnsiTheme="minorHAnsi" w:cstheme="minorHAnsi"/>
                <w:i/>
                <w:sz w:val="20"/>
                <w:szCs w:val="20"/>
              </w:rPr>
              <w:t>r</w:t>
            </w:r>
            <w:r>
              <w:rPr>
                <w:rFonts w:asciiTheme="minorHAnsi" w:hAnsiTheme="minorHAnsi" w:cstheme="minorHAnsi"/>
                <w:i/>
                <w:sz w:val="20"/>
                <w:szCs w:val="20"/>
              </w:rPr>
              <w:t>ders via Numbers on Demand</w:t>
            </w:r>
          </w:p>
          <w:p w14:paraId="14CF14FB" w14:textId="77777777" w:rsidR="001C627A" w:rsidRPr="001C627A" w:rsidRDefault="001C627A" w:rsidP="006714CB">
            <w:pPr>
              <w:numPr>
                <w:ilvl w:val="0"/>
                <w:numId w:val="105"/>
              </w:numPr>
              <w:spacing w:before="60" w:after="60"/>
              <w:rPr>
                <w:rFonts w:asciiTheme="minorHAnsi" w:hAnsiTheme="minorHAnsi" w:cstheme="minorHAnsi"/>
                <w:i/>
                <w:sz w:val="20"/>
                <w:szCs w:val="20"/>
                <w:lang w:val="en-GB"/>
              </w:rPr>
            </w:pPr>
            <w:r w:rsidRPr="001C627A">
              <w:rPr>
                <w:rFonts w:asciiTheme="minorHAnsi" w:hAnsiTheme="minorHAnsi" w:cstheme="minorHAnsi"/>
                <w:i/>
                <w:sz w:val="20"/>
                <w:szCs w:val="20"/>
                <w:lang w:val="en-GB"/>
              </w:rPr>
              <w:t>Once the order is submitted to the losing operator, they have up to 5 working days to respond, and in case of delays, Colt’s UK Porting desk will follow-up with the operator using the existing channels.</w:t>
            </w:r>
          </w:p>
          <w:p w14:paraId="422E6614" w14:textId="55420EB8" w:rsidR="001C627A" w:rsidRPr="001C627A" w:rsidRDefault="001C627A" w:rsidP="006714CB">
            <w:pPr>
              <w:numPr>
                <w:ilvl w:val="0"/>
                <w:numId w:val="105"/>
              </w:numPr>
              <w:spacing w:before="60" w:after="60"/>
              <w:rPr>
                <w:rFonts w:asciiTheme="minorHAnsi" w:hAnsiTheme="minorHAnsi" w:cstheme="minorHAnsi"/>
                <w:i/>
                <w:sz w:val="20"/>
                <w:szCs w:val="20"/>
                <w:lang w:val="en-GB"/>
              </w:rPr>
            </w:pPr>
            <w:r w:rsidRPr="001C627A">
              <w:rPr>
                <w:rFonts w:asciiTheme="minorHAnsi" w:hAnsiTheme="minorHAnsi" w:cstheme="minorHAnsi"/>
                <w:i/>
                <w:sz w:val="20"/>
                <w:szCs w:val="20"/>
                <w:lang w:val="en-GB"/>
              </w:rPr>
              <w:t>Any POV order requiring manual intervention will be treated in a similar manner as we handle BAU porting orders.</w:t>
            </w:r>
          </w:p>
        </w:tc>
      </w:tr>
    </w:tbl>
    <w:p w14:paraId="25723029" w14:textId="318191C1" w:rsidR="00AB2D75" w:rsidRDefault="00AB2D75">
      <w:pPr>
        <w:autoSpaceDE/>
        <w:autoSpaceDN/>
        <w:adjustRightInd/>
        <w:spacing w:after="200" w:line="276" w:lineRule="auto"/>
        <w:rPr>
          <w:rFonts w:asciiTheme="minorHAnsi" w:hAnsiTheme="minorHAnsi" w:cstheme="minorHAnsi"/>
          <w:b/>
        </w:rPr>
      </w:pPr>
      <w:r w:rsidRPr="00C81F5A">
        <w:rPr>
          <w:rFonts w:asciiTheme="minorHAnsi" w:hAnsiTheme="minorHAnsi" w:cstheme="minorHAnsi"/>
          <w:b/>
        </w:rPr>
        <w:br w:type="page"/>
      </w:r>
    </w:p>
    <w:p w14:paraId="68C64771" w14:textId="3C15EDBE" w:rsidR="00B15BE4" w:rsidRPr="00B15BE4" w:rsidRDefault="00B15BE4"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Pre Order Validation the ‘Quick Links’ menu</w:t>
      </w:r>
    </w:p>
    <w:p w14:paraId="3E33F3C8" w14:textId="352858E1" w:rsidR="00B15BE4" w:rsidRDefault="00B15BE4"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Provide the End Customer Name, Main Billing number</w:t>
      </w:r>
      <w:r w:rsidR="00F16169">
        <w:rPr>
          <w:rFonts w:asciiTheme="minorHAnsi" w:hAnsiTheme="minorHAnsi" w:cstheme="minorHAnsi"/>
          <w:sz w:val="20"/>
          <w:szCs w:val="20"/>
        </w:rPr>
        <w:t>, and the numbers you would like to have pre-validated</w:t>
      </w:r>
    </w:p>
    <w:p w14:paraId="67E66F33" w14:textId="48037952" w:rsidR="00F16169" w:rsidRDefault="00F16169" w:rsidP="00B15BE4">
      <w:pPr>
        <w:pStyle w:val="ListParagraph"/>
        <w:numPr>
          <w:ilvl w:val="0"/>
          <w:numId w:val="33"/>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Validate the numbers</w:t>
      </w:r>
    </w:p>
    <w:p w14:paraId="52C16444" w14:textId="7E6C06F5" w:rsidR="00B15BE4" w:rsidRDefault="00F16169">
      <w:pPr>
        <w:autoSpaceDE/>
        <w:autoSpaceDN/>
        <w:adjustRightInd/>
        <w:spacing w:after="200" w:line="276" w:lineRule="auto"/>
        <w:rPr>
          <w:rFonts w:asciiTheme="minorHAnsi" w:eastAsiaTheme="majorEastAsia" w:hAnsiTheme="minorHAnsi" w:cstheme="minorHAnsi"/>
          <w:b/>
          <w:bCs/>
          <w:color w:val="484A47" w:themeColor="text2"/>
          <w:sz w:val="28"/>
          <w:szCs w:val="26"/>
        </w:rPr>
      </w:pPr>
      <w:r>
        <w:rPr>
          <w:noProof/>
        </w:rPr>
        <mc:AlternateContent>
          <mc:Choice Requires="wps">
            <w:drawing>
              <wp:anchor distT="0" distB="0" distL="114300" distR="114300" simplePos="0" relativeHeight="251915264" behindDoc="0" locked="0" layoutInCell="1" allowOverlap="1" wp14:anchorId="03FBE8BD" wp14:editId="589811C5">
                <wp:simplePos x="0" y="0"/>
                <wp:positionH relativeFrom="leftMargin">
                  <wp:posOffset>5519365</wp:posOffset>
                </wp:positionH>
                <wp:positionV relativeFrom="paragraph">
                  <wp:posOffset>3048994</wp:posOffset>
                </wp:positionV>
                <wp:extent cx="251996" cy="251654"/>
                <wp:effectExtent l="0" t="19050" r="34290" b="34290"/>
                <wp:wrapNone/>
                <wp:docPr id="2351" name="Right Arrow 2487"/>
                <wp:cNvGraphicFramePr/>
                <a:graphic xmlns:a="http://schemas.openxmlformats.org/drawingml/2006/main">
                  <a:graphicData uri="http://schemas.microsoft.com/office/word/2010/wordprocessingShape">
                    <wps:wsp>
                      <wps:cNvSpPr/>
                      <wps:spPr>
                        <a:xfrm>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CB322CF" w14:textId="5D891FB2" w:rsidR="00F16169" w:rsidRPr="00752228" w:rsidRDefault="00F16169" w:rsidP="00F1616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3FBE8BD" id="Right Arrow 2487" o:spid="_x0000_s1070" type="#_x0000_t13" style="position:absolute;margin-left:434.6pt;margin-top:240.1pt;width:19.85pt;height:19.8pt;z-index:25191526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" adj="10815" fillcolor="#00d7bd [3204]" strokecolor="white [3212]" strokeweight=".25pt">
                <v:textbox inset="0,0,0,0">
                  <w:txbxContent>
                    <w:p w14:paraId="0CB322CF" w14:textId="5D891FB2" w:rsidR="00F16169" w:rsidRPr="00752228" w:rsidRDefault="00F16169" w:rsidP="00F16169">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913216" behindDoc="0" locked="0" layoutInCell="1" allowOverlap="1" wp14:anchorId="60FE8200" wp14:editId="71C25A19">
                <wp:simplePos x="0" y="0"/>
                <wp:positionH relativeFrom="leftMargin">
                  <wp:posOffset>461672</wp:posOffset>
                </wp:positionH>
                <wp:positionV relativeFrom="paragraph">
                  <wp:posOffset>1596086</wp:posOffset>
                </wp:positionV>
                <wp:extent cx="251996" cy="251654"/>
                <wp:effectExtent l="0" t="19050" r="34290" b="34290"/>
                <wp:wrapNone/>
                <wp:docPr id="2327" name="Right Arrow 2487"/>
                <wp:cNvGraphicFramePr/>
                <a:graphic xmlns:a="http://schemas.openxmlformats.org/drawingml/2006/main">
                  <a:graphicData uri="http://schemas.microsoft.com/office/word/2010/wordprocessingShape">
                    <wps:wsp>
                      <wps:cNvSpPr/>
                      <wps:spPr>
                        <a:xfrm>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C341D4B" w14:textId="1D4D5EBA" w:rsidR="00B15BE4" w:rsidRPr="00752228" w:rsidRDefault="00B15BE4" w:rsidP="00B15BE4">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0FE8200" id="_x0000_s1071" type="#_x0000_t13" style="position:absolute;margin-left:36.35pt;margin-top:125.7pt;width:19.85pt;height:19.8pt;z-index:251913216;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" adj="10815" fillcolor="#00d7bd [3204]" strokecolor="white [3212]" strokeweight=".25pt">
                <v:textbox inset="0,0,0,0">
                  <w:txbxContent>
                    <w:p w14:paraId="3C341D4B" w14:textId="1D4D5EBA" w:rsidR="00B15BE4" w:rsidRPr="00752228" w:rsidRDefault="00B15BE4" w:rsidP="00B15BE4">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911168" behindDoc="0" locked="0" layoutInCell="1" allowOverlap="1" wp14:anchorId="58A10167" wp14:editId="49ED9BC9">
                <wp:simplePos x="0" y="0"/>
                <wp:positionH relativeFrom="rightMargin">
                  <wp:align>left</wp:align>
                </wp:positionH>
                <wp:positionV relativeFrom="paragraph">
                  <wp:posOffset>643062</wp:posOffset>
                </wp:positionV>
                <wp:extent cx="251996" cy="251654"/>
                <wp:effectExtent l="19050" t="19050" r="15240" b="34290"/>
                <wp:wrapNone/>
                <wp:docPr id="2326"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F6078C" w14:textId="77777777" w:rsidR="00B15BE4" w:rsidRPr="00752228" w:rsidRDefault="00B15BE4" w:rsidP="00B15BE4">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8A10167" id="_x0000_s1072" type="#_x0000_t13" style="position:absolute;margin-left:0;margin-top:50.65pt;width:19.85pt;height:19.8pt;flip:x;z-index:251911168;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" adj="10815" fillcolor="#00d7bd [3204]" strokecolor="white [3212]" strokeweight=".25pt">
                <v:textbox inset="0,0,0,0">
                  <w:txbxContent>
                    <w:p w14:paraId="31F6078C" w14:textId="77777777" w:rsidR="00B15BE4" w:rsidRPr="00752228" w:rsidRDefault="00B15BE4" w:rsidP="00B15BE4">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anchor distT="0" distB="0" distL="114300" distR="114300" simplePos="0" relativeHeight="251529210" behindDoc="0" locked="0" layoutInCell="1" allowOverlap="1" wp14:anchorId="6A9343FA" wp14:editId="51C1F02B">
            <wp:simplePos x="0" y="0"/>
            <wp:positionH relativeFrom="column">
              <wp:posOffset>-190582</wp:posOffset>
            </wp:positionH>
            <wp:positionV relativeFrom="paragraph">
              <wp:posOffset>219158</wp:posOffset>
            </wp:positionV>
            <wp:extent cx="6266815" cy="3028950"/>
            <wp:effectExtent l="0" t="0" r="635" b="0"/>
            <wp:wrapSquare wrapText="bothSides"/>
            <wp:docPr id="2350" name="Picture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266815" cy="3028950"/>
                    </a:xfrm>
                    <a:prstGeom prst="rect">
                      <a:avLst/>
                    </a:prstGeom>
                  </pic:spPr>
                </pic:pic>
              </a:graphicData>
            </a:graphic>
            <wp14:sizeRelH relativeFrom="page">
              <wp14:pctWidth>0</wp14:pctWidth>
            </wp14:sizeRelH>
            <wp14:sizeRelV relativeFrom="page">
              <wp14:pctHeight>0</wp14:pctHeight>
            </wp14:sizeRelV>
          </wp:anchor>
        </w:drawing>
      </w:r>
    </w:p>
    <w:p w14:paraId="172E8E68" w14:textId="77777777" w:rsidR="00F16169" w:rsidRDefault="00F16169">
      <w:pPr>
        <w:autoSpaceDE/>
        <w:autoSpaceDN/>
        <w:adjustRightInd/>
        <w:spacing w:after="200" w:line="276" w:lineRule="auto"/>
        <w:rPr>
          <w:rFonts w:asciiTheme="minorHAnsi" w:eastAsiaTheme="majorEastAsia" w:hAnsiTheme="minorHAnsi" w:cstheme="minorHAnsi"/>
          <w:b/>
          <w:bCs/>
          <w:color w:val="484A47" w:themeColor="text2"/>
          <w:sz w:val="28"/>
          <w:szCs w:val="26"/>
        </w:rPr>
      </w:pPr>
    </w:p>
    <w:p w14:paraId="7019F582" w14:textId="64B04355" w:rsidR="00F16169" w:rsidRDefault="00F16169" w:rsidP="00F16169">
      <w:pPr>
        <w:pStyle w:val="ListParagraph"/>
        <w:numPr>
          <w:ilvl w:val="0"/>
          <w:numId w:val="33"/>
        </w:numPr>
        <w:spacing w:after="120" w:line="360" w:lineRule="auto"/>
        <w:jc w:val="both"/>
        <w:rPr>
          <w:rFonts w:asciiTheme="minorHAnsi" w:hAnsiTheme="minorHAnsi" w:cstheme="minorHAnsi"/>
          <w:sz w:val="20"/>
          <w:szCs w:val="20"/>
        </w:rPr>
      </w:pPr>
      <w:r>
        <w:rPr>
          <w:noProof/>
        </w:rPr>
        <w:drawing>
          <wp:anchor distT="0" distB="0" distL="114300" distR="114300" simplePos="0" relativeHeight="251916288" behindDoc="0" locked="0" layoutInCell="1" allowOverlap="1" wp14:anchorId="260F714F" wp14:editId="047085D8">
            <wp:simplePos x="0" y="0"/>
            <wp:positionH relativeFrom="column">
              <wp:posOffset>10424</wp:posOffset>
            </wp:positionH>
            <wp:positionV relativeFrom="paragraph">
              <wp:posOffset>227209</wp:posOffset>
            </wp:positionV>
            <wp:extent cx="5731510" cy="683895"/>
            <wp:effectExtent l="0" t="0" r="2540" b="1905"/>
            <wp:wrapSquare wrapText="bothSides"/>
            <wp:docPr id="2352" name="Picture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1510" cy="6838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0"/>
          <w:szCs w:val="20"/>
        </w:rPr>
        <w:t xml:space="preserve">Once </w:t>
      </w:r>
      <w:r w:rsidRPr="00F16169">
        <w:rPr>
          <w:rFonts w:asciiTheme="minorHAnsi" w:hAnsiTheme="minorHAnsi" w:cstheme="minorHAnsi"/>
          <w:sz w:val="20"/>
          <w:szCs w:val="20"/>
        </w:rPr>
        <w:t>the numbers</w:t>
      </w:r>
      <w:r>
        <w:rPr>
          <w:rFonts w:asciiTheme="minorHAnsi" w:hAnsiTheme="minorHAnsi" w:cstheme="minorHAnsi"/>
          <w:sz w:val="20"/>
          <w:szCs w:val="20"/>
        </w:rPr>
        <w:t xml:space="preserve"> are validated, select ‘Number Enrichment’ to move onto the next step</w:t>
      </w:r>
    </w:p>
    <w:p w14:paraId="59140DB6" w14:textId="715EE64A" w:rsidR="00F16169" w:rsidRPr="00F16169" w:rsidRDefault="00F16169" w:rsidP="00F16169">
      <w:pPr>
        <w:rPr>
          <w:lang w:eastAsia="en-US"/>
        </w:rPr>
      </w:pPr>
    </w:p>
    <w:p w14:paraId="60B5A9A7" w14:textId="343A66C7" w:rsidR="00F16169" w:rsidRPr="00F16169" w:rsidRDefault="00F16169" w:rsidP="00F16169">
      <w:pPr>
        <w:rPr>
          <w:lang w:eastAsia="en-US"/>
        </w:rPr>
      </w:pPr>
    </w:p>
    <w:p w14:paraId="3F85A47A" w14:textId="0503C167" w:rsidR="00F16169" w:rsidRPr="00F16169" w:rsidRDefault="00F16169" w:rsidP="00F16169">
      <w:pPr>
        <w:rPr>
          <w:lang w:eastAsia="en-US"/>
        </w:rPr>
      </w:pPr>
    </w:p>
    <w:p w14:paraId="0FC4EF9B" w14:textId="51CA16E5" w:rsidR="00F16169" w:rsidRPr="00F16169" w:rsidRDefault="00F16169" w:rsidP="00F16169">
      <w:pPr>
        <w:pStyle w:val="ListParagraph"/>
        <w:numPr>
          <w:ilvl w:val="3"/>
          <w:numId w:val="69"/>
        </w:numPr>
        <w:spacing w:after="120" w:line="360" w:lineRule="auto"/>
        <w:jc w:val="both"/>
      </w:pPr>
      <w:r>
        <w:rPr>
          <w:rFonts w:asciiTheme="minorHAnsi" w:hAnsiTheme="minorHAnsi" w:cstheme="minorHAnsi"/>
          <w:sz w:val="20"/>
          <w:szCs w:val="20"/>
        </w:rPr>
        <w:t>Provide the signed LOA and select the current provider from the drop list</w:t>
      </w:r>
    </w:p>
    <w:p w14:paraId="50DD207D" w14:textId="7DA7913C" w:rsidR="00F16169" w:rsidRPr="00F16169" w:rsidRDefault="00F16169" w:rsidP="00F16169">
      <w:pPr>
        <w:pStyle w:val="ListParagraph"/>
        <w:numPr>
          <w:ilvl w:val="3"/>
          <w:numId w:val="69"/>
        </w:numPr>
        <w:spacing w:after="120" w:line="360" w:lineRule="auto"/>
        <w:jc w:val="both"/>
      </w:pPr>
      <w:r>
        <w:rPr>
          <w:rFonts w:asciiTheme="minorHAnsi" w:hAnsiTheme="minorHAnsi" w:cstheme="minorHAnsi"/>
          <w:sz w:val="20"/>
          <w:szCs w:val="20"/>
        </w:rPr>
        <w:t>Click ‘Review your Order’ to proceed to the next step</w:t>
      </w:r>
    </w:p>
    <w:p w14:paraId="66782E29" w14:textId="2B8FC080" w:rsidR="00F16169" w:rsidRPr="00F16169" w:rsidRDefault="00F16169" w:rsidP="00F16169">
      <w:pPr>
        <w:rPr>
          <w:lang w:eastAsia="en-US"/>
        </w:rPr>
      </w:pPr>
    </w:p>
    <w:p w14:paraId="44D8ADAA" w14:textId="77777777" w:rsidR="00F16169" w:rsidRPr="00F16169" w:rsidRDefault="00F16169" w:rsidP="00F16169">
      <w:pPr>
        <w:rPr>
          <w:lang w:eastAsia="en-US"/>
        </w:rPr>
      </w:pPr>
    </w:p>
    <w:p w14:paraId="29183346"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15CCE9A4"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7011B3BD" w14:textId="77777777"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p>
    <w:p w14:paraId="1BA8705E" w14:textId="0E1A2470" w:rsidR="00F16169" w:rsidRDefault="00F16169" w:rsidP="00F16169">
      <w:pPr>
        <w:autoSpaceDE/>
        <w:autoSpaceDN/>
        <w:adjustRightInd/>
        <w:rPr>
          <w:rFonts w:asciiTheme="minorHAnsi" w:eastAsiaTheme="majorEastAsia" w:hAnsiTheme="minorHAnsi" w:cstheme="minorHAnsi"/>
          <w:b/>
          <w:bCs/>
          <w:color w:val="484A47" w:themeColor="text2"/>
          <w:sz w:val="28"/>
          <w:szCs w:val="26"/>
        </w:rPr>
      </w:pPr>
      <w:r>
        <w:rPr>
          <w:noProof/>
        </w:rPr>
        <mc:AlternateContent>
          <mc:Choice Requires="wps">
            <w:drawing>
              <wp:anchor distT="0" distB="0" distL="114300" distR="114300" simplePos="0" relativeHeight="251920384" behindDoc="0" locked="0" layoutInCell="1" allowOverlap="1" wp14:anchorId="46850639" wp14:editId="40A66CB8">
                <wp:simplePos x="0" y="0"/>
                <wp:positionH relativeFrom="margin">
                  <wp:posOffset>2755900</wp:posOffset>
                </wp:positionH>
                <wp:positionV relativeFrom="paragraph">
                  <wp:posOffset>643890</wp:posOffset>
                </wp:positionV>
                <wp:extent cx="251996" cy="251654"/>
                <wp:effectExtent l="19050" t="19050" r="15240" b="34290"/>
                <wp:wrapNone/>
                <wp:docPr id="2355"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CFEEA9A" w14:textId="2E6A460E" w:rsidR="00F16169" w:rsidRPr="00752228" w:rsidRDefault="00F16169" w:rsidP="00F1616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6850639" id="_x0000_s1073" type="#_x0000_t13" style="position:absolute;margin-left:217pt;margin-top:50.7pt;width:19.85pt;height:19.8pt;flip:x;z-index:2519203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" adj="10815" fillcolor="#00d7bd [3204]" strokecolor="white [3212]" strokeweight=".25pt">
                <v:textbox inset="0,0,0,0">
                  <w:txbxContent>
                    <w:p w14:paraId="6CFEEA9A" w14:textId="2E6A460E" w:rsidR="00F16169" w:rsidRPr="00752228" w:rsidRDefault="00F16169" w:rsidP="00F16169">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mc:AlternateContent>
          <mc:Choice Requires="wps">
            <w:drawing>
              <wp:anchor distT="0" distB="0" distL="114300" distR="114300" simplePos="0" relativeHeight="251918336" behindDoc="0" locked="0" layoutInCell="1" allowOverlap="1" wp14:anchorId="67B3A105" wp14:editId="2B879CA8">
                <wp:simplePos x="0" y="0"/>
                <wp:positionH relativeFrom="margin">
                  <wp:posOffset>5686425</wp:posOffset>
                </wp:positionH>
                <wp:positionV relativeFrom="paragraph">
                  <wp:posOffset>2547620</wp:posOffset>
                </wp:positionV>
                <wp:extent cx="251996" cy="251654"/>
                <wp:effectExtent l="19050" t="19050" r="15240" b="34290"/>
                <wp:wrapNone/>
                <wp:docPr id="2353" name="Right Arrow 2487"/>
                <wp:cNvGraphicFramePr/>
                <a:graphic xmlns:a="http://schemas.openxmlformats.org/drawingml/2006/main">
                  <a:graphicData uri="http://schemas.microsoft.com/office/word/2010/wordprocessingShape">
                    <wps:wsp>
                      <wps:cNvSpPr/>
                      <wps:spPr>
                        <a:xfrm flipH="1">
                          <a:off x="0" y="0"/>
                          <a:ext cx="251996" cy="25165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60DA4EC" w14:textId="1BB4E706" w:rsidR="00F16169" w:rsidRPr="00752228" w:rsidRDefault="00F16169" w:rsidP="00F1616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7B3A105" id="_x0000_s1074" type="#_x0000_t13" style="position:absolute;margin-left:447.75pt;margin-top:200.6pt;width:19.85pt;height:19.8pt;flip:x;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" adj="10815" fillcolor="#00d7bd [3204]" strokecolor="white [3212]" strokeweight=".25pt">
                <v:textbox inset="0,0,0,0">
                  <w:txbxContent>
                    <w:p w14:paraId="460DA4EC" w14:textId="1BB4E706" w:rsidR="00F16169" w:rsidRPr="00752228" w:rsidRDefault="00F16169" w:rsidP="00F16169">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w:drawing>
          <wp:inline distT="0" distB="0" distL="0" distR="0" wp14:anchorId="0F129260" wp14:editId="3D34BE7E">
            <wp:extent cx="5731510" cy="2738120"/>
            <wp:effectExtent l="0" t="0" r="2540" b="5080"/>
            <wp:docPr id="2354" name="Pictur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31510" cy="2738120"/>
                    </a:xfrm>
                    <a:prstGeom prst="rect">
                      <a:avLst/>
                    </a:prstGeom>
                  </pic:spPr>
                </pic:pic>
              </a:graphicData>
            </a:graphic>
          </wp:inline>
        </w:drawing>
      </w:r>
    </w:p>
    <w:p w14:paraId="1BF49171" w14:textId="75442FDD" w:rsidR="00F16169" w:rsidRPr="00F16169" w:rsidRDefault="00F16169" w:rsidP="00F16169">
      <w:pPr>
        <w:rPr>
          <w:rFonts w:asciiTheme="minorHAnsi" w:eastAsiaTheme="majorEastAsia" w:hAnsiTheme="minorHAnsi" w:cstheme="minorHAnsi"/>
          <w:sz w:val="28"/>
          <w:szCs w:val="26"/>
        </w:rPr>
      </w:pPr>
    </w:p>
    <w:p w14:paraId="53ED3442" w14:textId="4DFAB54C" w:rsidR="00F16169" w:rsidRPr="00F16169" w:rsidRDefault="00F16169" w:rsidP="00F16169">
      <w:pPr>
        <w:rPr>
          <w:rFonts w:asciiTheme="minorHAnsi" w:eastAsiaTheme="majorEastAsia" w:hAnsiTheme="minorHAnsi" w:cstheme="minorHAnsi"/>
          <w:sz w:val="28"/>
          <w:szCs w:val="26"/>
        </w:rPr>
      </w:pPr>
    </w:p>
    <w:p w14:paraId="2609FEFA" w14:textId="6887728B" w:rsidR="00F16169" w:rsidRDefault="00F16169" w:rsidP="00F16169">
      <w:pPr>
        <w:rPr>
          <w:rFonts w:asciiTheme="minorHAnsi" w:eastAsiaTheme="majorEastAsia" w:hAnsiTheme="minorHAnsi" w:cstheme="minorHAnsi"/>
          <w:b/>
          <w:bCs/>
          <w:color w:val="484A47" w:themeColor="text2"/>
          <w:sz w:val="28"/>
          <w:szCs w:val="26"/>
        </w:rPr>
      </w:pPr>
    </w:p>
    <w:p w14:paraId="2F422167" w14:textId="00D1443B" w:rsidR="00F16169" w:rsidRDefault="00F16169" w:rsidP="00F16169">
      <w:pPr>
        <w:rPr>
          <w:rFonts w:asciiTheme="minorHAnsi" w:hAnsiTheme="minorHAnsi" w:cstheme="minorHAnsi"/>
          <w:sz w:val="20"/>
          <w:szCs w:val="20"/>
        </w:rPr>
      </w:pPr>
      <w:r>
        <w:rPr>
          <w:rFonts w:asciiTheme="minorHAnsi" w:hAnsiTheme="minorHAnsi" w:cstheme="minorHAnsi"/>
          <w:sz w:val="20"/>
          <w:szCs w:val="20"/>
        </w:rPr>
        <w:t>Review your pre order validation request details, and when click ‘Confirm your Order’</w:t>
      </w:r>
    </w:p>
    <w:p w14:paraId="773336BD" w14:textId="02C7F06B" w:rsidR="00F16169" w:rsidRDefault="00F16169" w:rsidP="00F16169">
      <w:pPr>
        <w:rPr>
          <w:rFonts w:asciiTheme="minorHAnsi" w:hAnsiTheme="minorHAnsi" w:cstheme="minorHAnsi"/>
          <w:sz w:val="20"/>
          <w:szCs w:val="20"/>
        </w:rPr>
      </w:pPr>
    </w:p>
    <w:p w14:paraId="4B5EEC59" w14:textId="292A167F" w:rsidR="00F16169" w:rsidRDefault="00F16169" w:rsidP="00F16169">
      <w:pPr>
        <w:rPr>
          <w:rFonts w:asciiTheme="minorHAnsi" w:eastAsiaTheme="majorEastAsia" w:hAnsiTheme="minorHAnsi" w:cstheme="minorHAnsi"/>
          <w:sz w:val="28"/>
          <w:szCs w:val="26"/>
        </w:rPr>
      </w:pPr>
      <w:r>
        <w:rPr>
          <w:noProof/>
        </w:rPr>
        <w:drawing>
          <wp:inline distT="0" distB="0" distL="0" distR="0" wp14:anchorId="439C9D58" wp14:editId="02434A7B">
            <wp:extent cx="5731510" cy="3039110"/>
            <wp:effectExtent l="0" t="0" r="2540" b="8890"/>
            <wp:docPr id="2356" name="Picture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1510" cy="3039110"/>
                    </a:xfrm>
                    <a:prstGeom prst="rect">
                      <a:avLst/>
                    </a:prstGeom>
                  </pic:spPr>
                </pic:pic>
              </a:graphicData>
            </a:graphic>
          </wp:inline>
        </w:drawing>
      </w:r>
    </w:p>
    <w:p w14:paraId="4EADD3E9" w14:textId="769D7AD6" w:rsidR="001C627A" w:rsidRPr="001C627A" w:rsidRDefault="001C627A" w:rsidP="001C627A">
      <w:pPr>
        <w:rPr>
          <w:rFonts w:asciiTheme="minorHAnsi" w:eastAsiaTheme="majorEastAsia" w:hAnsiTheme="minorHAnsi" w:cstheme="minorHAnsi"/>
          <w:sz w:val="28"/>
          <w:szCs w:val="26"/>
        </w:rPr>
      </w:pPr>
    </w:p>
    <w:p w14:paraId="127E4D65" w14:textId="126BD3AA" w:rsidR="001C627A" w:rsidRPr="001C627A" w:rsidRDefault="001C627A" w:rsidP="001C627A">
      <w:pPr>
        <w:rPr>
          <w:rFonts w:asciiTheme="minorHAnsi" w:eastAsiaTheme="majorEastAsia" w:hAnsiTheme="minorHAnsi" w:cstheme="minorHAnsi"/>
          <w:sz w:val="28"/>
          <w:szCs w:val="26"/>
        </w:rPr>
      </w:pPr>
    </w:p>
    <w:p w14:paraId="1236F5EC" w14:textId="5EB7FBAC" w:rsidR="001C627A" w:rsidRDefault="001C627A" w:rsidP="001C627A">
      <w:pPr>
        <w:rPr>
          <w:rFonts w:asciiTheme="minorHAnsi" w:hAnsiTheme="minorHAnsi" w:cstheme="minorHAnsi"/>
          <w:sz w:val="20"/>
          <w:szCs w:val="20"/>
        </w:rPr>
      </w:pPr>
      <w:r>
        <w:rPr>
          <w:rFonts w:asciiTheme="minorHAnsi" w:hAnsiTheme="minorHAnsi" w:cstheme="minorHAnsi"/>
          <w:sz w:val="20"/>
          <w:szCs w:val="20"/>
        </w:rPr>
        <w:t>You will then be provided an order ID to confirm the successful completion of your request, which you can find in the My Orders page</w:t>
      </w:r>
    </w:p>
    <w:p w14:paraId="4DA3EE88" w14:textId="2502C614" w:rsidR="001C627A" w:rsidRDefault="001C627A" w:rsidP="001C627A">
      <w:pPr>
        <w:rPr>
          <w:rFonts w:asciiTheme="minorHAnsi" w:eastAsiaTheme="majorEastAsia" w:hAnsiTheme="minorHAnsi" w:cstheme="minorHAnsi"/>
          <w:sz w:val="28"/>
          <w:szCs w:val="26"/>
        </w:rPr>
      </w:pPr>
    </w:p>
    <w:p w14:paraId="4DA00F74" w14:textId="77777777" w:rsidR="001C627A" w:rsidRDefault="001C627A" w:rsidP="001C627A">
      <w:pPr>
        <w:rPr>
          <w:rFonts w:asciiTheme="minorHAnsi" w:eastAsiaTheme="majorEastAsia" w:hAnsiTheme="minorHAnsi" w:cstheme="minorHAnsi"/>
          <w:sz w:val="28"/>
          <w:szCs w:val="26"/>
        </w:rPr>
      </w:pPr>
    </w:p>
    <w:p w14:paraId="7675AB9A" w14:textId="088542A9" w:rsidR="001C627A" w:rsidRDefault="001C627A" w:rsidP="001C627A">
      <w:pPr>
        <w:rPr>
          <w:rFonts w:asciiTheme="minorHAnsi" w:eastAsiaTheme="majorEastAsia" w:hAnsiTheme="minorHAnsi" w:cstheme="minorHAnsi"/>
          <w:sz w:val="28"/>
          <w:szCs w:val="26"/>
        </w:rPr>
      </w:pPr>
      <w:r>
        <w:rPr>
          <w:noProof/>
        </w:rPr>
        <w:drawing>
          <wp:inline distT="0" distB="0" distL="0" distR="0" wp14:anchorId="67DA8836" wp14:editId="51A11AF5">
            <wp:extent cx="5731510" cy="1266825"/>
            <wp:effectExtent l="0" t="0" r="2540" b="9525"/>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1510" cy="1266825"/>
                    </a:xfrm>
                    <a:prstGeom prst="rect">
                      <a:avLst/>
                    </a:prstGeom>
                  </pic:spPr>
                </pic:pic>
              </a:graphicData>
            </a:graphic>
          </wp:inline>
        </w:drawing>
      </w:r>
    </w:p>
    <w:p w14:paraId="7B5B11E0" w14:textId="6FC9BF53" w:rsidR="001C627A" w:rsidRPr="001C627A" w:rsidRDefault="001C627A" w:rsidP="001C627A">
      <w:pPr>
        <w:rPr>
          <w:rFonts w:asciiTheme="minorHAnsi" w:eastAsiaTheme="majorEastAsia" w:hAnsiTheme="minorHAnsi" w:cstheme="minorHAnsi"/>
          <w:sz w:val="28"/>
          <w:szCs w:val="26"/>
        </w:rPr>
      </w:pPr>
    </w:p>
    <w:p w14:paraId="29BDC439" w14:textId="701D75ED" w:rsidR="001C627A" w:rsidRPr="001C627A" w:rsidRDefault="001C627A" w:rsidP="001C627A">
      <w:pPr>
        <w:rPr>
          <w:rFonts w:asciiTheme="minorHAnsi" w:eastAsiaTheme="majorEastAsia" w:hAnsiTheme="minorHAnsi" w:cstheme="minorHAnsi"/>
          <w:sz w:val="28"/>
          <w:szCs w:val="26"/>
        </w:rPr>
      </w:pPr>
    </w:p>
    <w:p w14:paraId="35420048" w14:textId="4011954F" w:rsidR="001C627A" w:rsidRDefault="001C627A" w:rsidP="001C627A">
      <w:pPr>
        <w:rPr>
          <w:rFonts w:asciiTheme="minorHAnsi" w:eastAsiaTheme="majorEastAsia" w:hAnsiTheme="minorHAnsi" w:cstheme="minorHAnsi"/>
          <w:sz w:val="28"/>
          <w:szCs w:val="26"/>
        </w:rPr>
      </w:pPr>
    </w:p>
    <w:p w14:paraId="7D99D8A7" w14:textId="5BF4C66D" w:rsidR="001C627A" w:rsidRDefault="001C627A" w:rsidP="001C627A">
      <w:pPr>
        <w:rPr>
          <w:rFonts w:asciiTheme="minorHAnsi" w:eastAsiaTheme="majorEastAsia" w:hAnsiTheme="minorHAnsi" w:cstheme="minorHAnsi"/>
          <w:sz w:val="28"/>
          <w:szCs w:val="26"/>
        </w:rPr>
      </w:pPr>
    </w:p>
    <w:p w14:paraId="216F6268" w14:textId="01A733C3" w:rsidR="001C627A" w:rsidRDefault="001C627A" w:rsidP="001C627A">
      <w:pPr>
        <w:rPr>
          <w:rFonts w:asciiTheme="minorHAnsi" w:hAnsiTheme="minorHAnsi" w:cstheme="minorHAnsi"/>
          <w:sz w:val="20"/>
          <w:szCs w:val="20"/>
        </w:rPr>
      </w:pPr>
      <w:r>
        <w:rPr>
          <w:rFonts w:asciiTheme="minorHAnsi" w:hAnsiTheme="minorHAnsi" w:cstheme="minorHAnsi"/>
          <w:sz w:val="20"/>
          <w:szCs w:val="20"/>
        </w:rPr>
        <w:t xml:space="preserve">Your request will then be ‘auto-submitted’ </w:t>
      </w:r>
      <w:r w:rsidRPr="001C627A">
        <w:rPr>
          <w:rFonts w:asciiTheme="minorHAnsi" w:hAnsiTheme="minorHAnsi" w:cstheme="minorHAnsi"/>
          <w:sz w:val="20"/>
          <w:szCs w:val="20"/>
        </w:rPr>
        <w:t>submitted’ via email to the listed losing provider and upon receiving the response from losing providers, Colt UK Porting team will manually share the feedback to you via the NOD porta</w:t>
      </w:r>
      <w:r>
        <w:rPr>
          <w:rFonts w:asciiTheme="minorHAnsi" w:hAnsiTheme="minorHAnsi" w:cstheme="minorHAnsi"/>
          <w:sz w:val="20"/>
          <w:szCs w:val="20"/>
        </w:rPr>
        <w:t xml:space="preserve">l, which you can track through your </w:t>
      </w:r>
      <w:r w:rsidRPr="001C627A">
        <w:rPr>
          <w:rFonts w:asciiTheme="minorHAnsi" w:hAnsiTheme="minorHAnsi" w:cstheme="minorHAnsi"/>
          <w:sz w:val="20"/>
          <w:szCs w:val="20"/>
        </w:rPr>
        <w:t>order ID</w:t>
      </w:r>
    </w:p>
    <w:p w14:paraId="006B9335" w14:textId="39FAF9AC" w:rsidR="001C627A" w:rsidRDefault="001C627A" w:rsidP="001C627A">
      <w:pPr>
        <w:rPr>
          <w:rFonts w:asciiTheme="minorHAnsi" w:hAnsiTheme="minorHAnsi" w:cstheme="minorHAnsi"/>
          <w:sz w:val="20"/>
          <w:szCs w:val="20"/>
        </w:rPr>
      </w:pPr>
    </w:p>
    <w:p w14:paraId="6C4915C6" w14:textId="0EA4AC6B" w:rsidR="001C627A" w:rsidRDefault="001C627A" w:rsidP="001C627A">
      <w:pPr>
        <w:rPr>
          <w:rFonts w:asciiTheme="minorHAnsi" w:hAnsiTheme="minorHAnsi" w:cstheme="minorHAnsi"/>
          <w:sz w:val="20"/>
          <w:szCs w:val="20"/>
        </w:rPr>
      </w:pPr>
      <w:r>
        <w:rPr>
          <w:noProof/>
        </w:rPr>
        <w:drawing>
          <wp:inline distT="0" distB="0" distL="0" distR="0" wp14:anchorId="5E77465B" wp14:editId="4EC44533">
            <wp:extent cx="5731510" cy="924560"/>
            <wp:effectExtent l="0" t="0" r="2540" b="8890"/>
            <wp:docPr id="2358" name="Picture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31510" cy="924560"/>
                    </a:xfrm>
                    <a:prstGeom prst="rect">
                      <a:avLst/>
                    </a:prstGeom>
                  </pic:spPr>
                </pic:pic>
              </a:graphicData>
            </a:graphic>
          </wp:inline>
        </w:drawing>
      </w:r>
    </w:p>
    <w:p w14:paraId="586D3C4E" w14:textId="77777777" w:rsidR="001C627A" w:rsidRPr="001C627A" w:rsidRDefault="001C627A" w:rsidP="001C627A">
      <w:pPr>
        <w:rPr>
          <w:rFonts w:asciiTheme="minorHAnsi" w:eastAsiaTheme="majorEastAsia" w:hAnsiTheme="minorHAnsi" w:cstheme="minorHAnsi"/>
          <w:sz w:val="28"/>
          <w:szCs w:val="26"/>
        </w:rPr>
      </w:pPr>
    </w:p>
    <w:p w14:paraId="5D7DAEF2" w14:textId="5E3EE23A" w:rsidR="009B00AF" w:rsidRPr="00C81F5A" w:rsidRDefault="009B00AF" w:rsidP="00B15BE4">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61" w:name="_Ref500505229"/>
      <w:bookmarkStart w:id="162" w:name="_Toc185243360"/>
      <w:r w:rsidRPr="00C81F5A">
        <w:rPr>
          <w:rFonts w:asciiTheme="minorHAnsi" w:hAnsiTheme="minorHAnsi" w:cstheme="minorHAnsi"/>
          <w:b/>
          <w:sz w:val="36"/>
          <w:szCs w:val="32"/>
        </w:rPr>
        <w:t>Address Update</w:t>
      </w:r>
      <w:bookmarkEnd w:id="161"/>
      <w:bookmarkEnd w:id="162"/>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575065" w:rsidRPr="00C81F5A" w14:paraId="7CF2B839" w14:textId="77777777" w:rsidTr="00047F18">
        <w:tc>
          <w:tcPr>
            <w:tcW w:w="846" w:type="dxa"/>
            <w:vAlign w:val="center"/>
          </w:tcPr>
          <w:p w14:paraId="075F1D18" w14:textId="1CEFD0B3" w:rsidR="00575065" w:rsidRPr="00C81F5A" w:rsidRDefault="00575065" w:rsidP="00575065">
            <w:pPr>
              <w:spacing w:after="120" w:line="360" w:lineRule="auto"/>
              <w:jc w:val="center"/>
              <w:rPr>
                <w:rFonts w:asciiTheme="minorHAnsi" w:hAnsiTheme="minorHAnsi" w:cstheme="minorHAnsi"/>
                <w:i/>
                <w:sz w:val="18"/>
                <w:szCs w:val="20"/>
              </w:rPr>
            </w:pPr>
            <w:bookmarkStart w:id="163" w:name="_Toc319661860"/>
            <w:bookmarkStart w:id="164" w:name="_Toc310444682"/>
            <w:bookmarkStart w:id="165" w:name="_Toc310444353"/>
            <w:r w:rsidRPr="00C81F5A">
              <w:rPr>
                <w:rFonts w:asciiTheme="minorHAnsi" w:hAnsiTheme="minorHAnsi" w:cstheme="minorHAnsi"/>
                <w:i/>
                <w:noProof/>
                <w:sz w:val="18"/>
                <w:szCs w:val="20"/>
                <w:lang w:val="en-GB"/>
              </w:rPr>
              <w:drawing>
                <wp:inline distT="0" distB="0" distL="0" distR="0" wp14:anchorId="372623EB" wp14:editId="1553B8F5">
                  <wp:extent cx="360000" cy="360000"/>
                  <wp:effectExtent l="0" t="0" r="2540" b="2540"/>
                  <wp:docPr id="224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0041F222" w14:textId="74524E08" w:rsidR="00575065" w:rsidRPr="00C81F5A" w:rsidRDefault="00575065" w:rsidP="00EF4B63">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Address update is available for activated </w:t>
            </w:r>
            <w:r w:rsidR="00EF4B63">
              <w:rPr>
                <w:rFonts w:asciiTheme="minorHAnsi" w:hAnsiTheme="minorHAnsi" w:cstheme="minorHAnsi"/>
                <w:i/>
                <w:sz w:val="20"/>
                <w:szCs w:val="20"/>
              </w:rPr>
              <w:t xml:space="preserve">(Colt and ported-in) </w:t>
            </w:r>
            <w:r w:rsidRPr="00C81F5A">
              <w:rPr>
                <w:rFonts w:asciiTheme="minorHAnsi" w:hAnsiTheme="minorHAnsi" w:cstheme="minorHAnsi"/>
                <w:i/>
                <w:sz w:val="20"/>
                <w:szCs w:val="20"/>
              </w:rPr>
              <w:t>numbers</w:t>
            </w:r>
            <w:r>
              <w:rPr>
                <w:rFonts w:asciiTheme="minorHAnsi" w:hAnsiTheme="minorHAnsi" w:cstheme="minorHAnsi"/>
                <w:i/>
                <w:sz w:val="20"/>
                <w:szCs w:val="20"/>
              </w:rPr>
              <w:t>.</w:t>
            </w:r>
          </w:p>
        </w:tc>
      </w:tr>
    </w:tbl>
    <w:p w14:paraId="2340C8AB" w14:textId="77777777" w:rsidR="00E45E69" w:rsidRDefault="00E45E69" w:rsidP="007520F9">
      <w:pPr>
        <w:spacing w:after="120" w:line="360" w:lineRule="auto"/>
        <w:jc w:val="both"/>
        <w:rPr>
          <w:rFonts w:asciiTheme="minorHAnsi" w:hAnsiTheme="minorHAnsi" w:cstheme="minorHAnsi"/>
          <w:sz w:val="20"/>
          <w:szCs w:val="20"/>
        </w:rPr>
      </w:pPr>
    </w:p>
    <w:p w14:paraId="1D263616" w14:textId="53DE760E" w:rsidR="0074316D" w:rsidRPr="00C81F5A" w:rsidRDefault="00BA15DF" w:rsidP="0074316D">
      <w:pPr>
        <w:spacing w:after="120" w:line="360" w:lineRule="auto"/>
        <w:jc w:val="both"/>
        <w:rPr>
          <w:rFonts w:asciiTheme="minorHAnsi" w:hAnsiTheme="minorHAnsi" w:cstheme="minorHAnsi"/>
          <w:sz w:val="20"/>
          <w:szCs w:val="20"/>
        </w:rPr>
      </w:pPr>
      <w:r>
        <w:rPr>
          <w:noProof/>
        </w:rPr>
        <w:drawing>
          <wp:anchor distT="0" distB="0" distL="114300" distR="114300" simplePos="0" relativeHeight="251669504" behindDoc="0" locked="0" layoutInCell="1" allowOverlap="1" wp14:anchorId="65B8096D" wp14:editId="47EB5A4F">
            <wp:simplePos x="0" y="0"/>
            <wp:positionH relativeFrom="column">
              <wp:posOffset>4432300</wp:posOffset>
            </wp:positionH>
            <wp:positionV relativeFrom="paragraph">
              <wp:posOffset>7620</wp:posOffset>
            </wp:positionV>
            <wp:extent cx="1511300" cy="126619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1511300" cy="1266190"/>
                    </a:xfrm>
                    <a:prstGeom prst="rect">
                      <a:avLst/>
                    </a:prstGeom>
                  </pic:spPr>
                </pic:pic>
              </a:graphicData>
            </a:graphic>
            <wp14:sizeRelH relativeFrom="page">
              <wp14:pctWidth>0</wp14:pctWidth>
            </wp14:sizeRelH>
            <wp14:sizeRelV relativeFrom="page">
              <wp14:pctHeight>0</wp14:pctHeight>
            </wp14:sizeRelV>
          </wp:anchor>
        </w:drawing>
      </w:r>
      <w:r w:rsidR="0074316D" w:rsidRPr="46D43BCA">
        <w:rPr>
          <w:rFonts w:asciiTheme="minorHAnsi" w:hAnsiTheme="minorHAnsi" w:cstheme="minorBidi"/>
          <w:sz w:val="20"/>
          <w:szCs w:val="20"/>
        </w:rPr>
        <w:t xml:space="preserve">To </w:t>
      </w:r>
      <w:r w:rsidR="00357DCB" w:rsidRPr="46D43BCA">
        <w:rPr>
          <w:rFonts w:asciiTheme="minorHAnsi" w:hAnsiTheme="minorHAnsi" w:cstheme="minorBidi"/>
          <w:sz w:val="20"/>
          <w:szCs w:val="20"/>
        </w:rPr>
        <w:t>update an address</w:t>
      </w:r>
      <w:r w:rsidR="0074316D" w:rsidRPr="46D43BCA">
        <w:rPr>
          <w:rFonts w:asciiTheme="minorHAnsi" w:hAnsiTheme="minorHAnsi" w:cstheme="minorBidi"/>
          <w:sz w:val="20"/>
          <w:szCs w:val="20"/>
        </w:rPr>
        <w:t>, from ‘</w:t>
      </w:r>
      <w:r w:rsidR="00B84F23" w:rsidRPr="46D43BCA">
        <w:rPr>
          <w:rFonts w:asciiTheme="minorHAnsi" w:hAnsiTheme="minorHAnsi" w:cstheme="minorBidi"/>
          <w:b/>
          <w:bCs/>
          <w:sz w:val="20"/>
          <w:szCs w:val="20"/>
        </w:rPr>
        <w:t xml:space="preserve">My </w:t>
      </w:r>
      <w:r w:rsidR="00A20502" w:rsidRPr="46D43BCA">
        <w:rPr>
          <w:rFonts w:asciiTheme="minorHAnsi" w:hAnsiTheme="minorHAnsi" w:cstheme="minorBidi"/>
          <w:b/>
          <w:bCs/>
          <w:sz w:val="20"/>
          <w:szCs w:val="20"/>
        </w:rPr>
        <w:t xml:space="preserve">Telephone </w:t>
      </w:r>
      <w:r w:rsidR="00B84F23" w:rsidRPr="46D43BCA">
        <w:rPr>
          <w:rFonts w:asciiTheme="minorHAnsi" w:hAnsiTheme="minorHAnsi" w:cstheme="minorBidi"/>
          <w:b/>
          <w:bCs/>
          <w:sz w:val="20"/>
          <w:szCs w:val="20"/>
        </w:rPr>
        <w:t>Numbers</w:t>
      </w:r>
      <w:r w:rsidR="00B84F23" w:rsidRPr="46D43BCA">
        <w:rPr>
          <w:rFonts w:asciiTheme="minorHAnsi" w:hAnsiTheme="minorHAnsi" w:cstheme="minorBidi"/>
          <w:sz w:val="20"/>
          <w:szCs w:val="20"/>
        </w:rPr>
        <w:t>’</w:t>
      </w:r>
      <w:r w:rsidR="0074316D" w:rsidRPr="46D43BCA">
        <w:rPr>
          <w:rFonts w:asciiTheme="minorHAnsi" w:hAnsiTheme="minorHAnsi" w:cstheme="minorBidi"/>
          <w:sz w:val="20"/>
          <w:szCs w:val="20"/>
        </w:rPr>
        <w:t xml:space="preserve"> page:</w:t>
      </w:r>
    </w:p>
    <w:p w14:paraId="5DF5BCB6" w14:textId="1863D8A5" w:rsidR="0074316D" w:rsidRPr="00C81F5A" w:rsidRDefault="00B84F23" w:rsidP="00A21E23">
      <w:pPr>
        <w:pStyle w:val="ListParagraph"/>
        <w:numPr>
          <w:ilvl w:val="0"/>
          <w:numId w:val="4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Filter the </w:t>
      </w:r>
      <w:r w:rsidR="008A411C">
        <w:rPr>
          <w:rFonts w:asciiTheme="minorHAnsi" w:hAnsiTheme="minorHAnsi" w:cstheme="minorHAnsi"/>
          <w:b/>
          <w:sz w:val="20"/>
          <w:szCs w:val="20"/>
        </w:rPr>
        <w:t xml:space="preserve">Number Status </w:t>
      </w:r>
      <w:r w:rsidR="008A411C">
        <w:rPr>
          <w:rFonts w:asciiTheme="minorHAnsi" w:hAnsiTheme="minorHAnsi" w:cstheme="minorHAnsi"/>
          <w:sz w:val="20"/>
          <w:szCs w:val="20"/>
        </w:rPr>
        <w:t xml:space="preserve">to </w:t>
      </w:r>
      <w:r w:rsidR="008A411C">
        <w:rPr>
          <w:rFonts w:asciiTheme="minorHAnsi" w:hAnsiTheme="minorHAnsi" w:cstheme="minorHAnsi"/>
          <w:b/>
          <w:sz w:val="20"/>
          <w:szCs w:val="20"/>
        </w:rPr>
        <w:t xml:space="preserve">Activated </w:t>
      </w:r>
      <w:r w:rsidR="008A411C">
        <w:rPr>
          <w:rFonts w:asciiTheme="minorHAnsi" w:hAnsiTheme="minorHAnsi" w:cstheme="minorHAnsi"/>
          <w:sz w:val="20"/>
          <w:szCs w:val="20"/>
        </w:rPr>
        <w:t xml:space="preserve">or </w:t>
      </w:r>
      <w:r w:rsidR="008A411C">
        <w:rPr>
          <w:rFonts w:asciiTheme="minorHAnsi" w:hAnsiTheme="minorHAnsi" w:cstheme="minorHAnsi"/>
          <w:b/>
          <w:sz w:val="20"/>
          <w:szCs w:val="20"/>
        </w:rPr>
        <w:t xml:space="preserve"> </w:t>
      </w:r>
      <w:proofErr w:type="spellStart"/>
      <w:r w:rsidR="008A411C">
        <w:rPr>
          <w:rFonts w:asciiTheme="minorHAnsi" w:hAnsiTheme="minorHAnsi" w:cstheme="minorHAnsi"/>
          <w:b/>
          <w:sz w:val="20"/>
          <w:szCs w:val="20"/>
        </w:rPr>
        <w:t>PortIn</w:t>
      </w:r>
      <w:proofErr w:type="spellEnd"/>
      <w:r w:rsidR="008A411C">
        <w:rPr>
          <w:rFonts w:asciiTheme="minorHAnsi" w:hAnsiTheme="minorHAnsi" w:cstheme="minorHAnsi"/>
          <w:b/>
          <w:sz w:val="20"/>
          <w:szCs w:val="20"/>
        </w:rPr>
        <w:t xml:space="preserve"> Activated</w:t>
      </w:r>
      <w:r w:rsidR="008A411C">
        <w:rPr>
          <w:rFonts w:asciiTheme="minorHAnsi" w:hAnsiTheme="minorHAnsi" w:cstheme="minorHAnsi"/>
          <w:sz w:val="20"/>
          <w:szCs w:val="20"/>
        </w:rPr>
        <w:t xml:space="preserve">, then click </w:t>
      </w:r>
      <w:r w:rsidR="008A411C">
        <w:rPr>
          <w:rFonts w:asciiTheme="minorHAnsi" w:hAnsiTheme="minorHAnsi" w:cstheme="minorHAnsi"/>
          <w:b/>
          <w:sz w:val="20"/>
          <w:szCs w:val="20"/>
        </w:rPr>
        <w:t>Apply</w:t>
      </w:r>
      <w:r w:rsidR="0074316D" w:rsidRPr="00C81F5A">
        <w:rPr>
          <w:rFonts w:asciiTheme="minorHAnsi" w:hAnsiTheme="minorHAnsi" w:cstheme="minorHAnsi"/>
          <w:sz w:val="20"/>
          <w:szCs w:val="20"/>
        </w:rPr>
        <w:t>:</w:t>
      </w:r>
    </w:p>
    <w:p w14:paraId="54E5E95F" w14:textId="585B051C" w:rsidR="0074316D" w:rsidRPr="00C81F5A" w:rsidRDefault="00B11FF1" w:rsidP="00A21E23">
      <w:pPr>
        <w:pStyle w:val="ListParagraph"/>
        <w:numPr>
          <w:ilvl w:val="0"/>
          <w:numId w:val="49"/>
        </w:numPr>
        <w:spacing w:after="120" w:line="360" w:lineRule="auto"/>
        <w:contextualSpacing w:val="0"/>
        <w:jc w:val="both"/>
      </w:pPr>
      <w:r w:rsidRPr="00C81F5A">
        <w:rPr>
          <w:rFonts w:asciiTheme="minorHAnsi" w:hAnsiTheme="minorHAnsi" w:cstheme="minorHAnsi"/>
          <w:sz w:val="20"/>
          <w:szCs w:val="20"/>
        </w:rPr>
        <w:t xml:space="preserve">Click on </w:t>
      </w:r>
      <w:r w:rsidRPr="00C81F5A">
        <w:rPr>
          <w:rFonts w:asciiTheme="minorHAnsi" w:hAnsiTheme="minorHAnsi" w:cstheme="minorHAnsi"/>
          <w:b/>
          <w:sz w:val="20"/>
          <w:szCs w:val="20"/>
        </w:rPr>
        <w:t>Search.</w:t>
      </w:r>
      <w:r w:rsidR="00BA15DF" w:rsidRPr="00BA15DF">
        <w:rPr>
          <w:noProof/>
        </w:rPr>
        <w:t xml:space="preserve"> </w:t>
      </w:r>
    </w:p>
    <w:p w14:paraId="1336CD30" w14:textId="06D890A4" w:rsidR="0074316D" w:rsidRPr="008A6EA7" w:rsidRDefault="00BF4E72" w:rsidP="0074316D">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Once the results are liste</w:t>
      </w:r>
      <w:r w:rsidR="00A64320">
        <w:rPr>
          <w:rFonts w:asciiTheme="minorHAnsi" w:hAnsiTheme="minorHAnsi" w:cstheme="minorHAnsi"/>
          <w:sz w:val="20"/>
          <w:szCs w:val="20"/>
        </w:rPr>
        <w:t>d:</w:t>
      </w:r>
    </w:p>
    <w:p w14:paraId="386A5E97" w14:textId="343491F9" w:rsidR="0074316D" w:rsidRPr="00C81F5A" w:rsidRDefault="0074316D" w:rsidP="00A21E23">
      <w:pPr>
        <w:pStyle w:val="ListParagraph"/>
        <w:numPr>
          <w:ilvl w:val="0"/>
          <w:numId w:val="51"/>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Select the </w:t>
      </w:r>
      <w:r w:rsidR="00A64320">
        <w:rPr>
          <w:rFonts w:asciiTheme="minorHAnsi" w:hAnsiTheme="minorHAnsi" w:cstheme="minorHAnsi"/>
          <w:b/>
          <w:sz w:val="20"/>
          <w:szCs w:val="20"/>
        </w:rPr>
        <w:t xml:space="preserve">three dots </w:t>
      </w:r>
      <w:r w:rsidR="00A64320">
        <w:rPr>
          <w:rFonts w:asciiTheme="minorHAnsi" w:hAnsiTheme="minorHAnsi" w:cstheme="minorHAnsi"/>
          <w:sz w:val="20"/>
          <w:szCs w:val="20"/>
        </w:rPr>
        <w:t>icon</w:t>
      </w:r>
      <w:r w:rsidRPr="00C81F5A">
        <w:rPr>
          <w:rFonts w:asciiTheme="minorHAnsi" w:hAnsiTheme="minorHAnsi" w:cstheme="minorHAnsi"/>
          <w:sz w:val="20"/>
          <w:szCs w:val="20"/>
        </w:rPr>
        <w:t xml:space="preserve"> </w:t>
      </w:r>
      <w:r w:rsidR="00A20502">
        <w:rPr>
          <w:rFonts w:asciiTheme="minorHAnsi" w:hAnsiTheme="minorHAnsi" w:cstheme="minorHAnsi"/>
          <w:sz w:val="20"/>
          <w:szCs w:val="20"/>
        </w:rPr>
        <w:t>next to</w:t>
      </w:r>
      <w:r w:rsidR="00235292">
        <w:rPr>
          <w:rFonts w:asciiTheme="minorHAnsi" w:hAnsiTheme="minorHAnsi" w:cstheme="minorHAnsi"/>
          <w:sz w:val="20"/>
          <w:szCs w:val="20"/>
        </w:rPr>
        <w:t xml:space="preserve"> </w:t>
      </w:r>
      <w:r w:rsidRPr="00C81F5A">
        <w:rPr>
          <w:rFonts w:asciiTheme="minorHAnsi" w:hAnsiTheme="minorHAnsi" w:cstheme="minorHAnsi"/>
          <w:sz w:val="20"/>
          <w:szCs w:val="20"/>
        </w:rPr>
        <w:t xml:space="preserve">the numbers </w:t>
      </w:r>
      <w:r w:rsidR="00D221EA">
        <w:rPr>
          <w:rFonts w:asciiTheme="minorHAnsi" w:hAnsiTheme="minorHAnsi" w:cstheme="minorHAnsi"/>
          <w:sz w:val="20"/>
          <w:szCs w:val="20"/>
        </w:rPr>
        <w:t xml:space="preserve">where </w:t>
      </w:r>
      <w:r w:rsidRPr="00C81F5A">
        <w:rPr>
          <w:rFonts w:asciiTheme="minorHAnsi" w:hAnsiTheme="minorHAnsi" w:cstheme="minorHAnsi"/>
          <w:sz w:val="20"/>
          <w:szCs w:val="20"/>
        </w:rPr>
        <w:t xml:space="preserve">you want to </w:t>
      </w:r>
      <w:r w:rsidR="00357DCB">
        <w:rPr>
          <w:rFonts w:asciiTheme="minorHAnsi" w:hAnsiTheme="minorHAnsi" w:cstheme="minorHAnsi"/>
          <w:b/>
          <w:sz w:val="20"/>
          <w:szCs w:val="20"/>
        </w:rPr>
        <w:t>update the address</w:t>
      </w:r>
      <w:r w:rsidRPr="00C81F5A">
        <w:rPr>
          <w:rFonts w:asciiTheme="minorHAnsi" w:hAnsiTheme="minorHAnsi" w:cstheme="minorHAnsi"/>
          <w:b/>
          <w:sz w:val="20"/>
          <w:szCs w:val="20"/>
        </w:rPr>
        <w:t>.</w:t>
      </w:r>
      <w:r w:rsidR="00483F41">
        <w:rPr>
          <w:rFonts w:asciiTheme="minorHAnsi" w:hAnsiTheme="minorHAnsi" w:cstheme="minorHAnsi"/>
          <w:b/>
          <w:sz w:val="20"/>
          <w:szCs w:val="20"/>
        </w:rPr>
        <w:t xml:space="preserve">  You can only do this for one range</w:t>
      </w:r>
      <w:r w:rsidR="009349AC">
        <w:rPr>
          <w:rFonts w:asciiTheme="minorHAnsi" w:hAnsiTheme="minorHAnsi" w:cstheme="minorHAnsi"/>
          <w:b/>
          <w:sz w:val="20"/>
          <w:szCs w:val="20"/>
        </w:rPr>
        <w:t xml:space="preserve"> / one row</w:t>
      </w:r>
      <w:r w:rsidR="00483F41">
        <w:rPr>
          <w:rFonts w:asciiTheme="minorHAnsi" w:hAnsiTheme="minorHAnsi" w:cstheme="minorHAnsi"/>
          <w:b/>
          <w:sz w:val="20"/>
          <w:szCs w:val="20"/>
        </w:rPr>
        <w:t xml:space="preserve"> at a time.</w:t>
      </w:r>
    </w:p>
    <w:p w14:paraId="63BB8A84" w14:textId="3877FA96" w:rsidR="0074316D" w:rsidRPr="00C81F5A" w:rsidRDefault="006C3302" w:rsidP="00A21E23">
      <w:pPr>
        <w:pStyle w:val="ListParagraph"/>
        <w:numPr>
          <w:ilvl w:val="0"/>
          <w:numId w:val="51"/>
        </w:numPr>
        <w:spacing w:after="120" w:line="360" w:lineRule="auto"/>
        <w:contextualSpacing w:val="0"/>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571200" behindDoc="0" locked="0" layoutInCell="1" allowOverlap="1" wp14:anchorId="3C260F55" wp14:editId="4399F59E">
                <wp:simplePos x="0" y="0"/>
                <wp:positionH relativeFrom="column">
                  <wp:posOffset>-209550</wp:posOffset>
                </wp:positionH>
                <wp:positionV relativeFrom="paragraph">
                  <wp:posOffset>259080</wp:posOffset>
                </wp:positionV>
                <wp:extent cx="6583045" cy="937895"/>
                <wp:effectExtent l="0" t="0" r="27305" b="0"/>
                <wp:wrapNone/>
                <wp:docPr id="50" name="Group 50"/>
                <wp:cNvGraphicFramePr/>
                <a:graphic xmlns:a="http://schemas.openxmlformats.org/drawingml/2006/main">
                  <a:graphicData uri="http://schemas.microsoft.com/office/word/2010/wordprocessingGroup">
                    <wpg:wgp>
                      <wpg:cNvGrpSpPr/>
                      <wpg:grpSpPr>
                        <a:xfrm>
                          <a:off x="0" y="0"/>
                          <a:ext cx="6583045" cy="937895"/>
                          <a:chOff x="0" y="0"/>
                          <a:chExt cx="6583045" cy="937895"/>
                        </a:xfrm>
                      </wpg:grpSpPr>
                      <pic:pic xmlns:pic="http://schemas.openxmlformats.org/drawingml/2006/picture">
                        <pic:nvPicPr>
                          <pic:cNvPr id="11" name="Picture 11"/>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477000" cy="937895"/>
                          </a:xfrm>
                          <a:prstGeom prst="rect">
                            <a:avLst/>
                          </a:prstGeom>
                        </pic:spPr>
                      </pic:pic>
                      <wpg:grpSp>
                        <wpg:cNvPr id="2484" name="Group 2484"/>
                        <wpg:cNvGrpSpPr/>
                        <wpg:grpSpPr>
                          <a:xfrm>
                            <a:off x="5384800" y="381000"/>
                            <a:ext cx="1198245" cy="264795"/>
                            <a:chOff x="4430175" y="670183"/>
                            <a:chExt cx="1198263" cy="265159"/>
                          </a:xfrm>
                          <a:solidFill>
                            <a:schemeClr val="accent3"/>
                          </a:solidFill>
                        </wpg:grpSpPr>
                        <wps:wsp>
                          <wps:cNvPr id="2485" name="Right Arrow 2485"/>
                          <wps:cNvSpPr/>
                          <wps:spPr>
                            <a:xfrm>
                              <a:off x="4430175" y="670183"/>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CAEA761" w14:textId="77777777" w:rsidR="00E64DD2" w:rsidRPr="00752228" w:rsidRDefault="00E64DD2" w:rsidP="00B11FF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87" name="Right Arrow 2487"/>
                          <wps:cNvSpPr/>
                          <wps:spPr>
                            <a:xfrm flipH="1">
                              <a:off x="5376438" y="683342"/>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660F58" w14:textId="35D1398B" w:rsidR="00E64DD2" w:rsidRPr="00752228" w:rsidRDefault="00E64DD2" w:rsidP="00B11FF1">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3C260F55" id="Group 50" o:spid="_x0000_s1075" style="position:absolute;left:0;text-align:left;margin-left:-16.5pt;margin-top:20.4pt;width:518.35pt;height:73.85pt;z-index:251571200" coordsize="65830,9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">
                <v:shape id="Picture 11" o:spid="_x0000_s1076" type="#_x0000_t75" style="position:absolute;width:64770;height:9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">
                  <v:imagedata r:id="rId108" o:title=""/>
                </v:shape>
                <v:group id="Group 2484" o:spid="_x0000_s1077" style="position:absolute;left:53848;top:3810;width:11982;height:2647" coordorigin="44301,6701" coordsize="11982,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">
                  <v:shape id="_x0000_s1078" type="#_x0000_t13" style="position:absolute;left:44301;top:6701;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" adj="10800" fillcolor="#00d7bd [3204]" strokecolor="white [3212]" strokeweight=".25pt">
                    <v:textbox inset="0,0,0,0">
                      <w:txbxContent>
                        <w:p w14:paraId="3CAEA761" w14:textId="77777777" w:rsidR="00E64DD2" w:rsidRPr="00752228" w:rsidRDefault="00E64DD2" w:rsidP="00B11FF1">
                          <w:pPr>
                            <w:jc w:val="center"/>
                            <w:rPr>
                              <w:b/>
                              <w:color w:val="FFFFFF" w:themeColor="background1"/>
                              <w:sz w:val="12"/>
                              <w:lang w:val="es-ES"/>
                            </w:rPr>
                          </w:pPr>
                          <w:r>
                            <w:rPr>
                              <w:b/>
                              <w:color w:val="FFFFFF" w:themeColor="background1"/>
                              <w:sz w:val="12"/>
                              <w:lang w:val="es-ES"/>
                            </w:rPr>
                            <w:t>2</w:t>
                          </w:r>
                        </w:p>
                      </w:txbxContent>
                    </v:textbox>
                  </v:shape>
                  <v:shape id="_x0000_s1079" type="#_x0000_t13" style="position:absolute;left:53764;top:6833;width:2520;height:25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" adj="10800" fillcolor="#00d7bd [3204]" strokecolor="white [3212]" strokeweight=".25pt">
                    <v:textbox inset="0,0,0,0">
                      <w:txbxContent>
                        <w:p w14:paraId="33660F58" w14:textId="35D1398B" w:rsidR="00E64DD2" w:rsidRPr="00752228" w:rsidRDefault="00E64DD2" w:rsidP="00B11FF1">
                          <w:pPr>
                            <w:jc w:val="center"/>
                            <w:rPr>
                              <w:b/>
                              <w:color w:val="FFFFFF" w:themeColor="background1"/>
                              <w:sz w:val="12"/>
                              <w:lang w:val="es-ES"/>
                            </w:rPr>
                          </w:pPr>
                          <w:r>
                            <w:rPr>
                              <w:b/>
                              <w:color w:val="FFFFFF" w:themeColor="background1"/>
                              <w:sz w:val="12"/>
                              <w:lang w:val="es-ES"/>
                            </w:rPr>
                            <w:t>1</w:t>
                          </w:r>
                        </w:p>
                      </w:txbxContent>
                    </v:textbox>
                  </v:shape>
                </v:group>
              </v:group>
            </w:pict>
          </mc:Fallback>
        </mc:AlternateContent>
      </w:r>
      <w:r w:rsidR="0074316D" w:rsidRPr="00C81F5A">
        <w:rPr>
          <w:rFonts w:asciiTheme="minorHAnsi" w:hAnsiTheme="minorHAnsi" w:cstheme="minorHAnsi"/>
          <w:sz w:val="20"/>
          <w:szCs w:val="20"/>
        </w:rPr>
        <w:t xml:space="preserve">Select </w:t>
      </w:r>
      <w:r w:rsidR="00A64320">
        <w:rPr>
          <w:rFonts w:asciiTheme="minorHAnsi" w:hAnsiTheme="minorHAnsi" w:cstheme="minorHAnsi"/>
          <w:sz w:val="20"/>
          <w:szCs w:val="20"/>
        </w:rPr>
        <w:t xml:space="preserve">the </w:t>
      </w:r>
      <w:r w:rsidR="00357DCB">
        <w:rPr>
          <w:rFonts w:asciiTheme="minorHAnsi" w:hAnsiTheme="minorHAnsi" w:cstheme="minorHAnsi"/>
          <w:b/>
          <w:sz w:val="20"/>
          <w:szCs w:val="20"/>
        </w:rPr>
        <w:t>Address update</w:t>
      </w:r>
      <w:r w:rsidR="0074316D" w:rsidRPr="00C81F5A">
        <w:rPr>
          <w:rFonts w:asciiTheme="minorHAnsi" w:hAnsiTheme="minorHAnsi" w:cstheme="minorHAnsi"/>
          <w:sz w:val="20"/>
          <w:szCs w:val="20"/>
        </w:rPr>
        <w:t xml:space="preserve"> button.</w:t>
      </w:r>
    </w:p>
    <w:p w14:paraId="3600C4D0" w14:textId="32096F08" w:rsidR="00B11FF1" w:rsidRPr="00C81F5A" w:rsidRDefault="00BF4E72" w:rsidP="00B11FF1">
      <w:pPr>
        <w:spacing w:after="120" w:line="360" w:lineRule="auto"/>
        <w:jc w:val="center"/>
        <w:rPr>
          <w:rFonts w:asciiTheme="minorHAnsi" w:hAnsiTheme="minorHAnsi" w:cstheme="minorHAnsi"/>
          <w:sz w:val="20"/>
          <w:szCs w:val="20"/>
        </w:rPr>
      </w:pPr>
      <w:r w:rsidRPr="00BF4E72">
        <w:rPr>
          <w:noProof/>
        </w:rPr>
        <w:t xml:space="preserve"> </w:t>
      </w:r>
    </w:p>
    <w:p w14:paraId="4A03937E" w14:textId="34DF4905" w:rsidR="004C2731" w:rsidRPr="00C81F5A" w:rsidRDefault="004C2731" w:rsidP="004C2731">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Then you must enter the new address in the required fields which you want </w:t>
      </w:r>
      <w:proofErr w:type="spellStart"/>
      <w:r>
        <w:rPr>
          <w:rFonts w:asciiTheme="minorHAnsi" w:hAnsiTheme="minorHAnsi" w:cstheme="minorHAnsi"/>
          <w:sz w:val="20"/>
          <w:szCs w:val="20"/>
        </w:rPr>
        <w:t>associared</w:t>
      </w:r>
      <w:proofErr w:type="spellEnd"/>
      <w:r>
        <w:rPr>
          <w:rFonts w:asciiTheme="minorHAnsi" w:hAnsiTheme="minorHAnsi" w:cstheme="minorHAnsi"/>
          <w:sz w:val="20"/>
          <w:szCs w:val="20"/>
        </w:rPr>
        <w:t xml:space="preserve"> with the selected number</w:t>
      </w:r>
      <w:r w:rsidR="00483F41">
        <w:rPr>
          <w:rFonts w:asciiTheme="minorHAnsi" w:hAnsiTheme="minorHAnsi" w:cstheme="minorHAnsi"/>
          <w:sz w:val="20"/>
          <w:szCs w:val="20"/>
        </w:rPr>
        <w:t>/number range</w:t>
      </w:r>
      <w:r>
        <w:rPr>
          <w:rFonts w:asciiTheme="minorHAnsi" w:hAnsiTheme="minorHAnsi" w:cstheme="minorHAnsi"/>
          <w:sz w:val="20"/>
          <w:szCs w:val="20"/>
        </w:rPr>
        <w:t>.</w:t>
      </w:r>
    </w:p>
    <w:p w14:paraId="072CB300" w14:textId="48BEE113" w:rsidR="0074316D" w:rsidRPr="00991186" w:rsidRDefault="0074316D" w:rsidP="00991186">
      <w:pPr>
        <w:spacing w:after="120" w:line="360" w:lineRule="auto"/>
        <w:ind w:left="360" w:hanging="360"/>
        <w:jc w:val="center"/>
        <w:rPr>
          <w:rFonts w:asciiTheme="minorHAnsi" w:hAnsiTheme="minorHAnsi" w:cstheme="minorHAnsi"/>
          <w:sz w:val="20"/>
          <w:szCs w:val="20"/>
        </w:rPr>
      </w:pPr>
    </w:p>
    <w:p w14:paraId="7E767392" w14:textId="60576193" w:rsidR="008B7D33" w:rsidRDefault="00256B70"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Once you have entered this then click the </w:t>
      </w:r>
      <w:r>
        <w:rPr>
          <w:rFonts w:asciiTheme="minorHAnsi" w:hAnsiTheme="minorHAnsi" w:cstheme="minorHAnsi"/>
          <w:b/>
          <w:sz w:val="20"/>
          <w:szCs w:val="20"/>
        </w:rPr>
        <w:t xml:space="preserve">Validate Address </w:t>
      </w:r>
      <w:r>
        <w:rPr>
          <w:rFonts w:asciiTheme="minorHAnsi" w:hAnsiTheme="minorHAnsi" w:cstheme="minorHAnsi"/>
          <w:sz w:val="20"/>
          <w:szCs w:val="20"/>
        </w:rPr>
        <w:t>button</w:t>
      </w:r>
    </w:p>
    <w:p w14:paraId="3D5D1CD0" w14:textId="71AB4C08" w:rsidR="00256B70" w:rsidRPr="00C81F5A" w:rsidRDefault="00C53EC5"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Select the appropriate address that is listed</w:t>
      </w:r>
    </w:p>
    <w:p w14:paraId="2F54212B" w14:textId="75F5F073" w:rsidR="008B7D33" w:rsidRPr="007233AC" w:rsidRDefault="008B7D33" w:rsidP="00F16169">
      <w:pPr>
        <w:pStyle w:val="ListParagraph"/>
        <w:numPr>
          <w:ilvl w:val="0"/>
          <w:numId w:val="69"/>
        </w:numPr>
        <w:spacing w:after="120" w:line="360" w:lineRule="auto"/>
        <w:contextualSpacing w:val="0"/>
        <w:jc w:val="both"/>
        <w:rPr>
          <w:rFonts w:asciiTheme="minorHAnsi" w:hAnsiTheme="minorHAnsi" w:cstheme="minorHAnsi"/>
          <w:sz w:val="20"/>
          <w:szCs w:val="20"/>
        </w:rPr>
      </w:pPr>
      <w:r w:rsidRPr="00C81F5A">
        <w:rPr>
          <w:rFonts w:asciiTheme="minorHAnsi" w:hAnsiTheme="minorHAnsi" w:cstheme="minorHAnsi"/>
          <w:sz w:val="20"/>
          <w:szCs w:val="20"/>
        </w:rPr>
        <w:t xml:space="preserve">Validate your request by clicking on </w:t>
      </w:r>
      <w:r w:rsidR="00C53EC5">
        <w:rPr>
          <w:rFonts w:asciiTheme="minorHAnsi" w:hAnsiTheme="minorHAnsi" w:cstheme="minorHAnsi"/>
          <w:b/>
          <w:sz w:val="20"/>
          <w:szCs w:val="20"/>
        </w:rPr>
        <w:t xml:space="preserve">Update </w:t>
      </w:r>
      <w:r w:rsidR="00D60DFE">
        <w:rPr>
          <w:rFonts w:asciiTheme="minorHAnsi" w:hAnsiTheme="minorHAnsi" w:cstheme="minorHAnsi"/>
          <w:b/>
          <w:sz w:val="20"/>
          <w:szCs w:val="20"/>
        </w:rPr>
        <w:t>Address</w:t>
      </w:r>
    </w:p>
    <w:p w14:paraId="33B3FF07" w14:textId="4D245534" w:rsidR="004C2731" w:rsidRPr="007233AC" w:rsidRDefault="00E2076A" w:rsidP="007233AC">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701248" behindDoc="0" locked="0" layoutInCell="1" allowOverlap="1" wp14:anchorId="4C89D890" wp14:editId="7F60E764">
                <wp:simplePos x="0" y="0"/>
                <wp:positionH relativeFrom="column">
                  <wp:posOffset>647700</wp:posOffset>
                </wp:positionH>
                <wp:positionV relativeFrom="paragraph">
                  <wp:posOffset>73025</wp:posOffset>
                </wp:positionV>
                <wp:extent cx="4912995" cy="2252273"/>
                <wp:effectExtent l="0" t="0" r="20955" b="34290"/>
                <wp:wrapNone/>
                <wp:docPr id="1910" name="Group 1910"/>
                <wp:cNvGraphicFramePr/>
                <a:graphic xmlns:a="http://schemas.openxmlformats.org/drawingml/2006/main">
                  <a:graphicData uri="http://schemas.microsoft.com/office/word/2010/wordprocessingGroup">
                    <wpg:wgp>
                      <wpg:cNvGrpSpPr/>
                      <wpg:grpSpPr>
                        <a:xfrm>
                          <a:off x="0" y="0"/>
                          <a:ext cx="4912995" cy="2252273"/>
                          <a:chOff x="0" y="0"/>
                          <a:chExt cx="5300345" cy="2430145"/>
                        </a:xfrm>
                      </wpg:grpSpPr>
                      <wpg:grpSp>
                        <wpg:cNvPr id="13" name="Group 13"/>
                        <wpg:cNvGrpSpPr/>
                        <wpg:grpSpPr>
                          <a:xfrm>
                            <a:off x="0" y="0"/>
                            <a:ext cx="5300345" cy="2430145"/>
                            <a:chOff x="0" y="0"/>
                            <a:chExt cx="5300345" cy="2430328"/>
                          </a:xfrm>
                        </wpg:grpSpPr>
                        <pic:pic xmlns:pic="http://schemas.openxmlformats.org/drawingml/2006/picture">
                          <pic:nvPicPr>
                            <pic:cNvPr id="24" name="Picture 24"/>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234950" y="0"/>
                              <a:ext cx="4962525" cy="2374900"/>
                            </a:xfrm>
                            <a:prstGeom prst="rect">
                              <a:avLst/>
                            </a:prstGeom>
                          </pic:spPr>
                        </pic:pic>
                        <wpg:grpSp>
                          <wpg:cNvPr id="25" name="Group 25"/>
                          <wpg:cNvGrpSpPr/>
                          <wpg:grpSpPr>
                            <a:xfrm>
                              <a:off x="0" y="1663700"/>
                              <a:ext cx="5300345" cy="766628"/>
                              <a:chOff x="4576227" y="1814753"/>
                              <a:chExt cx="5300422" cy="767995"/>
                            </a:xfrm>
                            <a:solidFill>
                              <a:schemeClr val="accent3"/>
                            </a:solidFill>
                          </wpg:grpSpPr>
                          <wps:wsp>
                            <wps:cNvPr id="29" name="Right Arrow 2485"/>
                            <wps:cNvSpPr/>
                            <wps:spPr>
                              <a:xfrm>
                                <a:off x="4576227" y="1814753"/>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F9A0A78" w14:textId="77777777" w:rsidR="00E64DD2" w:rsidRPr="00752228" w:rsidRDefault="00E64DD2" w:rsidP="009568E1">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1" name="Right Arrow 2487"/>
                            <wps:cNvSpPr/>
                            <wps:spPr>
                              <a:xfrm flipH="1">
                                <a:off x="9624649" y="2330748"/>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3908E5C" w14:textId="77777777" w:rsidR="00E64DD2" w:rsidRPr="00752228" w:rsidRDefault="00E64DD2" w:rsidP="009568E1">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s:wsp>
                        <wps:cNvPr id="30" name="Right Arrow 2485"/>
                        <wps:cNvSpPr/>
                        <wps:spPr>
                          <a:xfrm>
                            <a:off x="3333750" y="217805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8C7887A" w14:textId="3699503B" w:rsidR="00E64DD2" w:rsidRPr="00752228" w:rsidRDefault="00E64DD2" w:rsidP="006B0EE1">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89D890" id="Group 1910" o:spid="_x0000_s1080" style="position:absolute;left:0;text-align:left;margin-left:51pt;margin-top:5.75pt;width:386.85pt;height:177.35pt;z-index:251701248;mso-width-relative:margin;mso-height-relative:margin" coordsize="53003,24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">
                <v:group id="Group 13" o:spid="_x0000_s1081" style="position:absolute;width:53003;height:24301" coordsize="53003,24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24" o:spid="_x0000_s1082" type="#_x0000_t75" style="position:absolute;left:2349;width:49625;height:2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">
                    <v:imagedata r:id="rId110" o:title=""/>
                  </v:shape>
                  <v:group id="Group 25" o:spid="_x0000_s1083" style="position:absolute;top:16637;width:53003;height:7666" coordorigin="45762,18147" coordsize="53004,7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_x0000_s1084" type="#_x0000_t13" style="position:absolute;left:45762;top:18147;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" adj="10800" fillcolor="#00d7bd [3204]" strokecolor="white [3212]" strokeweight=".25pt">
                      <v:textbox inset="0,0,0,0">
                        <w:txbxContent>
                          <w:p w14:paraId="7F9A0A78" w14:textId="77777777" w:rsidR="00E64DD2" w:rsidRPr="00752228" w:rsidRDefault="00E64DD2" w:rsidP="009568E1">
                            <w:pPr>
                              <w:jc w:val="center"/>
                              <w:rPr>
                                <w:b/>
                                <w:color w:val="FFFFFF" w:themeColor="background1"/>
                                <w:sz w:val="12"/>
                                <w:lang w:val="es-ES"/>
                              </w:rPr>
                            </w:pPr>
                            <w:r>
                              <w:rPr>
                                <w:b/>
                                <w:color w:val="FFFFFF" w:themeColor="background1"/>
                                <w:sz w:val="12"/>
                                <w:lang w:val="es-ES"/>
                              </w:rPr>
                              <w:t>2</w:t>
                            </w:r>
                          </w:p>
                        </w:txbxContent>
                      </v:textbox>
                    </v:shape>
                    <v:shape id="_x0000_s1085" type="#_x0000_t13" style="position:absolute;left:96246;top:23307;width:2520;height:25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" adj="10800" fillcolor="#00d7bd [3204]" strokecolor="white [3212]" strokeweight=".25pt">
                      <v:textbox inset="0,0,0,0">
                        <w:txbxContent>
                          <w:p w14:paraId="53908E5C" w14:textId="77777777" w:rsidR="00E64DD2" w:rsidRPr="00752228" w:rsidRDefault="00E64DD2" w:rsidP="009568E1">
                            <w:pPr>
                              <w:jc w:val="center"/>
                              <w:rPr>
                                <w:b/>
                                <w:color w:val="FFFFFF" w:themeColor="background1"/>
                                <w:sz w:val="12"/>
                                <w:lang w:val="es-ES"/>
                              </w:rPr>
                            </w:pPr>
                            <w:r>
                              <w:rPr>
                                <w:b/>
                                <w:color w:val="FFFFFF" w:themeColor="background1"/>
                                <w:sz w:val="12"/>
                                <w:lang w:val="es-ES"/>
                              </w:rPr>
                              <w:t>3</w:t>
                            </w:r>
                          </w:p>
                        </w:txbxContent>
                      </v:textbox>
                    </v:shape>
                  </v:group>
                </v:group>
                <v:shape id="_x0000_s1086" type="#_x0000_t13" style="position:absolute;left:33337;top:21780;width:2515;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" adj="10800" fillcolor="#00d7bd [3204]" strokecolor="white [3212]" strokeweight=".25pt">
                  <v:textbox inset="0,0,0,0">
                    <w:txbxContent>
                      <w:p w14:paraId="78C7887A" w14:textId="3699503B" w:rsidR="00E64DD2" w:rsidRPr="00752228" w:rsidRDefault="00E64DD2" w:rsidP="006B0EE1">
                        <w:pPr>
                          <w:jc w:val="center"/>
                          <w:rPr>
                            <w:b/>
                            <w:color w:val="FFFFFF" w:themeColor="background1"/>
                            <w:sz w:val="12"/>
                            <w:lang w:val="es-ES"/>
                          </w:rPr>
                        </w:pPr>
                        <w:r>
                          <w:rPr>
                            <w:b/>
                            <w:color w:val="FFFFFF" w:themeColor="background1"/>
                            <w:sz w:val="12"/>
                            <w:lang w:val="es-ES"/>
                          </w:rPr>
                          <w:t>1</w:t>
                        </w:r>
                      </w:p>
                    </w:txbxContent>
                  </v:textbox>
                </v:shape>
              </v:group>
            </w:pict>
          </mc:Fallback>
        </mc:AlternateContent>
      </w:r>
    </w:p>
    <w:p w14:paraId="43E5BF6B" w14:textId="7FFADEFF" w:rsidR="007451D6" w:rsidRPr="00991186" w:rsidRDefault="00513EF8" w:rsidP="00D65A1D">
      <w:pPr>
        <w:pStyle w:val="ListParagraph"/>
        <w:spacing w:after="120" w:line="360" w:lineRule="auto"/>
        <w:ind w:hanging="720"/>
        <w:jc w:val="center"/>
        <w:rPr>
          <w:rFonts w:asciiTheme="minorHAnsi" w:hAnsiTheme="minorHAnsi" w:cstheme="minorHAnsi"/>
          <w:sz w:val="20"/>
          <w:szCs w:val="20"/>
        </w:rPr>
      </w:pPr>
      <w:r w:rsidRPr="00513EF8">
        <w:rPr>
          <w:noProof/>
        </w:rPr>
        <w:t xml:space="preserve"> </w:t>
      </w:r>
    </w:p>
    <w:p w14:paraId="0E0077C6" w14:textId="343A0291" w:rsidR="006B0EE1" w:rsidRDefault="006B0EE1" w:rsidP="00396A1C">
      <w:pPr>
        <w:spacing w:after="120" w:line="360" w:lineRule="auto"/>
        <w:jc w:val="both"/>
        <w:rPr>
          <w:rFonts w:asciiTheme="minorHAnsi" w:hAnsiTheme="minorHAnsi" w:cstheme="minorHAnsi"/>
          <w:sz w:val="20"/>
          <w:szCs w:val="20"/>
        </w:rPr>
      </w:pPr>
    </w:p>
    <w:p w14:paraId="2D08A029" w14:textId="4D631CB4" w:rsidR="00404F04" w:rsidRDefault="00404F04" w:rsidP="00396A1C">
      <w:pPr>
        <w:spacing w:after="120" w:line="360" w:lineRule="auto"/>
        <w:jc w:val="both"/>
        <w:rPr>
          <w:rFonts w:asciiTheme="minorHAnsi" w:hAnsiTheme="minorHAnsi" w:cstheme="minorHAnsi"/>
          <w:sz w:val="20"/>
          <w:szCs w:val="20"/>
        </w:rPr>
      </w:pPr>
    </w:p>
    <w:p w14:paraId="41684417" w14:textId="6F941F99" w:rsidR="00404F04" w:rsidRPr="008A6EA7" w:rsidRDefault="00404F04" w:rsidP="007233AC">
      <w:pPr>
        <w:rPr>
          <w:rFonts w:asciiTheme="minorHAnsi" w:hAnsiTheme="minorHAnsi" w:cstheme="minorHAnsi"/>
          <w:sz w:val="20"/>
          <w:szCs w:val="20"/>
        </w:rPr>
      </w:pPr>
    </w:p>
    <w:p w14:paraId="6B64FAD4" w14:textId="6279C70F" w:rsidR="00404F04" w:rsidRPr="00404F04" w:rsidRDefault="00404F04" w:rsidP="007233AC">
      <w:pPr>
        <w:rPr>
          <w:rFonts w:asciiTheme="minorHAnsi" w:hAnsiTheme="minorHAnsi" w:cstheme="minorHAnsi"/>
          <w:sz w:val="20"/>
          <w:szCs w:val="20"/>
        </w:rPr>
      </w:pPr>
    </w:p>
    <w:p w14:paraId="7F60AB57" w14:textId="36C4520D" w:rsidR="00404F04" w:rsidRPr="00404F04" w:rsidRDefault="00404F04" w:rsidP="007233AC">
      <w:pPr>
        <w:rPr>
          <w:rFonts w:asciiTheme="minorHAnsi" w:hAnsiTheme="minorHAnsi" w:cstheme="minorHAnsi"/>
          <w:sz w:val="20"/>
          <w:szCs w:val="20"/>
        </w:rPr>
      </w:pPr>
    </w:p>
    <w:p w14:paraId="43DDA465" w14:textId="1DD6C539" w:rsidR="00404F04" w:rsidRPr="00404F04" w:rsidRDefault="00404F04" w:rsidP="007233AC">
      <w:pPr>
        <w:rPr>
          <w:rFonts w:asciiTheme="minorHAnsi" w:hAnsiTheme="minorHAnsi" w:cstheme="minorHAnsi"/>
          <w:sz w:val="20"/>
          <w:szCs w:val="20"/>
        </w:rPr>
      </w:pPr>
    </w:p>
    <w:p w14:paraId="651508D3" w14:textId="06F6DEDF" w:rsidR="00404F04" w:rsidRPr="00404F04" w:rsidRDefault="00404F04" w:rsidP="007233AC">
      <w:pPr>
        <w:rPr>
          <w:rFonts w:asciiTheme="minorHAnsi" w:hAnsiTheme="minorHAnsi" w:cstheme="minorHAnsi"/>
          <w:sz w:val="20"/>
          <w:szCs w:val="20"/>
        </w:rPr>
      </w:pPr>
    </w:p>
    <w:p w14:paraId="718DE76A" w14:textId="29044989" w:rsidR="00404F04" w:rsidRPr="00404F04" w:rsidRDefault="00404F04" w:rsidP="007233AC">
      <w:pPr>
        <w:rPr>
          <w:rFonts w:asciiTheme="minorHAnsi" w:hAnsiTheme="minorHAnsi" w:cstheme="minorHAnsi"/>
          <w:sz w:val="20"/>
          <w:szCs w:val="20"/>
        </w:rPr>
      </w:pPr>
    </w:p>
    <w:p w14:paraId="032790DE" w14:textId="06D494A7" w:rsidR="00404F04" w:rsidRPr="00404F04" w:rsidRDefault="00404F04" w:rsidP="007233AC">
      <w:pPr>
        <w:rPr>
          <w:rFonts w:asciiTheme="minorHAnsi" w:hAnsiTheme="minorHAnsi" w:cstheme="minorHAnsi"/>
          <w:sz w:val="20"/>
          <w:szCs w:val="20"/>
        </w:rPr>
      </w:pPr>
    </w:p>
    <w:p w14:paraId="6DF1B9EB" w14:textId="05F57A26" w:rsidR="006A4386" w:rsidRDefault="006A4386">
      <w:pPr>
        <w:rPr>
          <w:rFonts w:asciiTheme="minorHAnsi" w:hAnsiTheme="minorHAnsi" w:cstheme="minorHAnsi"/>
          <w:sz w:val="20"/>
          <w:szCs w:val="20"/>
        </w:rPr>
      </w:pPr>
    </w:p>
    <w:p w14:paraId="39AA1EC6" w14:textId="77777777" w:rsidR="006A4386" w:rsidRPr="006A4386" w:rsidRDefault="006A4386">
      <w:pPr>
        <w:rPr>
          <w:rFonts w:asciiTheme="minorHAnsi" w:hAnsiTheme="minorHAnsi" w:cstheme="minorHAnsi"/>
          <w:sz w:val="20"/>
          <w:szCs w:val="20"/>
        </w:rPr>
      </w:pPr>
    </w:p>
    <w:p w14:paraId="0A65927E" w14:textId="77777777" w:rsidR="006A4386" w:rsidRPr="006A4386" w:rsidRDefault="006A4386">
      <w:pPr>
        <w:rPr>
          <w:rFonts w:asciiTheme="minorHAnsi" w:hAnsiTheme="minorHAnsi" w:cstheme="minorHAnsi"/>
          <w:sz w:val="20"/>
          <w:szCs w:val="20"/>
        </w:rPr>
      </w:pPr>
    </w:p>
    <w:p w14:paraId="397C5454" w14:textId="63381DDB" w:rsidR="006A4386" w:rsidRPr="006A4386" w:rsidRDefault="00697335">
      <w:pPr>
        <w:rPr>
          <w:rFonts w:asciiTheme="minorHAnsi" w:hAnsiTheme="minorHAnsi" w:cstheme="minorHAnsi"/>
          <w:sz w:val="20"/>
          <w:szCs w:val="20"/>
        </w:rPr>
      </w:pPr>
      <w:r>
        <w:rPr>
          <w:noProof/>
        </w:rPr>
        <w:drawing>
          <wp:anchor distT="0" distB="0" distL="114300" distR="114300" simplePos="0" relativeHeight="251697152" behindDoc="0" locked="0" layoutInCell="1" allowOverlap="1" wp14:anchorId="3A810120" wp14:editId="31E2407C">
            <wp:simplePos x="0" y="0"/>
            <wp:positionH relativeFrom="margin">
              <wp:posOffset>-46990</wp:posOffset>
            </wp:positionH>
            <wp:positionV relativeFrom="paragraph">
              <wp:posOffset>426085</wp:posOffset>
            </wp:positionV>
            <wp:extent cx="5731510" cy="1275080"/>
            <wp:effectExtent l="0" t="0" r="2540" b="1270"/>
            <wp:wrapSquare wrapText="bothSides"/>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731510" cy="1275080"/>
                    </a:xfrm>
                    <a:prstGeom prst="rect">
                      <a:avLst/>
                    </a:prstGeom>
                  </pic:spPr>
                </pic:pic>
              </a:graphicData>
            </a:graphic>
            <wp14:sizeRelH relativeFrom="page">
              <wp14:pctWidth>0</wp14:pctWidth>
            </wp14:sizeRelH>
            <wp14:sizeRelV relativeFrom="page">
              <wp14:pctHeight>0</wp14:pctHeight>
            </wp14:sizeRelV>
          </wp:anchor>
        </w:drawing>
      </w:r>
      <w:r w:rsidR="00E2076A">
        <w:rPr>
          <w:rFonts w:asciiTheme="minorHAnsi" w:hAnsiTheme="minorHAnsi" w:cstheme="minorHAnsi"/>
          <w:sz w:val="20"/>
          <w:szCs w:val="20"/>
        </w:rPr>
        <w:t>Once confirmed, you will be presented with the screen below to show the success of your address update, and you can check the update using the Order ID.</w:t>
      </w:r>
    </w:p>
    <w:p w14:paraId="626377AA" w14:textId="3EFCE05D" w:rsidR="00697335" w:rsidRDefault="00697335">
      <w:pPr>
        <w:rPr>
          <w:rFonts w:asciiTheme="minorHAnsi" w:hAnsiTheme="minorHAnsi" w:cstheme="minorHAnsi"/>
          <w:sz w:val="20"/>
          <w:szCs w:val="20"/>
        </w:rPr>
      </w:pPr>
    </w:p>
    <w:p w14:paraId="5271DA8A" w14:textId="512A6A2D" w:rsidR="006A4386" w:rsidRPr="006A4386" w:rsidRDefault="006A4386">
      <w:pPr>
        <w:rPr>
          <w:rFonts w:asciiTheme="minorHAnsi" w:hAnsiTheme="minorHAnsi" w:cstheme="minorHAnsi"/>
          <w:sz w:val="20"/>
          <w:szCs w:val="20"/>
        </w:rPr>
      </w:pPr>
    </w:p>
    <w:p w14:paraId="355BAAB2" w14:textId="7E864D07" w:rsidR="006A4386" w:rsidRDefault="006A4386" w:rsidP="006A4386">
      <w:pPr>
        <w:rPr>
          <w:rFonts w:asciiTheme="minorHAnsi" w:hAnsiTheme="minorHAnsi" w:cstheme="minorHAnsi"/>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25"/>
        <w:gridCol w:w="8018"/>
      </w:tblGrid>
      <w:tr w:rsidR="00697335" w:rsidRPr="00C81F5A" w14:paraId="6859513A" w14:textId="77777777" w:rsidTr="00697335">
        <w:trPr>
          <w:trHeight w:val="962"/>
        </w:trPr>
        <w:tc>
          <w:tcPr>
            <w:tcW w:w="925" w:type="dxa"/>
            <w:vAlign w:val="center"/>
          </w:tcPr>
          <w:p w14:paraId="3C742B0C" w14:textId="77777777" w:rsidR="00697335" w:rsidRPr="00C81F5A" w:rsidRDefault="00697335"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458E1A74" wp14:editId="4FD0999B">
                  <wp:extent cx="360000" cy="360000"/>
                  <wp:effectExtent l="0" t="0" r="2540" b="2540"/>
                  <wp:docPr id="190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18" w:type="dxa"/>
            <w:vAlign w:val="center"/>
          </w:tcPr>
          <w:p w14:paraId="4FA42CD9" w14:textId="77777777" w:rsidR="00697335" w:rsidRPr="00697335" w:rsidRDefault="00697335" w:rsidP="00697335">
            <w:pPr>
              <w:spacing w:before="60" w:after="60"/>
              <w:rPr>
                <w:rFonts w:asciiTheme="minorHAnsi" w:hAnsiTheme="minorHAnsi" w:cstheme="minorHAnsi"/>
                <w:i/>
                <w:sz w:val="18"/>
                <w:szCs w:val="18"/>
              </w:rPr>
            </w:pPr>
            <w:r w:rsidRPr="00697335">
              <w:rPr>
                <w:rFonts w:asciiTheme="minorHAnsi" w:hAnsiTheme="minorHAnsi" w:cstheme="minorHAnsi"/>
                <w:i/>
                <w:sz w:val="18"/>
                <w:szCs w:val="18"/>
              </w:rPr>
              <w:t>In Austria there is a private numbering plan.  If your customer wants new geographic or location independent numbers, then you only need to reserve &amp; activate one number for them.  This single number can be extended by your customer into a range of 0-9, 00-99 or 000-999 numbers.</w:t>
            </w:r>
          </w:p>
        </w:tc>
      </w:tr>
    </w:tbl>
    <w:p w14:paraId="6294B689" w14:textId="0A660FCB" w:rsidR="006A4386" w:rsidRDefault="006A4386" w:rsidP="006A4386">
      <w:pPr>
        <w:rPr>
          <w:rFonts w:asciiTheme="minorHAnsi" w:hAnsiTheme="minorHAnsi" w:cstheme="minorHAnsi"/>
          <w:sz w:val="20"/>
          <w:szCs w:val="20"/>
        </w:rPr>
      </w:pPr>
    </w:p>
    <w:p w14:paraId="306F7E1A" w14:textId="42663A28" w:rsidR="008825F9" w:rsidRPr="00473222" w:rsidRDefault="006A4386" w:rsidP="00473222">
      <w:pPr>
        <w:tabs>
          <w:tab w:val="left" w:pos="1680"/>
        </w:tabs>
        <w:rPr>
          <w:sz w:val="20"/>
          <w:szCs w:val="20"/>
        </w:rPr>
      </w:pPr>
      <w:r>
        <w:rPr>
          <w:rFonts w:asciiTheme="minorHAnsi" w:hAnsiTheme="minorHAnsi" w:cstheme="minorHAnsi"/>
          <w:sz w:val="20"/>
          <w:szCs w:val="20"/>
        </w:rPr>
        <w:tab/>
      </w:r>
    </w:p>
    <w:p w14:paraId="3E260C34" w14:textId="46EBA44E" w:rsidR="009568E1" w:rsidRDefault="009568E1" w:rsidP="00CB64E4">
      <w:pPr>
        <w:rPr>
          <w:rFonts w:asciiTheme="minorHAnsi" w:hAnsiTheme="minorHAnsi" w:cstheme="minorHAnsi"/>
          <w:sz w:val="20"/>
          <w:szCs w:val="20"/>
        </w:rPr>
      </w:pPr>
    </w:p>
    <w:tbl>
      <w:tblPr>
        <w:tblStyle w:val="TableGrid"/>
        <w:tblpPr w:leftFromText="180" w:rightFromText="180" w:vertAnchor="page" w:horzAnchor="margin" w:tblpY="7971"/>
        <w:tblW w:w="0" w:type="auto"/>
        <w:tblBorders>
          <w:top w:val="single" w:sz="4" w:space="0" w:color="00D7BD" w:themeColor="accent1"/>
          <w:left w:val="single" w:sz="4" w:space="0" w:color="00D7BD" w:themeColor="accent1"/>
          <w:bottom w:val="single" w:sz="4" w:space="0" w:color="00D7BD" w:themeColor="accent1"/>
          <w:right w:val="single" w:sz="4" w:space="0" w:color="00D7BD" w:themeColor="accent1"/>
          <w:insideH w:val="none" w:sz="0" w:space="0" w:color="auto"/>
          <w:insideV w:val="none" w:sz="0" w:space="0" w:color="auto"/>
        </w:tblBorders>
        <w:tblLook w:val="04A0" w:firstRow="1" w:lastRow="0" w:firstColumn="1" w:lastColumn="0" w:noHBand="0" w:noVBand="1"/>
      </w:tblPr>
      <w:tblGrid>
        <w:gridCol w:w="846"/>
        <w:gridCol w:w="8080"/>
      </w:tblGrid>
      <w:tr w:rsidR="00E2076A" w:rsidRPr="00C81F5A" w14:paraId="18A0FB6F" w14:textId="77777777" w:rsidTr="00697335">
        <w:tc>
          <w:tcPr>
            <w:tcW w:w="846" w:type="dxa"/>
            <w:vAlign w:val="center"/>
          </w:tcPr>
          <w:p w14:paraId="1B708223" w14:textId="77777777" w:rsidR="00E2076A" w:rsidRPr="00C81F5A" w:rsidRDefault="00E2076A"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20"/>
                <w:szCs w:val="20"/>
                <w:lang w:val="en-GB"/>
              </w:rPr>
              <w:drawing>
                <wp:inline distT="0" distB="0" distL="0" distR="0" wp14:anchorId="7B9E2ED8" wp14:editId="10A1B0DE">
                  <wp:extent cx="360000" cy="360000"/>
                  <wp:effectExtent l="0" t="0" r="2540" b="2540"/>
                  <wp:docPr id="951"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80" w:type="dxa"/>
            <w:vAlign w:val="center"/>
          </w:tcPr>
          <w:p w14:paraId="6A0A2C2F" w14:textId="77777777" w:rsidR="009C3FEF" w:rsidRDefault="009C3FEF" w:rsidP="00697335">
            <w:pPr>
              <w:spacing w:before="60" w:after="60"/>
              <w:rPr>
                <w:rFonts w:asciiTheme="minorHAnsi" w:hAnsiTheme="minorHAnsi" w:cstheme="minorHAnsi"/>
                <w:i/>
                <w:sz w:val="18"/>
                <w:szCs w:val="18"/>
              </w:rPr>
            </w:pPr>
          </w:p>
          <w:p w14:paraId="463D3927" w14:textId="1ACBE9EB" w:rsidR="00E2076A" w:rsidRPr="00C81F5A" w:rsidRDefault="00E2076A" w:rsidP="00697335">
            <w:pPr>
              <w:spacing w:before="60" w:after="60"/>
              <w:rPr>
                <w:rFonts w:asciiTheme="minorHAnsi" w:hAnsiTheme="minorHAnsi" w:cstheme="minorHAnsi"/>
                <w:i/>
                <w:sz w:val="18"/>
                <w:szCs w:val="18"/>
              </w:rPr>
            </w:pPr>
            <w:r w:rsidRPr="00C81F5A">
              <w:rPr>
                <w:rFonts w:asciiTheme="minorHAnsi" w:hAnsiTheme="minorHAnsi" w:cstheme="minorHAnsi"/>
                <w:i/>
                <w:sz w:val="18"/>
                <w:szCs w:val="18"/>
              </w:rPr>
              <w:t>(</w:t>
            </w:r>
            <w:proofErr w:type="spellStart"/>
            <w:r w:rsidRPr="00C81F5A">
              <w:rPr>
                <w:rFonts w:asciiTheme="minorHAnsi" w:hAnsiTheme="minorHAnsi" w:cstheme="minorHAnsi"/>
                <w:i/>
                <w:color w:val="00D7BD" w:themeColor="accent1"/>
                <w:sz w:val="18"/>
                <w:szCs w:val="18"/>
              </w:rPr>
              <w:t>i</w:t>
            </w:r>
            <w:proofErr w:type="spellEnd"/>
            <w:r w:rsidRPr="00C81F5A">
              <w:rPr>
                <w:rFonts w:asciiTheme="minorHAnsi" w:hAnsiTheme="minorHAnsi" w:cstheme="minorHAnsi"/>
                <w:i/>
                <w:sz w:val="18"/>
                <w:szCs w:val="18"/>
              </w:rPr>
              <w:t xml:space="preserve">): same information as Number Activation </w:t>
            </w:r>
            <w:r w:rsidR="00697335">
              <w:rPr>
                <w:rFonts w:asciiTheme="minorHAnsi" w:hAnsiTheme="minorHAnsi" w:cstheme="minorHAnsi"/>
                <w:i/>
                <w:sz w:val="18"/>
                <w:szCs w:val="18"/>
              </w:rPr>
              <w:t>is</w:t>
            </w:r>
            <w:r w:rsidRPr="00C81F5A">
              <w:rPr>
                <w:rFonts w:asciiTheme="minorHAnsi" w:hAnsiTheme="minorHAnsi" w:cstheme="minorHAnsi"/>
                <w:i/>
                <w:sz w:val="18"/>
                <w:szCs w:val="18"/>
              </w:rPr>
              <w:t xml:space="preserve"> required. Please check</w:t>
            </w:r>
            <w:r w:rsidRPr="00C81F5A">
              <w:rPr>
                <w:rFonts w:asciiTheme="minorHAnsi" w:hAnsiTheme="minorHAnsi" w:cstheme="minorHAnsi"/>
                <w:i/>
                <w:color w:val="00D7BD" w:themeColor="accent1"/>
                <w:sz w:val="18"/>
                <w:szCs w:val="18"/>
              </w:rPr>
              <w:t xml:space="preserve"> </w:t>
            </w:r>
            <w:r w:rsidRPr="00047F18">
              <w:rPr>
                <w:rFonts w:asciiTheme="minorHAnsi" w:hAnsiTheme="minorHAnsi" w:cstheme="minorHAnsi"/>
                <w:color w:val="00D7BD" w:themeColor="accent1"/>
                <w:sz w:val="18"/>
                <w:szCs w:val="18"/>
              </w:rPr>
              <w:fldChar w:fldCharType="begin"/>
            </w:r>
            <w:r w:rsidRPr="00047F18">
              <w:rPr>
                <w:rFonts w:asciiTheme="minorHAnsi" w:hAnsiTheme="minorHAnsi" w:cstheme="minorHAnsi"/>
                <w:color w:val="00D7BD" w:themeColor="accent1"/>
                <w:sz w:val="18"/>
                <w:szCs w:val="18"/>
              </w:rPr>
              <w:instrText xml:space="preserve"> REF _Ref491097272 \h  \* MERGEFORMAT </w:instrText>
            </w:r>
            <w:r w:rsidRPr="00047F18">
              <w:rPr>
                <w:rFonts w:asciiTheme="minorHAnsi" w:hAnsiTheme="minorHAnsi" w:cstheme="minorHAnsi"/>
                <w:color w:val="00D7BD" w:themeColor="accent1"/>
                <w:sz w:val="18"/>
                <w:szCs w:val="18"/>
              </w:rPr>
            </w:r>
            <w:r w:rsidRPr="00047F18">
              <w:rPr>
                <w:rFonts w:asciiTheme="minorHAnsi" w:hAnsiTheme="minorHAnsi" w:cstheme="minorHAnsi"/>
                <w:color w:val="00D7BD" w:themeColor="accent1"/>
                <w:sz w:val="18"/>
                <w:szCs w:val="18"/>
              </w:rPr>
              <w:fldChar w:fldCharType="separate"/>
            </w:r>
            <w:r w:rsidR="00A11204" w:rsidRPr="00C81F5A">
              <w:rPr>
                <w:rFonts w:asciiTheme="minorHAnsi" w:hAnsiTheme="minorHAnsi" w:cstheme="minorHAnsi"/>
                <w:b/>
              </w:rPr>
              <w:t xml:space="preserve">How to activate </w:t>
            </w:r>
            <w:r w:rsidR="00A11204">
              <w:rPr>
                <w:rFonts w:asciiTheme="minorHAnsi" w:hAnsiTheme="minorHAnsi" w:cstheme="minorHAnsi"/>
                <w:b/>
              </w:rPr>
              <w:t xml:space="preserve">reserved </w:t>
            </w:r>
            <w:r w:rsidR="00A11204" w:rsidRPr="00C81F5A">
              <w:rPr>
                <w:rFonts w:asciiTheme="minorHAnsi" w:hAnsiTheme="minorHAnsi" w:cstheme="minorHAnsi"/>
                <w:b/>
              </w:rPr>
              <w:t>numbers</w:t>
            </w:r>
            <w:r w:rsidRPr="00047F18">
              <w:rPr>
                <w:rFonts w:asciiTheme="minorHAnsi" w:hAnsiTheme="minorHAnsi" w:cstheme="minorHAnsi"/>
                <w:color w:val="00D7BD" w:themeColor="accent1"/>
                <w:sz w:val="18"/>
                <w:szCs w:val="18"/>
              </w:rPr>
              <w:fldChar w:fldCharType="end"/>
            </w:r>
            <w:r w:rsidRPr="00C81F5A">
              <w:rPr>
                <w:rFonts w:asciiTheme="minorHAnsi" w:hAnsiTheme="minorHAnsi" w:cstheme="minorHAnsi"/>
                <w:i/>
                <w:sz w:val="18"/>
                <w:szCs w:val="18"/>
              </w:rPr>
              <w:t xml:space="preserve"> section for additional information.</w:t>
            </w:r>
          </w:p>
          <w:p w14:paraId="35C66F1A" w14:textId="496FB096" w:rsidR="00E2076A" w:rsidRPr="00C81F5A" w:rsidRDefault="00DE4304" w:rsidP="00697335">
            <w:pPr>
              <w:spacing w:before="60" w:after="60"/>
              <w:rPr>
                <w:rFonts w:asciiTheme="minorHAnsi" w:hAnsiTheme="minorHAnsi" w:cstheme="minorHAnsi"/>
                <w:i/>
                <w:sz w:val="18"/>
                <w:szCs w:val="18"/>
              </w:rPr>
            </w:pPr>
            <w:r w:rsidRPr="00DE4304">
              <w:rPr>
                <w:rFonts w:asciiTheme="minorHAnsi" w:hAnsiTheme="minorHAnsi" w:cstheme="minorHAnsi"/>
                <w:i/>
                <w:sz w:val="18"/>
                <w:szCs w:val="18"/>
              </w:rPr>
              <w:t>It is your responsibility as described in the Number Hosting Service Description and Service Specific Terms (Colt’s contract with you)  to provide accurate and up to date end-customer’ information in order to fulfil your &amp; our regulatory obligations to ensure accurate and successful  emergency call routing, Emergency Database (EDB) updates and Lawful Intercept requests.</w:t>
            </w:r>
          </w:p>
        </w:tc>
      </w:tr>
      <w:tr w:rsidR="00E2076A" w:rsidRPr="00C81F5A" w14:paraId="7A9D3243" w14:textId="77777777" w:rsidTr="00697335">
        <w:tc>
          <w:tcPr>
            <w:tcW w:w="846" w:type="dxa"/>
            <w:vAlign w:val="center"/>
          </w:tcPr>
          <w:p w14:paraId="72DA93A2" w14:textId="77777777" w:rsidR="00E2076A" w:rsidRPr="00C81F5A" w:rsidRDefault="00E2076A" w:rsidP="00697335">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20"/>
                <w:szCs w:val="20"/>
                <w:lang w:val="en-GB"/>
              </w:rPr>
              <w:drawing>
                <wp:inline distT="0" distB="0" distL="0" distR="0" wp14:anchorId="5FA6DD44" wp14:editId="0E520474">
                  <wp:extent cx="360000" cy="360000"/>
                  <wp:effectExtent l="0" t="0" r="2540" b="2540"/>
                  <wp:docPr id="954"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80" w:type="dxa"/>
            <w:vAlign w:val="center"/>
          </w:tcPr>
          <w:p w14:paraId="465EA48A" w14:textId="77777777" w:rsidR="00E2076A" w:rsidRPr="00CA7547"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Numbers status: numbers are still activated, only address has been updated.</w:t>
            </w:r>
          </w:p>
          <w:p w14:paraId="37DB112F" w14:textId="77777777" w:rsidR="00E2076A"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It is allowed to update address part of an activated range</w:t>
            </w:r>
            <w:r>
              <w:rPr>
                <w:rFonts w:asciiTheme="minorHAnsi" w:hAnsiTheme="minorHAnsi" w:cstheme="minorHAnsi"/>
                <w:i/>
                <w:sz w:val="18"/>
                <w:szCs w:val="18"/>
              </w:rPr>
              <w:t xml:space="preserve"> if you have the premium offer</w:t>
            </w:r>
            <w:r w:rsidRPr="00CA7547">
              <w:rPr>
                <w:rFonts w:asciiTheme="minorHAnsi" w:hAnsiTheme="minorHAnsi" w:cstheme="minorHAnsi"/>
                <w:i/>
                <w:sz w:val="18"/>
                <w:szCs w:val="18"/>
              </w:rPr>
              <w:t>.</w:t>
            </w:r>
            <w:r>
              <w:rPr>
                <w:rFonts w:asciiTheme="minorHAnsi" w:hAnsiTheme="minorHAnsi" w:cstheme="minorHAnsi"/>
                <w:i/>
                <w:sz w:val="18"/>
                <w:szCs w:val="18"/>
              </w:rPr>
              <w:t xml:space="preserve"> If you do not have the premium offer then th</w:t>
            </w:r>
            <w:r w:rsidRPr="00CA7547">
              <w:rPr>
                <w:rFonts w:asciiTheme="minorHAnsi" w:hAnsiTheme="minorHAnsi" w:cstheme="minorHAnsi"/>
                <w:i/>
                <w:sz w:val="18"/>
                <w:szCs w:val="18"/>
              </w:rPr>
              <w:t xml:space="preserve">e </w:t>
            </w:r>
            <w:r>
              <w:rPr>
                <w:rFonts w:asciiTheme="minorHAnsi" w:hAnsiTheme="minorHAnsi" w:cstheme="minorHAnsi"/>
                <w:i/>
                <w:sz w:val="18"/>
                <w:szCs w:val="18"/>
              </w:rPr>
              <w:t xml:space="preserve">address update will be for the </w:t>
            </w:r>
            <w:r w:rsidRPr="00CA7547">
              <w:rPr>
                <w:rFonts w:asciiTheme="minorHAnsi" w:hAnsiTheme="minorHAnsi" w:cstheme="minorHAnsi"/>
                <w:i/>
                <w:sz w:val="18"/>
                <w:szCs w:val="18"/>
              </w:rPr>
              <w:t>whole range</w:t>
            </w:r>
            <w:r>
              <w:rPr>
                <w:rFonts w:asciiTheme="minorHAnsi" w:hAnsiTheme="minorHAnsi" w:cstheme="minorHAnsi"/>
                <w:i/>
                <w:sz w:val="18"/>
                <w:szCs w:val="18"/>
              </w:rPr>
              <w:t>.</w:t>
            </w:r>
          </w:p>
          <w:p w14:paraId="6A2F03C0" w14:textId="51784D50" w:rsidR="00E2076A" w:rsidRPr="00CA7547"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u w:val="single"/>
              </w:rPr>
              <w:t>Allowed characters</w:t>
            </w:r>
            <w:r w:rsidRPr="00CA7547">
              <w:rPr>
                <w:rFonts w:asciiTheme="minorHAnsi" w:hAnsiTheme="minorHAnsi" w:cstheme="minorHAnsi"/>
                <w:i/>
                <w:sz w:val="18"/>
                <w:szCs w:val="18"/>
              </w:rPr>
              <w:t xml:space="preserve">: please check </w:t>
            </w:r>
            <w:r w:rsidRPr="00D747DC">
              <w:rPr>
                <w:rFonts w:asciiTheme="minorHAnsi" w:hAnsiTheme="minorHAnsi" w:cstheme="minorHAnsi"/>
                <w:i/>
                <w:color w:val="00D7BD" w:themeColor="accent1"/>
                <w:sz w:val="18"/>
                <w:szCs w:val="18"/>
              </w:rPr>
              <w:fldChar w:fldCharType="begin"/>
            </w:r>
            <w:r w:rsidRPr="00D747DC">
              <w:rPr>
                <w:rFonts w:asciiTheme="minorHAnsi" w:hAnsiTheme="minorHAnsi" w:cstheme="minorHAnsi"/>
                <w:i/>
                <w:color w:val="00D7BD" w:themeColor="accent1"/>
                <w:sz w:val="18"/>
                <w:szCs w:val="18"/>
              </w:rPr>
              <w:instrText xml:space="preserve"> REF _Ref62404192 \r \h </w:instrText>
            </w:r>
            <w:r w:rsidRPr="00D747DC">
              <w:rPr>
                <w:rFonts w:asciiTheme="minorHAnsi" w:hAnsiTheme="minorHAnsi" w:cstheme="minorHAnsi"/>
                <w:i/>
                <w:color w:val="00D7BD" w:themeColor="accent1"/>
                <w:sz w:val="18"/>
                <w:szCs w:val="18"/>
              </w:rPr>
            </w:r>
            <w:r w:rsidRPr="00D747DC">
              <w:rPr>
                <w:rFonts w:asciiTheme="minorHAnsi" w:hAnsiTheme="minorHAnsi" w:cstheme="minorHAnsi"/>
                <w:i/>
                <w:color w:val="00D7BD" w:themeColor="accent1"/>
                <w:sz w:val="18"/>
                <w:szCs w:val="18"/>
              </w:rPr>
              <w:fldChar w:fldCharType="separate"/>
            </w:r>
            <w:r w:rsidR="00A11204">
              <w:rPr>
                <w:rFonts w:asciiTheme="minorHAnsi" w:hAnsiTheme="minorHAnsi" w:cstheme="minorHAnsi"/>
                <w:i/>
                <w:color w:val="00D7BD" w:themeColor="accent1"/>
                <w:sz w:val="18"/>
                <w:szCs w:val="18"/>
              </w:rPr>
              <w:t>APPENDIX A</w:t>
            </w:r>
            <w:r w:rsidRPr="00D747DC">
              <w:rPr>
                <w:rFonts w:asciiTheme="minorHAnsi" w:hAnsiTheme="minorHAnsi" w:cstheme="minorHAnsi"/>
                <w:i/>
                <w:color w:val="00D7BD" w:themeColor="accent1"/>
                <w:sz w:val="18"/>
                <w:szCs w:val="18"/>
              </w:rPr>
              <w:fldChar w:fldCharType="end"/>
            </w:r>
            <w:r w:rsidRPr="00CA7547">
              <w:rPr>
                <w:rFonts w:asciiTheme="minorHAnsi" w:hAnsiTheme="minorHAnsi" w:cstheme="minorHAnsi"/>
                <w:i/>
                <w:sz w:val="18"/>
                <w:szCs w:val="18"/>
              </w:rPr>
              <w:t>.</w:t>
            </w:r>
          </w:p>
          <w:p w14:paraId="28AFC820" w14:textId="77777777" w:rsidR="00E2076A" w:rsidRPr="00C81F5A" w:rsidRDefault="00E2076A" w:rsidP="00A21E23">
            <w:pPr>
              <w:pStyle w:val="ListParagraph"/>
              <w:numPr>
                <w:ilvl w:val="0"/>
                <w:numId w:val="42"/>
              </w:numPr>
              <w:spacing w:before="60" w:after="60" w:line="240" w:lineRule="auto"/>
              <w:rPr>
                <w:rFonts w:asciiTheme="minorHAnsi" w:hAnsiTheme="minorHAnsi" w:cstheme="minorHAnsi"/>
                <w:i/>
                <w:sz w:val="18"/>
                <w:szCs w:val="18"/>
              </w:rPr>
            </w:pPr>
            <w:r w:rsidRPr="00CA7547">
              <w:rPr>
                <w:rFonts w:asciiTheme="minorHAnsi" w:hAnsiTheme="minorHAnsi" w:cstheme="minorHAnsi"/>
                <w:i/>
                <w:sz w:val="18"/>
                <w:szCs w:val="18"/>
              </w:rPr>
              <w:t xml:space="preserve">Please contact </w:t>
            </w:r>
            <w:hyperlink r:id="rId112" w:history="1">
              <w:r w:rsidRPr="00CA7547">
                <w:rPr>
                  <w:rStyle w:val="Hyperlink"/>
                  <w:rFonts w:asciiTheme="minorHAnsi" w:hAnsiTheme="minorHAnsi" w:cstheme="minorHAnsi"/>
                  <w:i/>
                  <w:color w:val="00D7BD" w:themeColor="accent1"/>
                  <w:sz w:val="18"/>
                  <w:szCs w:val="18"/>
                </w:rPr>
                <w:t>ResellerSupport.Voice@colt.net</w:t>
              </w:r>
            </w:hyperlink>
            <w:r w:rsidRPr="00CA7547">
              <w:rPr>
                <w:rFonts w:asciiTheme="minorHAnsi" w:hAnsiTheme="minorHAnsi" w:cstheme="minorHAnsi"/>
                <w:i/>
                <w:color w:val="00D7BD" w:themeColor="accent1"/>
                <w:sz w:val="18"/>
                <w:szCs w:val="18"/>
              </w:rPr>
              <w:t xml:space="preserve">, </w:t>
            </w:r>
            <w:r w:rsidRPr="00CA7547">
              <w:rPr>
                <w:rFonts w:asciiTheme="minorHAnsi" w:hAnsiTheme="minorHAnsi" w:cstheme="minorHAnsi"/>
                <w:i/>
                <w:color w:val="000000" w:themeColor="text1"/>
                <w:sz w:val="18"/>
                <w:szCs w:val="18"/>
              </w:rPr>
              <w:t xml:space="preserve">if </w:t>
            </w:r>
            <w:r w:rsidRPr="00CA7547">
              <w:rPr>
                <w:rFonts w:asciiTheme="minorHAnsi" w:hAnsiTheme="minorHAnsi" w:cstheme="minorHAnsi"/>
                <w:i/>
                <w:sz w:val="18"/>
                <w:szCs w:val="18"/>
              </w:rPr>
              <w:t>you need address detail for activated numbers</w:t>
            </w:r>
            <w:r w:rsidRPr="00C81F5A">
              <w:rPr>
                <w:rFonts w:asciiTheme="minorHAnsi" w:hAnsiTheme="minorHAnsi" w:cstheme="minorHAnsi"/>
                <w:i/>
                <w:sz w:val="20"/>
                <w:szCs w:val="20"/>
              </w:rPr>
              <w:t>.</w:t>
            </w:r>
          </w:p>
        </w:tc>
      </w:tr>
    </w:tbl>
    <w:p w14:paraId="585FDBBE" w14:textId="2C9CFD64" w:rsidR="009568E1" w:rsidRDefault="009568E1" w:rsidP="00CB64E4">
      <w:pPr>
        <w:rPr>
          <w:rFonts w:asciiTheme="minorHAnsi" w:hAnsiTheme="minorHAnsi" w:cstheme="minorHAnsi"/>
          <w:sz w:val="20"/>
          <w:szCs w:val="20"/>
        </w:rPr>
      </w:pPr>
    </w:p>
    <w:p w14:paraId="2AC150C4" w14:textId="5DDDC8A2" w:rsidR="009568E1" w:rsidRDefault="009568E1" w:rsidP="00CB64E4">
      <w:pPr>
        <w:rPr>
          <w:rFonts w:asciiTheme="minorHAnsi" w:hAnsiTheme="minorHAnsi" w:cstheme="minorHAnsi"/>
          <w:sz w:val="20"/>
          <w:szCs w:val="20"/>
        </w:rPr>
      </w:pPr>
    </w:p>
    <w:p w14:paraId="353A991F" w14:textId="7990EE21" w:rsidR="009568E1" w:rsidRDefault="009568E1" w:rsidP="00CB64E4">
      <w:pPr>
        <w:rPr>
          <w:rFonts w:asciiTheme="minorHAnsi" w:hAnsiTheme="minorHAnsi" w:cstheme="minorHAnsi"/>
          <w:sz w:val="20"/>
          <w:szCs w:val="20"/>
        </w:rPr>
      </w:pPr>
    </w:p>
    <w:p w14:paraId="3C0F5435" w14:textId="4FA38646" w:rsidR="009568E1" w:rsidRDefault="009568E1" w:rsidP="00CB64E4">
      <w:pPr>
        <w:rPr>
          <w:rFonts w:asciiTheme="minorHAnsi" w:hAnsiTheme="minorHAnsi" w:cstheme="minorHAnsi"/>
          <w:sz w:val="20"/>
          <w:szCs w:val="20"/>
        </w:rPr>
      </w:pPr>
    </w:p>
    <w:p w14:paraId="2BD028C6" w14:textId="5302A0DC" w:rsidR="009568E1" w:rsidRDefault="009568E1" w:rsidP="00CB64E4">
      <w:pPr>
        <w:rPr>
          <w:rFonts w:asciiTheme="minorHAnsi" w:hAnsiTheme="minorHAnsi" w:cstheme="minorHAnsi"/>
          <w:sz w:val="20"/>
          <w:szCs w:val="20"/>
        </w:rPr>
      </w:pPr>
    </w:p>
    <w:p w14:paraId="321BF53A" w14:textId="36907F15" w:rsidR="009568E1" w:rsidRDefault="009568E1" w:rsidP="00CB64E4">
      <w:pPr>
        <w:rPr>
          <w:rFonts w:asciiTheme="minorHAnsi" w:hAnsiTheme="minorHAnsi" w:cstheme="minorHAnsi"/>
          <w:sz w:val="20"/>
          <w:szCs w:val="20"/>
        </w:rPr>
      </w:pPr>
    </w:p>
    <w:p w14:paraId="69A9CE74" w14:textId="166EC21D" w:rsidR="009568E1" w:rsidRDefault="009568E1" w:rsidP="00CB64E4">
      <w:pPr>
        <w:rPr>
          <w:rFonts w:asciiTheme="minorHAnsi" w:hAnsiTheme="minorHAnsi" w:cstheme="minorHAnsi"/>
          <w:sz w:val="20"/>
          <w:szCs w:val="20"/>
        </w:rPr>
      </w:pPr>
    </w:p>
    <w:p w14:paraId="321986D6" w14:textId="18569158" w:rsidR="009568E1" w:rsidRDefault="009568E1" w:rsidP="00CB64E4">
      <w:pPr>
        <w:rPr>
          <w:rFonts w:asciiTheme="minorHAnsi" w:hAnsiTheme="minorHAnsi" w:cstheme="minorHAnsi"/>
          <w:sz w:val="20"/>
          <w:szCs w:val="20"/>
        </w:rPr>
      </w:pPr>
    </w:p>
    <w:p w14:paraId="4C128907" w14:textId="7E1FA3E3" w:rsidR="009568E1" w:rsidRDefault="009568E1" w:rsidP="00CB64E4">
      <w:pPr>
        <w:rPr>
          <w:rFonts w:asciiTheme="minorHAnsi" w:hAnsiTheme="minorHAnsi" w:cstheme="minorHAnsi"/>
          <w:sz w:val="20"/>
          <w:szCs w:val="20"/>
        </w:rPr>
      </w:pPr>
    </w:p>
    <w:p w14:paraId="1EDF2D35" w14:textId="72D619E6" w:rsidR="009568E1" w:rsidRDefault="009568E1" w:rsidP="00CB64E4">
      <w:pPr>
        <w:rPr>
          <w:rFonts w:asciiTheme="minorHAnsi" w:hAnsiTheme="minorHAnsi" w:cstheme="minorHAnsi"/>
          <w:sz w:val="20"/>
          <w:szCs w:val="20"/>
        </w:rPr>
      </w:pPr>
    </w:p>
    <w:p w14:paraId="1AAC8FFB" w14:textId="691C5ABC" w:rsidR="009568E1" w:rsidRDefault="009568E1" w:rsidP="00CB64E4">
      <w:pPr>
        <w:rPr>
          <w:rFonts w:asciiTheme="minorHAnsi" w:hAnsiTheme="minorHAnsi" w:cstheme="minorHAnsi"/>
          <w:sz w:val="20"/>
          <w:szCs w:val="20"/>
        </w:rPr>
      </w:pPr>
    </w:p>
    <w:p w14:paraId="7FD1D43B" w14:textId="2FC7D7E4" w:rsidR="009568E1" w:rsidRDefault="009568E1" w:rsidP="00CB64E4">
      <w:pPr>
        <w:rPr>
          <w:rFonts w:asciiTheme="minorHAnsi" w:hAnsiTheme="minorHAnsi" w:cstheme="minorHAnsi"/>
          <w:sz w:val="20"/>
          <w:szCs w:val="20"/>
        </w:rPr>
      </w:pPr>
    </w:p>
    <w:p w14:paraId="20B2146E" w14:textId="77777777" w:rsidR="009568E1" w:rsidRDefault="009568E1" w:rsidP="00CB64E4">
      <w:pPr>
        <w:rPr>
          <w:rFonts w:asciiTheme="minorHAnsi" w:hAnsiTheme="minorHAnsi" w:cstheme="minorHAnsi"/>
          <w:sz w:val="20"/>
          <w:szCs w:val="20"/>
        </w:rPr>
      </w:pPr>
    </w:p>
    <w:p w14:paraId="7C7760E1" w14:textId="77777777" w:rsidR="009568E1" w:rsidRDefault="009568E1" w:rsidP="00CB64E4">
      <w:pPr>
        <w:rPr>
          <w:rFonts w:asciiTheme="minorHAnsi" w:hAnsiTheme="minorHAnsi" w:cstheme="minorHAnsi"/>
          <w:sz w:val="20"/>
          <w:szCs w:val="20"/>
        </w:rPr>
      </w:pPr>
    </w:p>
    <w:p w14:paraId="6E36AE5D" w14:textId="2A994F7A" w:rsidR="00404F04" w:rsidRDefault="00404F04" w:rsidP="00404F04">
      <w:pPr>
        <w:rPr>
          <w:rFonts w:asciiTheme="minorHAnsi" w:hAnsiTheme="minorHAnsi" w:cstheme="minorHAnsi"/>
          <w:sz w:val="20"/>
          <w:szCs w:val="20"/>
        </w:rPr>
      </w:pPr>
    </w:p>
    <w:p w14:paraId="754A0505" w14:textId="5AC6E983" w:rsidR="00697335" w:rsidRDefault="00697335" w:rsidP="00B15BE4">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66" w:name="_Toc62404409"/>
      <w:bookmarkStart w:id="167" w:name="_Toc62411033"/>
      <w:bookmarkStart w:id="168" w:name="_Toc185243361"/>
      <w:bookmarkStart w:id="169" w:name="_Ref500505268"/>
      <w:bookmarkEnd w:id="166"/>
      <w:bookmarkEnd w:id="167"/>
      <w:r>
        <w:rPr>
          <w:rFonts w:asciiTheme="minorHAnsi" w:hAnsiTheme="minorHAnsi" w:cstheme="minorHAnsi"/>
          <w:b/>
          <w:sz w:val="36"/>
          <w:szCs w:val="32"/>
        </w:rPr>
        <w:t>Bulk Operations</w:t>
      </w:r>
      <w:bookmarkEnd w:id="168"/>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25"/>
        <w:gridCol w:w="8018"/>
      </w:tblGrid>
      <w:tr w:rsidR="00A9337D" w:rsidRPr="00C81F5A" w14:paraId="0DA7757C" w14:textId="77777777" w:rsidTr="00A07C73">
        <w:trPr>
          <w:trHeight w:val="962"/>
        </w:trPr>
        <w:tc>
          <w:tcPr>
            <w:tcW w:w="925" w:type="dxa"/>
            <w:vAlign w:val="center"/>
          </w:tcPr>
          <w:p w14:paraId="0969DE02" w14:textId="77777777" w:rsidR="00A9337D" w:rsidRPr="00C81F5A" w:rsidRDefault="00A9337D"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C52DBE1" wp14:editId="7B817E39">
                  <wp:extent cx="360000" cy="360000"/>
                  <wp:effectExtent l="0" t="0" r="2540" b="2540"/>
                  <wp:docPr id="1028"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18" w:type="dxa"/>
            <w:vAlign w:val="center"/>
          </w:tcPr>
          <w:p w14:paraId="1F376F06" w14:textId="69476802" w:rsidR="00A9337D" w:rsidRDefault="00A9337D"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Activation and Bulk Port-in is available for all countries except Austria</w:t>
            </w:r>
          </w:p>
          <w:p w14:paraId="736DF5C2" w14:textId="3EF7AD4A" w:rsidR="00E01180" w:rsidRDefault="00E01180"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Address Update is available in all countries.</w:t>
            </w:r>
          </w:p>
          <w:p w14:paraId="525DE0D2" w14:textId="47C1E9FC" w:rsidR="00A9337D" w:rsidRDefault="00A9337D" w:rsidP="00A07C73">
            <w:pPr>
              <w:spacing w:before="60" w:after="60"/>
              <w:rPr>
                <w:rFonts w:asciiTheme="minorHAnsi" w:hAnsiTheme="minorHAnsi" w:cstheme="minorHAnsi"/>
                <w:i/>
                <w:sz w:val="18"/>
                <w:szCs w:val="18"/>
              </w:rPr>
            </w:pPr>
            <w:r>
              <w:rPr>
                <w:rFonts w:asciiTheme="minorHAnsi" w:hAnsiTheme="minorHAnsi" w:cstheme="minorHAnsi"/>
                <w:i/>
                <w:sz w:val="18"/>
                <w:szCs w:val="18"/>
              </w:rPr>
              <w:t xml:space="preserve">Partial address update is available for all countries except DE, AT, CH, </w:t>
            </w:r>
            <w:r w:rsidR="00A65A12">
              <w:rPr>
                <w:rFonts w:asciiTheme="minorHAnsi" w:hAnsiTheme="minorHAnsi" w:cstheme="minorHAnsi"/>
                <w:i/>
                <w:sz w:val="18"/>
                <w:szCs w:val="18"/>
              </w:rPr>
              <w:t xml:space="preserve">IT </w:t>
            </w:r>
            <w:r>
              <w:rPr>
                <w:rFonts w:asciiTheme="minorHAnsi" w:hAnsiTheme="minorHAnsi" w:cstheme="minorHAnsi"/>
                <w:i/>
                <w:sz w:val="18"/>
                <w:szCs w:val="18"/>
              </w:rPr>
              <w:t xml:space="preserve">and </w:t>
            </w:r>
            <w:r w:rsidR="00A65A12">
              <w:rPr>
                <w:rFonts w:asciiTheme="minorHAnsi" w:hAnsiTheme="minorHAnsi" w:cstheme="minorHAnsi"/>
                <w:i/>
                <w:sz w:val="18"/>
                <w:szCs w:val="18"/>
              </w:rPr>
              <w:t>FI</w:t>
            </w:r>
          </w:p>
          <w:p w14:paraId="3D76B26B" w14:textId="1B2C4D5F" w:rsidR="00ED6DB7" w:rsidRPr="00697335" w:rsidRDefault="00ED6DB7" w:rsidP="00A07C73">
            <w:pPr>
              <w:spacing w:before="60" w:after="60"/>
              <w:rPr>
                <w:rFonts w:asciiTheme="minorHAnsi" w:hAnsiTheme="minorHAnsi" w:cstheme="minorHAnsi"/>
                <w:i/>
                <w:sz w:val="18"/>
                <w:szCs w:val="18"/>
              </w:rPr>
            </w:pPr>
            <w:r>
              <w:rPr>
                <w:rFonts w:asciiTheme="minorHAnsi" w:hAnsiTheme="minorHAnsi" w:cstheme="minorHAnsi"/>
                <w:i/>
                <w:sz w:val="18"/>
                <w:szCs w:val="18"/>
              </w:rPr>
              <w:t>Bulk operations currently have a maximum limit of 20 orders in one request</w:t>
            </w:r>
          </w:p>
        </w:tc>
      </w:tr>
    </w:tbl>
    <w:p w14:paraId="5FE99757" w14:textId="496C3F2D" w:rsidR="00A9337D" w:rsidRDefault="00A9337D" w:rsidP="00A9337D"/>
    <w:p w14:paraId="5AD37C9F" w14:textId="2BDB5CAC" w:rsidR="00A9337D" w:rsidRPr="00A9337D" w:rsidRDefault="00A9337D" w:rsidP="00A9337D">
      <w:pPr>
        <w:rPr>
          <w:sz w:val="20"/>
          <w:szCs w:val="20"/>
        </w:rPr>
      </w:pPr>
      <w:r w:rsidRPr="00A9337D">
        <w:rPr>
          <w:sz w:val="20"/>
          <w:szCs w:val="20"/>
        </w:rPr>
        <w:t xml:space="preserve">To </w:t>
      </w:r>
      <w:r>
        <w:rPr>
          <w:sz w:val="20"/>
          <w:szCs w:val="20"/>
        </w:rPr>
        <w:t xml:space="preserve">access Bulk Operations, you need to select ‘Bulk Request’ </w:t>
      </w:r>
      <w:proofErr w:type="spellStart"/>
      <w:r>
        <w:rPr>
          <w:sz w:val="20"/>
          <w:szCs w:val="20"/>
        </w:rPr>
        <w:t>fromm</w:t>
      </w:r>
      <w:proofErr w:type="spellEnd"/>
      <w:r>
        <w:rPr>
          <w:sz w:val="20"/>
          <w:szCs w:val="20"/>
        </w:rPr>
        <w:t xml:space="preserve"> the Quick Links menu, and then choose which request you would like to proceed with</w:t>
      </w:r>
      <w:r w:rsidR="001D0EC8">
        <w:rPr>
          <w:sz w:val="20"/>
          <w:szCs w:val="20"/>
        </w:rPr>
        <w:t>.</w:t>
      </w:r>
    </w:p>
    <w:p w14:paraId="39CC5A29" w14:textId="0E29C72F" w:rsidR="00A9337D" w:rsidRDefault="00A9337D" w:rsidP="00A9337D"/>
    <w:p w14:paraId="2AB97CC4" w14:textId="162849DB" w:rsidR="00A9337D" w:rsidRPr="00A9337D" w:rsidRDefault="00AA6946" w:rsidP="00A9337D">
      <w:r w:rsidRPr="00AA6946">
        <w:rPr>
          <w:noProof/>
        </w:rPr>
        <w:t xml:space="preserve"> </w:t>
      </w:r>
      <w:r>
        <w:rPr>
          <w:noProof/>
        </w:rPr>
        <w:drawing>
          <wp:inline distT="0" distB="0" distL="0" distR="0" wp14:anchorId="1560715B" wp14:editId="31D457BB">
            <wp:extent cx="5731510" cy="918845"/>
            <wp:effectExtent l="0" t="0" r="254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31510" cy="918845"/>
                    </a:xfrm>
                    <a:prstGeom prst="rect">
                      <a:avLst/>
                    </a:prstGeom>
                  </pic:spPr>
                </pic:pic>
              </a:graphicData>
            </a:graphic>
          </wp:inline>
        </w:drawing>
      </w:r>
    </w:p>
    <w:p w14:paraId="73B286CE" w14:textId="0748AEBE"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0" w:name="_Toc185243362"/>
      <w:r>
        <w:rPr>
          <w:rFonts w:asciiTheme="minorHAnsi" w:hAnsiTheme="minorHAnsi" w:cstheme="minorHAnsi"/>
          <w:b/>
        </w:rPr>
        <w:t>Bulk Activation</w:t>
      </w:r>
      <w:bookmarkEnd w:id="170"/>
    </w:p>
    <w:p w14:paraId="09A489E2" w14:textId="06150E51" w:rsidR="00ED6DB7" w:rsidRDefault="00AA6946" w:rsidP="00ED6DB7">
      <w:pPr>
        <w:rPr>
          <w:sz w:val="20"/>
          <w:szCs w:val="20"/>
        </w:rPr>
      </w:pPr>
      <w:r>
        <w:rPr>
          <w:noProof/>
        </w:rPr>
        <mc:AlternateContent>
          <mc:Choice Requires="wps">
            <w:drawing>
              <wp:anchor distT="0" distB="0" distL="114300" distR="114300" simplePos="0" relativeHeight="251886592" behindDoc="0" locked="0" layoutInCell="1" allowOverlap="1" wp14:anchorId="3C557AFA" wp14:editId="3A3660B3">
                <wp:simplePos x="0" y="0"/>
                <wp:positionH relativeFrom="column">
                  <wp:posOffset>213506</wp:posOffset>
                </wp:positionH>
                <wp:positionV relativeFrom="paragraph">
                  <wp:posOffset>1110370</wp:posOffset>
                </wp:positionV>
                <wp:extent cx="233045" cy="232410"/>
                <wp:effectExtent l="19050" t="19050" r="14605" b="34290"/>
                <wp:wrapNone/>
                <wp:docPr id="1054"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A1F887" w14:textId="77777777" w:rsidR="00E64DD2" w:rsidRPr="00752228" w:rsidRDefault="00E64DD2" w:rsidP="00727D5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C557AFA" id="Right Arrow 2485" o:spid="_x0000_s1087" type="#_x0000_t13" style="position:absolute;margin-left:16.8pt;margin-top:87.45pt;width:18.35pt;height:18.3pt;flip:x;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" adj="10829" fillcolor="#00d7bd [3204]" strokecolor="white [3212]" strokeweight=".25pt">
                <v:textbox inset="0,0,0,0">
                  <w:txbxContent>
                    <w:p w14:paraId="16A1F887" w14:textId="77777777" w:rsidR="00E64DD2" w:rsidRPr="00752228" w:rsidRDefault="00E64DD2" w:rsidP="00727D50">
                      <w:pPr>
                        <w:jc w:val="center"/>
                        <w:rPr>
                          <w:b/>
                          <w:color w:val="FFFFFF" w:themeColor="background1"/>
                          <w:sz w:val="12"/>
                          <w:lang w:val="es-ES"/>
                        </w:rPr>
                      </w:pPr>
                      <w:r>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885568" behindDoc="0" locked="0" layoutInCell="1" allowOverlap="1" wp14:anchorId="7A8D315B" wp14:editId="53287C9B">
                <wp:simplePos x="0" y="0"/>
                <wp:positionH relativeFrom="column">
                  <wp:posOffset>5676217</wp:posOffset>
                </wp:positionH>
                <wp:positionV relativeFrom="paragraph">
                  <wp:posOffset>1776389</wp:posOffset>
                </wp:positionV>
                <wp:extent cx="233083" cy="232997"/>
                <wp:effectExtent l="19050" t="19050" r="14605" b="34290"/>
                <wp:wrapTopAndBottom/>
                <wp:docPr id="1051" name="Right Arrow 2485"/>
                <wp:cNvGraphicFramePr/>
                <a:graphic xmlns:a="http://schemas.openxmlformats.org/drawingml/2006/main">
                  <a:graphicData uri="http://schemas.microsoft.com/office/word/2010/wordprocessingShape">
                    <wps:wsp>
                      <wps:cNvSpPr/>
                      <wps:spPr>
                        <a:xfrm flipH="1">
                          <a:off x="0" y="0"/>
                          <a:ext cx="233083" cy="2329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9B14076" w14:textId="0453EDEE" w:rsidR="00E64DD2" w:rsidRPr="00752228" w:rsidRDefault="00E64DD2" w:rsidP="00ED6DB7">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A8D315B" id="_x0000_s1088" type="#_x0000_t13" style="position:absolute;margin-left:446.95pt;margin-top:139.85pt;width:18.35pt;height:18.35pt;flip:x;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" adj="10804" fillcolor="#00d7bd [3204]" strokecolor="white [3212]" strokeweight=".25pt">
                <v:textbox inset="0,0,0,0">
                  <w:txbxContent>
                    <w:p w14:paraId="59B14076" w14:textId="0453EDEE" w:rsidR="00E64DD2" w:rsidRPr="00752228" w:rsidRDefault="00E64DD2" w:rsidP="00ED6DB7">
                      <w:pPr>
                        <w:jc w:val="center"/>
                        <w:rPr>
                          <w:b/>
                          <w:color w:val="FFFFFF" w:themeColor="background1"/>
                          <w:sz w:val="12"/>
                          <w:lang w:val="es-ES"/>
                        </w:rPr>
                      </w:pPr>
                      <w:r>
                        <w:rPr>
                          <w:b/>
                          <w:color w:val="FFFFFF" w:themeColor="background1"/>
                          <w:sz w:val="12"/>
                          <w:lang w:val="es-ES"/>
                        </w:rPr>
                        <w:t>4</w:t>
                      </w:r>
                    </w:p>
                  </w:txbxContent>
                </v:textbox>
                <w10:wrap type="topAndBottom"/>
              </v:shape>
            </w:pict>
          </mc:Fallback>
        </mc:AlternateContent>
      </w:r>
      <w:r>
        <w:rPr>
          <w:noProof/>
        </w:rPr>
        <mc:AlternateContent>
          <mc:Choice Requires="wps">
            <w:drawing>
              <wp:anchor distT="0" distB="0" distL="114300" distR="114300" simplePos="0" relativeHeight="251882496" behindDoc="0" locked="0" layoutInCell="1" allowOverlap="1" wp14:anchorId="06B1C23A" wp14:editId="53412E62">
                <wp:simplePos x="0" y="0"/>
                <wp:positionH relativeFrom="column">
                  <wp:posOffset>4498536</wp:posOffset>
                </wp:positionH>
                <wp:positionV relativeFrom="paragraph">
                  <wp:posOffset>1776095</wp:posOffset>
                </wp:positionV>
                <wp:extent cx="233045" cy="232410"/>
                <wp:effectExtent l="0" t="19050" r="33655" b="34290"/>
                <wp:wrapTopAndBottom/>
                <wp:docPr id="1048"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131311F" w14:textId="599C7947" w:rsidR="00E64DD2" w:rsidRPr="00752228" w:rsidRDefault="00E64DD2" w:rsidP="00ED6DB7">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6B1C23A" id="_x0000_s1089" type="#_x0000_t13" style="position:absolute;margin-left:354.2pt;margin-top:139.85pt;width:18.35pt;height:18.3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" adj="10829" fillcolor="#00d7bd [3204]" strokecolor="white [3212]" strokeweight=".25pt">
                <v:textbox inset="0,0,0,0">
                  <w:txbxContent>
                    <w:p w14:paraId="4131311F" w14:textId="599C7947" w:rsidR="00E64DD2" w:rsidRPr="00752228" w:rsidRDefault="00E64DD2" w:rsidP="00ED6DB7">
                      <w:pPr>
                        <w:jc w:val="center"/>
                        <w:rPr>
                          <w:b/>
                          <w:color w:val="FFFFFF" w:themeColor="background1"/>
                          <w:sz w:val="12"/>
                          <w:lang w:val="es-ES"/>
                        </w:rPr>
                      </w:pPr>
                      <w:r>
                        <w:rPr>
                          <w:b/>
                          <w:color w:val="FFFFFF" w:themeColor="background1"/>
                          <w:sz w:val="12"/>
                          <w:lang w:val="es-ES"/>
                        </w:rPr>
                        <w:t>3</w:t>
                      </w:r>
                    </w:p>
                  </w:txbxContent>
                </v:textbox>
                <w10:wrap type="topAndBottom"/>
              </v:shape>
            </w:pict>
          </mc:Fallback>
        </mc:AlternateContent>
      </w:r>
      <w:r>
        <w:rPr>
          <w:noProof/>
        </w:rPr>
        <mc:AlternateContent>
          <mc:Choice Requires="wps">
            <w:drawing>
              <wp:anchor distT="0" distB="0" distL="114300" distR="114300" simplePos="0" relativeHeight="251884544" behindDoc="0" locked="0" layoutInCell="1" allowOverlap="1" wp14:anchorId="08527DDD" wp14:editId="069D4AE9">
                <wp:simplePos x="0" y="0"/>
                <wp:positionH relativeFrom="column">
                  <wp:posOffset>2963105</wp:posOffset>
                </wp:positionH>
                <wp:positionV relativeFrom="paragraph">
                  <wp:posOffset>1396512</wp:posOffset>
                </wp:positionV>
                <wp:extent cx="233083" cy="232997"/>
                <wp:effectExtent l="19050" t="19050" r="14605" b="34290"/>
                <wp:wrapTopAndBottom/>
                <wp:docPr id="1050" name="Right Arrow 2485"/>
                <wp:cNvGraphicFramePr/>
                <a:graphic xmlns:a="http://schemas.openxmlformats.org/drawingml/2006/main">
                  <a:graphicData uri="http://schemas.microsoft.com/office/word/2010/wordprocessingShape">
                    <wps:wsp>
                      <wps:cNvSpPr/>
                      <wps:spPr>
                        <a:xfrm flipH="1">
                          <a:off x="0" y="0"/>
                          <a:ext cx="233083" cy="232997"/>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3BE9873" w14:textId="1B7EF395" w:rsidR="00E64DD2" w:rsidRPr="00752228" w:rsidRDefault="00E64DD2" w:rsidP="00ED6DB7">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527DDD" id="_x0000_s1090" type="#_x0000_t13" style="position:absolute;margin-left:233.3pt;margin-top:109.95pt;width:18.35pt;height:18.35pt;flip:x;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" adj="10804" fillcolor="#00d7bd [3204]" strokecolor="white [3212]" strokeweight=".25pt">
                <v:textbox inset="0,0,0,0">
                  <w:txbxContent>
                    <w:p w14:paraId="43BE9873" w14:textId="1B7EF395" w:rsidR="00E64DD2" w:rsidRPr="00752228" w:rsidRDefault="00E64DD2" w:rsidP="00ED6DB7">
                      <w:pPr>
                        <w:jc w:val="center"/>
                        <w:rPr>
                          <w:b/>
                          <w:color w:val="FFFFFF" w:themeColor="background1"/>
                          <w:sz w:val="12"/>
                          <w:lang w:val="es-ES"/>
                        </w:rPr>
                      </w:pPr>
                      <w:r>
                        <w:rPr>
                          <w:b/>
                          <w:color w:val="FFFFFF" w:themeColor="background1"/>
                          <w:sz w:val="12"/>
                          <w:lang w:val="es-ES"/>
                        </w:rPr>
                        <w:t>2</w:t>
                      </w:r>
                    </w:p>
                  </w:txbxContent>
                </v:textbox>
                <w10:wrap type="topAndBottom"/>
              </v:shape>
            </w:pict>
          </mc:Fallback>
        </mc:AlternateContent>
      </w:r>
      <w:r>
        <w:rPr>
          <w:noProof/>
        </w:rPr>
        <mc:AlternateContent>
          <mc:Choice Requires="wps">
            <w:drawing>
              <wp:anchor distT="0" distB="0" distL="114300" distR="114300" simplePos="0" relativeHeight="251883520" behindDoc="0" locked="0" layoutInCell="1" allowOverlap="1" wp14:anchorId="79E1C4AF" wp14:editId="5B4F6FEF">
                <wp:simplePos x="0" y="0"/>
                <wp:positionH relativeFrom="column">
                  <wp:posOffset>5657410</wp:posOffset>
                </wp:positionH>
                <wp:positionV relativeFrom="paragraph">
                  <wp:posOffset>847725</wp:posOffset>
                </wp:positionV>
                <wp:extent cx="233045" cy="232410"/>
                <wp:effectExtent l="19050" t="19050" r="14605" b="34290"/>
                <wp:wrapTopAndBottom/>
                <wp:docPr id="1049"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5BB593D" w14:textId="77777777" w:rsidR="00E64DD2" w:rsidRPr="00752228" w:rsidRDefault="00E64DD2" w:rsidP="00ED6DB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E1C4AF" id="_x0000_s1091" type="#_x0000_t13" style="position:absolute;margin-left:445.45pt;margin-top:66.75pt;width:18.35pt;height:18.3pt;flip:x;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" adj="10829" fillcolor="#00d7bd [3204]" strokecolor="white [3212]" strokeweight=".25pt">
                <v:textbox inset="0,0,0,0">
                  <w:txbxContent>
                    <w:p w14:paraId="65BB593D" w14:textId="77777777" w:rsidR="00E64DD2" w:rsidRPr="00752228" w:rsidRDefault="00E64DD2" w:rsidP="00ED6DB7">
                      <w:pPr>
                        <w:jc w:val="center"/>
                        <w:rPr>
                          <w:b/>
                          <w:color w:val="FFFFFF" w:themeColor="background1"/>
                          <w:sz w:val="12"/>
                          <w:lang w:val="es-ES"/>
                        </w:rPr>
                      </w:pPr>
                      <w:r>
                        <w:rPr>
                          <w:b/>
                          <w:color w:val="FFFFFF" w:themeColor="background1"/>
                          <w:sz w:val="12"/>
                          <w:lang w:val="es-ES"/>
                        </w:rPr>
                        <w:t>1</w:t>
                      </w:r>
                    </w:p>
                  </w:txbxContent>
                </v:textbox>
                <w10:wrap type="topAndBottom"/>
              </v:shape>
            </w:pict>
          </mc:Fallback>
        </mc:AlternateContent>
      </w:r>
      <w:r>
        <w:rPr>
          <w:noProof/>
        </w:rPr>
        <w:drawing>
          <wp:anchor distT="0" distB="0" distL="114300" distR="114300" simplePos="0" relativeHeight="251765760" behindDoc="0" locked="0" layoutInCell="1" allowOverlap="1" wp14:anchorId="6A6F468C" wp14:editId="118612DF">
            <wp:simplePos x="0" y="0"/>
            <wp:positionH relativeFrom="margin">
              <wp:align>right</wp:align>
            </wp:positionH>
            <wp:positionV relativeFrom="paragraph">
              <wp:posOffset>1824355</wp:posOffset>
            </wp:positionV>
            <wp:extent cx="1000760" cy="140335"/>
            <wp:effectExtent l="0" t="0" r="8890" b="0"/>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043"/>
                    <pic:cNvPicPr>
                      <a:picLocks noChangeAspect="1"/>
                    </pic:cNvPicPr>
                  </pic:nvPicPr>
                  <pic:blipFill>
                    <a:blip r:embed="rId114"/>
                    <a:stretch>
                      <a:fillRect/>
                    </a:stretch>
                  </pic:blipFill>
                  <pic:spPr>
                    <a:xfrm>
                      <a:off x="0" y="0"/>
                      <a:ext cx="1000760" cy="1403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33310" behindDoc="0" locked="0" layoutInCell="1" allowOverlap="1" wp14:anchorId="486606AF" wp14:editId="5F8EAFD4">
            <wp:simplePos x="0" y="0"/>
            <wp:positionH relativeFrom="margin">
              <wp:align>center</wp:align>
            </wp:positionH>
            <wp:positionV relativeFrom="paragraph">
              <wp:posOffset>179021</wp:posOffset>
            </wp:positionV>
            <wp:extent cx="5731510" cy="1691005"/>
            <wp:effectExtent l="0" t="0" r="2540" b="4445"/>
            <wp:wrapTopAndBottom/>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731510" cy="1691005"/>
                    </a:xfrm>
                    <a:prstGeom prst="rect">
                      <a:avLst/>
                    </a:prstGeom>
                  </pic:spPr>
                </pic:pic>
              </a:graphicData>
            </a:graphic>
            <wp14:sizeRelH relativeFrom="page">
              <wp14:pctWidth>0</wp14:pctWidth>
            </wp14:sizeRelH>
            <wp14:sizeRelV relativeFrom="page">
              <wp14:pctHeight>0</wp14:pctHeight>
            </wp14:sizeRelV>
          </wp:anchor>
        </w:drawing>
      </w:r>
      <w:r w:rsidR="00ED6DB7">
        <w:rPr>
          <w:sz w:val="20"/>
          <w:szCs w:val="20"/>
        </w:rPr>
        <w:t>To begi</w:t>
      </w:r>
      <w:r w:rsidR="00727D50">
        <w:rPr>
          <w:sz w:val="20"/>
          <w:szCs w:val="20"/>
        </w:rPr>
        <w:t>n Bulk Activation, you need to provide the numbers you want to activate</w:t>
      </w:r>
    </w:p>
    <w:p w14:paraId="7337F353" w14:textId="570F8A9D" w:rsidR="00727D50" w:rsidRDefault="00AA6946" w:rsidP="00ED6DB7">
      <w:pPr>
        <w:rPr>
          <w:sz w:val="20"/>
          <w:szCs w:val="20"/>
        </w:rPr>
      </w:pPr>
      <w:r>
        <w:rPr>
          <w:noProof/>
        </w:rPr>
        <w:t xml:space="preserve"> </w:t>
      </w:r>
    </w:p>
    <w:p w14:paraId="15E96423" w14:textId="4E4BAA58" w:rsidR="00727D50" w:rsidRDefault="00727D50"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You can add orders by clicking the ‘Add Order’ button, or remove orders by highlighting the orders you want to remove (by using the tick boxes next to the orders) and then clicking ‘Remove Order’</w:t>
      </w:r>
    </w:p>
    <w:p w14:paraId="35B35567" w14:textId="043DD651" w:rsidR="00727D50" w:rsidRPr="00C81F5A" w:rsidRDefault="00727D50"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Enter the number ranges you want to activate for </w:t>
      </w:r>
      <w:r w:rsidR="00E32345">
        <w:rPr>
          <w:rFonts w:asciiTheme="minorHAnsi" w:hAnsiTheme="minorHAnsi" w:cstheme="minorHAnsi"/>
          <w:sz w:val="20"/>
          <w:szCs w:val="20"/>
        </w:rPr>
        <w:t>each order, starting with the country code (‘+..’ and then the numeric digits)</w:t>
      </w:r>
    </w:p>
    <w:p w14:paraId="3514D40B" w14:textId="63E5A81D" w:rsidR="00AA6946" w:rsidRPr="00473222" w:rsidRDefault="00E32345"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Once all the required information is entered, then validate your numbers using the ‘Validate Numbers’ button</w:t>
      </w:r>
    </w:p>
    <w:p w14:paraId="085004E9" w14:textId="0305614D" w:rsidR="00E32345" w:rsidRDefault="00E32345" w:rsidP="00943FE7">
      <w:pPr>
        <w:pStyle w:val="ListParagraph"/>
        <w:numPr>
          <w:ilvl w:val="0"/>
          <w:numId w:val="82"/>
        </w:numPr>
        <w:spacing w:after="120" w:line="360" w:lineRule="auto"/>
        <w:contextualSpacing w:val="0"/>
        <w:jc w:val="both"/>
        <w:rPr>
          <w:rFonts w:asciiTheme="minorHAnsi" w:hAnsiTheme="minorHAnsi" w:cstheme="minorHAnsi"/>
          <w:sz w:val="20"/>
          <w:szCs w:val="20"/>
        </w:rPr>
      </w:pPr>
      <w:r w:rsidRPr="00E32345">
        <w:rPr>
          <w:noProof/>
          <w:sz w:val="20"/>
          <w:szCs w:val="20"/>
        </w:rPr>
        <w:drawing>
          <wp:anchor distT="0" distB="0" distL="114300" distR="114300" simplePos="0" relativeHeight="251772928" behindDoc="0" locked="0" layoutInCell="1" allowOverlap="1" wp14:anchorId="4DE19D96" wp14:editId="7FFC4868">
            <wp:simplePos x="0" y="0"/>
            <wp:positionH relativeFrom="column">
              <wp:posOffset>381000</wp:posOffset>
            </wp:positionH>
            <wp:positionV relativeFrom="paragraph">
              <wp:posOffset>433705</wp:posOffset>
            </wp:positionV>
            <wp:extent cx="4114800" cy="733581"/>
            <wp:effectExtent l="0" t="0" r="0" b="9525"/>
            <wp:wrapTopAndBottom/>
            <wp:docPr id="1055" name="Picture 14">
              <a:extLst xmlns:a="http://schemas.openxmlformats.org/drawingml/2006/main">
                <a:ext uri="{FF2B5EF4-FFF2-40B4-BE49-F238E27FC236}">
                  <a16:creationId xmlns:a16="http://schemas.microsoft.com/office/drawing/2014/main" id="{4EA2866E-A919-4B8E-9221-A117AA866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4EA2866E-A919-4B8E-9221-A117AA866E9A}"/>
                        </a:ext>
                      </a:extLst>
                    </pic:cNvPr>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4114800" cy="73358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0"/>
          <w:szCs w:val="20"/>
        </w:rPr>
        <w:t>Once successfully validated, you will see the following message in the bottom left corner of your screen:</w:t>
      </w:r>
    </w:p>
    <w:p w14:paraId="49B37761" w14:textId="6EDC6633" w:rsidR="00ED6DB7" w:rsidRPr="00B65D39" w:rsidRDefault="00E32345" w:rsidP="00B65D39">
      <w:pPr>
        <w:spacing w:after="120" w:line="360" w:lineRule="auto"/>
        <w:ind w:left="720"/>
        <w:jc w:val="both"/>
        <w:rPr>
          <w:rFonts w:asciiTheme="minorHAnsi" w:hAnsiTheme="minorHAnsi" w:cstheme="minorHAnsi"/>
          <w:sz w:val="20"/>
          <w:szCs w:val="20"/>
        </w:rPr>
      </w:pPr>
      <w:r>
        <w:rPr>
          <w:rFonts w:asciiTheme="minorHAnsi" w:hAnsiTheme="minorHAnsi" w:cstheme="minorHAnsi"/>
          <w:sz w:val="20"/>
          <w:szCs w:val="20"/>
        </w:rPr>
        <w:t>Then you can click the ‘Provide Address’ button to proceed</w:t>
      </w:r>
    </w:p>
    <w:p w14:paraId="0E975855" w14:textId="468C0C96" w:rsidR="00ED6DB7" w:rsidRDefault="000541B6" w:rsidP="00697335">
      <w:pPr>
        <w:rPr>
          <w:sz w:val="20"/>
          <w:szCs w:val="20"/>
        </w:rPr>
      </w:pPr>
      <w:r w:rsidRPr="000541B6">
        <w:rPr>
          <w:sz w:val="20"/>
          <w:szCs w:val="20"/>
        </w:rPr>
        <w:t>Next,</w:t>
      </w:r>
      <w:r>
        <w:rPr>
          <w:sz w:val="20"/>
          <w:szCs w:val="20"/>
        </w:rPr>
        <w:t xml:space="preserve"> you will need to add an address for each number range to be activated, for this there are 2 methods, you can addresses individually or in bulk</w:t>
      </w:r>
    </w:p>
    <w:p w14:paraId="05CBA5EC" w14:textId="70A8F086" w:rsidR="000541B6" w:rsidRDefault="000541B6" w:rsidP="00697335">
      <w:pPr>
        <w:rPr>
          <w:sz w:val="20"/>
          <w:szCs w:val="20"/>
        </w:rPr>
      </w:pPr>
    </w:p>
    <w:p w14:paraId="1C2041D0" w14:textId="15F6F723" w:rsidR="000541B6" w:rsidRPr="000541B6" w:rsidRDefault="000541B6" w:rsidP="00697335">
      <w:pPr>
        <w:rPr>
          <w:sz w:val="20"/>
          <w:szCs w:val="20"/>
        </w:rPr>
      </w:pPr>
      <w:r w:rsidRPr="000541B6">
        <w:rPr>
          <w:noProof/>
          <w:sz w:val="20"/>
          <w:szCs w:val="20"/>
        </w:rPr>
        <w:drawing>
          <wp:inline distT="0" distB="0" distL="0" distR="0" wp14:anchorId="76823321" wp14:editId="0C72A94F">
            <wp:extent cx="5731510" cy="1780540"/>
            <wp:effectExtent l="0" t="0" r="2540" b="0"/>
            <wp:docPr id="288" name="Picture 4">
              <a:extLst xmlns:a="http://schemas.openxmlformats.org/drawingml/2006/main">
                <a:ext uri="{FF2B5EF4-FFF2-40B4-BE49-F238E27FC236}">
                  <a16:creationId xmlns:a16="http://schemas.microsoft.com/office/drawing/2014/main" id="{39F19ED2-C4FE-4B02-A8F6-DD042B3AB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F19ED2-C4FE-4B02-A8F6-DD042B3ABF1D}"/>
                        </a:ext>
                      </a:extLst>
                    </pic:cNvPr>
                    <pic:cNvPicPr>
                      <a:picLocks noChangeAspect="1"/>
                    </pic:cNvPicPr>
                  </pic:nvPicPr>
                  <pic:blipFill>
                    <a:blip r:embed="rId117"/>
                    <a:stretch>
                      <a:fillRect/>
                    </a:stretch>
                  </pic:blipFill>
                  <pic:spPr>
                    <a:xfrm>
                      <a:off x="0" y="0"/>
                      <a:ext cx="5731510" cy="1780540"/>
                    </a:xfrm>
                    <a:prstGeom prst="rect">
                      <a:avLst/>
                    </a:prstGeom>
                  </pic:spPr>
                </pic:pic>
              </a:graphicData>
            </a:graphic>
          </wp:inline>
        </w:drawing>
      </w:r>
    </w:p>
    <w:p w14:paraId="246FC4FC" w14:textId="2B8ECE7F" w:rsidR="00ED6DB7" w:rsidRDefault="00ED6DB7" w:rsidP="00697335"/>
    <w:p w14:paraId="36F69E1C" w14:textId="00E5CDDE" w:rsidR="00ED6DB7" w:rsidRPr="000541B6" w:rsidRDefault="000541B6" w:rsidP="00697335">
      <w:pPr>
        <w:rPr>
          <w:b/>
          <w:bCs/>
          <w:sz w:val="20"/>
          <w:szCs w:val="20"/>
        </w:rPr>
      </w:pPr>
      <w:r w:rsidRPr="000541B6">
        <w:rPr>
          <w:b/>
          <w:bCs/>
          <w:sz w:val="20"/>
          <w:szCs w:val="20"/>
        </w:rPr>
        <w:t>Individual addition:</w:t>
      </w:r>
    </w:p>
    <w:p w14:paraId="0B1760DE" w14:textId="1AEBE65D" w:rsidR="000541B6" w:rsidRPr="000541B6" w:rsidRDefault="000541B6" w:rsidP="00697335">
      <w:pPr>
        <w:rPr>
          <w:b/>
          <w:bCs/>
          <w:sz w:val="20"/>
          <w:szCs w:val="20"/>
        </w:rPr>
      </w:pPr>
    </w:p>
    <w:p w14:paraId="66F14839" w14:textId="3AA2E38E" w:rsidR="000541B6" w:rsidRDefault="000541B6" w:rsidP="00697335">
      <w:pPr>
        <w:rPr>
          <w:sz w:val="20"/>
          <w:szCs w:val="20"/>
        </w:rPr>
      </w:pPr>
      <w:r>
        <w:rPr>
          <w:sz w:val="20"/>
          <w:szCs w:val="20"/>
        </w:rPr>
        <w:t>To enter an address for an individual order, you need to:</w:t>
      </w:r>
    </w:p>
    <w:p w14:paraId="16009548" w14:textId="77777777" w:rsidR="000541B6" w:rsidRDefault="000541B6" w:rsidP="00697335">
      <w:pPr>
        <w:rPr>
          <w:sz w:val="20"/>
          <w:szCs w:val="20"/>
        </w:rPr>
      </w:pPr>
    </w:p>
    <w:p w14:paraId="13E173AE" w14:textId="5322667F" w:rsidR="00ED6DB7" w:rsidRPr="000541B6" w:rsidRDefault="000541B6" w:rsidP="00943FE7">
      <w:pPr>
        <w:pStyle w:val="ListParagraph"/>
        <w:numPr>
          <w:ilvl w:val="0"/>
          <w:numId w:val="83"/>
        </w:numPr>
        <w:spacing w:after="120" w:line="360" w:lineRule="auto"/>
        <w:contextualSpacing w:val="0"/>
        <w:jc w:val="both"/>
      </w:pPr>
      <w:r w:rsidRPr="000541B6">
        <w:rPr>
          <w:rFonts w:asciiTheme="minorHAnsi" w:hAnsiTheme="minorHAnsi" w:cstheme="minorHAnsi"/>
          <w:sz w:val="20"/>
          <w:szCs w:val="20"/>
        </w:rPr>
        <w:t>Click the ‘Add Address’ text in the row of the order you want to add the address for</w:t>
      </w:r>
    </w:p>
    <w:p w14:paraId="69C30ACC" w14:textId="5E2743A6" w:rsidR="000541B6" w:rsidRDefault="00001DA3" w:rsidP="000541B6">
      <w:pPr>
        <w:spacing w:after="120" w:line="360" w:lineRule="auto"/>
        <w:jc w:val="both"/>
      </w:pPr>
      <w:r>
        <w:rPr>
          <w:noProof/>
        </w:rPr>
        <mc:AlternateContent>
          <mc:Choice Requires="wps">
            <w:drawing>
              <wp:anchor distT="0" distB="0" distL="114300" distR="114300" simplePos="0" relativeHeight="251774976" behindDoc="0" locked="0" layoutInCell="1" allowOverlap="1" wp14:anchorId="0932A1CC" wp14:editId="25D5E1FD">
                <wp:simplePos x="0" y="0"/>
                <wp:positionH relativeFrom="column">
                  <wp:posOffset>2559050</wp:posOffset>
                </wp:positionH>
                <wp:positionV relativeFrom="paragraph">
                  <wp:posOffset>941070</wp:posOffset>
                </wp:positionV>
                <wp:extent cx="233082" cy="232934"/>
                <wp:effectExtent l="0" t="0" r="0" b="0"/>
                <wp:wrapNone/>
                <wp:docPr id="29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D6E7B52" w14:textId="77777777" w:rsidR="00E64DD2" w:rsidRPr="00752228" w:rsidRDefault="00E64DD2" w:rsidP="00001DA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932A1CC" id="_x0000_s1092" type="#_x0000_t13" style="position:absolute;left:0;text-align:left;margin-left:201.5pt;margin-top:74.1pt;width:18.35pt;height:18.35pt;flip:x;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" adj="10807" fillcolor="#00d7bd [3204]" strokecolor="white [3212]" strokeweight=".25pt">
                <v:textbox inset="0,0,0,0">
                  <w:txbxContent>
                    <w:p w14:paraId="0D6E7B52" w14:textId="77777777" w:rsidR="00E64DD2" w:rsidRPr="00752228" w:rsidRDefault="00E64DD2" w:rsidP="00001DA3">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0541B6" w:rsidRPr="000541B6">
        <w:rPr>
          <w:noProof/>
        </w:rPr>
        <w:drawing>
          <wp:inline distT="0" distB="0" distL="0" distR="0" wp14:anchorId="2B0E71E3" wp14:editId="194B79C9">
            <wp:extent cx="5731510" cy="1780540"/>
            <wp:effectExtent l="0" t="0" r="2540" b="0"/>
            <wp:docPr id="289" name="Picture 4">
              <a:extLst xmlns:a="http://schemas.openxmlformats.org/drawingml/2006/main">
                <a:ext uri="{FF2B5EF4-FFF2-40B4-BE49-F238E27FC236}">
                  <a16:creationId xmlns:a16="http://schemas.microsoft.com/office/drawing/2014/main" id="{39F19ED2-C4FE-4B02-A8F6-DD042B3AB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F19ED2-C4FE-4B02-A8F6-DD042B3ABF1D}"/>
                        </a:ext>
                      </a:extLst>
                    </pic:cNvPr>
                    <pic:cNvPicPr>
                      <a:picLocks noChangeAspect="1"/>
                    </pic:cNvPicPr>
                  </pic:nvPicPr>
                  <pic:blipFill>
                    <a:blip r:embed="rId117"/>
                    <a:stretch>
                      <a:fillRect/>
                    </a:stretch>
                  </pic:blipFill>
                  <pic:spPr>
                    <a:xfrm>
                      <a:off x="0" y="0"/>
                      <a:ext cx="5731510" cy="1780540"/>
                    </a:xfrm>
                    <a:prstGeom prst="rect">
                      <a:avLst/>
                    </a:prstGeom>
                  </pic:spPr>
                </pic:pic>
              </a:graphicData>
            </a:graphic>
          </wp:inline>
        </w:drawing>
      </w:r>
    </w:p>
    <w:p w14:paraId="76FE913F" w14:textId="30E89766" w:rsidR="00001DA3" w:rsidRDefault="00001DA3" w:rsidP="00697335">
      <w:pPr>
        <w:rPr>
          <w:sz w:val="20"/>
          <w:szCs w:val="20"/>
        </w:rPr>
      </w:pPr>
      <w:r>
        <w:rPr>
          <w:sz w:val="20"/>
          <w:szCs w:val="20"/>
        </w:rPr>
        <w:t>You will then be asked to enter the address information, per the standard flow in Numbers on Demand</w:t>
      </w:r>
      <w:r w:rsidR="00B65D39">
        <w:rPr>
          <w:sz w:val="20"/>
          <w:szCs w:val="20"/>
        </w:rPr>
        <w:t xml:space="preserve">, </w:t>
      </w:r>
      <w:r w:rsidR="00B65D39" w:rsidRPr="00B65D39">
        <w:rPr>
          <w:sz w:val="20"/>
          <w:szCs w:val="20"/>
        </w:rPr>
        <w:t>you will add the customer name, address, and Directory Service informatio</w:t>
      </w:r>
      <w:r w:rsidR="00B65D39">
        <w:rPr>
          <w:sz w:val="20"/>
          <w:szCs w:val="20"/>
        </w:rPr>
        <w:t>n</w:t>
      </w:r>
      <w:r w:rsidR="00B65D39" w:rsidRPr="00B65D39">
        <w:rPr>
          <w:sz w:val="20"/>
          <w:szCs w:val="20"/>
        </w:rPr>
        <w:t xml:space="preserve"> </w:t>
      </w:r>
      <w:r>
        <w:rPr>
          <w:sz w:val="20"/>
          <w:szCs w:val="20"/>
        </w:rPr>
        <w:t>(please refer to the Number Activation flow for further details on this).</w:t>
      </w:r>
    </w:p>
    <w:p w14:paraId="56099D2B" w14:textId="77777777" w:rsidR="00001DA3" w:rsidRDefault="00001DA3" w:rsidP="00697335">
      <w:pPr>
        <w:rPr>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B65D39" w:rsidRPr="00C81F5A" w14:paraId="28B963A4" w14:textId="77777777" w:rsidTr="00B65D39">
        <w:trPr>
          <w:trHeight w:val="691"/>
        </w:trPr>
        <w:tc>
          <w:tcPr>
            <w:tcW w:w="930" w:type="dxa"/>
            <w:vAlign w:val="center"/>
          </w:tcPr>
          <w:p w14:paraId="621307B5" w14:textId="77777777" w:rsidR="00B65D39" w:rsidRPr="00C81F5A" w:rsidRDefault="00B65D39"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B304E16" wp14:editId="7F8BC372">
                  <wp:extent cx="360000" cy="360000"/>
                  <wp:effectExtent l="0" t="0" r="2540" b="2540"/>
                  <wp:docPr id="103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74BF9C3" w14:textId="44C3B8C1" w:rsidR="00B65D39" w:rsidRPr="00B65D39" w:rsidRDefault="00B65D39" w:rsidP="00A07C73">
            <w:pPr>
              <w:spacing w:before="60" w:after="60"/>
              <w:rPr>
                <w:rFonts w:asciiTheme="minorHAnsi" w:hAnsiTheme="minorHAnsi" w:cstheme="minorHAnsi"/>
                <w:i/>
                <w:sz w:val="18"/>
                <w:szCs w:val="18"/>
                <w:lang w:val="en-GB"/>
              </w:rPr>
            </w:pPr>
            <w:r w:rsidRPr="00B65D39">
              <w:rPr>
                <w:rFonts w:asciiTheme="minorHAnsi" w:hAnsiTheme="minorHAnsi" w:cstheme="minorHAnsi"/>
                <w:i/>
                <w:sz w:val="18"/>
                <w:szCs w:val="18"/>
                <w:lang w:val="en-GB"/>
              </w:rPr>
              <w:t>In NL for example, you can</w:t>
            </w:r>
            <w:r w:rsidRPr="00B65D39">
              <w:rPr>
                <w:rFonts w:asciiTheme="minorHAnsi" w:hAnsiTheme="minorHAnsi" w:cstheme="minorHAnsi"/>
                <w:i/>
                <w:sz w:val="18"/>
                <w:szCs w:val="18"/>
              </w:rPr>
              <w:t xml:space="preserve"> also add more than one address.</w:t>
            </w:r>
          </w:p>
        </w:tc>
      </w:tr>
    </w:tbl>
    <w:p w14:paraId="3F24F19B" w14:textId="77777777" w:rsidR="00001DA3" w:rsidRDefault="00001DA3" w:rsidP="00697335">
      <w:pPr>
        <w:rPr>
          <w:sz w:val="20"/>
          <w:szCs w:val="20"/>
        </w:rPr>
      </w:pPr>
      <w:r w:rsidRPr="00001DA3">
        <w:rPr>
          <w:noProof/>
          <w:sz w:val="20"/>
          <w:szCs w:val="20"/>
        </w:rPr>
        <w:drawing>
          <wp:inline distT="0" distB="0" distL="0" distR="0" wp14:anchorId="4C1B4B0B" wp14:editId="2FD5EBCB">
            <wp:extent cx="5035550" cy="2371624"/>
            <wp:effectExtent l="0" t="0" r="0" b="0"/>
            <wp:docPr id="292" name="Picture 3">
              <a:extLst xmlns:a="http://schemas.openxmlformats.org/drawingml/2006/main">
                <a:ext uri="{FF2B5EF4-FFF2-40B4-BE49-F238E27FC236}">
                  <a16:creationId xmlns:a16="http://schemas.microsoft.com/office/drawing/2014/main" id="{AC62A706-0EEB-4E5F-97AC-57CE6BEE3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C62A706-0EEB-4E5F-97AC-57CE6BEE385C}"/>
                        </a:ext>
                      </a:extLst>
                    </pic:cNvPr>
                    <pic:cNvPicPr>
                      <a:picLocks noChangeAspect="1"/>
                    </pic:cNvPicPr>
                  </pic:nvPicPr>
                  <pic:blipFill>
                    <a:blip r:embed="rId118"/>
                    <a:stretch>
                      <a:fillRect/>
                    </a:stretch>
                  </pic:blipFill>
                  <pic:spPr>
                    <a:xfrm>
                      <a:off x="0" y="0"/>
                      <a:ext cx="5042707" cy="2374995"/>
                    </a:xfrm>
                    <a:prstGeom prst="rect">
                      <a:avLst/>
                    </a:prstGeom>
                  </pic:spPr>
                </pic:pic>
              </a:graphicData>
            </a:graphic>
          </wp:inline>
        </w:drawing>
      </w:r>
    </w:p>
    <w:p w14:paraId="78791E7A" w14:textId="77777777" w:rsidR="00001DA3" w:rsidRDefault="00001DA3" w:rsidP="00697335">
      <w:pPr>
        <w:rPr>
          <w:sz w:val="20"/>
          <w:szCs w:val="20"/>
        </w:rPr>
      </w:pPr>
    </w:p>
    <w:p w14:paraId="14F2E5F5" w14:textId="3216E2D0" w:rsidR="00ED6DB7" w:rsidRDefault="00001DA3" w:rsidP="00697335">
      <w:pPr>
        <w:rPr>
          <w:sz w:val="20"/>
          <w:szCs w:val="20"/>
        </w:rPr>
      </w:pPr>
      <w:r>
        <w:rPr>
          <w:sz w:val="20"/>
          <w:szCs w:val="20"/>
        </w:rPr>
        <w:t>Once this flow is completed, the entered address will be added to the selected order.</w:t>
      </w:r>
    </w:p>
    <w:p w14:paraId="3308143D" w14:textId="77777777" w:rsidR="00001DA3" w:rsidRPr="00001DA3" w:rsidRDefault="00001DA3" w:rsidP="00697335">
      <w:pPr>
        <w:rPr>
          <w:sz w:val="20"/>
          <w:szCs w:val="20"/>
        </w:rPr>
      </w:pPr>
    </w:p>
    <w:p w14:paraId="5DCF0050" w14:textId="5FE83A17" w:rsidR="00697335" w:rsidRDefault="00001DA3" w:rsidP="00697335">
      <w:r w:rsidRPr="00001DA3">
        <w:rPr>
          <w:noProof/>
        </w:rPr>
        <w:drawing>
          <wp:inline distT="0" distB="0" distL="0" distR="0" wp14:anchorId="614E4EF7" wp14:editId="3CC39C7E">
            <wp:extent cx="5731510" cy="1871980"/>
            <wp:effectExtent l="0" t="0" r="2540" b="0"/>
            <wp:docPr id="294" name="Picture 4">
              <a:extLst xmlns:a="http://schemas.openxmlformats.org/drawingml/2006/main">
                <a:ext uri="{FF2B5EF4-FFF2-40B4-BE49-F238E27FC236}">
                  <a16:creationId xmlns:a16="http://schemas.microsoft.com/office/drawing/2014/main" id="{C69A863C-0005-4124-B548-3D823AFEBD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69A863C-0005-4124-B548-3D823AFEBD95}"/>
                        </a:ext>
                      </a:extLst>
                    </pic:cNvPr>
                    <pic:cNvPicPr>
                      <a:picLocks noChangeAspect="1"/>
                    </pic:cNvPicPr>
                  </pic:nvPicPr>
                  <pic:blipFill>
                    <a:blip r:embed="rId119"/>
                    <a:stretch>
                      <a:fillRect/>
                    </a:stretch>
                  </pic:blipFill>
                  <pic:spPr>
                    <a:xfrm>
                      <a:off x="0" y="0"/>
                      <a:ext cx="5731510" cy="1871980"/>
                    </a:xfrm>
                    <a:prstGeom prst="rect">
                      <a:avLst/>
                    </a:prstGeom>
                  </pic:spPr>
                </pic:pic>
              </a:graphicData>
            </a:graphic>
          </wp:inline>
        </w:drawing>
      </w:r>
    </w:p>
    <w:p w14:paraId="6B095CD8" w14:textId="5FD12EE0" w:rsidR="00001DA3" w:rsidRDefault="00001DA3" w:rsidP="00697335"/>
    <w:p w14:paraId="77002D0D" w14:textId="5C4D0EE8" w:rsidR="00001DA3" w:rsidRDefault="00001DA3" w:rsidP="00697335">
      <w:pPr>
        <w:rPr>
          <w:b/>
          <w:bCs/>
          <w:sz w:val="20"/>
          <w:szCs w:val="20"/>
        </w:rPr>
      </w:pPr>
      <w:r>
        <w:rPr>
          <w:b/>
          <w:bCs/>
          <w:sz w:val="20"/>
          <w:szCs w:val="20"/>
        </w:rPr>
        <w:t>Bulk addition:</w:t>
      </w:r>
    </w:p>
    <w:p w14:paraId="1341C6C8" w14:textId="36424FE3" w:rsidR="00B65D39" w:rsidRDefault="00B65D39" w:rsidP="00697335">
      <w:pPr>
        <w:rPr>
          <w:b/>
          <w:bCs/>
          <w:sz w:val="20"/>
          <w:szCs w:val="20"/>
        </w:rPr>
      </w:pPr>
    </w:p>
    <w:p w14:paraId="5302E871" w14:textId="30892E7A" w:rsidR="00B65D39" w:rsidRDefault="00B65D39" w:rsidP="00B65D39">
      <w:pPr>
        <w:rPr>
          <w:sz w:val="20"/>
          <w:szCs w:val="20"/>
          <w:lang w:val="en-GB"/>
        </w:rPr>
      </w:pPr>
      <w:r w:rsidRPr="00B65D39">
        <w:rPr>
          <w:sz w:val="20"/>
          <w:szCs w:val="20"/>
          <w:lang w:val="en-GB"/>
        </w:rPr>
        <w:t>To add addresses in bulk, you need to:</w:t>
      </w:r>
    </w:p>
    <w:p w14:paraId="19C8DC82" w14:textId="1244B86A" w:rsidR="00B65D39" w:rsidRPr="00B65D39" w:rsidRDefault="00B65D39" w:rsidP="00B65D39">
      <w:pPr>
        <w:rPr>
          <w:sz w:val="20"/>
          <w:szCs w:val="20"/>
          <w:lang w:val="en-GB"/>
        </w:rPr>
      </w:pPr>
    </w:p>
    <w:p w14:paraId="319C1D67" w14:textId="2DAD8BE4" w:rsidR="00B65D39" w:rsidRPr="00B65D39" w:rsidRDefault="00B65D39" w:rsidP="00943FE7">
      <w:pPr>
        <w:numPr>
          <w:ilvl w:val="0"/>
          <w:numId w:val="84"/>
        </w:numPr>
        <w:tabs>
          <w:tab w:val="clear" w:pos="360"/>
          <w:tab w:val="num" w:pos="720"/>
        </w:tabs>
        <w:rPr>
          <w:sz w:val="20"/>
          <w:szCs w:val="20"/>
          <w:lang w:val="en-GB"/>
        </w:rPr>
      </w:pPr>
      <w:r w:rsidRPr="00B65D39">
        <w:rPr>
          <w:sz w:val="20"/>
          <w:szCs w:val="20"/>
          <w:lang w:val="en-GB"/>
        </w:rPr>
        <w:t>Tick the orders you want to add the same address to</w:t>
      </w:r>
    </w:p>
    <w:p w14:paraId="4D20D6E7" w14:textId="70D05B76" w:rsidR="00B65D39" w:rsidRPr="00B65D39" w:rsidRDefault="00B65D39" w:rsidP="00943FE7">
      <w:pPr>
        <w:numPr>
          <w:ilvl w:val="0"/>
          <w:numId w:val="84"/>
        </w:numPr>
        <w:tabs>
          <w:tab w:val="clear" w:pos="360"/>
          <w:tab w:val="num" w:pos="720"/>
        </w:tabs>
        <w:rPr>
          <w:sz w:val="20"/>
          <w:szCs w:val="20"/>
          <w:lang w:val="en-GB"/>
        </w:rPr>
      </w:pPr>
      <w:r w:rsidRPr="00B65D39">
        <w:rPr>
          <w:sz w:val="20"/>
          <w:szCs w:val="20"/>
          <w:lang w:val="en-GB"/>
        </w:rPr>
        <w:t>Click ‘Bulk Address Update’</w:t>
      </w:r>
    </w:p>
    <w:p w14:paraId="28FF8D69" w14:textId="1B36B00E" w:rsidR="00B65D39" w:rsidRPr="00B65D39" w:rsidRDefault="00B65D39" w:rsidP="00697335">
      <w:pPr>
        <w:rPr>
          <w:sz w:val="20"/>
          <w:szCs w:val="20"/>
        </w:rPr>
      </w:pPr>
    </w:p>
    <w:p w14:paraId="66767AEB" w14:textId="2B6D012C" w:rsidR="00B65D39" w:rsidRDefault="00B65D39" w:rsidP="00697335">
      <w:pPr>
        <w:rPr>
          <w:b/>
          <w:bCs/>
          <w:sz w:val="20"/>
          <w:szCs w:val="20"/>
        </w:rPr>
      </w:pPr>
    </w:p>
    <w:p w14:paraId="135ECFCB" w14:textId="2685B7C5" w:rsidR="00B65D39" w:rsidRDefault="00B65D39" w:rsidP="00697335">
      <w:pPr>
        <w:rPr>
          <w:b/>
          <w:bCs/>
          <w:sz w:val="20"/>
          <w:szCs w:val="20"/>
        </w:rPr>
      </w:pPr>
      <w:r>
        <w:rPr>
          <w:noProof/>
        </w:rPr>
        <mc:AlternateContent>
          <mc:Choice Requires="wps">
            <w:drawing>
              <wp:anchor distT="0" distB="0" distL="114300" distR="114300" simplePos="0" relativeHeight="251779072" behindDoc="0" locked="0" layoutInCell="1" allowOverlap="1" wp14:anchorId="72E7D190" wp14:editId="37576E22">
                <wp:simplePos x="0" y="0"/>
                <wp:positionH relativeFrom="column">
                  <wp:posOffset>-203200</wp:posOffset>
                </wp:positionH>
                <wp:positionV relativeFrom="paragraph">
                  <wp:posOffset>818515</wp:posOffset>
                </wp:positionV>
                <wp:extent cx="233082" cy="232934"/>
                <wp:effectExtent l="0" t="19050" r="33655" b="34290"/>
                <wp:wrapNone/>
                <wp:docPr id="1035"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BEDD453" w14:textId="77777777" w:rsidR="00E64DD2" w:rsidRPr="00752228" w:rsidRDefault="00E64DD2" w:rsidP="00B65D3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2E7D190" id="_x0000_s1093" type="#_x0000_t13" style="position:absolute;margin-left:-16pt;margin-top:64.45pt;width:18.35pt;height:18.3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khujQ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" adj="10807" fillcolor="#00d7bd [3204]" strokecolor="white [3212]" strokeweight=".25pt">
                <v:textbox inset="0,0,0,0">
                  <w:txbxContent>
                    <w:p w14:paraId="5BEDD453" w14:textId="77777777" w:rsidR="00E64DD2" w:rsidRPr="00752228" w:rsidRDefault="00E64DD2" w:rsidP="00B65D39">
                      <w:pPr>
                        <w:jc w:val="center"/>
                        <w:rPr>
                          <w:b/>
                          <w:color w:val="FFFFFF" w:themeColor="background1"/>
                          <w:sz w:val="12"/>
                          <w:lang w:val="es-ES"/>
                        </w:rPr>
                      </w:pPr>
                      <w:r>
                        <w:rPr>
                          <w:b/>
                          <w:color w:val="FFFFFF" w:themeColor="background1"/>
                          <w:sz w:val="12"/>
                          <w:lang w:val="es-ES"/>
                        </w:rPr>
                        <w:t>1</w:t>
                      </w:r>
                    </w:p>
                  </w:txbxContent>
                </v:textbox>
              </v:shape>
            </w:pict>
          </mc:Fallback>
        </mc:AlternateContent>
      </w:r>
      <w:r>
        <w:rPr>
          <w:noProof/>
        </w:rPr>
        <mc:AlternateContent>
          <mc:Choice Requires="wps">
            <w:drawing>
              <wp:anchor distT="0" distB="0" distL="114300" distR="114300" simplePos="0" relativeHeight="251777024" behindDoc="0" locked="0" layoutInCell="1" allowOverlap="1" wp14:anchorId="711F85CF" wp14:editId="3028D875">
                <wp:simplePos x="0" y="0"/>
                <wp:positionH relativeFrom="column">
                  <wp:posOffset>5645150</wp:posOffset>
                </wp:positionH>
                <wp:positionV relativeFrom="paragraph">
                  <wp:posOffset>424815</wp:posOffset>
                </wp:positionV>
                <wp:extent cx="233082" cy="232934"/>
                <wp:effectExtent l="19050" t="19050" r="14605" b="34290"/>
                <wp:wrapNone/>
                <wp:docPr id="1034"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DD05D35" w14:textId="6A68F371" w:rsidR="00E64DD2" w:rsidRPr="00752228" w:rsidRDefault="00E64DD2" w:rsidP="00B65D3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11F85CF" id="_x0000_s1094" type="#_x0000_t13" style="position:absolute;margin-left:444.5pt;margin-top:33.45pt;width:18.35pt;height:18.35pt;flip:x;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wrlw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" adj="10807" fillcolor="#00d7bd [3204]" strokecolor="white [3212]" strokeweight=".25pt">
                <v:textbox inset="0,0,0,0">
                  <w:txbxContent>
                    <w:p w14:paraId="5DD05D35" w14:textId="6A68F371" w:rsidR="00E64DD2" w:rsidRPr="00752228" w:rsidRDefault="00E64DD2" w:rsidP="00B65D39">
                      <w:pPr>
                        <w:jc w:val="center"/>
                        <w:rPr>
                          <w:b/>
                          <w:color w:val="FFFFFF" w:themeColor="background1"/>
                          <w:sz w:val="12"/>
                          <w:lang w:val="es-ES"/>
                        </w:rPr>
                      </w:pPr>
                      <w:r>
                        <w:rPr>
                          <w:b/>
                          <w:color w:val="FFFFFF" w:themeColor="background1"/>
                          <w:sz w:val="12"/>
                          <w:lang w:val="es-ES"/>
                        </w:rPr>
                        <w:t>2</w:t>
                      </w:r>
                    </w:p>
                  </w:txbxContent>
                </v:textbox>
              </v:shape>
            </w:pict>
          </mc:Fallback>
        </mc:AlternateContent>
      </w:r>
      <w:r w:rsidRPr="00B65D39">
        <w:rPr>
          <w:b/>
          <w:bCs/>
          <w:noProof/>
          <w:sz w:val="20"/>
          <w:szCs w:val="20"/>
        </w:rPr>
        <w:drawing>
          <wp:inline distT="0" distB="0" distL="0" distR="0" wp14:anchorId="7272C6DB" wp14:editId="2A04CCA2">
            <wp:extent cx="5731510" cy="1595120"/>
            <wp:effectExtent l="0" t="0" r="2540" b="5080"/>
            <wp:docPr id="1032" name="Picture 3">
              <a:extLst xmlns:a="http://schemas.openxmlformats.org/drawingml/2006/main">
                <a:ext uri="{FF2B5EF4-FFF2-40B4-BE49-F238E27FC236}">
                  <a16:creationId xmlns:a16="http://schemas.microsoft.com/office/drawing/2014/main" id="{2711E85D-8A83-4E16-A769-6AD6C2821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711E85D-8A83-4E16-A769-6AD6C28217CA}"/>
                        </a:ext>
                      </a:extLst>
                    </pic:cNvPr>
                    <pic:cNvPicPr>
                      <a:picLocks noChangeAspect="1"/>
                    </pic:cNvPicPr>
                  </pic:nvPicPr>
                  <pic:blipFill>
                    <a:blip r:embed="rId120"/>
                    <a:stretch>
                      <a:fillRect/>
                    </a:stretch>
                  </pic:blipFill>
                  <pic:spPr>
                    <a:xfrm>
                      <a:off x="0" y="0"/>
                      <a:ext cx="5731510" cy="1595120"/>
                    </a:xfrm>
                    <a:prstGeom prst="rect">
                      <a:avLst/>
                    </a:prstGeom>
                  </pic:spPr>
                </pic:pic>
              </a:graphicData>
            </a:graphic>
          </wp:inline>
        </w:drawing>
      </w:r>
    </w:p>
    <w:p w14:paraId="4F9CC085" w14:textId="07ACE1BF" w:rsidR="00B65D39" w:rsidRDefault="00B65D39" w:rsidP="00B65D39">
      <w:pPr>
        <w:rPr>
          <w:sz w:val="20"/>
          <w:szCs w:val="20"/>
        </w:rPr>
      </w:pPr>
      <w:r>
        <w:rPr>
          <w:sz w:val="20"/>
          <w:szCs w:val="20"/>
        </w:rPr>
        <w:t xml:space="preserve">You will then be asked to enter the address information, per the standard flow in Numbers on Demand, </w:t>
      </w:r>
      <w:r w:rsidRPr="00B65D39">
        <w:rPr>
          <w:sz w:val="20"/>
          <w:szCs w:val="20"/>
        </w:rPr>
        <w:t>you will add the customer name, address, and Directory Service informatio</w:t>
      </w:r>
      <w:r>
        <w:rPr>
          <w:sz w:val="20"/>
          <w:szCs w:val="20"/>
        </w:rPr>
        <w:t>n</w:t>
      </w:r>
      <w:r w:rsidRPr="00B65D39">
        <w:rPr>
          <w:sz w:val="20"/>
          <w:szCs w:val="20"/>
        </w:rPr>
        <w:t xml:space="preserve"> </w:t>
      </w:r>
      <w:r>
        <w:rPr>
          <w:sz w:val="20"/>
          <w:szCs w:val="20"/>
        </w:rPr>
        <w:t>(please refer to the Number Activation flow for further details on this).</w:t>
      </w:r>
    </w:p>
    <w:p w14:paraId="0E5D21EC" w14:textId="77777777" w:rsidR="00B65D39" w:rsidRDefault="00B65D39" w:rsidP="00B65D39">
      <w:pPr>
        <w:rPr>
          <w:sz w:val="20"/>
          <w:szCs w:val="20"/>
        </w:rPr>
      </w:pPr>
    </w:p>
    <w:p w14:paraId="4B928EC0" w14:textId="77777777" w:rsidR="00B65D39" w:rsidRDefault="00B65D39" w:rsidP="00B65D39">
      <w:pPr>
        <w:rPr>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B65D39" w:rsidRPr="00C81F5A" w14:paraId="059CB63B" w14:textId="77777777" w:rsidTr="00A07C73">
        <w:trPr>
          <w:trHeight w:val="691"/>
        </w:trPr>
        <w:tc>
          <w:tcPr>
            <w:tcW w:w="930" w:type="dxa"/>
            <w:vAlign w:val="center"/>
          </w:tcPr>
          <w:p w14:paraId="507B2CD2" w14:textId="77777777" w:rsidR="00B65D39" w:rsidRPr="00C81F5A" w:rsidRDefault="00B65D39"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80797D3" wp14:editId="152B2B4F">
                  <wp:extent cx="360000" cy="360000"/>
                  <wp:effectExtent l="0" t="0" r="2540" b="2540"/>
                  <wp:docPr id="103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07362A9" w14:textId="77777777" w:rsidR="00B65D39" w:rsidRPr="00B65D39" w:rsidRDefault="00B65D39" w:rsidP="00A07C73">
            <w:pPr>
              <w:spacing w:before="60" w:after="60"/>
              <w:rPr>
                <w:rFonts w:asciiTheme="minorHAnsi" w:hAnsiTheme="minorHAnsi" w:cstheme="minorHAnsi"/>
                <w:i/>
                <w:sz w:val="18"/>
                <w:szCs w:val="18"/>
                <w:lang w:val="en-GB"/>
              </w:rPr>
            </w:pPr>
            <w:r w:rsidRPr="00B65D39">
              <w:rPr>
                <w:rFonts w:asciiTheme="minorHAnsi" w:hAnsiTheme="minorHAnsi" w:cstheme="minorHAnsi"/>
                <w:i/>
                <w:sz w:val="18"/>
                <w:szCs w:val="18"/>
                <w:lang w:val="en-GB"/>
              </w:rPr>
              <w:t>In NL for example, you can</w:t>
            </w:r>
            <w:r w:rsidRPr="00B65D39">
              <w:rPr>
                <w:rFonts w:asciiTheme="minorHAnsi" w:hAnsiTheme="minorHAnsi" w:cstheme="minorHAnsi"/>
                <w:i/>
                <w:sz w:val="18"/>
                <w:szCs w:val="18"/>
              </w:rPr>
              <w:t xml:space="preserve"> also add more than one address.</w:t>
            </w:r>
          </w:p>
        </w:tc>
      </w:tr>
    </w:tbl>
    <w:p w14:paraId="49D86A8C" w14:textId="000F4244" w:rsidR="00001DA3" w:rsidRDefault="00B65D39" w:rsidP="00697335">
      <w:pPr>
        <w:rPr>
          <w:b/>
          <w:bCs/>
          <w:sz w:val="20"/>
          <w:szCs w:val="20"/>
        </w:rPr>
      </w:pPr>
      <w:r w:rsidRPr="00B65D39">
        <w:rPr>
          <w:b/>
          <w:bCs/>
          <w:noProof/>
          <w:sz w:val="20"/>
          <w:szCs w:val="20"/>
        </w:rPr>
        <w:drawing>
          <wp:inline distT="0" distB="0" distL="0" distR="0" wp14:anchorId="3CB97801" wp14:editId="342941FA">
            <wp:extent cx="5291150" cy="2492005"/>
            <wp:effectExtent l="0" t="0" r="5080" b="3810"/>
            <wp:docPr id="1038" name="Picture 3">
              <a:extLst xmlns:a="http://schemas.openxmlformats.org/drawingml/2006/main">
                <a:ext uri="{FF2B5EF4-FFF2-40B4-BE49-F238E27FC236}">
                  <a16:creationId xmlns:a16="http://schemas.microsoft.com/office/drawing/2014/main" id="{AC62A706-0EEB-4E5F-97AC-57CE6BEE3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C62A706-0EEB-4E5F-97AC-57CE6BEE385C}"/>
                        </a:ext>
                      </a:extLst>
                    </pic:cNvPr>
                    <pic:cNvPicPr>
                      <a:picLocks noChangeAspect="1"/>
                    </pic:cNvPicPr>
                  </pic:nvPicPr>
                  <pic:blipFill>
                    <a:blip r:embed="rId118"/>
                    <a:stretch>
                      <a:fillRect/>
                    </a:stretch>
                  </pic:blipFill>
                  <pic:spPr>
                    <a:xfrm>
                      <a:off x="0" y="0"/>
                      <a:ext cx="5291150" cy="2492005"/>
                    </a:xfrm>
                    <a:prstGeom prst="rect">
                      <a:avLst/>
                    </a:prstGeom>
                  </pic:spPr>
                </pic:pic>
              </a:graphicData>
            </a:graphic>
          </wp:inline>
        </w:drawing>
      </w:r>
    </w:p>
    <w:p w14:paraId="646DC826" w14:textId="488325DE" w:rsidR="00B65D39" w:rsidRDefault="00B65D39" w:rsidP="00697335">
      <w:pPr>
        <w:rPr>
          <w:b/>
          <w:bCs/>
          <w:sz w:val="20"/>
          <w:szCs w:val="20"/>
        </w:rPr>
      </w:pPr>
    </w:p>
    <w:p w14:paraId="20A902E8" w14:textId="0EE13D60" w:rsidR="00B65D39" w:rsidRDefault="00B65D39" w:rsidP="00B65D39">
      <w:pPr>
        <w:rPr>
          <w:sz w:val="20"/>
          <w:szCs w:val="20"/>
        </w:rPr>
      </w:pPr>
      <w:r>
        <w:rPr>
          <w:sz w:val="20"/>
          <w:szCs w:val="20"/>
        </w:rPr>
        <w:t>Once this flow is completed, the entered address will be added to the selected orders.</w:t>
      </w:r>
    </w:p>
    <w:p w14:paraId="6A509C00" w14:textId="77777777" w:rsidR="00B65D39" w:rsidRDefault="00B65D39" w:rsidP="00697335">
      <w:pPr>
        <w:rPr>
          <w:b/>
          <w:bCs/>
          <w:sz w:val="20"/>
          <w:szCs w:val="20"/>
        </w:rPr>
      </w:pPr>
    </w:p>
    <w:p w14:paraId="52E8E4C4" w14:textId="266142B3" w:rsidR="00001DA3" w:rsidRDefault="00B65D39" w:rsidP="00697335">
      <w:pPr>
        <w:rPr>
          <w:sz w:val="20"/>
          <w:szCs w:val="20"/>
        </w:rPr>
      </w:pPr>
      <w:r w:rsidRPr="00B65D39">
        <w:rPr>
          <w:noProof/>
          <w:sz w:val="20"/>
          <w:szCs w:val="20"/>
        </w:rPr>
        <w:drawing>
          <wp:inline distT="0" distB="0" distL="0" distR="0" wp14:anchorId="5CFB9969" wp14:editId="2DD4EA37">
            <wp:extent cx="5731510" cy="2449195"/>
            <wp:effectExtent l="0" t="0" r="2540" b="8255"/>
            <wp:docPr id="1039" name="Picture 5">
              <a:extLst xmlns:a="http://schemas.openxmlformats.org/drawingml/2006/main">
                <a:ext uri="{FF2B5EF4-FFF2-40B4-BE49-F238E27FC236}">
                  <a16:creationId xmlns:a16="http://schemas.microsoft.com/office/drawing/2014/main" id="{9D80A32A-C1A7-48A3-89CC-7ABCC1517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D80A32A-C1A7-48A3-89CC-7ABCC1517A7A}"/>
                        </a:ext>
                      </a:extLst>
                    </pic:cNvPr>
                    <pic:cNvPicPr>
                      <a:picLocks noChangeAspect="1"/>
                    </pic:cNvPicPr>
                  </pic:nvPicPr>
                  <pic:blipFill>
                    <a:blip r:embed="rId121"/>
                    <a:stretch>
                      <a:fillRect/>
                    </a:stretch>
                  </pic:blipFill>
                  <pic:spPr>
                    <a:xfrm>
                      <a:off x="0" y="0"/>
                      <a:ext cx="5731510" cy="2449195"/>
                    </a:xfrm>
                    <a:prstGeom prst="rect">
                      <a:avLst/>
                    </a:prstGeom>
                  </pic:spPr>
                </pic:pic>
              </a:graphicData>
            </a:graphic>
          </wp:inline>
        </w:drawing>
      </w:r>
    </w:p>
    <w:p w14:paraId="7C48922F" w14:textId="68AF35B6" w:rsidR="00B97CF9" w:rsidRDefault="00B97CF9" w:rsidP="00697335">
      <w:pPr>
        <w:rPr>
          <w:sz w:val="20"/>
          <w:szCs w:val="20"/>
        </w:rPr>
      </w:pPr>
    </w:p>
    <w:p w14:paraId="27450BD1" w14:textId="430A4ACC" w:rsidR="00B97CF9" w:rsidRDefault="00B97CF9" w:rsidP="00697335">
      <w:pPr>
        <w:rPr>
          <w:b/>
          <w:bCs/>
          <w:sz w:val="20"/>
          <w:szCs w:val="20"/>
        </w:rPr>
      </w:pPr>
      <w:r>
        <w:rPr>
          <w:b/>
          <w:bCs/>
          <w:sz w:val="20"/>
          <w:szCs w:val="20"/>
        </w:rPr>
        <w:t>Editing an Address</w:t>
      </w:r>
    </w:p>
    <w:p w14:paraId="7CE44F4B" w14:textId="5DC2F29F" w:rsidR="00B97CF9" w:rsidRDefault="00B97CF9" w:rsidP="00697335">
      <w:pPr>
        <w:rPr>
          <w:sz w:val="20"/>
          <w:szCs w:val="20"/>
        </w:rPr>
      </w:pPr>
    </w:p>
    <w:p w14:paraId="1AE299B4" w14:textId="53A97AE6" w:rsidR="00B97CF9" w:rsidRDefault="00B97CF9" w:rsidP="00697335">
      <w:pPr>
        <w:rPr>
          <w:sz w:val="20"/>
          <w:szCs w:val="20"/>
        </w:rPr>
      </w:pPr>
      <w:r>
        <w:rPr>
          <w:sz w:val="20"/>
          <w:szCs w:val="20"/>
        </w:rPr>
        <w:t>After you add an address to your order(s), you have the capability edit the address you had inputted.</w:t>
      </w:r>
    </w:p>
    <w:p w14:paraId="27DCB321" w14:textId="58D0D034" w:rsidR="00B97CF9" w:rsidRDefault="00B97CF9" w:rsidP="00697335">
      <w:pPr>
        <w:rPr>
          <w:sz w:val="20"/>
          <w:szCs w:val="20"/>
        </w:rPr>
      </w:pPr>
    </w:p>
    <w:p w14:paraId="3A279944" w14:textId="77777777" w:rsidR="00B97CF9" w:rsidRPr="00B97CF9" w:rsidRDefault="00B97CF9" w:rsidP="00943FE7">
      <w:pPr>
        <w:numPr>
          <w:ilvl w:val="0"/>
          <w:numId w:val="85"/>
        </w:numPr>
        <w:rPr>
          <w:sz w:val="20"/>
          <w:szCs w:val="20"/>
          <w:lang w:val="en-GB"/>
        </w:rPr>
      </w:pPr>
      <w:r w:rsidRPr="00B97CF9">
        <w:rPr>
          <w:sz w:val="20"/>
          <w:szCs w:val="20"/>
          <w:lang w:val="en-GB"/>
        </w:rPr>
        <w:t>You can edit an address by clicking the ‘Edit’ button for the selected record and updating the address information per the standard flow</w:t>
      </w:r>
    </w:p>
    <w:p w14:paraId="1C2F93A2" w14:textId="568749F0" w:rsidR="00B97CF9" w:rsidRDefault="00B97CF9" w:rsidP="00943FE7">
      <w:pPr>
        <w:numPr>
          <w:ilvl w:val="0"/>
          <w:numId w:val="85"/>
        </w:numPr>
        <w:rPr>
          <w:sz w:val="20"/>
          <w:szCs w:val="20"/>
          <w:lang w:val="en-GB"/>
        </w:rPr>
      </w:pPr>
      <w:r w:rsidRPr="00B97CF9">
        <w:rPr>
          <w:sz w:val="20"/>
          <w:szCs w:val="20"/>
          <w:lang w:val="en-GB"/>
        </w:rPr>
        <w:t>You can change multiple address by checking the tick boxes for the orders you want to change the address of</w:t>
      </w:r>
    </w:p>
    <w:p w14:paraId="5BF7DED2" w14:textId="77777777" w:rsidR="00B97CF9" w:rsidRPr="00B97CF9" w:rsidRDefault="00B97CF9" w:rsidP="00B97CF9">
      <w:pPr>
        <w:ind w:left="720"/>
        <w:rPr>
          <w:sz w:val="20"/>
          <w:szCs w:val="20"/>
          <w:lang w:val="en-GB"/>
        </w:rPr>
      </w:pPr>
    </w:p>
    <w:p w14:paraId="683F5DBB" w14:textId="47144B14" w:rsidR="00B97CF9" w:rsidRPr="00B97CF9" w:rsidRDefault="00B97CF9" w:rsidP="00943FE7">
      <w:pPr>
        <w:numPr>
          <w:ilvl w:val="0"/>
          <w:numId w:val="85"/>
        </w:numPr>
        <w:rPr>
          <w:sz w:val="20"/>
          <w:szCs w:val="20"/>
          <w:lang w:val="en-GB"/>
        </w:rPr>
      </w:pPr>
      <w:r w:rsidRPr="00B97CF9">
        <w:rPr>
          <w:sz w:val="20"/>
          <w:szCs w:val="20"/>
          <w:lang w:val="en-GB"/>
        </w:rPr>
        <w:t>Then click ‘Bulk Address Update’ and complete the flow to change the addresses of those chosen orders</w:t>
      </w:r>
    </w:p>
    <w:p w14:paraId="5DD04536" w14:textId="5C20D62A" w:rsidR="00B97CF9" w:rsidRDefault="00B97CF9" w:rsidP="00697335">
      <w:pPr>
        <w:rPr>
          <w:sz w:val="20"/>
          <w:szCs w:val="20"/>
          <w:lang w:val="en-GB"/>
        </w:rPr>
      </w:pPr>
    </w:p>
    <w:p w14:paraId="66DD6482" w14:textId="48B04E10" w:rsidR="00B97CF9" w:rsidRDefault="00B97CF9" w:rsidP="00697335">
      <w:pPr>
        <w:rPr>
          <w:sz w:val="20"/>
          <w:szCs w:val="20"/>
          <w:lang w:val="en-GB"/>
        </w:rPr>
      </w:pPr>
      <w:r>
        <w:rPr>
          <w:noProof/>
        </w:rPr>
        <mc:AlternateContent>
          <mc:Choice Requires="wps">
            <w:drawing>
              <wp:anchor distT="0" distB="0" distL="114300" distR="114300" simplePos="0" relativeHeight="251785216" behindDoc="0" locked="0" layoutInCell="1" allowOverlap="1" wp14:anchorId="4072E31C" wp14:editId="5C2A0404">
                <wp:simplePos x="0" y="0"/>
                <wp:positionH relativeFrom="column">
                  <wp:posOffset>5657850</wp:posOffset>
                </wp:positionH>
                <wp:positionV relativeFrom="paragraph">
                  <wp:posOffset>637540</wp:posOffset>
                </wp:positionV>
                <wp:extent cx="233082" cy="232934"/>
                <wp:effectExtent l="19050" t="19050" r="14605" b="34290"/>
                <wp:wrapNone/>
                <wp:docPr id="104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B4BC210" w14:textId="567E8232" w:rsidR="00E64DD2" w:rsidRPr="00752228" w:rsidRDefault="00E64DD2" w:rsidP="00B97CF9">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072E31C" id="_x0000_s1095" type="#_x0000_t13" style="position:absolute;margin-left:445.5pt;margin-top:50.2pt;width:18.35pt;height:18.35pt;flip:x;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" adj="10807" fillcolor="#00d7bd [3204]" strokecolor="white [3212]" strokeweight=".25pt">
                <v:textbox inset="0,0,0,0">
                  <w:txbxContent>
                    <w:p w14:paraId="0B4BC210" w14:textId="567E8232" w:rsidR="00E64DD2" w:rsidRPr="00752228" w:rsidRDefault="00E64DD2" w:rsidP="00B97CF9">
                      <w:pPr>
                        <w:jc w:val="center"/>
                        <w:rPr>
                          <w:b/>
                          <w:color w:val="FFFFFF" w:themeColor="background1"/>
                          <w:sz w:val="12"/>
                          <w:lang w:val="es-ES"/>
                        </w:rPr>
                      </w:pPr>
                      <w:r>
                        <w:rPr>
                          <w:b/>
                          <w:color w:val="FFFFFF" w:themeColor="background1"/>
                          <w:sz w:val="12"/>
                          <w:lang w:val="es-ES"/>
                        </w:rPr>
                        <w:t>3</w:t>
                      </w:r>
                    </w:p>
                  </w:txbxContent>
                </v:textbox>
              </v:shape>
            </w:pict>
          </mc:Fallback>
        </mc:AlternateContent>
      </w:r>
      <w:r>
        <w:rPr>
          <w:noProof/>
        </w:rPr>
        <mc:AlternateContent>
          <mc:Choice Requires="wps">
            <w:drawing>
              <wp:anchor distT="0" distB="0" distL="114300" distR="114300" simplePos="0" relativeHeight="251783168" behindDoc="0" locked="0" layoutInCell="1" allowOverlap="1" wp14:anchorId="3E9A8AA0" wp14:editId="52E8E498">
                <wp:simplePos x="0" y="0"/>
                <wp:positionH relativeFrom="leftMargin">
                  <wp:posOffset>711200</wp:posOffset>
                </wp:positionH>
                <wp:positionV relativeFrom="paragraph">
                  <wp:posOffset>974090</wp:posOffset>
                </wp:positionV>
                <wp:extent cx="233082" cy="232934"/>
                <wp:effectExtent l="0" t="19050" r="33655" b="34290"/>
                <wp:wrapNone/>
                <wp:docPr id="1046"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AD3806F" w14:textId="009898A5" w:rsidR="00E64DD2" w:rsidRPr="00752228" w:rsidRDefault="00E64DD2" w:rsidP="00B97CF9">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9A8AA0" id="_x0000_s1096" type="#_x0000_t13" style="position:absolute;margin-left:56pt;margin-top:76.7pt;width:18.35pt;height:18.35pt;z-index:251783168;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" adj="10807" fillcolor="#00d7bd [3204]" strokecolor="white [3212]" strokeweight=".25pt">
                <v:textbox inset="0,0,0,0">
                  <w:txbxContent>
                    <w:p w14:paraId="7AD3806F" w14:textId="009898A5" w:rsidR="00E64DD2" w:rsidRPr="00752228" w:rsidRDefault="00E64DD2" w:rsidP="00B97CF9">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781120" behindDoc="0" locked="0" layoutInCell="1" allowOverlap="1" wp14:anchorId="3E1246B3" wp14:editId="4B967E93">
                <wp:simplePos x="0" y="0"/>
                <wp:positionH relativeFrom="column">
                  <wp:posOffset>2000250</wp:posOffset>
                </wp:positionH>
                <wp:positionV relativeFrom="paragraph">
                  <wp:posOffset>1066165</wp:posOffset>
                </wp:positionV>
                <wp:extent cx="233082" cy="232934"/>
                <wp:effectExtent l="0" t="19050" r="33655" b="34290"/>
                <wp:wrapNone/>
                <wp:docPr id="1045"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DC7975A" w14:textId="77777777" w:rsidR="00E64DD2" w:rsidRPr="00752228" w:rsidRDefault="00E64DD2" w:rsidP="00B97CF9">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1246B3" id="_x0000_s1097" type="#_x0000_t13" style="position:absolute;margin-left:157.5pt;margin-top:83.95pt;width:18.35pt;height:18.3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" adj="10807" fillcolor="#00d7bd [3204]" strokecolor="white [3212]" strokeweight=".25pt">
                <v:textbox inset="0,0,0,0">
                  <w:txbxContent>
                    <w:p w14:paraId="1DC7975A" w14:textId="77777777" w:rsidR="00E64DD2" w:rsidRPr="00752228" w:rsidRDefault="00E64DD2" w:rsidP="00B97CF9">
                      <w:pPr>
                        <w:jc w:val="center"/>
                        <w:rPr>
                          <w:b/>
                          <w:color w:val="FFFFFF" w:themeColor="background1"/>
                          <w:sz w:val="12"/>
                          <w:lang w:val="es-ES"/>
                        </w:rPr>
                      </w:pPr>
                      <w:r>
                        <w:rPr>
                          <w:b/>
                          <w:color w:val="FFFFFF" w:themeColor="background1"/>
                          <w:sz w:val="12"/>
                          <w:lang w:val="es-ES"/>
                        </w:rPr>
                        <w:t>1</w:t>
                      </w:r>
                    </w:p>
                  </w:txbxContent>
                </v:textbox>
              </v:shape>
            </w:pict>
          </mc:Fallback>
        </mc:AlternateContent>
      </w:r>
      <w:r w:rsidRPr="00B97CF9">
        <w:rPr>
          <w:noProof/>
          <w:sz w:val="20"/>
          <w:szCs w:val="20"/>
        </w:rPr>
        <w:drawing>
          <wp:inline distT="0" distB="0" distL="0" distR="0" wp14:anchorId="109CAEEA" wp14:editId="6782A1B2">
            <wp:extent cx="5731510" cy="2449195"/>
            <wp:effectExtent l="0" t="0" r="2540" b="8255"/>
            <wp:docPr id="1040" name="Picture 5">
              <a:extLst xmlns:a="http://schemas.openxmlformats.org/drawingml/2006/main">
                <a:ext uri="{FF2B5EF4-FFF2-40B4-BE49-F238E27FC236}">
                  <a16:creationId xmlns:a16="http://schemas.microsoft.com/office/drawing/2014/main" id="{3390B9EC-0B87-482E-93D6-8428FB341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390B9EC-0B87-482E-93D6-8428FB341B41}"/>
                        </a:ext>
                      </a:extLst>
                    </pic:cNvPr>
                    <pic:cNvPicPr>
                      <a:picLocks noChangeAspect="1"/>
                    </pic:cNvPicPr>
                  </pic:nvPicPr>
                  <pic:blipFill>
                    <a:blip r:embed="rId121"/>
                    <a:stretch>
                      <a:fillRect/>
                    </a:stretch>
                  </pic:blipFill>
                  <pic:spPr>
                    <a:xfrm>
                      <a:off x="0" y="0"/>
                      <a:ext cx="5731510" cy="2449195"/>
                    </a:xfrm>
                    <a:prstGeom prst="rect">
                      <a:avLst/>
                    </a:prstGeom>
                  </pic:spPr>
                </pic:pic>
              </a:graphicData>
            </a:graphic>
          </wp:inline>
        </w:drawing>
      </w:r>
    </w:p>
    <w:p w14:paraId="1971F08B" w14:textId="006500BE" w:rsidR="00B97CF9" w:rsidRDefault="00B97CF9" w:rsidP="00697335">
      <w:pPr>
        <w:rPr>
          <w:sz w:val="20"/>
          <w:szCs w:val="20"/>
          <w:lang w:val="en-GB"/>
        </w:rPr>
      </w:pPr>
    </w:p>
    <w:p w14:paraId="72D0CE00" w14:textId="20D2BC07" w:rsidR="00B97CF9" w:rsidRDefault="00B97CF9" w:rsidP="00697335">
      <w:pPr>
        <w:rPr>
          <w:b/>
          <w:bCs/>
          <w:sz w:val="20"/>
          <w:szCs w:val="20"/>
          <w:lang w:val="en-GB"/>
        </w:rPr>
      </w:pPr>
      <w:r>
        <w:rPr>
          <w:b/>
          <w:bCs/>
          <w:sz w:val="20"/>
          <w:szCs w:val="20"/>
          <w:lang w:val="en-GB"/>
        </w:rPr>
        <w:t>Copy and Pasting an Address</w:t>
      </w:r>
    </w:p>
    <w:p w14:paraId="77BC79E5" w14:textId="6842BE81" w:rsidR="00B97CF9" w:rsidRDefault="00B97CF9" w:rsidP="00697335">
      <w:pPr>
        <w:rPr>
          <w:b/>
          <w:bCs/>
          <w:sz w:val="20"/>
          <w:szCs w:val="20"/>
          <w:lang w:val="en-GB"/>
        </w:rPr>
      </w:pPr>
    </w:p>
    <w:p w14:paraId="63649648" w14:textId="77777777" w:rsidR="00305223" w:rsidRDefault="00305223" w:rsidP="00697335">
      <w:pPr>
        <w:rPr>
          <w:sz w:val="20"/>
          <w:szCs w:val="20"/>
          <w:lang w:val="en-GB"/>
        </w:rPr>
      </w:pPr>
    </w:p>
    <w:p w14:paraId="2F5EFB05" w14:textId="0FE80DB8" w:rsidR="00305223" w:rsidRDefault="00305223" w:rsidP="00697335">
      <w:pPr>
        <w:rPr>
          <w:sz w:val="20"/>
          <w:szCs w:val="20"/>
          <w:lang w:val="en-GB"/>
        </w:rPr>
      </w:pPr>
      <w:r>
        <w:rPr>
          <w:sz w:val="20"/>
          <w:szCs w:val="20"/>
          <w:lang w:val="en-GB"/>
        </w:rPr>
        <w:t>There is also the ability to copy an address from one order and paste it to another</w:t>
      </w:r>
    </w:p>
    <w:p w14:paraId="5462F308" w14:textId="77777777" w:rsidR="00305223" w:rsidRDefault="00305223" w:rsidP="00697335">
      <w:pPr>
        <w:rPr>
          <w:sz w:val="20"/>
          <w:szCs w:val="20"/>
          <w:lang w:val="en-GB"/>
        </w:rPr>
      </w:pPr>
    </w:p>
    <w:p w14:paraId="720112A8" w14:textId="49542077" w:rsidR="00B97CF9" w:rsidRDefault="00B97CF9" w:rsidP="00697335">
      <w:pPr>
        <w:rPr>
          <w:sz w:val="20"/>
          <w:szCs w:val="20"/>
          <w:lang w:val="en-GB"/>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305223" w:rsidRPr="00C81F5A" w14:paraId="2E162465" w14:textId="77777777" w:rsidTr="00AE23E3">
        <w:trPr>
          <w:trHeight w:val="691"/>
        </w:trPr>
        <w:tc>
          <w:tcPr>
            <w:tcW w:w="930" w:type="dxa"/>
            <w:vAlign w:val="center"/>
          </w:tcPr>
          <w:p w14:paraId="615C78CC" w14:textId="77777777" w:rsidR="00305223" w:rsidRPr="00C81F5A" w:rsidRDefault="00305223" w:rsidP="00AE23E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227EF64F" wp14:editId="7BBBF057">
                  <wp:extent cx="360000" cy="360000"/>
                  <wp:effectExtent l="0" t="0" r="2540" b="2540"/>
                  <wp:docPr id="67"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33931EEC" w14:textId="366EB8F3" w:rsidR="00305223" w:rsidRPr="00B65D39" w:rsidRDefault="00305223" w:rsidP="00AE23E3">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Copy and pasting an address is not available for Italy</w:t>
            </w:r>
          </w:p>
        </w:tc>
      </w:tr>
    </w:tbl>
    <w:p w14:paraId="62D88F04" w14:textId="2BF04C9B" w:rsidR="00A37C4F" w:rsidRDefault="00A37C4F" w:rsidP="00697335">
      <w:pPr>
        <w:rPr>
          <w:sz w:val="20"/>
          <w:szCs w:val="20"/>
          <w:lang w:val="en-GB"/>
        </w:rPr>
      </w:pPr>
    </w:p>
    <w:p w14:paraId="549A508E" w14:textId="5D4441EC" w:rsidR="00B97CF9" w:rsidRDefault="00161B18" w:rsidP="00943FE7">
      <w:pPr>
        <w:numPr>
          <w:ilvl w:val="0"/>
          <w:numId w:val="86"/>
        </w:numPr>
        <w:rPr>
          <w:sz w:val="20"/>
          <w:szCs w:val="20"/>
          <w:lang w:val="en-GB"/>
        </w:rPr>
      </w:pPr>
      <w:r>
        <w:rPr>
          <w:noProof/>
        </w:rPr>
        <mc:AlternateContent>
          <mc:Choice Requires="wps">
            <w:drawing>
              <wp:anchor distT="0" distB="0" distL="114300" distR="114300" simplePos="0" relativeHeight="251796480" behindDoc="0" locked="0" layoutInCell="1" allowOverlap="1" wp14:anchorId="1EA1D985" wp14:editId="198210C5">
                <wp:simplePos x="0" y="0"/>
                <wp:positionH relativeFrom="column">
                  <wp:posOffset>2794000</wp:posOffset>
                </wp:positionH>
                <wp:positionV relativeFrom="paragraph">
                  <wp:posOffset>1275715</wp:posOffset>
                </wp:positionV>
                <wp:extent cx="233082" cy="232934"/>
                <wp:effectExtent l="19050" t="19050" r="14605" b="34290"/>
                <wp:wrapNone/>
                <wp:docPr id="30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3DCC1BE" w14:textId="7CA80753" w:rsidR="00E64DD2" w:rsidRPr="00752228" w:rsidRDefault="00E64DD2" w:rsidP="00161B18">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EA1D985" id="_x0000_s1098" type="#_x0000_t13" style="position:absolute;left:0;text-align:left;margin-left:220pt;margin-top:100.45pt;width:18.35pt;height:18.35pt;flip:x;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eC/mA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" adj="10807" fillcolor="#00d7bd [3204]" strokecolor="white [3212]" strokeweight=".25pt">
                <v:textbox inset="0,0,0,0">
                  <w:txbxContent>
                    <w:p w14:paraId="43DCC1BE" w14:textId="7CA80753" w:rsidR="00E64DD2" w:rsidRPr="00752228" w:rsidRDefault="00E64DD2" w:rsidP="00161B18">
                      <w:pPr>
                        <w:jc w:val="center"/>
                        <w:rPr>
                          <w:b/>
                          <w:color w:val="FFFFFF" w:themeColor="background1"/>
                          <w:sz w:val="12"/>
                          <w:lang w:val="es-ES"/>
                        </w:rPr>
                      </w:pPr>
                      <w:r>
                        <w:rPr>
                          <w:b/>
                          <w:color w:val="FFFFFF" w:themeColor="background1"/>
                          <w:sz w:val="12"/>
                          <w:lang w:val="es-ES"/>
                        </w:rPr>
                        <w:t>1</w:t>
                      </w:r>
                    </w:p>
                  </w:txbxContent>
                </v:textbox>
              </v:shape>
            </w:pict>
          </mc:Fallback>
        </mc:AlternateContent>
      </w:r>
      <w:r w:rsidR="00A37C4F" w:rsidRPr="00A37C4F">
        <w:rPr>
          <w:noProof/>
          <w:sz w:val="20"/>
          <w:szCs w:val="20"/>
        </w:rPr>
        <w:drawing>
          <wp:anchor distT="0" distB="0" distL="114300" distR="114300" simplePos="0" relativeHeight="251788288" behindDoc="0" locked="0" layoutInCell="1" allowOverlap="1" wp14:anchorId="0EECE982" wp14:editId="2DCA06A5">
            <wp:simplePos x="0" y="0"/>
            <wp:positionH relativeFrom="margin">
              <wp:align>right</wp:align>
            </wp:positionH>
            <wp:positionV relativeFrom="paragraph">
              <wp:posOffset>224790</wp:posOffset>
            </wp:positionV>
            <wp:extent cx="5553710" cy="2425700"/>
            <wp:effectExtent l="0" t="0" r="8890" b="0"/>
            <wp:wrapTopAndBottom/>
            <wp:docPr id="1053" name="Picture 3">
              <a:extLst xmlns:a="http://schemas.openxmlformats.org/drawingml/2006/main">
                <a:ext uri="{FF2B5EF4-FFF2-40B4-BE49-F238E27FC236}">
                  <a16:creationId xmlns:a16="http://schemas.microsoft.com/office/drawing/2014/main" id="{D118BB35-692E-42E4-B196-E15BBDD91C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118BB35-692E-42E4-B196-E15BBDD91C6E}"/>
                        </a:ext>
                      </a:extLst>
                    </pic:cNvPr>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5553710" cy="2425700"/>
                    </a:xfrm>
                    <a:prstGeom prst="rect">
                      <a:avLst/>
                    </a:prstGeom>
                  </pic:spPr>
                </pic:pic>
              </a:graphicData>
            </a:graphic>
            <wp14:sizeRelH relativeFrom="page">
              <wp14:pctWidth>0</wp14:pctWidth>
            </wp14:sizeRelH>
            <wp14:sizeRelV relativeFrom="page">
              <wp14:pctHeight>0</wp14:pctHeight>
            </wp14:sizeRelV>
          </wp:anchor>
        </w:drawing>
      </w:r>
      <w:r w:rsidR="00A37C4F">
        <w:rPr>
          <w:sz w:val="20"/>
          <w:szCs w:val="20"/>
          <w:lang w:val="en-GB"/>
        </w:rPr>
        <w:t>Click the ‘Copy Address’ text for the order you want to copy the address of</w:t>
      </w:r>
    </w:p>
    <w:p w14:paraId="65996C6C" w14:textId="7B3550EA" w:rsidR="00A37C4F" w:rsidRDefault="00A37C4F" w:rsidP="00A37C4F">
      <w:pPr>
        <w:ind w:left="720"/>
        <w:rPr>
          <w:sz w:val="20"/>
          <w:szCs w:val="20"/>
          <w:lang w:val="en-GB"/>
        </w:rPr>
      </w:pPr>
    </w:p>
    <w:p w14:paraId="46BD454F" w14:textId="3576FEBA" w:rsidR="00A37C4F" w:rsidRDefault="00A37C4F" w:rsidP="00A37C4F">
      <w:pPr>
        <w:ind w:left="720"/>
        <w:rPr>
          <w:sz w:val="20"/>
          <w:szCs w:val="20"/>
          <w:lang w:val="en-GB"/>
        </w:rPr>
      </w:pPr>
      <w:r w:rsidRPr="00A37C4F">
        <w:rPr>
          <w:noProof/>
          <w:sz w:val="20"/>
          <w:szCs w:val="20"/>
        </w:rPr>
        <w:drawing>
          <wp:anchor distT="0" distB="0" distL="114300" distR="114300" simplePos="0" relativeHeight="251789312" behindDoc="0" locked="0" layoutInCell="1" allowOverlap="1" wp14:anchorId="7DA22A7C" wp14:editId="3A6DC0CF">
            <wp:simplePos x="0" y="0"/>
            <wp:positionH relativeFrom="column">
              <wp:posOffset>893445</wp:posOffset>
            </wp:positionH>
            <wp:positionV relativeFrom="paragraph">
              <wp:posOffset>374650</wp:posOffset>
            </wp:positionV>
            <wp:extent cx="3197860" cy="603250"/>
            <wp:effectExtent l="0" t="0" r="2540" b="6350"/>
            <wp:wrapTopAndBottom/>
            <wp:docPr id="296" name="Picture 4">
              <a:extLst xmlns:a="http://schemas.openxmlformats.org/drawingml/2006/main">
                <a:ext uri="{FF2B5EF4-FFF2-40B4-BE49-F238E27FC236}">
                  <a16:creationId xmlns:a16="http://schemas.microsoft.com/office/drawing/2014/main" id="{0549EE27-8C74-4C19-B853-840A34A27D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549EE27-8C74-4C19-B853-840A34A27D25}"/>
                        </a:ext>
                      </a:extLst>
                    </pic:cNvPr>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3197860" cy="603250"/>
                    </a:xfrm>
                    <a:prstGeom prst="rect">
                      <a:avLst/>
                    </a:prstGeom>
                  </pic:spPr>
                </pic:pic>
              </a:graphicData>
            </a:graphic>
            <wp14:sizeRelH relativeFrom="page">
              <wp14:pctWidth>0</wp14:pctWidth>
            </wp14:sizeRelH>
            <wp14:sizeRelV relativeFrom="page">
              <wp14:pctHeight>0</wp14:pctHeight>
            </wp14:sizeRelV>
          </wp:anchor>
        </w:drawing>
      </w:r>
      <w:r>
        <w:rPr>
          <w:sz w:val="20"/>
          <w:szCs w:val="20"/>
          <w:lang w:val="en-GB"/>
        </w:rPr>
        <w:t>You will see this message on the bottom left of your screen to confirm the chosen address has been copied</w:t>
      </w:r>
    </w:p>
    <w:p w14:paraId="04405F0A" w14:textId="457A89A3" w:rsidR="00A37C4F" w:rsidRDefault="00161B18" w:rsidP="00943FE7">
      <w:pPr>
        <w:numPr>
          <w:ilvl w:val="0"/>
          <w:numId w:val="86"/>
        </w:numPr>
        <w:rPr>
          <w:sz w:val="20"/>
          <w:szCs w:val="20"/>
          <w:lang w:val="en-GB"/>
        </w:rPr>
      </w:pPr>
      <w:r>
        <w:rPr>
          <w:sz w:val="20"/>
          <w:szCs w:val="20"/>
          <w:lang w:val="en-GB"/>
        </w:rPr>
        <w:t>You will then need to check the tick box for the order(s) which you would like to paste the copied address to</w:t>
      </w:r>
    </w:p>
    <w:p w14:paraId="256ADEAE" w14:textId="77777777" w:rsidR="00161B18" w:rsidRDefault="00161B18" w:rsidP="00161B18">
      <w:pPr>
        <w:ind w:left="720"/>
        <w:rPr>
          <w:sz w:val="20"/>
          <w:szCs w:val="20"/>
          <w:lang w:val="en-GB"/>
        </w:rPr>
      </w:pPr>
    </w:p>
    <w:p w14:paraId="093C4202" w14:textId="4471B7C8" w:rsidR="00161B18" w:rsidRDefault="00161B18" w:rsidP="00943FE7">
      <w:pPr>
        <w:numPr>
          <w:ilvl w:val="0"/>
          <w:numId w:val="86"/>
        </w:numPr>
        <w:rPr>
          <w:sz w:val="20"/>
          <w:szCs w:val="20"/>
          <w:lang w:val="en-GB"/>
        </w:rPr>
      </w:pPr>
      <w:r>
        <w:rPr>
          <w:sz w:val="20"/>
          <w:szCs w:val="20"/>
          <w:lang w:val="en-GB"/>
        </w:rPr>
        <w:t>Then click the ‘Apply Address’ button to paste the address to the selected order(s)</w:t>
      </w:r>
    </w:p>
    <w:p w14:paraId="1176F935" w14:textId="1C430EF1" w:rsidR="00161B18" w:rsidRDefault="00161B18" w:rsidP="00161B18">
      <w:pPr>
        <w:pStyle w:val="ListParagraph"/>
        <w:rPr>
          <w:sz w:val="20"/>
          <w:szCs w:val="20"/>
          <w:lang w:val="en-GB"/>
        </w:rPr>
      </w:pPr>
    </w:p>
    <w:p w14:paraId="53A0FF3A" w14:textId="7BE7D39C" w:rsidR="00161B18" w:rsidRDefault="00161B18" w:rsidP="00161B18">
      <w:pPr>
        <w:pStyle w:val="ListParagraph"/>
        <w:rPr>
          <w:sz w:val="20"/>
          <w:szCs w:val="20"/>
          <w:lang w:val="en-GB"/>
        </w:rPr>
      </w:pPr>
      <w:r>
        <w:rPr>
          <w:noProof/>
          <w:sz w:val="20"/>
          <w:szCs w:val="20"/>
          <w:lang w:val="en-GB"/>
        </w:rPr>
        <mc:AlternateContent>
          <mc:Choice Requires="wpg">
            <w:drawing>
              <wp:anchor distT="0" distB="0" distL="114300" distR="114300" simplePos="0" relativeHeight="251794432" behindDoc="0" locked="0" layoutInCell="1" allowOverlap="1" wp14:anchorId="6CB538BD" wp14:editId="1F8A8903">
                <wp:simplePos x="0" y="0"/>
                <wp:positionH relativeFrom="margin">
                  <wp:align>right</wp:align>
                </wp:positionH>
                <wp:positionV relativeFrom="paragraph">
                  <wp:posOffset>122555</wp:posOffset>
                </wp:positionV>
                <wp:extent cx="5928360" cy="2426335"/>
                <wp:effectExtent l="0" t="0" r="0" b="0"/>
                <wp:wrapNone/>
                <wp:docPr id="303" name="Group 303"/>
                <wp:cNvGraphicFramePr/>
                <a:graphic xmlns:a="http://schemas.openxmlformats.org/drawingml/2006/main">
                  <a:graphicData uri="http://schemas.microsoft.com/office/word/2010/wordprocessingGroup">
                    <wpg:wgp>
                      <wpg:cNvGrpSpPr/>
                      <wpg:grpSpPr>
                        <a:xfrm>
                          <a:off x="0" y="0"/>
                          <a:ext cx="5928360" cy="2426335"/>
                          <a:chOff x="0" y="0"/>
                          <a:chExt cx="5928360" cy="2426335"/>
                        </a:xfrm>
                      </wpg:grpSpPr>
                      <pic:pic xmlns:pic="http://schemas.openxmlformats.org/drawingml/2006/picture">
                        <pic:nvPicPr>
                          <pic:cNvPr id="297" name="Picture 4">
                            <a:extLst>
                              <a:ext uri="{FF2B5EF4-FFF2-40B4-BE49-F238E27FC236}">
                                <a16:creationId xmlns:a16="http://schemas.microsoft.com/office/drawing/2014/main" id="{923E4A6E-4065-48EA-80AE-C6234E7AA0D0}"/>
                              </a:ext>
                            </a:extLst>
                          </pic:cNvPr>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196850" y="0"/>
                            <a:ext cx="5731510" cy="2426335"/>
                          </a:xfrm>
                          <a:prstGeom prst="rect">
                            <a:avLst/>
                          </a:prstGeom>
                        </pic:spPr>
                      </pic:pic>
                      <wps:wsp>
                        <wps:cNvPr id="298" name="Right Arrow 2485"/>
                        <wps:cNvSpPr/>
                        <wps:spPr>
                          <a:xfrm>
                            <a:off x="0" y="123825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DC29E8D" w14:textId="0B9A5DF6" w:rsidR="00E64DD2" w:rsidRPr="00752228" w:rsidRDefault="00E64DD2" w:rsidP="00161B18">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0" name="Right Arrow 2485"/>
                        <wps:cNvSpPr/>
                        <wps:spPr>
                          <a:xfrm>
                            <a:off x="4178300" y="61595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2BF467E" w14:textId="72AE70F6" w:rsidR="00E64DD2" w:rsidRPr="00752228" w:rsidRDefault="00E64DD2" w:rsidP="00161B18">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CB538BD" id="Group 303" o:spid="_x0000_s1099" style="position:absolute;left:0;text-align:left;margin-left:415.6pt;margin-top:9.65pt;width:466.8pt;height:191.05pt;z-index:251794432;mso-position-horizontal:right;mso-position-horizontal-relative:margin" coordsize="59283,24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">
                <v:shape id="Picture 4" o:spid="_x0000_s1100" type="#_x0000_t75" style="position:absolute;left:1968;width:57315;height:2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">
                  <v:imagedata r:id="rId125" o:title=""/>
                </v:shape>
                <v:shape id="_x0000_s1101" type="#_x0000_t13" style="position:absolute;top:12382;width:2330;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" adj="10807" fillcolor="#00d7bd [3204]" strokecolor="white [3212]" strokeweight=".25pt">
                  <v:textbox inset="0,0,0,0">
                    <w:txbxContent>
                      <w:p w14:paraId="4DC29E8D" w14:textId="0B9A5DF6" w:rsidR="00E64DD2" w:rsidRPr="00752228" w:rsidRDefault="00E64DD2" w:rsidP="00161B18">
                        <w:pPr>
                          <w:jc w:val="center"/>
                          <w:rPr>
                            <w:b/>
                            <w:color w:val="FFFFFF" w:themeColor="background1"/>
                            <w:sz w:val="12"/>
                            <w:lang w:val="es-ES"/>
                          </w:rPr>
                        </w:pPr>
                        <w:r>
                          <w:rPr>
                            <w:b/>
                            <w:color w:val="FFFFFF" w:themeColor="background1"/>
                            <w:sz w:val="12"/>
                            <w:lang w:val="es-ES"/>
                          </w:rPr>
                          <w:t>2</w:t>
                        </w:r>
                      </w:p>
                    </w:txbxContent>
                  </v:textbox>
                </v:shape>
                <v:shape id="_x0000_s1102" type="#_x0000_t13" style="position:absolute;left:41783;top:6159;width:2330;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" adj="10807" fillcolor="#00d7bd [3204]" strokecolor="white [3212]" strokeweight=".25pt">
                  <v:textbox inset="0,0,0,0">
                    <w:txbxContent>
                      <w:p w14:paraId="62BF467E" w14:textId="72AE70F6" w:rsidR="00E64DD2" w:rsidRPr="00752228" w:rsidRDefault="00E64DD2" w:rsidP="00161B18">
                        <w:pPr>
                          <w:jc w:val="center"/>
                          <w:rPr>
                            <w:b/>
                            <w:color w:val="FFFFFF" w:themeColor="background1"/>
                            <w:sz w:val="12"/>
                            <w:lang w:val="es-ES"/>
                          </w:rPr>
                        </w:pPr>
                        <w:r>
                          <w:rPr>
                            <w:b/>
                            <w:color w:val="FFFFFF" w:themeColor="background1"/>
                            <w:sz w:val="12"/>
                            <w:lang w:val="es-ES"/>
                          </w:rPr>
                          <w:t>3</w:t>
                        </w:r>
                      </w:p>
                    </w:txbxContent>
                  </v:textbox>
                </v:shape>
                <w10:wrap anchorx="margin"/>
              </v:group>
            </w:pict>
          </mc:Fallback>
        </mc:AlternateContent>
      </w:r>
    </w:p>
    <w:p w14:paraId="6DCAB70D" w14:textId="5E2AA9DC" w:rsidR="00161B18" w:rsidRDefault="00161B18" w:rsidP="00161B18">
      <w:pPr>
        <w:pStyle w:val="ListParagraph"/>
        <w:rPr>
          <w:sz w:val="20"/>
          <w:szCs w:val="20"/>
          <w:lang w:val="en-GB"/>
        </w:rPr>
      </w:pPr>
    </w:p>
    <w:p w14:paraId="0CF478AD" w14:textId="7A52A81B" w:rsidR="00161B18" w:rsidRDefault="00161B18" w:rsidP="00161B18">
      <w:pPr>
        <w:pStyle w:val="ListParagraph"/>
        <w:rPr>
          <w:sz w:val="20"/>
          <w:szCs w:val="20"/>
          <w:lang w:val="en-GB"/>
        </w:rPr>
      </w:pPr>
    </w:p>
    <w:p w14:paraId="665723B5" w14:textId="170E6356" w:rsidR="00161B18" w:rsidRDefault="00161B18" w:rsidP="00161B18">
      <w:pPr>
        <w:pStyle w:val="ListParagraph"/>
        <w:rPr>
          <w:sz w:val="20"/>
          <w:szCs w:val="20"/>
          <w:lang w:val="en-GB"/>
        </w:rPr>
      </w:pPr>
    </w:p>
    <w:p w14:paraId="376FBFE5" w14:textId="4AE6D2BF" w:rsidR="00161B18" w:rsidRDefault="00161B18" w:rsidP="00161B18">
      <w:pPr>
        <w:pStyle w:val="ListParagraph"/>
        <w:rPr>
          <w:sz w:val="20"/>
          <w:szCs w:val="20"/>
          <w:lang w:val="en-GB"/>
        </w:rPr>
      </w:pPr>
    </w:p>
    <w:p w14:paraId="4E2155B1" w14:textId="1DBC7083" w:rsidR="00161B18" w:rsidRDefault="00161B18" w:rsidP="00161B18">
      <w:pPr>
        <w:rPr>
          <w:sz w:val="20"/>
          <w:szCs w:val="20"/>
          <w:lang w:val="en-GB"/>
        </w:rPr>
      </w:pPr>
    </w:p>
    <w:p w14:paraId="61351745" w14:textId="4CCAAF6C" w:rsidR="00161B18" w:rsidRDefault="00161B18" w:rsidP="00161B18">
      <w:pPr>
        <w:rPr>
          <w:sz w:val="20"/>
          <w:szCs w:val="20"/>
          <w:lang w:val="en-GB"/>
        </w:rPr>
      </w:pPr>
    </w:p>
    <w:p w14:paraId="16B897A8" w14:textId="77777777" w:rsidR="00161B18" w:rsidRPr="00161B18" w:rsidRDefault="00161B18" w:rsidP="00161B18">
      <w:pPr>
        <w:rPr>
          <w:sz w:val="20"/>
          <w:szCs w:val="20"/>
          <w:lang w:val="en-GB"/>
        </w:rPr>
      </w:pPr>
    </w:p>
    <w:p w14:paraId="657BED7E" w14:textId="1CD70BE3" w:rsidR="00161B18" w:rsidRDefault="00161B18" w:rsidP="00161B18">
      <w:pPr>
        <w:rPr>
          <w:sz w:val="20"/>
          <w:szCs w:val="20"/>
          <w:lang w:val="en-GB"/>
        </w:rPr>
      </w:pPr>
    </w:p>
    <w:p w14:paraId="00EFCBED" w14:textId="0A6EE904" w:rsidR="00161B18" w:rsidRDefault="00161B18" w:rsidP="00161B18">
      <w:pPr>
        <w:rPr>
          <w:sz w:val="20"/>
          <w:szCs w:val="20"/>
          <w:lang w:val="en-GB"/>
        </w:rPr>
      </w:pPr>
    </w:p>
    <w:p w14:paraId="5BEDEE7B" w14:textId="77777777" w:rsidR="00161B18" w:rsidRPr="00161B18" w:rsidRDefault="00161B18" w:rsidP="00161B18">
      <w:pPr>
        <w:rPr>
          <w:sz w:val="20"/>
          <w:szCs w:val="20"/>
          <w:lang w:val="en-GB"/>
        </w:rPr>
      </w:pPr>
    </w:p>
    <w:p w14:paraId="2C68490D" w14:textId="38B701B9" w:rsidR="00161B18" w:rsidRDefault="00161B18" w:rsidP="00161B18">
      <w:pPr>
        <w:pStyle w:val="ListParagraph"/>
        <w:rPr>
          <w:sz w:val="20"/>
          <w:szCs w:val="20"/>
          <w:lang w:val="en-GB"/>
        </w:rPr>
      </w:pPr>
    </w:p>
    <w:p w14:paraId="729CA97C" w14:textId="657ACBF3" w:rsidR="00161B18" w:rsidRDefault="00161B18" w:rsidP="00161B18">
      <w:pPr>
        <w:pStyle w:val="ListParagraph"/>
        <w:rPr>
          <w:sz w:val="20"/>
          <w:szCs w:val="20"/>
          <w:lang w:val="en-GB"/>
        </w:rPr>
      </w:pPr>
    </w:p>
    <w:p w14:paraId="609BD034" w14:textId="6232DAF4" w:rsidR="00161B18" w:rsidRDefault="00161B18" w:rsidP="00161B18">
      <w:pPr>
        <w:pStyle w:val="ListParagraph"/>
        <w:rPr>
          <w:sz w:val="20"/>
          <w:szCs w:val="20"/>
          <w:lang w:val="en-GB"/>
        </w:rPr>
      </w:pPr>
    </w:p>
    <w:p w14:paraId="6DFF9DCF" w14:textId="7D29A835" w:rsidR="00161B18" w:rsidRDefault="00161B18" w:rsidP="00161B18">
      <w:pPr>
        <w:pStyle w:val="ListParagraph"/>
        <w:rPr>
          <w:sz w:val="20"/>
          <w:szCs w:val="20"/>
          <w:lang w:val="en-GB"/>
        </w:rPr>
      </w:pPr>
    </w:p>
    <w:p w14:paraId="5DA3BFBD" w14:textId="3B628D7B" w:rsidR="00161B18" w:rsidRDefault="00161B18" w:rsidP="00161B18">
      <w:pPr>
        <w:rPr>
          <w:sz w:val="20"/>
          <w:szCs w:val="20"/>
          <w:lang w:val="en-GB"/>
        </w:rPr>
      </w:pPr>
      <w:r>
        <w:rPr>
          <w:sz w:val="20"/>
          <w:szCs w:val="20"/>
          <w:lang w:val="en-GB"/>
        </w:rPr>
        <w:t>Your address will then be pasted into the selected order, and you will see the change on the screen</w:t>
      </w:r>
    </w:p>
    <w:p w14:paraId="21C80958" w14:textId="0E6FE8AD" w:rsidR="00161B18" w:rsidRDefault="00161B18" w:rsidP="00161B18">
      <w:pPr>
        <w:rPr>
          <w:sz w:val="20"/>
          <w:szCs w:val="20"/>
          <w:lang w:val="en-GB"/>
        </w:rPr>
      </w:pPr>
    </w:p>
    <w:p w14:paraId="3AE7E12D" w14:textId="382D6C64" w:rsidR="00161B18" w:rsidRDefault="00161B18" w:rsidP="00161B18">
      <w:pPr>
        <w:rPr>
          <w:sz w:val="20"/>
          <w:szCs w:val="20"/>
          <w:lang w:val="en-GB"/>
        </w:rPr>
      </w:pPr>
      <w:r w:rsidRPr="00161B18">
        <w:rPr>
          <w:noProof/>
          <w:sz w:val="20"/>
          <w:szCs w:val="20"/>
        </w:rPr>
        <w:drawing>
          <wp:inline distT="0" distB="0" distL="0" distR="0" wp14:anchorId="41A4008F" wp14:editId="20B6FA54">
            <wp:extent cx="5731510" cy="2484755"/>
            <wp:effectExtent l="0" t="0" r="2540" b="0"/>
            <wp:docPr id="306" name="Picture 3">
              <a:extLst xmlns:a="http://schemas.openxmlformats.org/drawingml/2006/main">
                <a:ext uri="{FF2B5EF4-FFF2-40B4-BE49-F238E27FC236}">
                  <a16:creationId xmlns:a16="http://schemas.microsoft.com/office/drawing/2014/main" id="{7E757C7C-A359-4BF5-8421-612EF6B8CE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E757C7C-A359-4BF5-8421-612EF6B8CEB2}"/>
                        </a:ext>
                      </a:extLst>
                    </pic:cNvPr>
                    <pic:cNvPicPr>
                      <a:picLocks noChangeAspect="1"/>
                    </pic:cNvPicPr>
                  </pic:nvPicPr>
                  <pic:blipFill>
                    <a:blip r:embed="rId126"/>
                    <a:stretch>
                      <a:fillRect/>
                    </a:stretch>
                  </pic:blipFill>
                  <pic:spPr>
                    <a:xfrm>
                      <a:off x="0" y="0"/>
                      <a:ext cx="5731510" cy="2484755"/>
                    </a:xfrm>
                    <a:prstGeom prst="rect">
                      <a:avLst/>
                    </a:prstGeom>
                  </pic:spPr>
                </pic:pic>
              </a:graphicData>
            </a:graphic>
          </wp:inline>
        </w:drawing>
      </w:r>
    </w:p>
    <w:p w14:paraId="4FCEC740" w14:textId="2CF21DD7" w:rsidR="00A37C4F" w:rsidRDefault="00A37C4F" w:rsidP="00A37C4F">
      <w:pPr>
        <w:ind w:left="720"/>
        <w:rPr>
          <w:sz w:val="20"/>
          <w:szCs w:val="20"/>
          <w:lang w:val="en-GB"/>
        </w:rPr>
      </w:pPr>
    </w:p>
    <w:p w14:paraId="73B754BB" w14:textId="217DC0EB" w:rsidR="00A37C4F" w:rsidRDefault="00A37C4F" w:rsidP="00A37C4F">
      <w:pPr>
        <w:ind w:left="360"/>
        <w:rPr>
          <w:sz w:val="20"/>
          <w:szCs w:val="20"/>
          <w:lang w:val="en-GB"/>
        </w:rPr>
      </w:pPr>
    </w:p>
    <w:p w14:paraId="37CD3D90" w14:textId="0EC0E5EA" w:rsidR="00B97CF9" w:rsidRDefault="00367F8C" w:rsidP="00A37C4F">
      <w:pPr>
        <w:rPr>
          <w:sz w:val="20"/>
          <w:szCs w:val="20"/>
          <w:lang w:val="en-GB"/>
        </w:rPr>
      </w:pPr>
      <w:r>
        <w:rPr>
          <w:sz w:val="20"/>
          <w:szCs w:val="20"/>
          <w:lang w:val="en-GB"/>
        </w:rPr>
        <w:t>Once you have finalised your address, click ‘Order Review’ to proceed.</w:t>
      </w:r>
    </w:p>
    <w:p w14:paraId="19410BAA" w14:textId="61F3C6F6" w:rsidR="00B97CF9" w:rsidRPr="00B97CF9" w:rsidRDefault="00367F8C" w:rsidP="00A37C4F">
      <w:pPr>
        <w:rPr>
          <w:sz w:val="20"/>
          <w:szCs w:val="20"/>
          <w:lang w:val="en-GB"/>
        </w:rPr>
      </w:pPr>
      <w:r>
        <w:rPr>
          <w:noProof/>
        </w:rPr>
        <mc:AlternateContent>
          <mc:Choice Requires="wps">
            <w:drawing>
              <wp:anchor distT="0" distB="0" distL="114300" distR="114300" simplePos="0" relativeHeight="251798528" behindDoc="0" locked="0" layoutInCell="1" allowOverlap="1" wp14:anchorId="3E258FFC" wp14:editId="26AE31DF">
                <wp:simplePos x="0" y="0"/>
                <wp:positionH relativeFrom="column">
                  <wp:posOffset>5124450</wp:posOffset>
                </wp:positionH>
                <wp:positionV relativeFrom="paragraph">
                  <wp:posOffset>3034665</wp:posOffset>
                </wp:positionV>
                <wp:extent cx="233082" cy="232934"/>
                <wp:effectExtent l="0" t="19050" r="33655" b="34290"/>
                <wp:wrapNone/>
                <wp:docPr id="308"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01CDCFD" w14:textId="6024BF0E" w:rsidR="00E64DD2" w:rsidRPr="00752228" w:rsidRDefault="00E64DD2" w:rsidP="00367F8C">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258FFC" id="_x0000_s1103" type="#_x0000_t13" style="position:absolute;margin-left:403.5pt;margin-top:238.95pt;width:18.35pt;height:18.3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" adj="10807" fillcolor="#00d7bd [3204]" strokecolor="white [3212]" strokeweight=".25pt">
                <v:textbox inset="0,0,0,0">
                  <w:txbxContent>
                    <w:p w14:paraId="301CDCFD" w14:textId="6024BF0E" w:rsidR="00E64DD2" w:rsidRPr="00752228" w:rsidRDefault="00E64DD2" w:rsidP="00367F8C">
                      <w:pPr>
                        <w:jc w:val="center"/>
                        <w:rPr>
                          <w:b/>
                          <w:color w:val="FFFFFF" w:themeColor="background1"/>
                          <w:sz w:val="12"/>
                          <w:lang w:val="es-ES"/>
                        </w:rPr>
                      </w:pPr>
                    </w:p>
                  </w:txbxContent>
                </v:textbox>
              </v:shape>
            </w:pict>
          </mc:Fallback>
        </mc:AlternateContent>
      </w:r>
      <w:r w:rsidRPr="00367F8C">
        <w:rPr>
          <w:noProof/>
          <w:sz w:val="20"/>
          <w:szCs w:val="20"/>
        </w:rPr>
        <w:drawing>
          <wp:inline distT="0" distB="0" distL="0" distR="0" wp14:anchorId="27B1D2E2" wp14:editId="03BC0B30">
            <wp:extent cx="5731510" cy="3217545"/>
            <wp:effectExtent l="0" t="0" r="2540" b="1905"/>
            <wp:docPr id="307" name="Picture 4">
              <a:extLst xmlns:a="http://schemas.openxmlformats.org/drawingml/2006/main">
                <a:ext uri="{FF2B5EF4-FFF2-40B4-BE49-F238E27FC236}">
                  <a16:creationId xmlns:a16="http://schemas.microsoft.com/office/drawing/2014/main" id="{D6681D01-FDC2-4B84-A4F5-33224C293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6681D01-FDC2-4B84-A4F5-33224C293541}"/>
                        </a:ext>
                      </a:extLst>
                    </pic:cNvPr>
                    <pic:cNvPicPr>
                      <a:picLocks noChangeAspect="1"/>
                    </pic:cNvPicPr>
                  </pic:nvPicPr>
                  <pic:blipFill>
                    <a:blip r:embed="rId127"/>
                    <a:stretch>
                      <a:fillRect/>
                    </a:stretch>
                  </pic:blipFill>
                  <pic:spPr>
                    <a:xfrm>
                      <a:off x="0" y="0"/>
                      <a:ext cx="5731510" cy="3217545"/>
                    </a:xfrm>
                    <a:prstGeom prst="rect">
                      <a:avLst/>
                    </a:prstGeom>
                  </pic:spPr>
                </pic:pic>
              </a:graphicData>
            </a:graphic>
          </wp:inline>
        </w:drawing>
      </w:r>
    </w:p>
    <w:p w14:paraId="202614B3" w14:textId="75FED1B9" w:rsidR="00A37C4F" w:rsidRDefault="00A37C4F" w:rsidP="00697335">
      <w:pPr>
        <w:rPr>
          <w:sz w:val="20"/>
          <w:szCs w:val="20"/>
          <w:lang w:val="en-GB"/>
        </w:rPr>
      </w:pPr>
    </w:p>
    <w:p w14:paraId="4BC08FDB" w14:textId="63500A66" w:rsidR="00367F8C" w:rsidRDefault="00367F8C" w:rsidP="00697335">
      <w:pPr>
        <w:rPr>
          <w:sz w:val="20"/>
          <w:szCs w:val="20"/>
          <w:lang w:val="en-GB"/>
        </w:rPr>
      </w:pPr>
    </w:p>
    <w:p w14:paraId="10ABCFC3" w14:textId="4781D1D2" w:rsidR="00367F8C" w:rsidRDefault="00367F8C" w:rsidP="00697335">
      <w:pPr>
        <w:rPr>
          <w:sz w:val="20"/>
          <w:szCs w:val="20"/>
          <w:lang w:val="en-GB"/>
        </w:rPr>
      </w:pPr>
      <w:r>
        <w:rPr>
          <w:sz w:val="20"/>
          <w:szCs w:val="20"/>
          <w:lang w:val="en-GB"/>
        </w:rPr>
        <w:t>On the Order Review page you are shown a summary of your order, and can also add a reference to your orders, which can be done individually or in bulk.</w:t>
      </w:r>
    </w:p>
    <w:p w14:paraId="5A5B390F" w14:textId="78A8D122" w:rsidR="0069554E" w:rsidRDefault="0069554E" w:rsidP="00697335">
      <w:pPr>
        <w:rPr>
          <w:sz w:val="20"/>
          <w:szCs w:val="20"/>
          <w:lang w:val="en-GB"/>
        </w:rPr>
      </w:pPr>
    </w:p>
    <w:p w14:paraId="6C54DED1" w14:textId="33F9C5C5" w:rsidR="0069554E" w:rsidRDefault="0069554E" w:rsidP="00943FE7">
      <w:pPr>
        <w:pStyle w:val="ListParagraph"/>
        <w:numPr>
          <w:ilvl w:val="0"/>
          <w:numId w:val="87"/>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To add a reference individually, just enter the text into the textbox next to each order</w:t>
      </w:r>
    </w:p>
    <w:p w14:paraId="1024F641" w14:textId="016C6FEC" w:rsidR="0069554E" w:rsidRDefault="0069554E" w:rsidP="00943FE7">
      <w:pPr>
        <w:pStyle w:val="ListParagraph"/>
        <w:numPr>
          <w:ilvl w:val="0"/>
          <w:numId w:val="87"/>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 xml:space="preserve">To add a reference in bulk, check the </w:t>
      </w:r>
      <w:proofErr w:type="spellStart"/>
      <w:r>
        <w:rPr>
          <w:rFonts w:asciiTheme="minorHAnsi" w:hAnsiTheme="minorHAnsi" w:cstheme="minorHAnsi"/>
          <w:sz w:val="20"/>
          <w:szCs w:val="20"/>
        </w:rPr>
        <w:t>tickboxes</w:t>
      </w:r>
      <w:proofErr w:type="spellEnd"/>
      <w:r>
        <w:rPr>
          <w:rFonts w:asciiTheme="minorHAnsi" w:hAnsiTheme="minorHAnsi" w:cstheme="minorHAnsi"/>
          <w:sz w:val="20"/>
          <w:szCs w:val="20"/>
        </w:rPr>
        <w:t xml:space="preserve"> for the orders you want to input the same reference to</w:t>
      </w:r>
    </w:p>
    <w:p w14:paraId="17BF6683" w14:textId="4B639A31" w:rsidR="00367F8C" w:rsidRPr="0069554E" w:rsidRDefault="0069554E" w:rsidP="00943FE7">
      <w:pPr>
        <w:pStyle w:val="ListParagraph"/>
        <w:numPr>
          <w:ilvl w:val="0"/>
          <w:numId w:val="87"/>
        </w:numPr>
        <w:spacing w:after="120" w:line="360" w:lineRule="auto"/>
        <w:contextualSpacing w:val="0"/>
        <w:jc w:val="both"/>
        <w:rPr>
          <w:sz w:val="20"/>
          <w:szCs w:val="20"/>
          <w:lang w:val="en-GB"/>
        </w:rPr>
      </w:pPr>
      <w:r w:rsidRPr="0069554E">
        <w:rPr>
          <w:rFonts w:asciiTheme="minorHAnsi" w:hAnsiTheme="minorHAnsi" w:cstheme="minorHAnsi"/>
          <w:sz w:val="20"/>
          <w:szCs w:val="20"/>
        </w:rPr>
        <w:t>Then click ‘Bulk Customer Reference’ and add the text, which will then be applied to the selected orders</w:t>
      </w:r>
    </w:p>
    <w:p w14:paraId="6A06AF08" w14:textId="680F5DBF" w:rsidR="00367F8C" w:rsidRDefault="00367F8C" w:rsidP="00697335">
      <w:pPr>
        <w:rPr>
          <w:sz w:val="20"/>
          <w:szCs w:val="20"/>
          <w:lang w:val="en-GB"/>
        </w:rPr>
      </w:pPr>
      <w:r>
        <w:rPr>
          <w:noProof/>
        </w:rPr>
        <mc:AlternateContent>
          <mc:Choice Requires="wps">
            <w:drawing>
              <wp:anchor distT="0" distB="0" distL="114300" distR="114300" simplePos="0" relativeHeight="251800576" behindDoc="0" locked="0" layoutInCell="1" allowOverlap="1" wp14:anchorId="221CEF57" wp14:editId="6005D560">
                <wp:simplePos x="0" y="0"/>
                <wp:positionH relativeFrom="leftMargin">
                  <wp:posOffset>717550</wp:posOffset>
                </wp:positionH>
                <wp:positionV relativeFrom="paragraph">
                  <wp:posOffset>939165</wp:posOffset>
                </wp:positionV>
                <wp:extent cx="233082" cy="232934"/>
                <wp:effectExtent l="0" t="19050" r="33655" b="34290"/>
                <wp:wrapNone/>
                <wp:docPr id="310"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AF4D794" w14:textId="77777777" w:rsidR="00E64DD2" w:rsidRPr="00752228" w:rsidRDefault="00E64DD2" w:rsidP="00367F8C">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21CEF57" id="_x0000_s1104" type="#_x0000_t13" style="position:absolute;margin-left:56.5pt;margin-top:73.95pt;width:18.35pt;height:18.35pt;z-index:251800576;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" adj="10807" fillcolor="#00d7bd [3204]" strokecolor="white [3212]" strokeweight=".25pt">
                <v:textbox inset="0,0,0,0">
                  <w:txbxContent>
                    <w:p w14:paraId="0AF4D794" w14:textId="77777777" w:rsidR="00E64DD2" w:rsidRPr="00752228" w:rsidRDefault="00E64DD2" w:rsidP="00367F8C">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804672" behindDoc="0" locked="0" layoutInCell="1" allowOverlap="1" wp14:anchorId="417292CF" wp14:editId="5AD7B2C4">
                <wp:simplePos x="0" y="0"/>
                <wp:positionH relativeFrom="margin">
                  <wp:posOffset>5632450</wp:posOffset>
                </wp:positionH>
                <wp:positionV relativeFrom="paragraph">
                  <wp:posOffset>447040</wp:posOffset>
                </wp:positionV>
                <wp:extent cx="233082" cy="232934"/>
                <wp:effectExtent l="19050" t="19050" r="14605" b="34290"/>
                <wp:wrapNone/>
                <wp:docPr id="31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948A20B" w14:textId="14D9EB2C" w:rsidR="00E64DD2" w:rsidRPr="00752228" w:rsidRDefault="00E64DD2" w:rsidP="00367F8C">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7292CF" id="_x0000_s1105" type="#_x0000_t13" style="position:absolute;margin-left:443.5pt;margin-top:35.2pt;width:18.35pt;height:18.35pt;flip:x;z-index:2518046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f+g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" adj="10807" fillcolor="#00d7bd [3204]" strokecolor="white [3212]" strokeweight=".25pt">
                <v:textbox inset="0,0,0,0">
                  <w:txbxContent>
                    <w:p w14:paraId="2948A20B" w14:textId="14D9EB2C" w:rsidR="00E64DD2" w:rsidRPr="00752228" w:rsidRDefault="00E64DD2" w:rsidP="00367F8C">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802624" behindDoc="0" locked="0" layoutInCell="1" allowOverlap="1" wp14:anchorId="7EFB1C04" wp14:editId="1FF202D0">
                <wp:simplePos x="0" y="0"/>
                <wp:positionH relativeFrom="margin">
                  <wp:align>right</wp:align>
                </wp:positionH>
                <wp:positionV relativeFrom="paragraph">
                  <wp:posOffset>751840</wp:posOffset>
                </wp:positionV>
                <wp:extent cx="233082" cy="232934"/>
                <wp:effectExtent l="19050" t="19050" r="14605" b="34290"/>
                <wp:wrapNone/>
                <wp:docPr id="31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D44F46" w14:textId="00386696" w:rsidR="00E64DD2" w:rsidRPr="00752228" w:rsidRDefault="00E64DD2" w:rsidP="00367F8C">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EFB1C04" id="_x0000_s1106" type="#_x0000_t13" style="position:absolute;margin-left:-32.85pt;margin-top:59.2pt;width:18.35pt;height:18.35pt;flip:x;z-index:25180262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Fttlw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" adj="10807" fillcolor="#00d7bd [3204]" strokecolor="white [3212]" strokeweight=".25pt">
                <v:textbox inset="0,0,0,0">
                  <w:txbxContent>
                    <w:p w14:paraId="31D44F46" w14:textId="00386696" w:rsidR="00E64DD2" w:rsidRPr="00752228" w:rsidRDefault="00E64DD2" w:rsidP="00367F8C">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Pr="00367F8C">
        <w:rPr>
          <w:noProof/>
          <w:sz w:val="20"/>
          <w:szCs w:val="20"/>
        </w:rPr>
        <w:drawing>
          <wp:inline distT="0" distB="0" distL="0" distR="0" wp14:anchorId="32C5C38A" wp14:editId="2262B7D6">
            <wp:extent cx="5731510" cy="1864360"/>
            <wp:effectExtent l="0" t="0" r="2540" b="2540"/>
            <wp:docPr id="309" name="Picture 3">
              <a:extLst xmlns:a="http://schemas.openxmlformats.org/drawingml/2006/main">
                <a:ext uri="{FF2B5EF4-FFF2-40B4-BE49-F238E27FC236}">
                  <a16:creationId xmlns:a16="http://schemas.microsoft.com/office/drawing/2014/main" id="{650FFCC3-741F-4626-A1A2-9374E2DE0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50FFCC3-741F-4626-A1A2-9374E2DE01FD}"/>
                        </a:ext>
                      </a:extLst>
                    </pic:cNvPr>
                    <pic:cNvPicPr>
                      <a:picLocks noChangeAspect="1"/>
                    </pic:cNvPicPr>
                  </pic:nvPicPr>
                  <pic:blipFill>
                    <a:blip r:embed="rId128"/>
                    <a:stretch>
                      <a:fillRect/>
                    </a:stretch>
                  </pic:blipFill>
                  <pic:spPr>
                    <a:xfrm>
                      <a:off x="0" y="0"/>
                      <a:ext cx="5731510" cy="1864360"/>
                    </a:xfrm>
                    <a:prstGeom prst="rect">
                      <a:avLst/>
                    </a:prstGeom>
                  </pic:spPr>
                </pic:pic>
              </a:graphicData>
            </a:graphic>
          </wp:inline>
        </w:drawing>
      </w:r>
    </w:p>
    <w:p w14:paraId="1784F8F8" w14:textId="0F1E6364" w:rsidR="00367F8C" w:rsidRDefault="00367F8C" w:rsidP="00697335">
      <w:pPr>
        <w:rPr>
          <w:sz w:val="20"/>
          <w:szCs w:val="20"/>
          <w:lang w:val="en-GB"/>
        </w:rPr>
      </w:pPr>
    </w:p>
    <w:p w14:paraId="0099BA70" w14:textId="28366574" w:rsidR="00367F8C" w:rsidRDefault="0069554E" w:rsidP="00697335">
      <w:pPr>
        <w:rPr>
          <w:sz w:val="20"/>
          <w:szCs w:val="20"/>
          <w:lang w:val="en-GB"/>
        </w:rPr>
      </w:pPr>
      <w:r>
        <w:rPr>
          <w:sz w:val="20"/>
          <w:szCs w:val="20"/>
          <w:lang w:val="en-GB"/>
        </w:rPr>
        <w:t>Once you are happy with your o</w:t>
      </w:r>
      <w:r w:rsidR="00CB4A2B">
        <w:rPr>
          <w:sz w:val="20"/>
          <w:szCs w:val="20"/>
          <w:lang w:val="en-GB"/>
        </w:rPr>
        <w:t>r</w:t>
      </w:r>
      <w:r>
        <w:rPr>
          <w:sz w:val="20"/>
          <w:szCs w:val="20"/>
          <w:lang w:val="en-GB"/>
        </w:rPr>
        <w:t>der, click the ‘Order Confirmation’ button to proceed.</w:t>
      </w:r>
    </w:p>
    <w:p w14:paraId="70E75C00" w14:textId="76C1684E" w:rsidR="0069554E" w:rsidRDefault="0069554E" w:rsidP="00697335">
      <w:pPr>
        <w:rPr>
          <w:sz w:val="20"/>
          <w:szCs w:val="20"/>
          <w:lang w:val="en-GB"/>
        </w:rPr>
      </w:pPr>
    </w:p>
    <w:p w14:paraId="74CB5F5C" w14:textId="09980042" w:rsidR="0069554E" w:rsidRDefault="0069554E" w:rsidP="00697335">
      <w:pPr>
        <w:rPr>
          <w:sz w:val="20"/>
          <w:szCs w:val="20"/>
          <w:lang w:val="en-GB"/>
        </w:rPr>
      </w:pPr>
      <w:r>
        <w:rPr>
          <w:noProof/>
        </w:rPr>
        <mc:AlternateContent>
          <mc:Choice Requires="wps">
            <w:drawing>
              <wp:anchor distT="0" distB="0" distL="114300" distR="114300" simplePos="0" relativeHeight="251806720" behindDoc="0" locked="0" layoutInCell="1" allowOverlap="1" wp14:anchorId="3027C478" wp14:editId="40335127">
                <wp:simplePos x="0" y="0"/>
                <wp:positionH relativeFrom="column">
                  <wp:posOffset>5041900</wp:posOffset>
                </wp:positionH>
                <wp:positionV relativeFrom="paragraph">
                  <wp:posOffset>3053715</wp:posOffset>
                </wp:positionV>
                <wp:extent cx="233082" cy="232934"/>
                <wp:effectExtent l="0" t="19050" r="33655" b="34290"/>
                <wp:wrapNone/>
                <wp:docPr id="316"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E992EB9" w14:textId="77777777" w:rsidR="00E64DD2" w:rsidRPr="00752228" w:rsidRDefault="00E64DD2" w:rsidP="0069554E">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027C478" id="_x0000_s1107" type="#_x0000_t13" style="position:absolute;margin-left:397pt;margin-top:240.45pt;width:18.35pt;height:18.3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" adj="10807" fillcolor="#00d7bd [3204]" strokecolor="white [3212]" strokeweight=".25pt">
                <v:textbox inset="0,0,0,0">
                  <w:txbxContent>
                    <w:p w14:paraId="4E992EB9" w14:textId="77777777" w:rsidR="00E64DD2" w:rsidRPr="00752228" w:rsidRDefault="00E64DD2" w:rsidP="0069554E">
                      <w:pPr>
                        <w:jc w:val="center"/>
                        <w:rPr>
                          <w:b/>
                          <w:color w:val="FFFFFF" w:themeColor="background1"/>
                          <w:sz w:val="12"/>
                          <w:lang w:val="es-ES"/>
                        </w:rPr>
                      </w:pPr>
                    </w:p>
                  </w:txbxContent>
                </v:textbox>
              </v:shape>
            </w:pict>
          </mc:Fallback>
        </mc:AlternateContent>
      </w:r>
      <w:r w:rsidRPr="0069554E">
        <w:rPr>
          <w:noProof/>
          <w:sz w:val="20"/>
          <w:szCs w:val="20"/>
        </w:rPr>
        <w:drawing>
          <wp:inline distT="0" distB="0" distL="0" distR="0" wp14:anchorId="2EB63F3B" wp14:editId="0BBD18CB">
            <wp:extent cx="5731510" cy="3228975"/>
            <wp:effectExtent l="0" t="0" r="2540" b="9525"/>
            <wp:docPr id="314" name="Picture 4">
              <a:extLst xmlns:a="http://schemas.openxmlformats.org/drawingml/2006/main">
                <a:ext uri="{FF2B5EF4-FFF2-40B4-BE49-F238E27FC236}">
                  <a16:creationId xmlns:a16="http://schemas.microsoft.com/office/drawing/2014/main" id="{69D051F3-1720-4269-8E58-1852921866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9D051F3-1720-4269-8E58-18529218662A}"/>
                        </a:ext>
                      </a:extLst>
                    </pic:cNvPr>
                    <pic:cNvPicPr>
                      <a:picLocks noChangeAspect="1"/>
                    </pic:cNvPicPr>
                  </pic:nvPicPr>
                  <pic:blipFill>
                    <a:blip r:embed="rId129"/>
                    <a:stretch>
                      <a:fillRect/>
                    </a:stretch>
                  </pic:blipFill>
                  <pic:spPr>
                    <a:xfrm>
                      <a:off x="0" y="0"/>
                      <a:ext cx="5731510" cy="3228975"/>
                    </a:xfrm>
                    <a:prstGeom prst="rect">
                      <a:avLst/>
                    </a:prstGeom>
                  </pic:spPr>
                </pic:pic>
              </a:graphicData>
            </a:graphic>
          </wp:inline>
        </w:drawing>
      </w:r>
    </w:p>
    <w:p w14:paraId="68D3CDF4" w14:textId="567E8D46" w:rsidR="0069554E" w:rsidRDefault="0069554E" w:rsidP="00697335">
      <w:pPr>
        <w:rPr>
          <w:sz w:val="20"/>
          <w:szCs w:val="20"/>
          <w:lang w:val="en-GB"/>
        </w:rPr>
      </w:pPr>
    </w:p>
    <w:p w14:paraId="6ECD9908" w14:textId="6074AC89" w:rsidR="0069554E" w:rsidRDefault="0069554E" w:rsidP="00697335">
      <w:pPr>
        <w:rPr>
          <w:sz w:val="20"/>
          <w:szCs w:val="20"/>
          <w:lang w:val="en-GB"/>
        </w:rPr>
      </w:pPr>
    </w:p>
    <w:p w14:paraId="770BDB82" w14:textId="73C7C72B" w:rsidR="0069554E" w:rsidRDefault="0069554E" w:rsidP="00697335">
      <w:pPr>
        <w:rPr>
          <w:sz w:val="20"/>
          <w:szCs w:val="20"/>
          <w:lang w:val="en-GB"/>
        </w:rPr>
      </w:pPr>
    </w:p>
    <w:p w14:paraId="64722391" w14:textId="38B91AC4" w:rsidR="0069554E" w:rsidRDefault="0069554E" w:rsidP="00697335">
      <w:pPr>
        <w:rPr>
          <w:sz w:val="20"/>
          <w:szCs w:val="20"/>
          <w:lang w:val="en-GB"/>
        </w:rPr>
      </w:pPr>
      <w:r>
        <w:rPr>
          <w:sz w:val="20"/>
          <w:szCs w:val="20"/>
          <w:lang w:val="en-GB"/>
        </w:rPr>
        <w:t>You will then be presented with the following screen once your order is confirmed</w:t>
      </w:r>
    </w:p>
    <w:p w14:paraId="304492FE" w14:textId="51C7E02E" w:rsidR="0069554E" w:rsidRDefault="0069554E" w:rsidP="00697335">
      <w:pPr>
        <w:rPr>
          <w:sz w:val="20"/>
          <w:szCs w:val="20"/>
          <w:lang w:val="en-GB"/>
        </w:rPr>
      </w:pPr>
    </w:p>
    <w:p w14:paraId="7BF0309B" w14:textId="166308AF" w:rsidR="0069554E" w:rsidRDefault="0069554E" w:rsidP="00697335">
      <w:pPr>
        <w:rPr>
          <w:sz w:val="20"/>
          <w:szCs w:val="20"/>
          <w:lang w:val="en-GB"/>
        </w:rPr>
      </w:pPr>
      <w:r w:rsidRPr="0069554E">
        <w:rPr>
          <w:noProof/>
          <w:sz w:val="20"/>
          <w:szCs w:val="20"/>
        </w:rPr>
        <w:drawing>
          <wp:inline distT="0" distB="0" distL="0" distR="0" wp14:anchorId="7050E2D6" wp14:editId="706CCC21">
            <wp:extent cx="5731510" cy="1920875"/>
            <wp:effectExtent l="0" t="0" r="2540" b="3175"/>
            <wp:docPr id="317" name="Picture 5">
              <a:extLst xmlns:a="http://schemas.openxmlformats.org/drawingml/2006/main">
                <a:ext uri="{FF2B5EF4-FFF2-40B4-BE49-F238E27FC236}">
                  <a16:creationId xmlns:a16="http://schemas.microsoft.com/office/drawing/2014/main" id="{5D4B0E3B-01C4-4D48-A216-46274225B8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D4B0E3B-01C4-4D48-A216-46274225B8E8}"/>
                        </a:ext>
                      </a:extLst>
                    </pic:cNvPr>
                    <pic:cNvPicPr>
                      <a:picLocks noChangeAspect="1"/>
                    </pic:cNvPicPr>
                  </pic:nvPicPr>
                  <pic:blipFill>
                    <a:blip r:embed="rId130"/>
                    <a:stretch>
                      <a:fillRect/>
                    </a:stretch>
                  </pic:blipFill>
                  <pic:spPr>
                    <a:xfrm>
                      <a:off x="0" y="0"/>
                      <a:ext cx="5731510" cy="1920875"/>
                    </a:xfrm>
                    <a:prstGeom prst="rect">
                      <a:avLst/>
                    </a:prstGeom>
                  </pic:spPr>
                </pic:pic>
              </a:graphicData>
            </a:graphic>
          </wp:inline>
        </w:drawing>
      </w:r>
    </w:p>
    <w:p w14:paraId="5BA34481" w14:textId="77777777" w:rsidR="0069554E" w:rsidRPr="00B97CF9" w:rsidRDefault="0069554E" w:rsidP="00697335">
      <w:pPr>
        <w:rPr>
          <w:sz w:val="20"/>
          <w:szCs w:val="20"/>
          <w:lang w:val="en-GB"/>
        </w:rPr>
      </w:pPr>
    </w:p>
    <w:p w14:paraId="171381A1" w14:textId="0754F97C"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1" w:name="_Toc185243363"/>
      <w:r>
        <w:rPr>
          <w:rFonts w:asciiTheme="minorHAnsi" w:hAnsiTheme="minorHAnsi" w:cstheme="minorHAnsi"/>
          <w:b/>
        </w:rPr>
        <w:t>Bulk Port-in</w:t>
      </w:r>
      <w:bookmarkEnd w:id="171"/>
    </w:p>
    <w:p w14:paraId="1FD612B1" w14:textId="2DC2E834" w:rsidR="00697335" w:rsidRDefault="00A21E23" w:rsidP="00697335">
      <w:pPr>
        <w:rPr>
          <w:sz w:val="20"/>
          <w:szCs w:val="20"/>
        </w:rPr>
      </w:pPr>
      <w:r w:rsidRPr="00A21E23">
        <w:rPr>
          <w:sz w:val="20"/>
          <w:szCs w:val="20"/>
        </w:rPr>
        <w:t>To start your Bulk Port-in order, first you must provide the numbers to port-in.</w:t>
      </w:r>
    </w:p>
    <w:p w14:paraId="1A9576CE" w14:textId="0A4584FA" w:rsidR="00A21E23" w:rsidRPr="00A21E23" w:rsidRDefault="00AA6946" w:rsidP="00697335">
      <w:pPr>
        <w:rPr>
          <w:sz w:val="20"/>
          <w:szCs w:val="20"/>
        </w:rPr>
      </w:pPr>
      <w:r>
        <w:rPr>
          <w:noProof/>
        </w:rPr>
        <mc:AlternateContent>
          <mc:Choice Requires="wps">
            <w:drawing>
              <wp:anchor distT="0" distB="0" distL="114300" distR="114300" simplePos="0" relativeHeight="251808768" behindDoc="0" locked="0" layoutInCell="1" allowOverlap="1" wp14:anchorId="534EF248" wp14:editId="18E00A86">
                <wp:simplePos x="0" y="0"/>
                <wp:positionH relativeFrom="margin">
                  <wp:posOffset>5657850</wp:posOffset>
                </wp:positionH>
                <wp:positionV relativeFrom="paragraph">
                  <wp:posOffset>1027332</wp:posOffset>
                </wp:positionV>
                <wp:extent cx="233082" cy="232934"/>
                <wp:effectExtent l="19050" t="19050" r="14605" b="34290"/>
                <wp:wrapNone/>
                <wp:docPr id="319"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1D7CC3" w14:textId="77777777" w:rsidR="00E64DD2" w:rsidRPr="00752228" w:rsidRDefault="00E64DD2" w:rsidP="00A21E23">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34EF248" id="_x0000_s1108" type="#_x0000_t13" style="position:absolute;margin-left:445.5pt;margin-top:80.9pt;width:18.35pt;height:18.35pt;flip:x;z-index:2518087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A65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" adj="10807" fillcolor="#00d7bd [3204]" strokecolor="white [3212]" strokeweight=".25pt">
                <v:textbox inset="0,0,0,0">
                  <w:txbxContent>
                    <w:p w14:paraId="761D7CC3" w14:textId="77777777" w:rsidR="00E64DD2" w:rsidRPr="00752228" w:rsidRDefault="00E64DD2" w:rsidP="00A21E23">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A21E23">
        <w:rPr>
          <w:noProof/>
        </w:rPr>
        <mc:AlternateContent>
          <mc:Choice Requires="wps">
            <w:drawing>
              <wp:anchor distT="0" distB="0" distL="114300" distR="114300" simplePos="0" relativeHeight="251812864" behindDoc="0" locked="0" layoutInCell="1" allowOverlap="1" wp14:anchorId="1BCA8261" wp14:editId="660065F5">
                <wp:simplePos x="0" y="0"/>
                <wp:positionH relativeFrom="margin">
                  <wp:posOffset>5635185</wp:posOffset>
                </wp:positionH>
                <wp:positionV relativeFrom="paragraph">
                  <wp:posOffset>1307319</wp:posOffset>
                </wp:positionV>
                <wp:extent cx="233082" cy="232934"/>
                <wp:effectExtent l="19050" t="19050" r="14605" b="34290"/>
                <wp:wrapNone/>
                <wp:docPr id="2146"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A692C7" w14:textId="3B90BF38" w:rsidR="00E64DD2" w:rsidRPr="00752228" w:rsidRDefault="00E64DD2" w:rsidP="00A21E23">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BCA8261" id="_x0000_s1109" type="#_x0000_t13" style="position:absolute;margin-left:443.7pt;margin-top:102.95pt;width:18.35pt;height:18.35pt;flip:x;z-index:2518128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" adj="10807" fillcolor="#00d7bd [3204]" strokecolor="white [3212]" strokeweight=".25pt">
                <v:textbox inset="0,0,0,0">
                  <w:txbxContent>
                    <w:p w14:paraId="31A692C7" w14:textId="3B90BF38" w:rsidR="00E64DD2" w:rsidRPr="00752228" w:rsidRDefault="00E64DD2" w:rsidP="00A21E23">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00A21E23">
        <w:rPr>
          <w:noProof/>
        </w:rPr>
        <mc:AlternateContent>
          <mc:Choice Requires="wps">
            <w:drawing>
              <wp:anchor distT="0" distB="0" distL="114300" distR="114300" simplePos="0" relativeHeight="251810816" behindDoc="0" locked="0" layoutInCell="1" allowOverlap="1" wp14:anchorId="17A0F21F" wp14:editId="38545972">
                <wp:simplePos x="0" y="0"/>
                <wp:positionH relativeFrom="margin">
                  <wp:posOffset>3937000</wp:posOffset>
                </wp:positionH>
                <wp:positionV relativeFrom="paragraph">
                  <wp:posOffset>1304290</wp:posOffset>
                </wp:positionV>
                <wp:extent cx="233082" cy="232934"/>
                <wp:effectExtent l="19050" t="19050" r="14605" b="34290"/>
                <wp:wrapNone/>
                <wp:docPr id="2145"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C38B56" w14:textId="3C4672A2" w:rsidR="00E64DD2" w:rsidRPr="00752228" w:rsidRDefault="00E64DD2" w:rsidP="00A21E2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7A0F21F" id="_x0000_s1110" type="#_x0000_t13" style="position:absolute;margin-left:310pt;margin-top:102.7pt;width:18.35pt;height:18.35pt;flip:x;z-index:2518108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" adj="10807" fillcolor="#00d7bd [3204]" strokecolor="white [3212]" strokeweight=".25pt">
                <v:textbox inset="0,0,0,0">
                  <w:txbxContent>
                    <w:p w14:paraId="02C38B56" w14:textId="3C4672A2" w:rsidR="00E64DD2" w:rsidRPr="00752228" w:rsidRDefault="00E64DD2" w:rsidP="00A21E23">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AA6946">
        <w:rPr>
          <w:noProof/>
        </w:rPr>
        <w:t xml:space="preserve"> </w:t>
      </w:r>
      <w:r>
        <w:rPr>
          <w:noProof/>
        </w:rPr>
        <w:drawing>
          <wp:inline distT="0" distB="0" distL="0" distR="0" wp14:anchorId="1ADB037E" wp14:editId="16F84468">
            <wp:extent cx="5731510" cy="1990090"/>
            <wp:effectExtent l="0" t="0" r="254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31510" cy="1990090"/>
                    </a:xfrm>
                    <a:prstGeom prst="rect">
                      <a:avLst/>
                    </a:prstGeom>
                  </pic:spPr>
                </pic:pic>
              </a:graphicData>
            </a:graphic>
          </wp:inline>
        </w:drawing>
      </w:r>
    </w:p>
    <w:p w14:paraId="3A778D68" w14:textId="17789464" w:rsidR="00A21E23" w:rsidRDefault="00A21E23" w:rsidP="00697335"/>
    <w:p w14:paraId="7D33BF3D" w14:textId="3E9AC28A"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rPr>
      </w:pPr>
      <w:r w:rsidRPr="00A21E23">
        <w:rPr>
          <w:rFonts w:asciiTheme="minorHAnsi" w:hAnsiTheme="minorHAnsi" w:cstheme="minorHAnsi"/>
          <w:sz w:val="20"/>
          <w:szCs w:val="20"/>
        </w:rPr>
        <w:t>You can add orders by clicking the ‘Add Order’ button, or remove orders by selecting the orders to remove via the checkboxes and then clicking ‘Remove Order’</w:t>
      </w:r>
    </w:p>
    <w:p w14:paraId="5225FA08" w14:textId="6C1ECA84"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rPr>
      </w:pPr>
      <w:r w:rsidRPr="00A21E23">
        <w:rPr>
          <w:rFonts w:asciiTheme="minorHAnsi" w:hAnsiTheme="minorHAnsi" w:cstheme="minorHAnsi"/>
          <w:sz w:val="20"/>
          <w:szCs w:val="20"/>
        </w:rPr>
        <w:t>Enter the number ranges you want to activate for each order, including Main Billing Number and Single Line or Multi Line</w:t>
      </w:r>
    </w:p>
    <w:p w14:paraId="0E9277FC" w14:textId="295EC843" w:rsid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sidRPr="00A21E23">
        <w:rPr>
          <w:rFonts w:asciiTheme="minorHAnsi" w:hAnsiTheme="minorHAnsi" w:cstheme="minorHAnsi"/>
          <w:sz w:val="20"/>
          <w:szCs w:val="20"/>
          <w:lang w:val="en-GB"/>
        </w:rPr>
        <w:t>You can also add more ranges to an order by clicking the ‘Add Range’ button next to the relevant order:</w:t>
      </w:r>
    </w:p>
    <w:p w14:paraId="38EBA1BB" w14:textId="7015D7B4" w:rsidR="00A21E23" w:rsidRPr="00A21E23" w:rsidRDefault="00A21E23" w:rsidP="00A21E23">
      <w:pPr>
        <w:spacing w:after="120" w:line="360" w:lineRule="auto"/>
        <w:ind w:left="360"/>
        <w:jc w:val="both"/>
        <w:rPr>
          <w:rFonts w:asciiTheme="minorHAnsi" w:hAnsiTheme="minorHAnsi" w:cstheme="minorHAnsi"/>
          <w:sz w:val="20"/>
          <w:szCs w:val="20"/>
          <w:lang w:val="en-GB"/>
        </w:rPr>
      </w:pPr>
      <w:r w:rsidRPr="00A21E23">
        <w:rPr>
          <w:rFonts w:asciiTheme="minorHAnsi" w:eastAsia="Calibri" w:hAnsiTheme="minorHAnsi" w:cstheme="minorHAnsi"/>
          <w:noProof/>
          <w:sz w:val="20"/>
          <w:szCs w:val="20"/>
        </w:rPr>
        <w:drawing>
          <wp:inline distT="0" distB="0" distL="0" distR="0" wp14:anchorId="207C172A" wp14:editId="4D650307">
            <wp:extent cx="5731510" cy="901700"/>
            <wp:effectExtent l="0" t="0" r="2540" b="0"/>
            <wp:docPr id="2147" name="Picture 4">
              <a:extLst xmlns:a="http://schemas.openxmlformats.org/drawingml/2006/main">
                <a:ext uri="{FF2B5EF4-FFF2-40B4-BE49-F238E27FC236}">
                  <a16:creationId xmlns:a16="http://schemas.microsoft.com/office/drawing/2014/main" id="{80154DC6-F06D-42CB-A7B3-473BCFF819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0154DC6-F06D-42CB-A7B3-473BCFF819FB}"/>
                        </a:ext>
                      </a:extLst>
                    </pic:cNvPr>
                    <pic:cNvPicPr>
                      <a:picLocks noChangeAspect="1"/>
                    </pic:cNvPicPr>
                  </pic:nvPicPr>
                  <pic:blipFill>
                    <a:blip r:embed="rId132"/>
                    <a:stretch>
                      <a:fillRect/>
                    </a:stretch>
                  </pic:blipFill>
                  <pic:spPr>
                    <a:xfrm>
                      <a:off x="0" y="0"/>
                      <a:ext cx="5731510" cy="901700"/>
                    </a:xfrm>
                    <a:prstGeom prst="rect">
                      <a:avLst/>
                    </a:prstGeom>
                  </pic:spPr>
                </pic:pic>
              </a:graphicData>
            </a:graphic>
          </wp:inline>
        </w:drawing>
      </w:r>
    </w:p>
    <w:p w14:paraId="618E6C4F" w14:textId="2EFA1FBA" w:rsidR="00A21E23" w:rsidRPr="00A21E23" w:rsidRDefault="00A21E23"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Pr>
          <w:rFonts w:asciiTheme="minorHAnsi" w:hAnsiTheme="minorHAnsi" w:cstheme="minorHAnsi"/>
          <w:sz w:val="20"/>
          <w:szCs w:val="20"/>
          <w:lang w:val="en-GB"/>
        </w:rPr>
        <w:t>Once you have entered your orders, click ‘Validate Numbers’ and you will see a message to confirm your numbers have been successfully validated</w:t>
      </w:r>
    </w:p>
    <w:p w14:paraId="20741BE0" w14:textId="2AB85609" w:rsidR="00A21E23" w:rsidRDefault="00801C71" w:rsidP="00943FE7">
      <w:pPr>
        <w:pStyle w:val="ListParagraph"/>
        <w:numPr>
          <w:ilvl w:val="0"/>
          <w:numId w:val="88"/>
        </w:numPr>
        <w:spacing w:after="120" w:line="360" w:lineRule="auto"/>
        <w:contextualSpacing w:val="0"/>
        <w:jc w:val="both"/>
        <w:rPr>
          <w:rFonts w:asciiTheme="minorHAnsi" w:hAnsiTheme="minorHAnsi" w:cstheme="minorHAnsi"/>
          <w:sz w:val="20"/>
          <w:szCs w:val="20"/>
          <w:lang w:val="en-GB"/>
        </w:rPr>
      </w:pPr>
      <w:r>
        <w:rPr>
          <w:noProof/>
        </w:rPr>
        <mc:AlternateContent>
          <mc:Choice Requires="wpg">
            <w:drawing>
              <wp:anchor distT="0" distB="0" distL="114300" distR="114300" simplePos="0" relativeHeight="251532285" behindDoc="0" locked="0" layoutInCell="1" allowOverlap="1" wp14:anchorId="7CC96CAF" wp14:editId="3731F4B1">
                <wp:simplePos x="0" y="0"/>
                <wp:positionH relativeFrom="column">
                  <wp:posOffset>-290339</wp:posOffset>
                </wp:positionH>
                <wp:positionV relativeFrom="paragraph">
                  <wp:posOffset>299377</wp:posOffset>
                </wp:positionV>
                <wp:extent cx="6311265" cy="1720850"/>
                <wp:effectExtent l="0" t="0" r="0" b="0"/>
                <wp:wrapNone/>
                <wp:docPr id="2152" name="Group 2152"/>
                <wp:cNvGraphicFramePr/>
                <a:graphic xmlns:a="http://schemas.openxmlformats.org/drawingml/2006/main">
                  <a:graphicData uri="http://schemas.microsoft.com/office/word/2010/wordprocessingGroup">
                    <wpg:wgp>
                      <wpg:cNvGrpSpPr/>
                      <wpg:grpSpPr>
                        <a:xfrm>
                          <a:off x="0" y="0"/>
                          <a:ext cx="6311265" cy="1720850"/>
                          <a:chOff x="0" y="0"/>
                          <a:chExt cx="6311265" cy="1720850"/>
                        </a:xfrm>
                      </wpg:grpSpPr>
                      <wpg:grpSp>
                        <wpg:cNvPr id="2153" name="Group 6"/>
                        <wpg:cNvGrpSpPr/>
                        <wpg:grpSpPr>
                          <a:xfrm>
                            <a:off x="0" y="0"/>
                            <a:ext cx="6311265" cy="1720850"/>
                            <a:chOff x="0" y="0"/>
                            <a:chExt cx="10724149" cy="2925323"/>
                          </a:xfrm>
                        </wpg:grpSpPr>
                        <pic:pic xmlns:pic="http://schemas.openxmlformats.org/drawingml/2006/picture">
                          <pic:nvPicPr>
                            <pic:cNvPr id="2154" name="Picture 2154"/>
                            <pic:cNvPicPr>
                              <a:picLocks noChangeAspect="1"/>
                            </pic:cNvPicPr>
                          </pic:nvPicPr>
                          <pic:blipFill rotWithShape="1">
                            <a:blip r:embed="rId133"/>
                            <a:srcRect b="56192"/>
                            <a:stretch/>
                          </pic:blipFill>
                          <pic:spPr>
                            <a:xfrm>
                              <a:off x="0" y="0"/>
                              <a:ext cx="10565331" cy="2170107"/>
                            </a:xfrm>
                            <a:prstGeom prst="rect">
                              <a:avLst/>
                            </a:prstGeom>
                          </pic:spPr>
                        </pic:pic>
                        <pic:pic xmlns:pic="http://schemas.openxmlformats.org/drawingml/2006/picture">
                          <pic:nvPicPr>
                            <pic:cNvPr id="2155" name="Picture 2155"/>
                            <pic:cNvPicPr>
                              <a:picLocks noChangeAspect="1"/>
                            </pic:cNvPicPr>
                          </pic:nvPicPr>
                          <pic:blipFill rotWithShape="1">
                            <a:blip r:embed="rId133"/>
                            <a:srcRect t="81894"/>
                            <a:stretch/>
                          </pic:blipFill>
                          <pic:spPr>
                            <a:xfrm>
                              <a:off x="158818" y="2028385"/>
                              <a:ext cx="10565331" cy="896938"/>
                            </a:xfrm>
                            <a:prstGeom prst="rect">
                              <a:avLst/>
                            </a:prstGeom>
                          </pic:spPr>
                        </pic:pic>
                      </wpg:grpSp>
                      <pic:pic xmlns:pic="http://schemas.openxmlformats.org/drawingml/2006/picture">
                        <pic:nvPicPr>
                          <pic:cNvPr id="2151" name="Picture 2151"/>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1144669" y="493909"/>
                            <a:ext cx="506730" cy="45085"/>
                          </a:xfrm>
                          <a:prstGeom prst="rect">
                            <a:avLst/>
                          </a:prstGeom>
                        </pic:spPr>
                      </pic:pic>
                    </wpg:wgp>
                  </a:graphicData>
                </a:graphic>
              </wp:anchor>
            </w:drawing>
          </mc:Choice>
          <mc:Fallback>
            <w:pict>
              <v:group w14:anchorId="05EA1412" id="Group 2152" o:spid="_x0000_s1026" style="position:absolute;margin-left:-22.85pt;margin-top:23.55pt;width:496.95pt;height:135.5pt;z-index:251532285" coordsize="63112,17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">
                <v:group id="Group 6" o:spid="_x0000_s1027" style="position:absolute;width:63112;height:17208" coordsize="107241,29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qF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jNIH/N+EJyM0fAAAA//8DAFBLAQItABQABgAIAAAAIQDb4fbL7gAAAIUBAAATAAAAAAAA&#10;AAAAAAAAAAAAAABbQ29udGVudF9UeXBlc10ueG1sUEsBAi0AFAAGAAgAAAAhAFr0LFu/AAAAFQEA&#10;AAsAAAAAAAAAAAAAAAAAHwEAAF9yZWxzLy5yZWxzUEsBAi0AFAAGAAgAAAAhAINwqoXHAAAA3QAA&#10;AA8AAAAAAAAAAAAAAAAABwIAAGRycy9kb3ducmV2LnhtbFBLBQYAAAAAAwADALcAAAD7AgAAAAA=&#10;">
                  <v:shape id="Picture 2154" o:spid="_x0000_s1028" type="#_x0000_t75" style="position:absolute;width:105653;height:2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">
                    <v:imagedata r:id="rId135" o:title="" cropbottom="36826f"/>
                  </v:shape>
                  <v:shape id="Picture 2155" o:spid="_x0000_s1029" type="#_x0000_t75" style="position:absolute;left:1588;top:20283;width:105653;height:8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">
                    <v:imagedata r:id="rId135" o:title="" croptop="53670f"/>
                  </v:shape>
                </v:group>
                <v:shape id="Picture 2151" o:spid="_x0000_s1030" type="#_x0000_t75" style="position:absolute;left:11446;top:4939;width:5067;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">
                  <v:imagedata r:id="rId136" o:title=""/>
                </v:shape>
              </v:group>
            </w:pict>
          </mc:Fallback>
        </mc:AlternateContent>
      </w:r>
      <w:r w:rsidR="00A21E23">
        <w:rPr>
          <w:noProof/>
        </w:rPr>
        <mc:AlternateContent>
          <mc:Choice Requires="wps">
            <w:drawing>
              <wp:anchor distT="0" distB="0" distL="114300" distR="114300" simplePos="0" relativeHeight="251821056" behindDoc="0" locked="0" layoutInCell="1" allowOverlap="1" wp14:anchorId="0597E28C" wp14:editId="1284F947">
                <wp:simplePos x="0" y="0"/>
                <wp:positionH relativeFrom="margin">
                  <wp:posOffset>4984750</wp:posOffset>
                </wp:positionH>
                <wp:positionV relativeFrom="paragraph">
                  <wp:posOffset>1845310</wp:posOffset>
                </wp:positionV>
                <wp:extent cx="233082" cy="232934"/>
                <wp:effectExtent l="0" t="19050" r="33655" b="34290"/>
                <wp:wrapNone/>
                <wp:docPr id="2158"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EE82DA6" w14:textId="77777777"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597E28C" id="_x0000_s1111" type="#_x0000_t13" style="position:absolute;left:0;text-align:left;margin-left:392.5pt;margin-top:145.3pt;width:18.35pt;height:18.35pt;z-index:2518210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" adj="10807" fillcolor="#00d7bd [3204]" strokecolor="white [3212]" strokeweight=".25pt">
                <v:textbox inset="0,0,0,0">
                  <w:txbxContent>
                    <w:p w14:paraId="3EE82DA6" w14:textId="77777777"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A21E23">
        <w:rPr>
          <w:noProof/>
        </w:rPr>
        <mc:AlternateContent>
          <mc:Choice Requires="wps">
            <w:drawing>
              <wp:anchor distT="0" distB="0" distL="114300" distR="114300" simplePos="0" relativeHeight="251889664" behindDoc="0" locked="0" layoutInCell="1" allowOverlap="1" wp14:anchorId="6904F1E9" wp14:editId="125BDD81">
                <wp:simplePos x="0" y="0"/>
                <wp:positionH relativeFrom="margin">
                  <wp:posOffset>5981700</wp:posOffset>
                </wp:positionH>
                <wp:positionV relativeFrom="paragraph">
                  <wp:posOffset>1851660</wp:posOffset>
                </wp:positionV>
                <wp:extent cx="233082" cy="232934"/>
                <wp:effectExtent l="19050" t="19050" r="14605" b="34290"/>
                <wp:wrapNone/>
                <wp:docPr id="215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27F601F" w14:textId="2460A469" w:rsidR="00E64DD2" w:rsidRPr="00752228" w:rsidRDefault="00E64DD2" w:rsidP="00A21E2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04F1E9" id="_x0000_s1112" type="#_x0000_t13" style="position:absolute;left:0;text-align:left;margin-left:471pt;margin-top:145.8pt;width:18.35pt;height:18.35pt;flip:x;z-index:2518896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DIjlw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" adj="10807" fillcolor="#00d7bd [3204]" strokecolor="white [3212]" strokeweight=".25pt">
                <v:textbox inset="0,0,0,0">
                  <w:txbxContent>
                    <w:p w14:paraId="427F601F" w14:textId="2460A469" w:rsidR="00E64DD2" w:rsidRPr="00752228" w:rsidRDefault="00E64DD2" w:rsidP="00A21E23">
                      <w:pPr>
                        <w:jc w:val="center"/>
                        <w:rPr>
                          <w:b/>
                          <w:color w:val="FFFFFF" w:themeColor="background1"/>
                          <w:sz w:val="12"/>
                          <w:lang w:val="es-ES"/>
                        </w:rPr>
                      </w:pPr>
                      <w:r>
                        <w:rPr>
                          <w:b/>
                          <w:color w:val="FFFFFF" w:themeColor="background1"/>
                          <w:sz w:val="12"/>
                          <w:lang w:val="es-ES"/>
                        </w:rPr>
                        <w:t>5</w:t>
                      </w:r>
                    </w:p>
                  </w:txbxContent>
                </v:textbox>
                <w10:wrap anchorx="margin"/>
              </v:shape>
            </w:pict>
          </mc:Fallback>
        </mc:AlternateContent>
      </w:r>
      <w:r w:rsidR="00A21E23">
        <w:rPr>
          <w:noProof/>
        </w:rPr>
        <mc:AlternateContent>
          <mc:Choice Requires="wps">
            <w:drawing>
              <wp:anchor distT="0" distB="0" distL="114300" distR="114300" simplePos="0" relativeHeight="251816960" behindDoc="0" locked="0" layoutInCell="1" allowOverlap="1" wp14:anchorId="793819F0" wp14:editId="694D66FE">
                <wp:simplePos x="0" y="0"/>
                <wp:positionH relativeFrom="margin">
                  <wp:posOffset>1276350</wp:posOffset>
                </wp:positionH>
                <wp:positionV relativeFrom="paragraph">
                  <wp:posOffset>1650365</wp:posOffset>
                </wp:positionV>
                <wp:extent cx="233082" cy="232934"/>
                <wp:effectExtent l="19050" t="19050" r="14605" b="34290"/>
                <wp:wrapNone/>
                <wp:docPr id="2156"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B952C4" w14:textId="6EF33A35"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3819F0" id="_x0000_s1113" type="#_x0000_t13" style="position:absolute;left:0;text-align:left;margin-left:100.5pt;margin-top:129.95pt;width:18.35pt;height:18.35pt;flip:x;z-index:2518169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hhJlw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" adj="10807" fillcolor="#00d7bd [3204]" strokecolor="white [3212]" strokeweight=".25pt">
                <v:textbox inset="0,0,0,0">
                  <w:txbxContent>
                    <w:p w14:paraId="60B952C4" w14:textId="6EF33A35" w:rsidR="00E64DD2" w:rsidRPr="00752228" w:rsidRDefault="00E64DD2" w:rsidP="00A21E2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A21E23">
        <w:rPr>
          <w:rFonts w:asciiTheme="minorHAnsi" w:hAnsiTheme="minorHAnsi" w:cstheme="minorHAnsi"/>
          <w:sz w:val="20"/>
          <w:szCs w:val="20"/>
          <w:lang w:val="en-GB"/>
        </w:rPr>
        <w:t>Then click ‘Customer Details’ to proceed</w:t>
      </w:r>
      <w:r w:rsidR="00AA6946" w:rsidRPr="00AA6946">
        <w:rPr>
          <w:noProof/>
        </w:rPr>
        <w:t xml:space="preserve"> </w:t>
      </w:r>
    </w:p>
    <w:p w14:paraId="3DE41470" w14:textId="69B06FA8" w:rsidR="00A21E23" w:rsidRPr="00A21E23" w:rsidRDefault="00A21E23" w:rsidP="00A21E23">
      <w:pPr>
        <w:spacing w:after="120" w:line="360" w:lineRule="auto"/>
        <w:jc w:val="both"/>
        <w:rPr>
          <w:rFonts w:asciiTheme="minorHAnsi" w:eastAsia="Calibri" w:hAnsiTheme="minorHAnsi" w:cstheme="minorHAnsi"/>
          <w:sz w:val="20"/>
          <w:szCs w:val="20"/>
          <w:lang w:val="en-GB"/>
        </w:rPr>
      </w:pPr>
    </w:p>
    <w:p w14:paraId="0872CE8B" w14:textId="6554F9B3" w:rsidR="00AD338E" w:rsidRDefault="00AD338E" w:rsidP="00A21E23">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Next, you will need to add an address for each number range to be activated, for this there </w:t>
      </w:r>
      <w:r w:rsidRPr="00AD338E">
        <w:rPr>
          <w:rFonts w:asciiTheme="minorHAnsi" w:hAnsiTheme="minorHAnsi" w:cstheme="minorHAnsi"/>
          <w:sz w:val="20"/>
          <w:szCs w:val="20"/>
        </w:rPr>
        <w:t>are 2 methods, you can add addresses individually or in bulk, both of these methods are described in the previous s</w:t>
      </w:r>
      <w:r>
        <w:rPr>
          <w:rFonts w:asciiTheme="minorHAnsi" w:hAnsiTheme="minorHAnsi" w:cstheme="minorHAnsi"/>
          <w:sz w:val="20"/>
          <w:szCs w:val="20"/>
        </w:rPr>
        <w:t xml:space="preserve">ection </w:t>
      </w:r>
      <w:r w:rsidRPr="00AD338E">
        <w:rPr>
          <w:rFonts w:asciiTheme="minorHAnsi" w:hAnsiTheme="minorHAnsi" w:cstheme="minorHAnsi"/>
          <w:sz w:val="20"/>
          <w:szCs w:val="20"/>
        </w:rPr>
        <w:t xml:space="preserve">for Bulk Activation, so please refer to those </w:t>
      </w:r>
      <w:r>
        <w:rPr>
          <w:rFonts w:asciiTheme="minorHAnsi" w:hAnsiTheme="minorHAnsi" w:cstheme="minorHAnsi"/>
          <w:sz w:val="20"/>
          <w:szCs w:val="20"/>
        </w:rPr>
        <w:t>for</w:t>
      </w:r>
      <w:r w:rsidRPr="00AD338E">
        <w:rPr>
          <w:rFonts w:asciiTheme="minorHAnsi" w:hAnsiTheme="minorHAnsi" w:cstheme="minorHAnsi"/>
          <w:sz w:val="20"/>
          <w:szCs w:val="20"/>
        </w:rPr>
        <w:t xml:space="preserve"> details on how to do this</w:t>
      </w:r>
      <w:r>
        <w:rPr>
          <w:rFonts w:asciiTheme="minorHAnsi" w:hAnsiTheme="minorHAnsi" w:cstheme="minorHAnsi"/>
          <w:sz w:val="20"/>
          <w:szCs w:val="20"/>
        </w:rPr>
        <w:t>.</w:t>
      </w:r>
    </w:p>
    <w:p w14:paraId="05425B0A" w14:textId="5B79F317" w:rsidR="00AD338E" w:rsidRPr="00A21E23" w:rsidRDefault="00D71CF4" w:rsidP="00A21E23">
      <w:pPr>
        <w:spacing w:after="120" w:line="360" w:lineRule="auto"/>
        <w:jc w:val="both"/>
        <w:rPr>
          <w:rFonts w:asciiTheme="minorHAnsi" w:hAnsiTheme="minorHAnsi" w:cstheme="minorHAnsi"/>
          <w:sz w:val="20"/>
          <w:szCs w:val="20"/>
        </w:rPr>
      </w:pPr>
      <w:r w:rsidRPr="00AD338E">
        <w:rPr>
          <w:noProof/>
          <w:sz w:val="20"/>
          <w:szCs w:val="20"/>
        </w:rPr>
        <w:drawing>
          <wp:anchor distT="0" distB="0" distL="114300" distR="114300" simplePos="0" relativeHeight="251531260" behindDoc="0" locked="0" layoutInCell="1" allowOverlap="1" wp14:anchorId="7D7C879E" wp14:editId="597502E7">
            <wp:simplePos x="0" y="0"/>
            <wp:positionH relativeFrom="margin">
              <wp:align>right</wp:align>
            </wp:positionH>
            <wp:positionV relativeFrom="paragraph">
              <wp:posOffset>1816735</wp:posOffset>
            </wp:positionV>
            <wp:extent cx="782955" cy="523875"/>
            <wp:effectExtent l="0" t="0" r="0" b="9525"/>
            <wp:wrapSquare wrapText="bothSides"/>
            <wp:docPr id="2160" name="Picture 13">
              <a:extLst xmlns:a="http://schemas.openxmlformats.org/drawingml/2006/main">
                <a:ext uri="{FF2B5EF4-FFF2-40B4-BE49-F238E27FC236}">
                  <a16:creationId xmlns:a16="http://schemas.microsoft.com/office/drawing/2014/main" id="{182CBD47-9FA3-4136-9021-1575C3596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182CBD47-9FA3-4136-9021-1575C3596C22}"/>
                        </a:ext>
                      </a:extLst>
                    </pic:cNvPr>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782955" cy="523875"/>
                    </a:xfrm>
                    <a:prstGeom prst="rect">
                      <a:avLst/>
                    </a:prstGeom>
                  </pic:spPr>
                </pic:pic>
              </a:graphicData>
            </a:graphic>
            <wp14:sizeRelH relativeFrom="page">
              <wp14:pctWidth>0</wp14:pctWidth>
            </wp14:sizeRelH>
            <wp14:sizeRelV relativeFrom="page">
              <wp14:pctHeight>0</wp14:pctHeight>
            </wp14:sizeRelV>
          </wp:anchor>
        </w:drawing>
      </w:r>
      <w:r w:rsidR="00AD338E" w:rsidRPr="00AD338E">
        <w:rPr>
          <w:rFonts w:asciiTheme="minorHAnsi" w:hAnsiTheme="minorHAnsi" w:cstheme="minorHAnsi"/>
          <w:noProof/>
          <w:sz w:val="20"/>
          <w:szCs w:val="20"/>
        </w:rPr>
        <w:drawing>
          <wp:inline distT="0" distB="0" distL="0" distR="0" wp14:anchorId="03A36D37" wp14:editId="78FD2F95">
            <wp:extent cx="5731510" cy="1815465"/>
            <wp:effectExtent l="0" t="0" r="2540" b="0"/>
            <wp:docPr id="2159" name="Picture 12">
              <a:extLst xmlns:a="http://schemas.openxmlformats.org/drawingml/2006/main">
                <a:ext uri="{FF2B5EF4-FFF2-40B4-BE49-F238E27FC236}">
                  <a16:creationId xmlns:a16="http://schemas.microsoft.com/office/drawing/2014/main" id="{4B6AC988-4359-4C85-A4E1-96D370B1B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4B6AC988-4359-4C85-A4E1-96D370B1B282}"/>
                        </a:ext>
                      </a:extLst>
                    </pic:cNvPr>
                    <pic:cNvPicPr>
                      <a:picLocks noChangeAspect="1"/>
                    </pic:cNvPicPr>
                  </pic:nvPicPr>
                  <pic:blipFill>
                    <a:blip r:embed="rId138"/>
                    <a:stretch>
                      <a:fillRect/>
                    </a:stretch>
                  </pic:blipFill>
                  <pic:spPr>
                    <a:xfrm>
                      <a:off x="0" y="0"/>
                      <a:ext cx="5731510" cy="1815465"/>
                    </a:xfrm>
                    <a:prstGeom prst="rect">
                      <a:avLst/>
                    </a:prstGeom>
                  </pic:spPr>
                </pic:pic>
              </a:graphicData>
            </a:graphic>
          </wp:inline>
        </w:drawing>
      </w:r>
    </w:p>
    <w:p w14:paraId="07E1905B" w14:textId="5D107589" w:rsidR="00A21E23" w:rsidRDefault="00AD338E" w:rsidP="00697335">
      <w:pPr>
        <w:rPr>
          <w:sz w:val="20"/>
          <w:szCs w:val="20"/>
        </w:rPr>
      </w:pPr>
      <w:r>
        <w:rPr>
          <w:sz w:val="20"/>
          <w:szCs w:val="20"/>
        </w:rPr>
        <w:t>Once you have added the addresses for your orders, click ‘Upload Documents’ to proceed</w:t>
      </w:r>
    </w:p>
    <w:p w14:paraId="428281C1" w14:textId="1282C00F" w:rsidR="00AD338E" w:rsidRDefault="00AD338E" w:rsidP="00697335">
      <w:pPr>
        <w:rPr>
          <w:sz w:val="20"/>
          <w:szCs w:val="20"/>
        </w:rPr>
      </w:pPr>
    </w:p>
    <w:p w14:paraId="5CA483AF" w14:textId="03494E18" w:rsidR="00AD338E" w:rsidRDefault="00AD338E" w:rsidP="00697335">
      <w:pPr>
        <w:rPr>
          <w:sz w:val="20"/>
          <w:szCs w:val="20"/>
        </w:rPr>
      </w:pPr>
    </w:p>
    <w:p w14:paraId="34FF6ACD" w14:textId="24415439" w:rsidR="00AD338E" w:rsidRDefault="00AD338E" w:rsidP="00697335">
      <w:pPr>
        <w:rPr>
          <w:sz w:val="20"/>
          <w:szCs w:val="20"/>
        </w:rPr>
      </w:pPr>
      <w:r>
        <w:rPr>
          <w:sz w:val="20"/>
          <w:szCs w:val="20"/>
        </w:rPr>
        <w:t>You can upload the documents associated to your orders either individually or in bulk:</w:t>
      </w:r>
    </w:p>
    <w:p w14:paraId="3674518D" w14:textId="77777777" w:rsidR="00AD338E" w:rsidRPr="00AD338E" w:rsidRDefault="00AD338E" w:rsidP="00697335">
      <w:pPr>
        <w:rPr>
          <w:sz w:val="20"/>
          <w:szCs w:val="20"/>
        </w:rPr>
      </w:pPr>
    </w:p>
    <w:p w14:paraId="1B932169" w14:textId="77777777" w:rsidR="00AD338E"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rPr>
      </w:pPr>
      <w:r w:rsidRPr="00AD338E">
        <w:rPr>
          <w:rFonts w:asciiTheme="minorHAnsi" w:hAnsiTheme="minorHAnsi" w:cstheme="minorHAnsi"/>
          <w:sz w:val="20"/>
          <w:szCs w:val="20"/>
        </w:rPr>
        <w:t>To upload individually, click ‘Add Document’ on the order you want to add documents for</w:t>
      </w:r>
    </w:p>
    <w:p w14:paraId="2935ECDB" w14:textId="77777777" w:rsidR="00AD338E" w:rsidRPr="00AD338E"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rPr>
        <w:t>To upload in bulk, check the tick boxes for the orders you want to add documents for</w:t>
      </w:r>
    </w:p>
    <w:p w14:paraId="65467722" w14:textId="47BB87F9" w:rsidR="00697335" w:rsidRDefault="00AD338E" w:rsidP="00943FE7">
      <w:pPr>
        <w:pStyle w:val="ListParagraph"/>
        <w:numPr>
          <w:ilvl w:val="0"/>
          <w:numId w:val="89"/>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Then click ‘Bulk Upload Document’ to add documents for those selected orders</w:t>
      </w:r>
    </w:p>
    <w:p w14:paraId="5564CB51" w14:textId="0154A8BF" w:rsidR="00AD338E" w:rsidRPr="00AD338E" w:rsidRDefault="00AD338E" w:rsidP="00AD338E">
      <w:p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828224" behindDoc="0" locked="0" layoutInCell="1" allowOverlap="1" wp14:anchorId="08E4FDB8" wp14:editId="241754E7">
                <wp:simplePos x="0" y="0"/>
                <wp:positionH relativeFrom="margin">
                  <wp:posOffset>4400550</wp:posOffset>
                </wp:positionH>
                <wp:positionV relativeFrom="paragraph">
                  <wp:posOffset>618490</wp:posOffset>
                </wp:positionV>
                <wp:extent cx="233082" cy="232934"/>
                <wp:effectExtent l="0" t="19050" r="33655" b="34290"/>
                <wp:wrapNone/>
                <wp:docPr id="2164"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4BE3383" w14:textId="5CA429F4" w:rsidR="00E64DD2" w:rsidRPr="00752228" w:rsidRDefault="00E64DD2" w:rsidP="00AD338E">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E4FDB8" id="_x0000_s1114" type="#_x0000_t13" style="position:absolute;left:0;text-align:left;margin-left:346.5pt;margin-top:48.7pt;width:18.35pt;height:18.35pt;z-index:2518282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" adj="10807" fillcolor="#00d7bd [3204]" strokecolor="white [3212]" strokeweight=".25pt">
                <v:textbox inset="0,0,0,0">
                  <w:txbxContent>
                    <w:p w14:paraId="74BE3383" w14:textId="5CA429F4" w:rsidR="00E64DD2" w:rsidRPr="00752228" w:rsidRDefault="00E64DD2" w:rsidP="00AD338E">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826176" behindDoc="0" locked="0" layoutInCell="1" allowOverlap="1" wp14:anchorId="0819EAA3" wp14:editId="2E20D971">
                <wp:simplePos x="0" y="0"/>
                <wp:positionH relativeFrom="margin">
                  <wp:posOffset>-196850</wp:posOffset>
                </wp:positionH>
                <wp:positionV relativeFrom="paragraph">
                  <wp:posOffset>878840</wp:posOffset>
                </wp:positionV>
                <wp:extent cx="233082" cy="232934"/>
                <wp:effectExtent l="0" t="19050" r="33655" b="34290"/>
                <wp:wrapNone/>
                <wp:docPr id="216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6EAC4B0" w14:textId="418CBF48" w:rsidR="00E64DD2" w:rsidRPr="00752228" w:rsidRDefault="00E64DD2" w:rsidP="00AD338E">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19EAA3" id="_x0000_s1115" type="#_x0000_t13" style="position:absolute;left:0;text-align:left;margin-left:-15.5pt;margin-top:69.2pt;width:18.35pt;height:18.35pt;z-index:2518261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" adj="10807" fillcolor="#00d7bd [3204]" strokecolor="white [3212]" strokeweight=".25pt">
                <v:textbox inset="0,0,0,0">
                  <w:txbxContent>
                    <w:p w14:paraId="76EAC4B0" w14:textId="418CBF48" w:rsidR="00E64DD2" w:rsidRPr="00752228" w:rsidRDefault="00E64DD2" w:rsidP="00AD338E">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824128" behindDoc="0" locked="0" layoutInCell="1" allowOverlap="1" wp14:anchorId="4F8FAAE7" wp14:editId="3D428E61">
                <wp:simplePos x="0" y="0"/>
                <wp:positionH relativeFrom="margin">
                  <wp:posOffset>5448300</wp:posOffset>
                </wp:positionH>
                <wp:positionV relativeFrom="paragraph">
                  <wp:posOffset>1082040</wp:posOffset>
                </wp:positionV>
                <wp:extent cx="233082" cy="232934"/>
                <wp:effectExtent l="19050" t="19050" r="14605" b="34290"/>
                <wp:wrapNone/>
                <wp:docPr id="216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27B9963" w14:textId="59AF0C0D" w:rsidR="00E64DD2" w:rsidRPr="00752228" w:rsidRDefault="00E64DD2" w:rsidP="00AD338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F8FAAE7" id="_x0000_s1116" type="#_x0000_t13" style="position:absolute;left:0;text-align:left;margin-left:429pt;margin-top:85.2pt;width:18.35pt;height:18.35pt;flip:x;z-index:251824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lQlw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" adj="10807" fillcolor="#00d7bd [3204]" strokecolor="white [3212]" strokeweight=".25pt">
                <v:textbox inset="0,0,0,0">
                  <w:txbxContent>
                    <w:p w14:paraId="527B9963" w14:textId="59AF0C0D" w:rsidR="00E64DD2" w:rsidRPr="00752228" w:rsidRDefault="00E64DD2" w:rsidP="00AD338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Pr="00AD338E">
        <w:rPr>
          <w:rFonts w:asciiTheme="minorHAnsi" w:hAnsiTheme="minorHAnsi" w:cstheme="minorHAnsi"/>
          <w:noProof/>
          <w:sz w:val="20"/>
          <w:szCs w:val="20"/>
        </w:rPr>
        <w:drawing>
          <wp:inline distT="0" distB="0" distL="0" distR="0" wp14:anchorId="221AC208" wp14:editId="3D5D0045">
            <wp:extent cx="5731510" cy="1644015"/>
            <wp:effectExtent l="0" t="0" r="2540" b="0"/>
            <wp:docPr id="2161" name="Picture 3">
              <a:extLst xmlns:a="http://schemas.openxmlformats.org/drawingml/2006/main">
                <a:ext uri="{FF2B5EF4-FFF2-40B4-BE49-F238E27FC236}">
                  <a16:creationId xmlns:a16="http://schemas.microsoft.com/office/drawing/2014/main" id="{07AD423B-BBA4-4033-8187-6C8845051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7AD423B-BBA4-4033-8187-6C884505108D}"/>
                        </a:ext>
                      </a:extLst>
                    </pic:cNvPr>
                    <pic:cNvPicPr>
                      <a:picLocks noChangeAspect="1"/>
                    </pic:cNvPicPr>
                  </pic:nvPicPr>
                  <pic:blipFill>
                    <a:blip r:embed="rId139"/>
                    <a:stretch>
                      <a:fillRect/>
                    </a:stretch>
                  </pic:blipFill>
                  <pic:spPr>
                    <a:xfrm>
                      <a:off x="0" y="0"/>
                      <a:ext cx="5731510" cy="1644015"/>
                    </a:xfrm>
                    <a:prstGeom prst="rect">
                      <a:avLst/>
                    </a:prstGeom>
                  </pic:spPr>
                </pic:pic>
              </a:graphicData>
            </a:graphic>
          </wp:inline>
        </w:drawing>
      </w: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AD338E" w:rsidRPr="00C81F5A" w14:paraId="397500EB" w14:textId="77777777" w:rsidTr="00A07C73">
        <w:trPr>
          <w:trHeight w:val="691"/>
        </w:trPr>
        <w:tc>
          <w:tcPr>
            <w:tcW w:w="930" w:type="dxa"/>
            <w:vAlign w:val="center"/>
          </w:tcPr>
          <w:p w14:paraId="229915E1" w14:textId="77777777" w:rsidR="00AD338E" w:rsidRPr="00C81F5A" w:rsidRDefault="00AD338E" w:rsidP="00A07C7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8B113FB" wp14:editId="33E03986">
                  <wp:extent cx="360000" cy="360000"/>
                  <wp:effectExtent l="0" t="0" r="2540" b="2540"/>
                  <wp:docPr id="216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48B1572B" w14:textId="77777777" w:rsidR="00AD338E" w:rsidRDefault="00AD338E" w:rsidP="00A07C73">
            <w:pPr>
              <w:spacing w:before="60" w:after="60"/>
              <w:rPr>
                <w:rFonts w:asciiTheme="minorHAnsi" w:hAnsiTheme="minorHAnsi" w:cstheme="minorHAnsi"/>
                <w:i/>
                <w:sz w:val="18"/>
                <w:szCs w:val="18"/>
                <w:lang w:val="en-GB"/>
              </w:rPr>
            </w:pPr>
            <w:r w:rsidRPr="00AD338E">
              <w:rPr>
                <w:rFonts w:asciiTheme="minorHAnsi" w:hAnsiTheme="minorHAnsi" w:cstheme="minorHAnsi"/>
                <w:i/>
                <w:sz w:val="18"/>
                <w:szCs w:val="18"/>
                <w:lang w:val="en-GB"/>
              </w:rPr>
              <w:t xml:space="preserve">If your bulk port-in orders have different information (i.e. different LOAs), you will need to either complete the ‘Add Document’ flow individually for each order, or complete in bulk and make the required edits for each order thereafter  </w:t>
            </w:r>
          </w:p>
          <w:p w14:paraId="65E9126E" w14:textId="17EE5697" w:rsidR="00AD338E" w:rsidRPr="00B65D39" w:rsidRDefault="00AD338E" w:rsidP="00A07C73">
            <w:pPr>
              <w:spacing w:before="60" w:after="60"/>
              <w:rPr>
                <w:rFonts w:asciiTheme="minorHAnsi" w:hAnsiTheme="minorHAnsi" w:cstheme="minorHAnsi"/>
                <w:i/>
                <w:sz w:val="18"/>
                <w:szCs w:val="18"/>
                <w:lang w:val="en-GB"/>
              </w:rPr>
            </w:pPr>
            <w:r w:rsidRPr="00AD338E">
              <w:rPr>
                <w:rFonts w:asciiTheme="minorHAnsi" w:hAnsiTheme="minorHAnsi" w:cstheme="minorHAnsi"/>
                <w:i/>
                <w:sz w:val="18"/>
                <w:szCs w:val="18"/>
                <w:lang w:val="en-GB"/>
              </w:rPr>
              <w:t>You must provide a Letter of Authorization, Porting Date, Porting Window and Current Operator to proceed with your port-in and you can also provide an invoice document, any supplementary forms and extra porting information to support your order.</w:t>
            </w:r>
          </w:p>
        </w:tc>
      </w:tr>
    </w:tbl>
    <w:p w14:paraId="523A6B6E" w14:textId="77777777" w:rsidR="00AD338E" w:rsidRDefault="00AD338E" w:rsidP="00AD338E">
      <w:pPr>
        <w:pStyle w:val="ListParagraph"/>
        <w:spacing w:after="120" w:line="360" w:lineRule="auto"/>
        <w:jc w:val="both"/>
        <w:rPr>
          <w:rFonts w:asciiTheme="minorHAnsi" w:hAnsiTheme="minorHAnsi" w:cstheme="minorHAnsi"/>
          <w:sz w:val="20"/>
          <w:szCs w:val="20"/>
          <w:lang w:val="en-GB"/>
        </w:rPr>
      </w:pPr>
    </w:p>
    <w:p w14:paraId="535B8442" w14:textId="77777777" w:rsidR="00AD338E" w:rsidRPr="00AD338E" w:rsidRDefault="00AD338E" w:rsidP="00943FE7">
      <w:pPr>
        <w:pStyle w:val="ListParagraph"/>
        <w:numPr>
          <w:ilvl w:val="0"/>
          <w:numId w:val="89"/>
        </w:numPr>
        <w:spacing w:after="120" w:line="360" w:lineRule="auto"/>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Once you have entered th</w:t>
      </w:r>
      <w:r>
        <w:rPr>
          <w:rFonts w:asciiTheme="minorHAnsi" w:hAnsiTheme="minorHAnsi" w:cstheme="minorHAnsi"/>
          <w:sz w:val="20"/>
          <w:szCs w:val="20"/>
          <w:lang w:val="en-GB"/>
        </w:rPr>
        <w:t>e required</w:t>
      </w:r>
      <w:r w:rsidRPr="00AD338E">
        <w:rPr>
          <w:rFonts w:asciiTheme="minorHAnsi" w:hAnsiTheme="minorHAnsi" w:cstheme="minorHAnsi"/>
          <w:sz w:val="20"/>
          <w:szCs w:val="20"/>
          <w:lang w:val="en-GB"/>
        </w:rPr>
        <w:t xml:space="preserve"> information, click ‘Upload Document’ and they will be applied to your selected order(s)</w:t>
      </w:r>
      <w:r w:rsidRPr="00AD338E">
        <w:rPr>
          <w:rFonts w:ascii="Arial" w:eastAsia="Times New Roman" w:hAnsi="Arial"/>
          <w:noProof/>
          <w:lang w:eastAsia="en-GB"/>
        </w:rPr>
        <w:t xml:space="preserve"> </w:t>
      </w:r>
    </w:p>
    <w:p w14:paraId="50A63DCA" w14:textId="77777777" w:rsidR="00AD338E" w:rsidRDefault="00AD338E" w:rsidP="00AD338E">
      <w:pPr>
        <w:pStyle w:val="ListParagraph"/>
        <w:spacing w:after="120" w:line="360" w:lineRule="auto"/>
        <w:jc w:val="both"/>
        <w:rPr>
          <w:rFonts w:asciiTheme="minorHAnsi" w:hAnsiTheme="minorHAnsi" w:cstheme="minorHAnsi"/>
          <w:sz w:val="20"/>
          <w:szCs w:val="20"/>
          <w:lang w:val="en-GB"/>
        </w:rPr>
      </w:pPr>
    </w:p>
    <w:p w14:paraId="709807FF" w14:textId="1AAD194B" w:rsidR="00AD338E" w:rsidRDefault="00A07C73" w:rsidP="00AD338E">
      <w:pPr>
        <w:pStyle w:val="ListParagraph"/>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831296" behindDoc="0" locked="0" layoutInCell="1" allowOverlap="1" wp14:anchorId="41B63255" wp14:editId="3C0B9715">
                <wp:simplePos x="0" y="0"/>
                <wp:positionH relativeFrom="margin">
                  <wp:posOffset>5353050</wp:posOffset>
                </wp:positionH>
                <wp:positionV relativeFrom="paragraph">
                  <wp:posOffset>2183765</wp:posOffset>
                </wp:positionV>
                <wp:extent cx="233082" cy="232934"/>
                <wp:effectExtent l="19050" t="19050" r="14605" b="34290"/>
                <wp:wrapNone/>
                <wp:docPr id="2168"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91B6B8" w14:textId="5559831D" w:rsidR="00E64DD2" w:rsidRPr="00752228" w:rsidRDefault="00E64DD2" w:rsidP="00A07C73">
                            <w:pPr>
                              <w:jc w:val="center"/>
                              <w:rPr>
                                <w:b/>
                                <w:color w:val="FFFFFF" w:themeColor="background1"/>
                                <w:sz w:val="12"/>
                                <w:lang w:val="es-ES"/>
                              </w:rPr>
                            </w:pPr>
                            <w:r>
                              <w:rPr>
                                <w:b/>
                                <w:color w:val="FFFFFF" w:themeColor="background1"/>
                                <w:sz w:val="12"/>
                                <w:lang w:val="es-ES"/>
                              </w:rPr>
                              <w:t>4</w:t>
                            </w:r>
                            <w:r w:rsidRPr="00A07C73">
                              <w:rPr>
                                <w:b/>
                                <w:noProof/>
                                <w:color w:val="FFFFFF" w:themeColor="background1"/>
                                <w:sz w:val="12"/>
                              </w:rPr>
                              <w:drawing>
                                <wp:inline distT="0" distB="0" distL="0" distR="0" wp14:anchorId="6607E3BF" wp14:editId="538C811A">
                                  <wp:extent cx="172085" cy="44450"/>
                                  <wp:effectExtent l="0" t="0" r="0" b="0"/>
                                  <wp:docPr id="80" name="Picture 80">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40"/>
                                          <a:stretch>
                                            <a:fillRect/>
                                          </a:stretch>
                                        </pic:blipFill>
                                        <pic:spPr>
                                          <a:xfrm>
                                            <a:off x="0" y="0"/>
                                            <a:ext cx="172085" cy="444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B63255" id="_x0000_s1117" type="#_x0000_t13" style="position:absolute;left:0;text-align:left;margin-left:421.5pt;margin-top:171.95pt;width:18.35pt;height:18.35pt;flip:x;z-index:2518312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" adj="10807" fillcolor="#00d7bd [3204]" strokecolor="white [3212]" strokeweight=".25pt">
                <v:textbox inset="0,0,0,0">
                  <w:txbxContent>
                    <w:p w14:paraId="0191B6B8" w14:textId="5559831D" w:rsidR="00E64DD2" w:rsidRPr="00752228" w:rsidRDefault="00E64DD2" w:rsidP="00A07C73">
                      <w:pPr>
                        <w:jc w:val="center"/>
                        <w:rPr>
                          <w:b/>
                          <w:color w:val="FFFFFF" w:themeColor="background1"/>
                          <w:sz w:val="12"/>
                          <w:lang w:val="es-ES"/>
                        </w:rPr>
                      </w:pPr>
                      <w:r>
                        <w:rPr>
                          <w:b/>
                          <w:color w:val="FFFFFF" w:themeColor="background1"/>
                          <w:sz w:val="12"/>
                          <w:lang w:val="es-ES"/>
                        </w:rPr>
                        <w:t>4</w:t>
                      </w:r>
                      <w:r w:rsidRPr="00A07C73">
                        <w:rPr>
                          <w:b/>
                          <w:noProof/>
                          <w:color w:val="FFFFFF" w:themeColor="background1"/>
                          <w:sz w:val="12"/>
                        </w:rPr>
                        <w:drawing>
                          <wp:inline distT="0" distB="0" distL="0" distR="0" wp14:anchorId="6607E3BF" wp14:editId="538C811A">
                            <wp:extent cx="172085" cy="44450"/>
                            <wp:effectExtent l="0" t="0" r="0" b="0"/>
                            <wp:docPr id="80" name="Picture 80">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40"/>
                                    <a:stretch>
                                      <a:fillRect/>
                                    </a:stretch>
                                  </pic:blipFill>
                                  <pic:spPr>
                                    <a:xfrm>
                                      <a:off x="0" y="0"/>
                                      <a:ext cx="172085" cy="44450"/>
                                    </a:xfrm>
                                    <a:prstGeom prst="rect">
                                      <a:avLst/>
                                    </a:prstGeom>
                                  </pic:spPr>
                                </pic:pic>
                              </a:graphicData>
                            </a:graphic>
                          </wp:inline>
                        </w:drawing>
                      </w:r>
                    </w:p>
                  </w:txbxContent>
                </v:textbox>
                <w10:wrap anchorx="margin"/>
              </v:shape>
            </w:pict>
          </mc:Fallback>
        </mc:AlternateContent>
      </w:r>
      <w:r w:rsidR="00AD338E" w:rsidRPr="00AD338E">
        <w:rPr>
          <w:rFonts w:asciiTheme="minorHAnsi" w:hAnsiTheme="minorHAnsi" w:cstheme="minorHAnsi"/>
          <w:noProof/>
          <w:sz w:val="20"/>
          <w:szCs w:val="20"/>
        </w:rPr>
        <w:drawing>
          <wp:anchor distT="0" distB="0" distL="114300" distR="114300" simplePos="0" relativeHeight="251829248" behindDoc="0" locked="0" layoutInCell="1" allowOverlap="1" wp14:anchorId="6375E91E" wp14:editId="23AFCC75">
            <wp:simplePos x="0" y="0"/>
            <wp:positionH relativeFrom="column">
              <wp:posOffset>273050</wp:posOffset>
            </wp:positionH>
            <wp:positionV relativeFrom="paragraph">
              <wp:posOffset>0</wp:posOffset>
            </wp:positionV>
            <wp:extent cx="5197642" cy="2450809"/>
            <wp:effectExtent l="0" t="0" r="3175" b="6985"/>
            <wp:wrapTopAndBottom/>
            <wp:docPr id="2167" name="Picture 2">
              <a:extLst xmlns:a="http://schemas.openxmlformats.org/drawingml/2006/main">
                <a:ext uri="{FF2B5EF4-FFF2-40B4-BE49-F238E27FC236}">
                  <a16:creationId xmlns:a16="http://schemas.microsoft.com/office/drawing/2014/main" id="{434A6F19-8DEB-48D5-B9C6-A2BFDCCA27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34A6F19-8DEB-48D5-B9C6-A2BFDCCA275C}"/>
                        </a:ext>
                      </a:extLst>
                    </pic:cNvPr>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5197642" cy="2450809"/>
                    </a:xfrm>
                    <a:prstGeom prst="rect">
                      <a:avLst/>
                    </a:prstGeom>
                  </pic:spPr>
                </pic:pic>
              </a:graphicData>
            </a:graphic>
            <wp14:sizeRelH relativeFrom="page">
              <wp14:pctWidth>0</wp14:pctWidth>
            </wp14:sizeRelH>
            <wp14:sizeRelV relativeFrom="page">
              <wp14:pctHeight>0</wp14:pctHeight>
            </wp14:sizeRelV>
          </wp:anchor>
        </w:drawing>
      </w:r>
    </w:p>
    <w:p w14:paraId="1D2CCC58" w14:textId="0FBDEFCA" w:rsidR="00AD338E" w:rsidRDefault="00AD338E" w:rsidP="00943FE7">
      <w:pPr>
        <w:pStyle w:val="ListParagraph"/>
        <w:numPr>
          <w:ilvl w:val="0"/>
          <w:numId w:val="89"/>
        </w:numPr>
        <w:spacing w:after="120" w:line="360" w:lineRule="auto"/>
        <w:jc w:val="both"/>
        <w:rPr>
          <w:rFonts w:asciiTheme="minorHAnsi" w:hAnsiTheme="minorHAnsi" w:cstheme="minorHAnsi"/>
          <w:sz w:val="20"/>
          <w:szCs w:val="20"/>
          <w:lang w:val="en-GB"/>
        </w:rPr>
      </w:pPr>
      <w:r w:rsidRPr="00AD338E">
        <w:rPr>
          <w:rFonts w:asciiTheme="minorHAnsi" w:hAnsiTheme="minorHAnsi" w:cstheme="minorHAnsi"/>
          <w:sz w:val="20"/>
          <w:szCs w:val="20"/>
          <w:lang w:val="en-GB"/>
        </w:rPr>
        <w:t>If needed, you can then edit any order by clicking the ‘Edit’ link next to the relevant order</w:t>
      </w:r>
    </w:p>
    <w:p w14:paraId="7AA92ADD" w14:textId="2E367A41" w:rsidR="00AD338E" w:rsidRDefault="00A07C73" w:rsidP="00943FE7">
      <w:pPr>
        <w:pStyle w:val="ListParagraph"/>
        <w:numPr>
          <w:ilvl w:val="0"/>
          <w:numId w:val="89"/>
        </w:num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838464" behindDoc="0" locked="0" layoutInCell="1" allowOverlap="1" wp14:anchorId="0FF84C96" wp14:editId="2A437774">
                <wp:simplePos x="0" y="0"/>
                <wp:positionH relativeFrom="margin">
                  <wp:posOffset>4787900</wp:posOffset>
                </wp:positionH>
                <wp:positionV relativeFrom="paragraph">
                  <wp:posOffset>1630680</wp:posOffset>
                </wp:positionV>
                <wp:extent cx="233082" cy="232934"/>
                <wp:effectExtent l="0" t="19050" r="33655" b="34290"/>
                <wp:wrapNone/>
                <wp:docPr id="2174"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2A88C02" w14:textId="075317A5" w:rsidR="00E64DD2" w:rsidRPr="00752228" w:rsidRDefault="00E64DD2" w:rsidP="00A07C73">
                            <w:pPr>
                              <w:jc w:val="center"/>
                              <w:rPr>
                                <w:b/>
                                <w:color w:val="FFFFFF" w:themeColor="background1"/>
                                <w:sz w:val="12"/>
                                <w:lang w:val="es-ES"/>
                              </w:rPr>
                            </w:pPr>
                            <w:r>
                              <w:rPr>
                                <w:b/>
                                <w:color w:val="FFFFFF" w:themeColor="background1"/>
                                <w:sz w:val="12"/>
                                <w:lang w:val="es-ES"/>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FF84C96" id="_x0000_s1118" type="#_x0000_t13" style="position:absolute;left:0;text-align:left;margin-left:377pt;margin-top:128.4pt;width:18.35pt;height:18.35pt;z-index:2518384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" adj="10807" fillcolor="#00d7bd [3204]" strokecolor="white [3212]" strokeweight=".25pt">
                <v:textbox inset="0,0,0,0">
                  <w:txbxContent>
                    <w:p w14:paraId="72A88C02" w14:textId="075317A5" w:rsidR="00E64DD2" w:rsidRPr="00752228" w:rsidRDefault="00E64DD2" w:rsidP="00A07C73">
                      <w:pPr>
                        <w:jc w:val="center"/>
                        <w:rPr>
                          <w:b/>
                          <w:color w:val="FFFFFF" w:themeColor="background1"/>
                          <w:sz w:val="12"/>
                          <w:lang w:val="es-ES"/>
                        </w:rPr>
                      </w:pPr>
                      <w:r>
                        <w:rPr>
                          <w:b/>
                          <w:color w:val="FFFFFF" w:themeColor="background1"/>
                          <w:sz w:val="12"/>
                          <w:lang w:val="es-ES"/>
                        </w:rPr>
                        <w:t>6</w:t>
                      </w:r>
                    </w:p>
                  </w:txbxContent>
                </v:textbox>
                <w10:wrap anchorx="margin"/>
              </v:shape>
            </w:pict>
          </mc:Fallback>
        </mc:AlternateContent>
      </w:r>
      <w:r w:rsidRPr="00A07C73">
        <w:rPr>
          <w:rFonts w:asciiTheme="minorHAnsi" w:hAnsiTheme="minorHAnsi" w:cstheme="minorHAnsi"/>
          <w:noProof/>
          <w:sz w:val="20"/>
          <w:szCs w:val="20"/>
        </w:rPr>
        <w:drawing>
          <wp:anchor distT="0" distB="0" distL="114300" distR="114300" simplePos="0" relativeHeight="251837440" behindDoc="0" locked="0" layoutInCell="1" allowOverlap="1" wp14:anchorId="5583A114" wp14:editId="794A5389">
            <wp:simplePos x="0" y="0"/>
            <wp:positionH relativeFrom="column">
              <wp:posOffset>5010150</wp:posOffset>
            </wp:positionH>
            <wp:positionV relativeFrom="paragraph">
              <wp:posOffset>1621790</wp:posOffset>
            </wp:positionV>
            <wp:extent cx="692150" cy="224155"/>
            <wp:effectExtent l="0" t="0" r="0" b="4445"/>
            <wp:wrapSquare wrapText="bothSides"/>
            <wp:docPr id="2175" name="Picture 5">
              <a:extLst xmlns:a="http://schemas.openxmlformats.org/drawingml/2006/main">
                <a:ext uri="{FF2B5EF4-FFF2-40B4-BE49-F238E27FC236}">
                  <a16:creationId xmlns:a16="http://schemas.microsoft.com/office/drawing/2014/main" id="{83BC9133-A4A1-4E65-8BD1-E4AC238B84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3BC9133-A4A1-4E65-8BD1-E4AC238B848E}"/>
                        </a:ext>
                      </a:extLst>
                    </pic:cNvPr>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692150" cy="2241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4368" behindDoc="0" locked="0" layoutInCell="1" allowOverlap="1" wp14:anchorId="1ACB009C" wp14:editId="3373AA07">
                <wp:simplePos x="0" y="0"/>
                <wp:positionH relativeFrom="margin">
                  <wp:posOffset>5162550</wp:posOffset>
                </wp:positionH>
                <wp:positionV relativeFrom="paragraph">
                  <wp:posOffset>1024890</wp:posOffset>
                </wp:positionV>
                <wp:extent cx="233082" cy="232934"/>
                <wp:effectExtent l="19050" t="19050" r="14605" b="34290"/>
                <wp:wrapNone/>
                <wp:docPr id="2172"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5CBB045" w14:textId="67E260CD" w:rsidR="00E64DD2" w:rsidRPr="00752228" w:rsidRDefault="00E64DD2" w:rsidP="00A07C7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ACB009C" id="_x0000_s1119" type="#_x0000_t13" style="position:absolute;left:0;text-align:left;margin-left:406.5pt;margin-top:80.7pt;width:18.35pt;height:18.35pt;flip:x;z-index:2518343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bu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" adj="10807" fillcolor="#00d7bd [3204]" strokecolor="white [3212]" strokeweight=".25pt">
                <v:textbox inset="0,0,0,0">
                  <w:txbxContent>
                    <w:p w14:paraId="75CBB045" w14:textId="67E260CD" w:rsidR="00E64DD2" w:rsidRPr="00752228" w:rsidRDefault="00E64DD2" w:rsidP="00A07C73">
                      <w:pPr>
                        <w:jc w:val="center"/>
                        <w:rPr>
                          <w:b/>
                          <w:color w:val="FFFFFF" w:themeColor="background1"/>
                          <w:sz w:val="12"/>
                          <w:lang w:val="es-ES"/>
                        </w:rPr>
                      </w:pPr>
                      <w:r>
                        <w:rPr>
                          <w:b/>
                          <w:color w:val="FFFFFF" w:themeColor="background1"/>
                          <w:sz w:val="12"/>
                          <w:lang w:val="es-ES"/>
                        </w:rPr>
                        <w:t>5</w:t>
                      </w:r>
                    </w:p>
                  </w:txbxContent>
                </v:textbox>
                <w10:wrap anchorx="margin"/>
              </v:shape>
            </w:pict>
          </mc:Fallback>
        </mc:AlternateContent>
      </w:r>
      <w:r w:rsidRPr="00A07C73">
        <w:rPr>
          <w:rFonts w:asciiTheme="minorHAnsi" w:hAnsiTheme="minorHAnsi" w:cstheme="minorHAnsi"/>
          <w:noProof/>
          <w:sz w:val="20"/>
          <w:szCs w:val="20"/>
        </w:rPr>
        <w:drawing>
          <wp:anchor distT="0" distB="0" distL="114300" distR="114300" simplePos="0" relativeHeight="251832320" behindDoc="0" locked="0" layoutInCell="1" allowOverlap="1" wp14:anchorId="453084AF" wp14:editId="774EA0BC">
            <wp:simplePos x="0" y="0"/>
            <wp:positionH relativeFrom="margin">
              <wp:posOffset>-1270</wp:posOffset>
            </wp:positionH>
            <wp:positionV relativeFrom="paragraph">
              <wp:posOffset>262890</wp:posOffset>
            </wp:positionV>
            <wp:extent cx="5731510" cy="1485900"/>
            <wp:effectExtent l="0" t="0" r="2540" b="0"/>
            <wp:wrapTopAndBottom/>
            <wp:docPr id="2169" name="Picture 4">
              <a:extLst xmlns:a="http://schemas.openxmlformats.org/drawingml/2006/main">
                <a:ext uri="{FF2B5EF4-FFF2-40B4-BE49-F238E27FC236}">
                  <a16:creationId xmlns:a16="http://schemas.microsoft.com/office/drawing/2014/main" id="{732C2D9F-232E-4FB9-9CCE-D252642C7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2C2D9F-232E-4FB9-9CCE-D252642C7A2E}"/>
                        </a:ext>
                      </a:extLst>
                    </pic:cNvPr>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5731510" cy="1485900"/>
                    </a:xfrm>
                    <a:prstGeom prst="rect">
                      <a:avLst/>
                    </a:prstGeom>
                  </pic:spPr>
                </pic:pic>
              </a:graphicData>
            </a:graphic>
            <wp14:sizeRelH relativeFrom="page">
              <wp14:pctWidth>0</wp14:pctWidth>
            </wp14:sizeRelH>
            <wp14:sizeRelV relativeFrom="page">
              <wp14:pctHeight>0</wp14:pctHeight>
            </wp14:sizeRelV>
          </wp:anchor>
        </w:drawing>
      </w:r>
      <w:r w:rsidR="00AD338E" w:rsidRPr="00AD338E">
        <w:rPr>
          <w:rFonts w:asciiTheme="minorHAnsi" w:hAnsiTheme="minorHAnsi" w:cstheme="minorHAnsi"/>
          <w:sz w:val="20"/>
          <w:szCs w:val="20"/>
          <w:lang w:val="en-GB"/>
        </w:rPr>
        <w:t>Then click on ‘Contact Details’ on the bottom right of the screen to proceed</w:t>
      </w:r>
    </w:p>
    <w:p w14:paraId="72A9CF37" w14:textId="6F3FE593" w:rsidR="0011269E" w:rsidRDefault="0011269E" w:rsidP="0011269E">
      <w:pPr>
        <w:spacing w:after="120" w:line="360" w:lineRule="auto"/>
        <w:jc w:val="both"/>
        <w:rPr>
          <w:rFonts w:asciiTheme="minorHAnsi" w:hAnsiTheme="minorHAnsi" w:cstheme="minorHAnsi"/>
          <w:sz w:val="20"/>
          <w:szCs w:val="20"/>
          <w:lang w:val="en-GB"/>
        </w:rPr>
      </w:pPr>
    </w:p>
    <w:p w14:paraId="4397AF80" w14:textId="773561FC" w:rsidR="00AD338E" w:rsidRDefault="0011269E" w:rsidP="0011269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t>Then, you will need to add the contact details associated to your orders, which can be done either individually or in bulk</w:t>
      </w:r>
    </w:p>
    <w:p w14:paraId="268751EB" w14:textId="1640CD49" w:rsidR="0011269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rPr>
      </w:pPr>
      <w:r w:rsidRPr="00AD338E">
        <w:rPr>
          <w:rFonts w:asciiTheme="minorHAnsi" w:hAnsiTheme="minorHAnsi" w:cstheme="minorHAnsi"/>
          <w:sz w:val="20"/>
          <w:szCs w:val="20"/>
        </w:rPr>
        <w:t xml:space="preserve">To upload individually, click ‘Add </w:t>
      </w:r>
      <w:r>
        <w:rPr>
          <w:rFonts w:asciiTheme="minorHAnsi" w:hAnsiTheme="minorHAnsi" w:cstheme="minorHAnsi"/>
          <w:sz w:val="20"/>
          <w:szCs w:val="20"/>
        </w:rPr>
        <w:t>Contact’</w:t>
      </w:r>
      <w:r w:rsidRPr="00AD338E">
        <w:rPr>
          <w:rFonts w:asciiTheme="minorHAnsi" w:hAnsiTheme="minorHAnsi" w:cstheme="minorHAnsi"/>
          <w:sz w:val="20"/>
          <w:szCs w:val="20"/>
        </w:rPr>
        <w:t xml:space="preserve"> on the order you want to add </w:t>
      </w:r>
      <w:r>
        <w:rPr>
          <w:rFonts w:asciiTheme="minorHAnsi" w:hAnsiTheme="minorHAnsi" w:cstheme="minorHAnsi"/>
          <w:sz w:val="20"/>
          <w:szCs w:val="20"/>
        </w:rPr>
        <w:t>contact details</w:t>
      </w:r>
      <w:r w:rsidRPr="00AD338E">
        <w:rPr>
          <w:rFonts w:asciiTheme="minorHAnsi" w:hAnsiTheme="minorHAnsi" w:cstheme="minorHAnsi"/>
          <w:sz w:val="20"/>
          <w:szCs w:val="20"/>
        </w:rPr>
        <w:t xml:space="preserve"> </w:t>
      </w:r>
      <w:r>
        <w:rPr>
          <w:rFonts w:asciiTheme="minorHAnsi" w:hAnsiTheme="minorHAnsi" w:cstheme="minorHAnsi"/>
          <w:sz w:val="20"/>
          <w:szCs w:val="20"/>
        </w:rPr>
        <w:t>to</w:t>
      </w:r>
    </w:p>
    <w:p w14:paraId="305E5B72" w14:textId="7AF781FA" w:rsidR="0011269E" w:rsidRPr="00AD338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lang w:val="en-GB"/>
        </w:rPr>
      </w:pPr>
      <w:r w:rsidRPr="00AD338E">
        <w:rPr>
          <w:rFonts w:asciiTheme="minorHAnsi" w:hAnsiTheme="minorHAnsi" w:cstheme="minorHAnsi"/>
          <w:sz w:val="20"/>
          <w:szCs w:val="20"/>
        </w:rPr>
        <w:t xml:space="preserve">To upload in bulk, check the tick boxes for the orders you want to add </w:t>
      </w:r>
      <w:r>
        <w:rPr>
          <w:rFonts w:asciiTheme="minorHAnsi" w:hAnsiTheme="minorHAnsi" w:cstheme="minorHAnsi"/>
          <w:sz w:val="20"/>
          <w:szCs w:val="20"/>
        </w:rPr>
        <w:t>contact details to</w:t>
      </w:r>
    </w:p>
    <w:p w14:paraId="1A340691" w14:textId="26E069DF" w:rsidR="0011269E" w:rsidRDefault="0011269E" w:rsidP="00943FE7">
      <w:pPr>
        <w:pStyle w:val="ListParagraph"/>
        <w:numPr>
          <w:ilvl w:val="0"/>
          <w:numId w:val="90"/>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Then click ‘Bulk Contact Details’ to add contact details for those selected orders</w:t>
      </w:r>
    </w:p>
    <w:p w14:paraId="2987BC44" w14:textId="01573AB5" w:rsidR="0011269E" w:rsidRPr="0011269E" w:rsidRDefault="0011269E" w:rsidP="0011269E">
      <w:pPr>
        <w:pStyle w:val="ListParagraph"/>
        <w:spacing w:after="120" w:line="360" w:lineRule="auto"/>
        <w:contextualSpacing w:val="0"/>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844608" behindDoc="0" locked="0" layoutInCell="1" allowOverlap="1" wp14:anchorId="0E395C43" wp14:editId="1E795678">
                <wp:simplePos x="0" y="0"/>
                <wp:positionH relativeFrom="margin">
                  <wp:posOffset>5365750</wp:posOffset>
                </wp:positionH>
                <wp:positionV relativeFrom="paragraph">
                  <wp:posOffset>984250</wp:posOffset>
                </wp:positionV>
                <wp:extent cx="233082" cy="232934"/>
                <wp:effectExtent l="19050" t="19050" r="14605" b="34290"/>
                <wp:wrapNone/>
                <wp:docPr id="2247"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33C8AF0" w14:textId="1A75E263" w:rsidR="00E64DD2" w:rsidRPr="00752228" w:rsidRDefault="00E64DD2" w:rsidP="0011269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E395C43" id="_x0000_s1120" type="#_x0000_t13" style="position:absolute;left:0;text-align:left;margin-left:422.5pt;margin-top:77.5pt;width:18.35pt;height:18.35pt;flip:x;z-index:2518446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" adj="10807" fillcolor="#00d7bd [3204]" strokecolor="white [3212]" strokeweight=".25pt">
                <v:textbox inset="0,0,0,0">
                  <w:txbxContent>
                    <w:p w14:paraId="133C8AF0" w14:textId="1A75E263" w:rsidR="00E64DD2" w:rsidRPr="00752228" w:rsidRDefault="00E64DD2" w:rsidP="0011269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mc:AlternateContent>
          <mc:Choice Requires="wps">
            <w:drawing>
              <wp:anchor distT="0" distB="0" distL="114300" distR="114300" simplePos="0" relativeHeight="251842560" behindDoc="0" locked="0" layoutInCell="1" allowOverlap="1" wp14:anchorId="2822EDE0" wp14:editId="2FF6EAF9">
                <wp:simplePos x="0" y="0"/>
                <wp:positionH relativeFrom="margin">
                  <wp:posOffset>241300</wp:posOffset>
                </wp:positionH>
                <wp:positionV relativeFrom="paragraph">
                  <wp:posOffset>692150</wp:posOffset>
                </wp:positionV>
                <wp:extent cx="233082" cy="232934"/>
                <wp:effectExtent l="0" t="19050" r="33655" b="34290"/>
                <wp:wrapNone/>
                <wp:docPr id="224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BD21B2B" w14:textId="606E39FE" w:rsidR="00E64DD2" w:rsidRPr="00752228" w:rsidRDefault="00E64DD2" w:rsidP="0011269E">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822EDE0" id="_x0000_s1121" type="#_x0000_t13" style="position:absolute;left:0;text-align:left;margin-left:19pt;margin-top:54.5pt;width:18.35pt;height:18.35pt;z-index:2518425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" adj="10807" fillcolor="#00d7bd [3204]" strokecolor="white [3212]" strokeweight=".25pt">
                <v:textbox inset="0,0,0,0">
                  <w:txbxContent>
                    <w:p w14:paraId="7BD21B2B" w14:textId="606E39FE" w:rsidR="00E64DD2" w:rsidRPr="00752228" w:rsidRDefault="00E64DD2" w:rsidP="0011269E">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840512" behindDoc="0" locked="0" layoutInCell="1" allowOverlap="1" wp14:anchorId="69E03D46" wp14:editId="2EA120D5">
                <wp:simplePos x="0" y="0"/>
                <wp:positionH relativeFrom="margin">
                  <wp:posOffset>4457700</wp:posOffset>
                </wp:positionH>
                <wp:positionV relativeFrom="paragraph">
                  <wp:posOffset>558800</wp:posOffset>
                </wp:positionV>
                <wp:extent cx="233082" cy="232934"/>
                <wp:effectExtent l="0" t="19050" r="33655" b="34290"/>
                <wp:wrapNone/>
                <wp:docPr id="2241"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5DA2070" w14:textId="1F158645" w:rsidR="00E64DD2" w:rsidRPr="00752228" w:rsidRDefault="00E64DD2" w:rsidP="0011269E">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E03D46" id="_x0000_s1122" type="#_x0000_t13" style="position:absolute;left:0;text-align:left;margin-left:351pt;margin-top:44pt;width:18.35pt;height:18.35pt;z-index:2518405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6stjA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" adj="10807" fillcolor="#00d7bd [3204]" strokecolor="white [3212]" strokeweight=".25pt">
                <v:textbox inset="0,0,0,0">
                  <w:txbxContent>
                    <w:p w14:paraId="25DA2070" w14:textId="1F158645" w:rsidR="00E64DD2" w:rsidRPr="00752228" w:rsidRDefault="00E64DD2" w:rsidP="0011269E">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11269E">
        <w:rPr>
          <w:rFonts w:asciiTheme="minorHAnsi" w:hAnsiTheme="minorHAnsi" w:cstheme="minorHAnsi"/>
          <w:noProof/>
          <w:sz w:val="20"/>
          <w:szCs w:val="20"/>
        </w:rPr>
        <w:drawing>
          <wp:inline distT="0" distB="0" distL="0" distR="0" wp14:anchorId="2ED86184" wp14:editId="76756511">
            <wp:extent cx="5187498" cy="1532226"/>
            <wp:effectExtent l="0" t="0" r="0" b="0"/>
            <wp:docPr id="2240" name="Picture 2">
              <a:extLst xmlns:a="http://schemas.openxmlformats.org/drawingml/2006/main">
                <a:ext uri="{FF2B5EF4-FFF2-40B4-BE49-F238E27FC236}">
                  <a16:creationId xmlns:a16="http://schemas.microsoft.com/office/drawing/2014/main" id="{E2646DB1-093E-47FB-8825-695EC9918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2646DB1-093E-47FB-8825-695EC9918C57}"/>
                        </a:ext>
                      </a:extLst>
                    </pic:cNvPr>
                    <pic:cNvPicPr>
                      <a:picLocks noChangeAspect="1"/>
                    </pic:cNvPicPr>
                  </pic:nvPicPr>
                  <pic:blipFill>
                    <a:blip r:embed="rId143"/>
                    <a:stretch>
                      <a:fillRect/>
                    </a:stretch>
                  </pic:blipFill>
                  <pic:spPr>
                    <a:xfrm>
                      <a:off x="0" y="0"/>
                      <a:ext cx="5224456" cy="1543142"/>
                    </a:xfrm>
                    <a:prstGeom prst="rect">
                      <a:avLst/>
                    </a:prstGeom>
                  </pic:spPr>
                </pic:pic>
              </a:graphicData>
            </a:graphic>
          </wp:inline>
        </w:drawing>
      </w:r>
    </w:p>
    <w:p w14:paraId="784913BE" w14:textId="37E23F07" w:rsidR="0011269E" w:rsidRPr="0011269E" w:rsidRDefault="0011269E" w:rsidP="0011269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t>Then enter the required information in the pop-up and click the ‘Order Review’ button on the bottom right of the screen to proceed</w:t>
      </w:r>
    </w:p>
    <w:p w14:paraId="300EFAF4" w14:textId="1F2315DB" w:rsidR="0011269E" w:rsidRPr="0011269E" w:rsidRDefault="0011269E" w:rsidP="0011269E">
      <w:pPr>
        <w:spacing w:after="120" w:line="360" w:lineRule="auto"/>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 xml:space="preserve">On the Order Review page you are shown a summary of your order, and can also add a reference to your orders, </w:t>
      </w:r>
      <w:r>
        <w:rPr>
          <w:rFonts w:asciiTheme="minorHAnsi" w:hAnsiTheme="minorHAnsi" w:cstheme="minorHAnsi"/>
          <w:sz w:val="20"/>
          <w:szCs w:val="20"/>
          <w:lang w:val="en-GB"/>
        </w:rPr>
        <w:t>which can be done</w:t>
      </w:r>
      <w:r w:rsidRPr="0011269E">
        <w:rPr>
          <w:rFonts w:asciiTheme="minorHAnsi" w:hAnsiTheme="minorHAnsi" w:cstheme="minorHAnsi"/>
          <w:sz w:val="20"/>
          <w:szCs w:val="20"/>
          <w:lang w:val="en-GB"/>
        </w:rPr>
        <w:t xml:space="preserve"> individually or in bulk.</w:t>
      </w:r>
    </w:p>
    <w:p w14:paraId="0F550E42" w14:textId="77777777" w:rsidR="0011269E" w:rsidRPr="0011269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rPr>
        <w:t>To add a reference individually, just enter the text into the textbox next to each order</w:t>
      </w:r>
    </w:p>
    <w:p w14:paraId="2D984730" w14:textId="77777777" w:rsidR="0011269E" w:rsidRPr="0011269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rPr>
        <w:t>To add a reference in bulk, check the tick boxes for the orders you want to input the same reference to</w:t>
      </w:r>
    </w:p>
    <w:p w14:paraId="285631B9" w14:textId="45EFD5FA" w:rsidR="00AD338E" w:rsidRDefault="0011269E"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11269E">
        <w:rPr>
          <w:rFonts w:asciiTheme="minorHAnsi" w:hAnsiTheme="minorHAnsi" w:cstheme="minorHAnsi"/>
          <w:sz w:val="20"/>
          <w:szCs w:val="20"/>
          <w:lang w:val="en-GB"/>
        </w:rPr>
        <w:t>Then click ‘Bulk Customer Reference’ and add the text, which will then be applied to the selected orders</w:t>
      </w:r>
    </w:p>
    <w:p w14:paraId="1CF0B3FC" w14:textId="0C2B8558" w:rsidR="0011269E" w:rsidRPr="0011269E" w:rsidRDefault="009358E6" w:rsidP="00943FE7">
      <w:pPr>
        <w:pStyle w:val="ListParagraph"/>
        <w:numPr>
          <w:ilvl w:val="0"/>
          <w:numId w:val="91"/>
        </w:numPr>
        <w:spacing w:after="120" w:line="360" w:lineRule="auto"/>
        <w:contextualSpacing w:val="0"/>
        <w:jc w:val="both"/>
        <w:rPr>
          <w:rFonts w:asciiTheme="minorHAnsi" w:hAnsiTheme="minorHAnsi" w:cstheme="minorHAnsi"/>
          <w:sz w:val="20"/>
          <w:szCs w:val="20"/>
          <w:lang w:val="en-GB"/>
        </w:rPr>
      </w:pPr>
      <w:r w:rsidRPr="009358E6">
        <w:rPr>
          <w:rFonts w:asciiTheme="minorHAnsi" w:hAnsiTheme="minorHAnsi" w:cstheme="minorHAnsi"/>
          <w:noProof/>
          <w:sz w:val="20"/>
          <w:szCs w:val="20"/>
        </w:rPr>
        <w:drawing>
          <wp:anchor distT="0" distB="0" distL="114300" distR="114300" simplePos="0" relativeHeight="251853824" behindDoc="0" locked="0" layoutInCell="1" allowOverlap="1" wp14:anchorId="2C22BEC1" wp14:editId="10B32747">
            <wp:simplePos x="0" y="0"/>
            <wp:positionH relativeFrom="column">
              <wp:posOffset>5003800</wp:posOffset>
            </wp:positionH>
            <wp:positionV relativeFrom="paragraph">
              <wp:posOffset>1726565</wp:posOffset>
            </wp:positionV>
            <wp:extent cx="717550" cy="415925"/>
            <wp:effectExtent l="0" t="0" r="6350" b="3175"/>
            <wp:wrapSquare wrapText="bothSides"/>
            <wp:docPr id="2254" name="Picture 9">
              <a:extLst xmlns:a="http://schemas.openxmlformats.org/drawingml/2006/main">
                <a:ext uri="{FF2B5EF4-FFF2-40B4-BE49-F238E27FC236}">
                  <a16:creationId xmlns:a16="http://schemas.microsoft.com/office/drawing/2014/main" id="{744FFD07-22E7-41A8-90A7-5159C5F05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44FFD07-22E7-41A8-90A7-5159C5F05112}"/>
                        </a:ext>
                      </a:extLst>
                    </pic:cNvPr>
                    <pic:cNvPicPr>
                      <a:picLocks noChangeAspect="1"/>
                    </pic:cNvPicPr>
                  </pic:nvPicPr>
                  <pic:blipFill rotWithShape="1">
                    <a:blip r:embed="rId144">
                      <a:extLst>
                        <a:ext uri="{28A0092B-C50C-407E-A947-70E740481C1C}">
                          <a14:useLocalDpi xmlns:a14="http://schemas.microsoft.com/office/drawing/2010/main" val="0"/>
                        </a:ext>
                      </a:extLst>
                    </a:blip>
                    <a:srcRect t="8654"/>
                    <a:stretch/>
                  </pic:blipFill>
                  <pic:spPr>
                    <a:xfrm>
                      <a:off x="0" y="0"/>
                      <a:ext cx="717550" cy="415925"/>
                    </a:xfrm>
                    <a:prstGeom prst="rect">
                      <a:avLst/>
                    </a:prstGeom>
                  </pic:spPr>
                </pic:pic>
              </a:graphicData>
            </a:graphic>
            <wp14:sizeRelH relativeFrom="page">
              <wp14:pctWidth>0</wp14:pctWidth>
            </wp14:sizeRelH>
            <wp14:sizeRelV relativeFrom="page">
              <wp14:pctHeight>0</wp14:pctHeight>
            </wp14:sizeRelV>
          </wp:anchor>
        </w:drawing>
      </w:r>
      <w:r w:rsidR="0011269E" w:rsidRPr="0011269E">
        <w:rPr>
          <w:rFonts w:asciiTheme="minorHAnsi" w:hAnsiTheme="minorHAnsi" w:cstheme="minorHAnsi"/>
          <w:sz w:val="20"/>
          <w:szCs w:val="20"/>
          <w:lang w:val="en-GB"/>
        </w:rPr>
        <w:t>Click ‘Order Confirmation’ once you are happy with your order to proceed</w:t>
      </w:r>
    </w:p>
    <w:p w14:paraId="1B8E3038" w14:textId="6DDD999D" w:rsidR="00AD338E" w:rsidRPr="00AD338E" w:rsidRDefault="009358E6" w:rsidP="00AD338E">
      <w:pPr>
        <w:spacing w:after="120" w:line="360" w:lineRule="auto"/>
        <w:jc w:val="both"/>
        <w:rPr>
          <w:rFonts w:asciiTheme="minorHAnsi" w:hAnsiTheme="minorHAnsi" w:cstheme="minorHAnsi"/>
          <w:sz w:val="20"/>
          <w:szCs w:val="20"/>
          <w:lang w:val="en-GB"/>
        </w:rPr>
      </w:pPr>
      <w:r>
        <w:rPr>
          <w:noProof/>
        </w:rPr>
        <mc:AlternateContent>
          <mc:Choice Requires="wps">
            <w:drawing>
              <wp:anchor distT="0" distB="0" distL="114300" distR="114300" simplePos="0" relativeHeight="251852800" behindDoc="0" locked="0" layoutInCell="1" allowOverlap="1" wp14:anchorId="7192681B" wp14:editId="43F68A10">
                <wp:simplePos x="0" y="0"/>
                <wp:positionH relativeFrom="margin">
                  <wp:posOffset>-203200</wp:posOffset>
                </wp:positionH>
                <wp:positionV relativeFrom="paragraph">
                  <wp:posOffset>708025</wp:posOffset>
                </wp:positionV>
                <wp:extent cx="233082" cy="232934"/>
                <wp:effectExtent l="0" t="19050" r="33655" b="34290"/>
                <wp:wrapNone/>
                <wp:docPr id="2253"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78E23BA" w14:textId="45760F96" w:rsidR="00E64DD2" w:rsidRPr="00752228" w:rsidRDefault="00E64DD2" w:rsidP="009358E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192681B" id="_x0000_s1123" type="#_x0000_t13" style="position:absolute;left:0;text-align:left;margin-left:-16pt;margin-top:55.75pt;width:18.35pt;height:18.35pt;z-index:2518528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" adj="10807" fillcolor="#00d7bd [3204]" strokecolor="white [3212]" strokeweight=".25pt">
                <v:textbox inset="0,0,0,0">
                  <w:txbxContent>
                    <w:p w14:paraId="278E23BA" w14:textId="45760F96" w:rsidR="00E64DD2" w:rsidRPr="00752228" w:rsidRDefault="00E64DD2" w:rsidP="009358E6">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848704" behindDoc="0" locked="0" layoutInCell="1" allowOverlap="1" wp14:anchorId="3849A7CF" wp14:editId="641B5549">
                <wp:simplePos x="0" y="0"/>
                <wp:positionH relativeFrom="margin">
                  <wp:posOffset>5638800</wp:posOffset>
                </wp:positionH>
                <wp:positionV relativeFrom="paragraph">
                  <wp:posOffset>454025</wp:posOffset>
                </wp:positionV>
                <wp:extent cx="233082" cy="232934"/>
                <wp:effectExtent l="19050" t="19050" r="14605" b="34290"/>
                <wp:wrapNone/>
                <wp:docPr id="225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C45EB6F" w14:textId="6CF299B0" w:rsidR="00E64DD2" w:rsidRPr="00752228" w:rsidRDefault="00E64DD2" w:rsidP="009358E6">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849A7CF" id="_x0000_s1124" type="#_x0000_t13" style="position:absolute;left:0;text-align:left;margin-left:444pt;margin-top:35.75pt;width:18.35pt;height:18.35pt;flip:x;z-index:2518487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" adj="10807" fillcolor="#00d7bd [3204]" strokecolor="white [3212]" strokeweight=".25pt">
                <v:textbox inset="0,0,0,0">
                  <w:txbxContent>
                    <w:p w14:paraId="7C45EB6F" w14:textId="6CF299B0" w:rsidR="00E64DD2" w:rsidRPr="00752228" w:rsidRDefault="00E64DD2" w:rsidP="009358E6">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Pr>
          <w:noProof/>
        </w:rPr>
        <mc:AlternateContent>
          <mc:Choice Requires="wps">
            <w:drawing>
              <wp:anchor distT="0" distB="0" distL="114300" distR="114300" simplePos="0" relativeHeight="251846656" behindDoc="0" locked="0" layoutInCell="1" allowOverlap="1" wp14:anchorId="41470245" wp14:editId="07A3CAAF">
                <wp:simplePos x="0" y="0"/>
                <wp:positionH relativeFrom="margin">
                  <wp:posOffset>5619750</wp:posOffset>
                </wp:positionH>
                <wp:positionV relativeFrom="paragraph">
                  <wp:posOffset>904875</wp:posOffset>
                </wp:positionV>
                <wp:extent cx="233082" cy="232934"/>
                <wp:effectExtent l="19050" t="19050" r="14605" b="34290"/>
                <wp:wrapNone/>
                <wp:docPr id="2250"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9C8CA5" w14:textId="77777777" w:rsidR="00E64DD2" w:rsidRPr="00752228" w:rsidRDefault="00E64DD2" w:rsidP="009358E6">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470245" id="_x0000_s1125" type="#_x0000_t13" style="position:absolute;left:0;text-align:left;margin-left:442.5pt;margin-top:71.25pt;width:18.35pt;height:18.35pt;flip:x;z-index:2518466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7QbmA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" adj="10807" fillcolor="#00d7bd [3204]" strokecolor="white [3212]" strokeweight=".25pt">
                <v:textbox inset="0,0,0,0">
                  <w:txbxContent>
                    <w:p w14:paraId="169C8CA5" w14:textId="77777777" w:rsidR="00E64DD2" w:rsidRPr="00752228" w:rsidRDefault="00E64DD2" w:rsidP="009358E6">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11269E" w:rsidRPr="0011269E">
        <w:rPr>
          <w:rFonts w:asciiTheme="minorHAnsi" w:hAnsiTheme="minorHAnsi" w:cstheme="minorHAnsi"/>
          <w:noProof/>
          <w:sz w:val="20"/>
          <w:szCs w:val="20"/>
        </w:rPr>
        <w:drawing>
          <wp:inline distT="0" distB="0" distL="0" distR="0" wp14:anchorId="35AE4410" wp14:editId="31A34409">
            <wp:extent cx="5731510" cy="1421765"/>
            <wp:effectExtent l="0" t="0" r="2540" b="6985"/>
            <wp:docPr id="2248" name="Picture 4">
              <a:extLst xmlns:a="http://schemas.openxmlformats.org/drawingml/2006/main">
                <a:ext uri="{FF2B5EF4-FFF2-40B4-BE49-F238E27FC236}">
                  <a16:creationId xmlns:a16="http://schemas.microsoft.com/office/drawing/2014/main" id="{ACE4F4EE-5083-4185-ACE1-C36A968E9E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CE4F4EE-5083-4185-ACE1-C36A968E9E53}"/>
                        </a:ext>
                      </a:extLst>
                    </pic:cNvPr>
                    <pic:cNvPicPr>
                      <a:picLocks noChangeAspect="1"/>
                    </pic:cNvPicPr>
                  </pic:nvPicPr>
                  <pic:blipFill>
                    <a:blip r:embed="rId145"/>
                    <a:stretch>
                      <a:fillRect/>
                    </a:stretch>
                  </pic:blipFill>
                  <pic:spPr>
                    <a:xfrm>
                      <a:off x="0" y="0"/>
                      <a:ext cx="5731510" cy="1421765"/>
                    </a:xfrm>
                    <a:prstGeom prst="rect">
                      <a:avLst/>
                    </a:prstGeom>
                  </pic:spPr>
                </pic:pic>
              </a:graphicData>
            </a:graphic>
          </wp:inline>
        </w:drawing>
      </w:r>
    </w:p>
    <w:p w14:paraId="4D12C67E" w14:textId="695B1CAF" w:rsidR="00AD338E" w:rsidRPr="00AD338E" w:rsidRDefault="009358E6" w:rsidP="00AD338E">
      <w:pPr>
        <w:spacing w:after="120" w:line="360" w:lineRule="auto"/>
        <w:jc w:val="both"/>
        <w:rPr>
          <w:rFonts w:asciiTheme="minorHAnsi" w:hAnsiTheme="minorHAnsi" w:cstheme="minorHAnsi"/>
          <w:sz w:val="20"/>
          <w:szCs w:val="20"/>
        </w:rPr>
      </w:pPr>
      <w:r>
        <w:rPr>
          <w:noProof/>
        </w:rPr>
        <mc:AlternateContent>
          <mc:Choice Requires="wps">
            <w:drawing>
              <wp:anchor distT="0" distB="0" distL="114300" distR="114300" simplePos="0" relativeHeight="251854848" behindDoc="0" locked="0" layoutInCell="1" allowOverlap="1" wp14:anchorId="4FF9A4E1" wp14:editId="5F75EA67">
                <wp:simplePos x="0" y="0"/>
                <wp:positionH relativeFrom="margin">
                  <wp:posOffset>4806950</wp:posOffset>
                </wp:positionH>
                <wp:positionV relativeFrom="paragraph">
                  <wp:posOffset>50800</wp:posOffset>
                </wp:positionV>
                <wp:extent cx="233082" cy="232934"/>
                <wp:effectExtent l="0" t="19050" r="33655" b="34290"/>
                <wp:wrapNone/>
                <wp:docPr id="2252"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0800CE7" w14:textId="1BF5070F" w:rsidR="00E64DD2" w:rsidRPr="00752228" w:rsidRDefault="00E64DD2" w:rsidP="009358E6">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FF9A4E1" id="_x0000_s1126" type="#_x0000_t13" style="position:absolute;left:0;text-align:left;margin-left:378.5pt;margin-top:4pt;width:18.35pt;height:18.35pt;z-index:251854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" adj="10807" fillcolor="#00d7bd [3204]" strokecolor="white [3212]" strokeweight=".25pt">
                <v:textbox inset="0,0,0,0">
                  <w:txbxContent>
                    <w:p w14:paraId="60800CE7" w14:textId="1BF5070F" w:rsidR="00E64DD2" w:rsidRPr="00752228" w:rsidRDefault="00E64DD2" w:rsidP="009358E6">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p>
    <w:p w14:paraId="15C0B719" w14:textId="20A69646" w:rsidR="00AD338E" w:rsidRDefault="009358E6" w:rsidP="00AD338E">
      <w:pPr>
        <w:spacing w:after="120" w:line="360" w:lineRule="auto"/>
        <w:jc w:val="both"/>
        <w:rPr>
          <w:rFonts w:asciiTheme="minorHAnsi" w:hAnsiTheme="minorHAnsi" w:cstheme="minorHAnsi"/>
          <w:sz w:val="20"/>
          <w:szCs w:val="20"/>
          <w:lang w:val="en-GB"/>
        </w:rPr>
      </w:pPr>
      <w:r>
        <w:rPr>
          <w:rFonts w:asciiTheme="minorHAnsi" w:hAnsiTheme="minorHAnsi" w:cstheme="minorHAnsi"/>
          <w:sz w:val="20"/>
          <w:szCs w:val="20"/>
          <w:lang w:val="en-GB"/>
        </w:rPr>
        <w:t>You will then be presented with the following screen once your order is confirmed</w:t>
      </w:r>
    </w:p>
    <w:p w14:paraId="31DFC430" w14:textId="44098D30" w:rsidR="009358E6" w:rsidRDefault="009358E6" w:rsidP="00AD338E">
      <w:pPr>
        <w:spacing w:after="120" w:line="360" w:lineRule="auto"/>
        <w:jc w:val="both"/>
        <w:rPr>
          <w:rFonts w:asciiTheme="minorHAnsi" w:hAnsiTheme="minorHAnsi" w:cstheme="minorHAnsi"/>
          <w:sz w:val="20"/>
          <w:szCs w:val="20"/>
          <w:lang w:val="en-GB"/>
        </w:rPr>
      </w:pPr>
      <w:r w:rsidRPr="009358E6">
        <w:rPr>
          <w:rFonts w:asciiTheme="minorHAnsi" w:hAnsiTheme="minorHAnsi" w:cstheme="minorHAnsi"/>
          <w:noProof/>
          <w:sz w:val="20"/>
          <w:szCs w:val="20"/>
        </w:rPr>
        <w:drawing>
          <wp:inline distT="0" distB="0" distL="0" distR="0" wp14:anchorId="3D7A5609" wp14:editId="49AE6927">
            <wp:extent cx="5731510" cy="1697355"/>
            <wp:effectExtent l="0" t="0" r="2540" b="0"/>
            <wp:docPr id="2255" name="Picture 3">
              <a:extLst xmlns:a="http://schemas.openxmlformats.org/drawingml/2006/main">
                <a:ext uri="{FF2B5EF4-FFF2-40B4-BE49-F238E27FC236}">
                  <a16:creationId xmlns:a16="http://schemas.microsoft.com/office/drawing/2014/main" id="{7C3128BE-2B37-4BC8-BA6F-03C1320C1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C3128BE-2B37-4BC8-BA6F-03C1320C1551}"/>
                        </a:ext>
                      </a:extLst>
                    </pic:cNvPr>
                    <pic:cNvPicPr>
                      <a:picLocks noChangeAspect="1"/>
                    </pic:cNvPicPr>
                  </pic:nvPicPr>
                  <pic:blipFill>
                    <a:blip r:embed="rId146"/>
                    <a:stretch>
                      <a:fillRect/>
                    </a:stretch>
                  </pic:blipFill>
                  <pic:spPr>
                    <a:xfrm>
                      <a:off x="0" y="0"/>
                      <a:ext cx="5731510" cy="1697355"/>
                    </a:xfrm>
                    <a:prstGeom prst="rect">
                      <a:avLst/>
                    </a:prstGeom>
                  </pic:spPr>
                </pic:pic>
              </a:graphicData>
            </a:graphic>
          </wp:inline>
        </w:drawing>
      </w:r>
    </w:p>
    <w:p w14:paraId="49326D6D" w14:textId="45F062A4" w:rsidR="00AD338E" w:rsidRDefault="00AD338E" w:rsidP="00AD338E">
      <w:pPr>
        <w:spacing w:after="120" w:line="360" w:lineRule="auto"/>
        <w:jc w:val="both"/>
        <w:rPr>
          <w:rFonts w:asciiTheme="minorHAnsi" w:hAnsiTheme="minorHAnsi" w:cstheme="minorHAnsi"/>
          <w:sz w:val="20"/>
          <w:szCs w:val="20"/>
          <w:lang w:val="en-GB"/>
        </w:rPr>
      </w:pPr>
    </w:p>
    <w:p w14:paraId="32051116" w14:textId="076D34DD" w:rsidR="002E6DEF" w:rsidRDefault="002E6DEF" w:rsidP="00AD338E">
      <w:pPr>
        <w:spacing w:after="120" w:line="360" w:lineRule="auto"/>
        <w:jc w:val="both"/>
        <w:rPr>
          <w:rFonts w:asciiTheme="minorHAnsi" w:hAnsiTheme="minorHAnsi" w:cstheme="minorHAnsi"/>
          <w:sz w:val="20"/>
          <w:szCs w:val="20"/>
          <w:lang w:val="en-GB"/>
        </w:rPr>
      </w:pPr>
    </w:p>
    <w:p w14:paraId="0391BAC9" w14:textId="08B762DA" w:rsidR="002E6DEF" w:rsidRDefault="002E6DEF" w:rsidP="00AD338E">
      <w:pPr>
        <w:spacing w:after="120" w:line="360" w:lineRule="auto"/>
        <w:jc w:val="both"/>
        <w:rPr>
          <w:rFonts w:asciiTheme="minorHAnsi" w:hAnsiTheme="minorHAnsi" w:cstheme="minorHAnsi"/>
          <w:sz w:val="20"/>
          <w:szCs w:val="20"/>
          <w:lang w:val="en-GB"/>
        </w:rPr>
      </w:pPr>
    </w:p>
    <w:p w14:paraId="7E57F0A6" w14:textId="77777777" w:rsidR="002E6DEF" w:rsidRPr="00AD338E" w:rsidRDefault="002E6DEF" w:rsidP="00AD338E">
      <w:pPr>
        <w:spacing w:after="120" w:line="360" w:lineRule="auto"/>
        <w:jc w:val="both"/>
        <w:rPr>
          <w:rFonts w:asciiTheme="minorHAnsi" w:hAnsiTheme="minorHAnsi" w:cstheme="minorHAnsi"/>
          <w:sz w:val="20"/>
          <w:szCs w:val="20"/>
          <w:lang w:val="en-GB"/>
        </w:rPr>
      </w:pPr>
    </w:p>
    <w:p w14:paraId="35C77EFE" w14:textId="42F1B767" w:rsidR="00697335" w:rsidRDefault="00697335" w:rsidP="00B15BE4">
      <w:pPr>
        <w:pStyle w:val="Heading2"/>
        <w:keepNext w:val="0"/>
        <w:keepLines w:val="0"/>
        <w:numPr>
          <w:ilvl w:val="1"/>
          <w:numId w:val="81"/>
        </w:numPr>
        <w:spacing w:before="120" w:after="240" w:line="360" w:lineRule="auto"/>
        <w:ind w:left="0" w:firstLine="284"/>
        <w:jc w:val="both"/>
        <w:rPr>
          <w:rFonts w:asciiTheme="minorHAnsi" w:hAnsiTheme="minorHAnsi" w:cstheme="minorHAnsi"/>
          <w:b/>
        </w:rPr>
      </w:pPr>
      <w:bookmarkStart w:id="172" w:name="_Toc185243364"/>
      <w:r>
        <w:rPr>
          <w:rFonts w:asciiTheme="minorHAnsi" w:hAnsiTheme="minorHAnsi" w:cstheme="minorHAnsi"/>
          <w:b/>
        </w:rPr>
        <w:t>Bulk Address Update</w:t>
      </w:r>
      <w:bookmarkEnd w:id="172"/>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2E6DEF" w:rsidRPr="00C81F5A" w14:paraId="3DAB0CA7" w14:textId="77777777" w:rsidTr="000E7691">
        <w:trPr>
          <w:trHeight w:val="691"/>
        </w:trPr>
        <w:tc>
          <w:tcPr>
            <w:tcW w:w="930" w:type="dxa"/>
            <w:vAlign w:val="center"/>
          </w:tcPr>
          <w:p w14:paraId="607E67DC" w14:textId="77777777" w:rsidR="002E6DEF" w:rsidRPr="00C81F5A" w:rsidRDefault="002E6DEF" w:rsidP="000E769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6113D08" wp14:editId="4304E10C">
                  <wp:extent cx="360000" cy="360000"/>
                  <wp:effectExtent l="0" t="0" r="2540" b="2540"/>
                  <wp:docPr id="2256"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3B155D5A" w14:textId="0C1B2495" w:rsidR="002E6DEF" w:rsidRPr="00B65D39" w:rsidRDefault="002E6DEF" w:rsidP="000E7691">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This functionality means you can add or edit the installation and emergency address, and DSU of your activated numbers</w:t>
            </w:r>
          </w:p>
        </w:tc>
      </w:tr>
    </w:tbl>
    <w:p w14:paraId="71E971F9" w14:textId="2695A010" w:rsidR="00697335" w:rsidRDefault="00697335" w:rsidP="00697335"/>
    <w:p w14:paraId="552A42F4" w14:textId="607CF1E4" w:rsidR="004A3815" w:rsidRDefault="00801C71" w:rsidP="00697335">
      <w:pPr>
        <w:rPr>
          <w:sz w:val="20"/>
          <w:szCs w:val="20"/>
        </w:rPr>
      </w:pPr>
      <w:r>
        <w:rPr>
          <w:rFonts w:asciiTheme="minorHAnsi" w:hAnsiTheme="minorHAnsi" w:cstheme="minorHAnsi"/>
          <w:noProof/>
          <w:sz w:val="20"/>
          <w:szCs w:val="20"/>
        </w:rPr>
        <mc:AlternateContent>
          <mc:Choice Requires="wpg">
            <w:drawing>
              <wp:anchor distT="0" distB="0" distL="114300" distR="114300" simplePos="0" relativeHeight="251530235" behindDoc="0" locked="0" layoutInCell="1" allowOverlap="1" wp14:anchorId="585A59C8" wp14:editId="2D3A6812">
                <wp:simplePos x="0" y="0"/>
                <wp:positionH relativeFrom="column">
                  <wp:posOffset>-184150</wp:posOffset>
                </wp:positionH>
                <wp:positionV relativeFrom="paragraph">
                  <wp:posOffset>402590</wp:posOffset>
                </wp:positionV>
                <wp:extent cx="6087110" cy="2042472"/>
                <wp:effectExtent l="0" t="0" r="8890" b="0"/>
                <wp:wrapNone/>
                <wp:docPr id="2170" name="Group 2170"/>
                <wp:cNvGraphicFramePr/>
                <a:graphic xmlns:a="http://schemas.openxmlformats.org/drawingml/2006/main">
                  <a:graphicData uri="http://schemas.microsoft.com/office/word/2010/wordprocessingGroup">
                    <wpg:wgp>
                      <wpg:cNvGrpSpPr/>
                      <wpg:grpSpPr>
                        <a:xfrm>
                          <a:off x="0" y="0"/>
                          <a:ext cx="6087110" cy="2042472"/>
                          <a:chOff x="0" y="0"/>
                          <a:chExt cx="6087110" cy="2042472"/>
                        </a:xfrm>
                      </wpg:grpSpPr>
                      <wpg:grpSp>
                        <wpg:cNvPr id="2258" name="Group 7"/>
                        <wpg:cNvGrpSpPr/>
                        <wpg:grpSpPr>
                          <a:xfrm>
                            <a:off x="0" y="0"/>
                            <a:ext cx="6087110" cy="2042472"/>
                            <a:chOff x="0" y="0"/>
                            <a:chExt cx="11040653" cy="3705584"/>
                          </a:xfrm>
                        </wpg:grpSpPr>
                        <pic:pic xmlns:pic="http://schemas.openxmlformats.org/drawingml/2006/picture">
                          <pic:nvPicPr>
                            <pic:cNvPr id="2259" name="Picture 2259"/>
                            <pic:cNvPicPr>
                              <a:picLocks noChangeAspect="1"/>
                            </pic:cNvPicPr>
                          </pic:nvPicPr>
                          <pic:blipFill>
                            <a:blip r:embed="rId147"/>
                            <a:stretch>
                              <a:fillRect/>
                            </a:stretch>
                          </pic:blipFill>
                          <pic:spPr>
                            <a:xfrm>
                              <a:off x="0" y="0"/>
                              <a:ext cx="10934700" cy="3474577"/>
                            </a:xfrm>
                            <a:prstGeom prst="rect">
                              <a:avLst/>
                            </a:prstGeom>
                          </pic:spPr>
                        </pic:pic>
                        <pic:pic xmlns:pic="http://schemas.openxmlformats.org/drawingml/2006/picture">
                          <pic:nvPicPr>
                            <pic:cNvPr id="2260" name="Picture 2260"/>
                            <pic:cNvPicPr>
                              <a:picLocks noChangeAspect="1"/>
                            </pic:cNvPicPr>
                          </pic:nvPicPr>
                          <pic:blipFill>
                            <a:blip r:embed="rId114"/>
                            <a:stretch>
                              <a:fillRect/>
                            </a:stretch>
                          </pic:blipFill>
                          <pic:spPr>
                            <a:xfrm>
                              <a:off x="8687978" y="3334109"/>
                              <a:ext cx="2352675" cy="371475"/>
                            </a:xfrm>
                            <a:prstGeom prst="rect">
                              <a:avLst/>
                            </a:prstGeom>
                          </pic:spPr>
                        </pic:pic>
                      </wpg:grpSp>
                      <pic:pic xmlns:pic="http://schemas.openxmlformats.org/drawingml/2006/picture">
                        <pic:nvPicPr>
                          <pic:cNvPr id="2165" name="Picture 2165"/>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184150" y="438150"/>
                            <a:ext cx="727075" cy="83820"/>
                          </a:xfrm>
                          <a:prstGeom prst="rect">
                            <a:avLst/>
                          </a:prstGeom>
                        </pic:spPr>
                      </pic:pic>
                    </wpg:wgp>
                  </a:graphicData>
                </a:graphic>
              </wp:anchor>
            </w:drawing>
          </mc:Choice>
          <mc:Fallback>
            <w:pict>
              <v:group w14:anchorId="7095FBDE" id="Group 2170" o:spid="_x0000_s1026" style="position:absolute;margin-left:-14.5pt;margin-top:31.7pt;width:479.3pt;height:160.8pt;z-index:251530235" coordsize="60871,20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">
                <v:group id="Group 7" o:spid="_x0000_s1027" style="position:absolute;width:60871;height:20424" coordsize="110406,3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">
                  <v:shape id="Picture 2259" o:spid="_x0000_s1028" type="#_x0000_t75" style="position:absolute;width:109347;height:3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">
                    <v:imagedata r:id="rId149" o:title=""/>
                  </v:shape>
                  <v:shape id="Picture 2260" o:spid="_x0000_s1029" type="#_x0000_t75" style="position:absolute;left:86879;top:33341;width:23527;height:3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">
                    <v:imagedata r:id="rId150" o:title=""/>
                  </v:shape>
                </v:group>
                <v:shape id="Picture 2165" o:spid="_x0000_s1030" type="#_x0000_t75" style="position:absolute;left:1841;top:4381;width:7271;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">
                  <v:imagedata r:id="rId151" o:title=""/>
                </v:shape>
              </v:group>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864064" behindDoc="0" locked="0" layoutInCell="1" allowOverlap="1" wp14:anchorId="3E0BDAF0" wp14:editId="34B744CB">
                <wp:simplePos x="0" y="0"/>
                <wp:positionH relativeFrom="rightMargin">
                  <wp:posOffset>-2296160</wp:posOffset>
                </wp:positionH>
                <wp:positionV relativeFrom="paragraph">
                  <wp:posOffset>1761490</wp:posOffset>
                </wp:positionV>
                <wp:extent cx="233082" cy="232934"/>
                <wp:effectExtent l="19050" t="19050" r="14605" b="34290"/>
                <wp:wrapNone/>
                <wp:docPr id="2264"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5988649" w14:textId="10D84344" w:rsidR="00E64DD2" w:rsidRPr="00752228" w:rsidRDefault="00E64DD2" w:rsidP="004A3815">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0BDAF0" id="_x0000_s1127" type="#_x0000_t13" style="position:absolute;margin-left:-180.8pt;margin-top:138.7pt;width:18.35pt;height:18.35pt;flip:x;z-index:251864064;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" adj="10807" fillcolor="#00d7bd [3204]" strokecolor="white [3212]" strokeweight=".25pt">
                <v:textbox inset="0,0,0,0">
                  <w:txbxContent>
                    <w:p w14:paraId="25988649" w14:textId="10D84344" w:rsidR="00E64DD2" w:rsidRPr="00752228" w:rsidRDefault="00E64DD2" w:rsidP="004A3815">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862016" behindDoc="0" locked="0" layoutInCell="1" allowOverlap="1" wp14:anchorId="19CD17C5" wp14:editId="75D6F9CF">
                <wp:simplePos x="0" y="0"/>
                <wp:positionH relativeFrom="rightMargin">
                  <wp:posOffset>129540</wp:posOffset>
                </wp:positionH>
                <wp:positionV relativeFrom="paragraph">
                  <wp:posOffset>2218690</wp:posOffset>
                </wp:positionV>
                <wp:extent cx="233045" cy="232410"/>
                <wp:effectExtent l="19050" t="19050" r="14605" b="34290"/>
                <wp:wrapNone/>
                <wp:docPr id="2263"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4649E63" w14:textId="3D51EDE0" w:rsidR="00E64DD2" w:rsidRPr="00752228" w:rsidRDefault="00E64DD2" w:rsidP="004A3815">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9CD17C5" id="_x0000_s1128" type="#_x0000_t13" style="position:absolute;margin-left:10.2pt;margin-top:174.7pt;width:18.35pt;height:18.3pt;flip:x;z-index:251862016;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" adj="10829" fillcolor="#00d7bd [3204]" strokecolor="white [3212]" strokeweight=".25pt">
                <v:textbox inset="0,0,0,0">
                  <w:txbxContent>
                    <w:p w14:paraId="34649E63" w14:textId="3D51EDE0" w:rsidR="00E64DD2" w:rsidRPr="00752228" w:rsidRDefault="00E64DD2" w:rsidP="004A3815">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859968" behindDoc="0" locked="0" layoutInCell="1" allowOverlap="1" wp14:anchorId="00AC1D08" wp14:editId="533A60C6">
                <wp:simplePos x="0" y="0"/>
                <wp:positionH relativeFrom="margin">
                  <wp:posOffset>4419600</wp:posOffset>
                </wp:positionH>
                <wp:positionV relativeFrom="paragraph">
                  <wp:posOffset>2210435</wp:posOffset>
                </wp:positionV>
                <wp:extent cx="233082" cy="232934"/>
                <wp:effectExtent l="0" t="19050" r="33655" b="34290"/>
                <wp:wrapNone/>
                <wp:docPr id="2262" name="Right Arrow 2485"/>
                <wp:cNvGraphicFramePr/>
                <a:graphic xmlns:a="http://schemas.openxmlformats.org/drawingml/2006/main">
                  <a:graphicData uri="http://schemas.microsoft.com/office/word/2010/wordprocessingShape">
                    <wps:wsp>
                      <wps:cNvSpPr/>
                      <wps:spPr>
                        <a:xfrm>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0DA01C4" w14:textId="503D44E3" w:rsidR="00E64DD2" w:rsidRPr="00752228" w:rsidRDefault="00E64DD2" w:rsidP="004A3815">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0AC1D08" id="_x0000_s1129" type="#_x0000_t13" style="position:absolute;margin-left:348pt;margin-top:174.05pt;width:18.35pt;height:18.35pt;z-index:2518599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" adj="10807" fillcolor="#00d7bd [3204]" strokecolor="white [3212]" strokeweight=".25pt">
                <v:textbox inset="0,0,0,0">
                  <w:txbxContent>
                    <w:p w14:paraId="30DA01C4" w14:textId="503D44E3" w:rsidR="00E64DD2" w:rsidRPr="00752228" w:rsidRDefault="00E64DD2" w:rsidP="004A3815">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004A3815" w:rsidRPr="004A3815">
        <w:rPr>
          <w:rFonts w:asciiTheme="minorHAnsi" w:hAnsiTheme="minorHAnsi" w:cstheme="minorHAnsi"/>
          <w:noProof/>
          <w:sz w:val="20"/>
          <w:szCs w:val="20"/>
        </w:rPr>
        <mc:AlternateContent>
          <mc:Choice Requires="wps">
            <w:drawing>
              <wp:anchor distT="0" distB="0" distL="114300" distR="114300" simplePos="0" relativeHeight="251858944" behindDoc="0" locked="0" layoutInCell="1" allowOverlap="1" wp14:anchorId="07A01431" wp14:editId="019F7F66">
                <wp:simplePos x="0" y="0"/>
                <wp:positionH relativeFrom="rightMargin">
                  <wp:align>left</wp:align>
                </wp:positionH>
                <wp:positionV relativeFrom="paragraph">
                  <wp:posOffset>1162685</wp:posOffset>
                </wp:positionV>
                <wp:extent cx="233082" cy="232934"/>
                <wp:effectExtent l="19050" t="19050" r="14605" b="34290"/>
                <wp:wrapNone/>
                <wp:docPr id="2261" name="Right Arrow 2485"/>
                <wp:cNvGraphicFramePr/>
                <a:graphic xmlns:a="http://schemas.openxmlformats.org/drawingml/2006/main">
                  <a:graphicData uri="http://schemas.microsoft.com/office/word/2010/wordprocessingShape">
                    <wps:wsp>
                      <wps:cNvSpPr/>
                      <wps:spPr>
                        <a:xfrm flipH="1">
                          <a:off x="0" y="0"/>
                          <a:ext cx="233082" cy="232934"/>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C9B56A3" w14:textId="77777777" w:rsidR="00E64DD2" w:rsidRPr="00752228" w:rsidRDefault="00E64DD2" w:rsidP="004A3815">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A01431" id="_x0000_s1130" type="#_x0000_t13" style="position:absolute;margin-left:0;margin-top:91.55pt;width:18.35pt;height:18.35pt;flip:x;z-index:251858944;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" adj="10807" fillcolor="#00d7bd [3204]" strokecolor="white [3212]" strokeweight=".25pt">
                <v:textbox inset="0,0,0,0">
                  <w:txbxContent>
                    <w:p w14:paraId="7C9B56A3" w14:textId="77777777" w:rsidR="00E64DD2" w:rsidRPr="00752228" w:rsidRDefault="00E64DD2" w:rsidP="004A3815">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4A3815" w:rsidRPr="004A3815">
        <w:rPr>
          <w:sz w:val="20"/>
          <w:szCs w:val="20"/>
        </w:rPr>
        <w:t>To begin,</w:t>
      </w:r>
      <w:r w:rsidR="004A3815">
        <w:rPr>
          <w:sz w:val="20"/>
          <w:szCs w:val="20"/>
        </w:rPr>
        <w:t xml:space="preserve"> you need to provide the number ranges for the orders you would like to perform a bulk address update to</w:t>
      </w:r>
    </w:p>
    <w:p w14:paraId="3458A440" w14:textId="53945E3A" w:rsidR="00D71CF4" w:rsidRDefault="00D71CF4" w:rsidP="00697335">
      <w:pPr>
        <w:rPr>
          <w:sz w:val="20"/>
          <w:szCs w:val="20"/>
        </w:rPr>
      </w:pPr>
    </w:p>
    <w:p w14:paraId="7DEFABD0" w14:textId="6E9F351C" w:rsidR="00D71CF4" w:rsidRDefault="00D71CF4" w:rsidP="00697335">
      <w:pPr>
        <w:rPr>
          <w:sz w:val="20"/>
          <w:szCs w:val="20"/>
        </w:rPr>
      </w:pPr>
    </w:p>
    <w:p w14:paraId="6CC55866" w14:textId="69DD2A2D" w:rsidR="00D71CF4" w:rsidRDefault="00D71CF4" w:rsidP="00697335">
      <w:pPr>
        <w:rPr>
          <w:sz w:val="20"/>
          <w:szCs w:val="20"/>
        </w:rPr>
      </w:pPr>
    </w:p>
    <w:p w14:paraId="64A7FA8E" w14:textId="1B43FD3E" w:rsidR="00D71CF4" w:rsidRDefault="00D71CF4" w:rsidP="00697335">
      <w:pPr>
        <w:rPr>
          <w:sz w:val="20"/>
          <w:szCs w:val="20"/>
        </w:rPr>
      </w:pPr>
    </w:p>
    <w:p w14:paraId="1A56FD55" w14:textId="16415623" w:rsidR="00D71CF4" w:rsidRDefault="00D71CF4" w:rsidP="00697335">
      <w:pPr>
        <w:rPr>
          <w:sz w:val="20"/>
          <w:szCs w:val="20"/>
        </w:rPr>
      </w:pPr>
    </w:p>
    <w:p w14:paraId="63922F4A" w14:textId="7A2D1B05" w:rsidR="00D71CF4" w:rsidRDefault="00D71CF4" w:rsidP="00697335">
      <w:pPr>
        <w:rPr>
          <w:sz w:val="20"/>
          <w:szCs w:val="20"/>
        </w:rPr>
      </w:pPr>
    </w:p>
    <w:p w14:paraId="2F7299A9" w14:textId="5A7DB233" w:rsidR="00D71CF4" w:rsidRDefault="00D71CF4" w:rsidP="00697335">
      <w:pPr>
        <w:rPr>
          <w:sz w:val="20"/>
          <w:szCs w:val="20"/>
        </w:rPr>
      </w:pPr>
    </w:p>
    <w:p w14:paraId="232A2526" w14:textId="22DFD562" w:rsidR="00D71CF4" w:rsidRDefault="00D71CF4" w:rsidP="00697335">
      <w:pPr>
        <w:rPr>
          <w:sz w:val="20"/>
          <w:szCs w:val="20"/>
        </w:rPr>
      </w:pPr>
    </w:p>
    <w:p w14:paraId="0009DB62" w14:textId="1531FCB8" w:rsidR="00D71CF4" w:rsidRDefault="00D71CF4" w:rsidP="00697335">
      <w:pPr>
        <w:rPr>
          <w:sz w:val="20"/>
          <w:szCs w:val="20"/>
        </w:rPr>
      </w:pPr>
    </w:p>
    <w:p w14:paraId="39B8E893" w14:textId="05BF2CB6" w:rsidR="00D71CF4" w:rsidRDefault="00D71CF4" w:rsidP="00697335">
      <w:pPr>
        <w:rPr>
          <w:sz w:val="20"/>
          <w:szCs w:val="20"/>
        </w:rPr>
      </w:pPr>
    </w:p>
    <w:p w14:paraId="1222F333" w14:textId="61D89E07" w:rsidR="00D71CF4" w:rsidRDefault="00D71CF4" w:rsidP="00697335">
      <w:pPr>
        <w:rPr>
          <w:sz w:val="20"/>
          <w:szCs w:val="20"/>
        </w:rPr>
      </w:pPr>
    </w:p>
    <w:p w14:paraId="4E335CB7" w14:textId="2378C115" w:rsidR="00D71CF4" w:rsidRDefault="00D71CF4" w:rsidP="00697335">
      <w:pPr>
        <w:rPr>
          <w:sz w:val="20"/>
          <w:szCs w:val="20"/>
        </w:rPr>
      </w:pPr>
    </w:p>
    <w:p w14:paraId="6A940BFB" w14:textId="77777777" w:rsidR="00D71CF4" w:rsidRPr="004A3815" w:rsidRDefault="00D71CF4" w:rsidP="00697335">
      <w:pPr>
        <w:rPr>
          <w:sz w:val="20"/>
          <w:szCs w:val="20"/>
        </w:rPr>
      </w:pPr>
    </w:p>
    <w:p w14:paraId="7CD0D0FA" w14:textId="7BBC1BED" w:rsidR="00697335" w:rsidRDefault="00697335" w:rsidP="00697335"/>
    <w:p w14:paraId="10DBD60D" w14:textId="7E731179" w:rsidR="004A3815" w:rsidRPr="00697335" w:rsidRDefault="004A3815" w:rsidP="00697335"/>
    <w:p w14:paraId="73257C5B" w14:textId="0F1CC75E"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You can add orders by clicking the ‘Add Order’ button, or remove orders by selecting the orders to remove via the checkboxes and then clicking ‘Remove Order’</w:t>
      </w:r>
    </w:p>
    <w:p w14:paraId="0020B5A2" w14:textId="4299AED8"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 xml:space="preserve">Enter the number ranges you want to change the address of for each order </w:t>
      </w:r>
    </w:p>
    <w:p w14:paraId="01E4C406" w14:textId="61E82147" w:rsidR="002E6DEF" w:rsidRPr="002E6DEF" w:rsidRDefault="002E6DEF"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Once all the information is entered, validate your numbers using the ‘Validate Numbers’ button</w:t>
      </w:r>
    </w:p>
    <w:p w14:paraId="4040C830" w14:textId="2836016A" w:rsidR="002E6DEF" w:rsidRPr="002E6DEF" w:rsidRDefault="004A3815" w:rsidP="00943FE7">
      <w:pPr>
        <w:pStyle w:val="ListParagraph"/>
        <w:numPr>
          <w:ilvl w:val="0"/>
          <w:numId w:val="92"/>
        </w:numPr>
        <w:spacing w:after="120" w:line="360" w:lineRule="auto"/>
        <w:contextualSpacing w:val="0"/>
        <w:jc w:val="both"/>
        <w:rPr>
          <w:rFonts w:asciiTheme="minorHAnsi" w:hAnsiTheme="minorHAnsi" w:cstheme="minorHAnsi"/>
          <w:sz w:val="20"/>
          <w:szCs w:val="20"/>
        </w:rPr>
      </w:pPr>
      <w:r w:rsidRPr="004A3815">
        <w:rPr>
          <w:noProof/>
        </w:rPr>
        <w:drawing>
          <wp:anchor distT="0" distB="0" distL="114300" distR="114300" simplePos="0" relativeHeight="251865088" behindDoc="0" locked="0" layoutInCell="1" allowOverlap="1" wp14:anchorId="0CEA5CA7" wp14:editId="5EE71C02">
            <wp:simplePos x="0" y="0"/>
            <wp:positionH relativeFrom="column">
              <wp:posOffset>349250</wp:posOffset>
            </wp:positionH>
            <wp:positionV relativeFrom="paragraph">
              <wp:posOffset>406400</wp:posOffset>
            </wp:positionV>
            <wp:extent cx="4140200" cy="737870"/>
            <wp:effectExtent l="0" t="0" r="0" b="5080"/>
            <wp:wrapTopAndBottom/>
            <wp:docPr id="2268" name="Picture 14">
              <a:extLst xmlns:a="http://schemas.openxmlformats.org/drawingml/2006/main">
                <a:ext uri="{FF2B5EF4-FFF2-40B4-BE49-F238E27FC236}">
                  <a16:creationId xmlns:a16="http://schemas.microsoft.com/office/drawing/2014/main" id="{4EA2866E-A919-4B8E-9221-A117AA866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4EA2866E-A919-4B8E-9221-A117AA866E9A}"/>
                        </a:ext>
                      </a:extLst>
                    </pic:cNvPr>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4140200" cy="737870"/>
                    </a:xfrm>
                    <a:prstGeom prst="rect">
                      <a:avLst/>
                    </a:prstGeom>
                  </pic:spPr>
                </pic:pic>
              </a:graphicData>
            </a:graphic>
            <wp14:sizeRelH relativeFrom="page">
              <wp14:pctWidth>0</wp14:pctWidth>
            </wp14:sizeRelH>
            <wp14:sizeRelV relativeFrom="page">
              <wp14:pctHeight>0</wp14:pctHeight>
            </wp14:sizeRelV>
          </wp:anchor>
        </w:drawing>
      </w:r>
      <w:r w:rsidR="002E6DEF" w:rsidRPr="002E6DEF">
        <w:rPr>
          <w:rFonts w:asciiTheme="minorHAnsi" w:hAnsiTheme="minorHAnsi" w:cstheme="minorHAnsi"/>
          <w:sz w:val="20"/>
          <w:szCs w:val="20"/>
        </w:rPr>
        <w:t xml:space="preserve">Once successfully validated, you will see the following message in the bottom left corner of </w:t>
      </w:r>
      <w:r w:rsidR="00D172C4">
        <w:rPr>
          <w:rFonts w:asciiTheme="minorHAnsi" w:hAnsiTheme="minorHAnsi" w:cstheme="minorHAnsi"/>
          <w:sz w:val="20"/>
          <w:szCs w:val="20"/>
        </w:rPr>
        <w:t>dire</w:t>
      </w:r>
    </w:p>
    <w:p w14:paraId="104CAF86" w14:textId="6A8992F0" w:rsidR="002E6DEF" w:rsidRPr="002E6DEF" w:rsidRDefault="002E6DEF" w:rsidP="004A3815">
      <w:pPr>
        <w:pStyle w:val="ListParagraph"/>
        <w:spacing w:after="120" w:line="360" w:lineRule="auto"/>
        <w:contextualSpacing w:val="0"/>
        <w:jc w:val="both"/>
        <w:rPr>
          <w:rFonts w:asciiTheme="minorHAnsi" w:hAnsiTheme="minorHAnsi" w:cstheme="minorHAnsi"/>
          <w:sz w:val="20"/>
          <w:szCs w:val="20"/>
        </w:rPr>
      </w:pPr>
      <w:r w:rsidRPr="002E6DEF">
        <w:rPr>
          <w:rFonts w:asciiTheme="minorHAnsi" w:hAnsiTheme="minorHAnsi" w:cstheme="minorHAnsi"/>
          <w:sz w:val="20"/>
          <w:szCs w:val="20"/>
        </w:rPr>
        <w:t>Then you can click the ‘Provide Address’ button to proceed</w:t>
      </w:r>
    </w:p>
    <w:p w14:paraId="680FCDCA" w14:textId="52CDAAE4" w:rsidR="004A3815" w:rsidRDefault="004A3815" w:rsidP="00697335">
      <w:pPr>
        <w:rPr>
          <w:rFonts w:asciiTheme="minorHAnsi" w:hAnsiTheme="minorHAnsi" w:cstheme="minorHAnsi"/>
          <w:sz w:val="20"/>
          <w:szCs w:val="20"/>
        </w:rPr>
      </w:pPr>
      <w:r w:rsidRPr="004A3815">
        <w:rPr>
          <w:rFonts w:asciiTheme="minorHAnsi" w:hAnsiTheme="minorHAnsi" w:cstheme="minorHAnsi"/>
          <w:sz w:val="20"/>
          <w:szCs w:val="20"/>
        </w:rPr>
        <w:t>Next</w:t>
      </w:r>
      <w:r>
        <w:rPr>
          <w:rFonts w:asciiTheme="minorHAnsi" w:hAnsiTheme="minorHAnsi" w:cstheme="minorHAnsi"/>
          <w:sz w:val="20"/>
          <w:szCs w:val="20"/>
        </w:rPr>
        <w:t xml:space="preserve">, </w:t>
      </w:r>
      <w:r w:rsidRPr="004A3815">
        <w:rPr>
          <w:rFonts w:asciiTheme="minorHAnsi" w:hAnsiTheme="minorHAnsi" w:cstheme="minorHAnsi"/>
          <w:sz w:val="20"/>
          <w:szCs w:val="20"/>
        </w:rPr>
        <w:t>you will need to add an address for each number range to be activated, for this there are 2 methods, you can add addresses individually or in bulk, both of these methods are described in the Bulk Activation</w:t>
      </w:r>
      <w:r>
        <w:rPr>
          <w:rFonts w:asciiTheme="minorHAnsi" w:hAnsiTheme="minorHAnsi" w:cstheme="minorHAnsi"/>
          <w:sz w:val="20"/>
          <w:szCs w:val="20"/>
        </w:rPr>
        <w:t xml:space="preserve"> section</w:t>
      </w:r>
      <w:r w:rsidRPr="004A3815">
        <w:rPr>
          <w:rFonts w:asciiTheme="minorHAnsi" w:hAnsiTheme="minorHAnsi" w:cstheme="minorHAnsi"/>
          <w:sz w:val="20"/>
          <w:szCs w:val="20"/>
        </w:rPr>
        <w:t xml:space="preserve">, so please refer to </w:t>
      </w:r>
      <w:r>
        <w:rPr>
          <w:rFonts w:asciiTheme="minorHAnsi" w:hAnsiTheme="minorHAnsi" w:cstheme="minorHAnsi"/>
          <w:sz w:val="20"/>
          <w:szCs w:val="20"/>
        </w:rPr>
        <w:t>that section</w:t>
      </w:r>
      <w:r w:rsidRPr="004A3815">
        <w:rPr>
          <w:rFonts w:asciiTheme="minorHAnsi" w:hAnsiTheme="minorHAnsi" w:cstheme="minorHAnsi"/>
          <w:sz w:val="20"/>
          <w:szCs w:val="20"/>
        </w:rPr>
        <w:t xml:space="preserve"> for details on how to do this</w:t>
      </w:r>
      <w:r>
        <w:rPr>
          <w:rFonts w:asciiTheme="minorHAnsi" w:hAnsiTheme="minorHAnsi" w:cstheme="minorHAnsi"/>
          <w:sz w:val="20"/>
          <w:szCs w:val="20"/>
        </w:rPr>
        <w:t>.</w:t>
      </w:r>
    </w:p>
    <w:p w14:paraId="3721D222" w14:textId="27872C02" w:rsidR="004A3815" w:rsidRDefault="004A3815" w:rsidP="00697335">
      <w:pPr>
        <w:rPr>
          <w:rFonts w:asciiTheme="minorHAnsi" w:hAnsiTheme="minorHAnsi" w:cstheme="minorHAnsi"/>
          <w:sz w:val="20"/>
          <w:szCs w:val="20"/>
        </w:rPr>
      </w:pPr>
    </w:p>
    <w:p w14:paraId="0DBA840D" w14:textId="4768ABBB" w:rsidR="004A3815" w:rsidRDefault="004A3815" w:rsidP="00697335">
      <w:pPr>
        <w:rPr>
          <w:rFonts w:asciiTheme="minorHAnsi" w:hAnsiTheme="minorHAnsi" w:cstheme="minorHAnsi"/>
          <w:sz w:val="20"/>
          <w:szCs w:val="20"/>
        </w:rPr>
      </w:pPr>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4A3815" w:rsidRPr="00C81F5A" w14:paraId="39A993D5" w14:textId="77777777" w:rsidTr="000E7691">
        <w:trPr>
          <w:trHeight w:val="691"/>
        </w:trPr>
        <w:tc>
          <w:tcPr>
            <w:tcW w:w="930" w:type="dxa"/>
            <w:vAlign w:val="center"/>
          </w:tcPr>
          <w:p w14:paraId="78371054" w14:textId="77777777" w:rsidR="004A3815" w:rsidRPr="00C81F5A" w:rsidRDefault="004A3815" w:rsidP="000E7691">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9991225" wp14:editId="632A5C28">
                  <wp:extent cx="360000" cy="360000"/>
                  <wp:effectExtent l="0" t="0" r="2540" b="2540"/>
                  <wp:docPr id="227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FE2EA65" w14:textId="77777777" w:rsidR="004A3815" w:rsidRPr="004A3815" w:rsidRDefault="004A3815" w:rsidP="004A3815">
            <w:pPr>
              <w:spacing w:before="60" w:after="60"/>
              <w:rPr>
                <w:rFonts w:asciiTheme="minorHAnsi" w:hAnsiTheme="minorHAnsi" w:cstheme="minorHAnsi"/>
                <w:i/>
                <w:sz w:val="18"/>
                <w:szCs w:val="18"/>
                <w:lang w:val="en-GB"/>
              </w:rPr>
            </w:pPr>
            <w:r w:rsidRPr="004A3815">
              <w:rPr>
                <w:rFonts w:asciiTheme="minorHAnsi" w:hAnsiTheme="minorHAnsi" w:cstheme="minorHAnsi"/>
                <w:i/>
                <w:sz w:val="18"/>
                <w:szCs w:val="18"/>
                <w:lang w:val="en-GB"/>
              </w:rPr>
              <w:t>For Bulk Address Update, you also have the option to Modify an address as well as add an address, which both have the same flow to do either individually or in bulk</w:t>
            </w:r>
          </w:p>
          <w:p w14:paraId="737A660A" w14:textId="1920020B" w:rsidR="004A3815" w:rsidRPr="00B65D39" w:rsidRDefault="004A3815" w:rsidP="000E7691">
            <w:pPr>
              <w:spacing w:before="60" w:after="60"/>
              <w:rPr>
                <w:rFonts w:asciiTheme="minorHAnsi" w:hAnsiTheme="minorHAnsi" w:cstheme="minorHAnsi"/>
                <w:i/>
                <w:sz w:val="18"/>
                <w:szCs w:val="18"/>
                <w:lang w:val="en-GB"/>
              </w:rPr>
            </w:pPr>
            <w:r w:rsidRPr="004A3815">
              <w:rPr>
                <w:rFonts w:asciiTheme="minorHAnsi" w:hAnsiTheme="minorHAnsi" w:cstheme="minorHAnsi"/>
                <w:i/>
                <w:sz w:val="18"/>
                <w:szCs w:val="18"/>
                <w:lang w:val="en-GB"/>
              </w:rPr>
              <w:t>When modifying an address, you only have to edit the information you want, and can click the skip button for any stage in which you do not want to change the information, e.g. DSU address</w:t>
            </w:r>
          </w:p>
        </w:tc>
      </w:tr>
    </w:tbl>
    <w:p w14:paraId="159109F1" w14:textId="0FD0E253" w:rsidR="004A3815" w:rsidRDefault="004A3815" w:rsidP="00697335">
      <w:pPr>
        <w:rPr>
          <w:rFonts w:asciiTheme="minorHAnsi" w:hAnsiTheme="minorHAnsi" w:cstheme="minorHAnsi"/>
          <w:sz w:val="20"/>
          <w:szCs w:val="20"/>
        </w:rPr>
      </w:pPr>
      <w:r w:rsidRPr="004A3815">
        <w:rPr>
          <w:rFonts w:asciiTheme="minorHAnsi" w:hAnsiTheme="minorHAnsi" w:cstheme="minorHAnsi"/>
          <w:noProof/>
          <w:sz w:val="20"/>
          <w:szCs w:val="20"/>
        </w:rPr>
        <w:drawing>
          <wp:anchor distT="0" distB="0" distL="114300" distR="114300" simplePos="0" relativeHeight="251866112" behindDoc="0" locked="0" layoutInCell="1" allowOverlap="1" wp14:anchorId="06FF6325" wp14:editId="6B1E5141">
            <wp:simplePos x="0" y="0"/>
            <wp:positionH relativeFrom="column">
              <wp:posOffset>4866005</wp:posOffset>
            </wp:positionH>
            <wp:positionV relativeFrom="paragraph">
              <wp:posOffset>1577340</wp:posOffset>
            </wp:positionV>
            <wp:extent cx="648335" cy="479425"/>
            <wp:effectExtent l="0" t="0" r="0" b="0"/>
            <wp:wrapSquare wrapText="bothSides"/>
            <wp:docPr id="2271" name="Picture 4">
              <a:extLst xmlns:a="http://schemas.openxmlformats.org/drawingml/2006/main">
                <a:ext uri="{FF2B5EF4-FFF2-40B4-BE49-F238E27FC236}">
                  <a16:creationId xmlns:a16="http://schemas.microsoft.com/office/drawing/2014/main" id="{8D4A780B-5F41-4EF1-845E-FC6036DA05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D4A780B-5F41-4EF1-845E-FC6036DA0540}"/>
                        </a:ext>
                      </a:extLst>
                    </pic:cNvPr>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p>
    <w:p w14:paraId="3422DCF9" w14:textId="1A56D25C" w:rsidR="004A3815" w:rsidRDefault="004A3815" w:rsidP="00697335">
      <w:pPr>
        <w:rPr>
          <w:rFonts w:asciiTheme="minorHAnsi" w:hAnsiTheme="minorHAnsi" w:cstheme="minorHAnsi"/>
          <w:sz w:val="20"/>
          <w:szCs w:val="20"/>
        </w:rPr>
      </w:pPr>
      <w:r w:rsidRPr="004A3815">
        <w:rPr>
          <w:rFonts w:asciiTheme="minorHAnsi" w:hAnsiTheme="minorHAnsi" w:cstheme="minorHAnsi"/>
          <w:noProof/>
          <w:sz w:val="20"/>
          <w:szCs w:val="20"/>
        </w:rPr>
        <w:drawing>
          <wp:inline distT="0" distB="0" distL="0" distR="0" wp14:anchorId="16F96E7B" wp14:editId="05202BF2">
            <wp:extent cx="5488919" cy="1422400"/>
            <wp:effectExtent l="0" t="0" r="0" b="6350"/>
            <wp:docPr id="2269" name="Picture 3">
              <a:extLst xmlns:a="http://schemas.openxmlformats.org/drawingml/2006/main">
                <a:ext uri="{FF2B5EF4-FFF2-40B4-BE49-F238E27FC236}">
                  <a16:creationId xmlns:a16="http://schemas.microsoft.com/office/drawing/2014/main" id="{C8C4537B-138B-4A7E-A98D-E9E3C52485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8C4537B-138B-4A7E-A98D-E9E3C524859B}"/>
                        </a:ext>
                      </a:extLst>
                    </pic:cNvPr>
                    <pic:cNvPicPr>
                      <a:picLocks noChangeAspect="1"/>
                    </pic:cNvPicPr>
                  </pic:nvPicPr>
                  <pic:blipFill>
                    <a:blip r:embed="rId153"/>
                    <a:stretch>
                      <a:fillRect/>
                    </a:stretch>
                  </pic:blipFill>
                  <pic:spPr>
                    <a:xfrm>
                      <a:off x="0" y="0"/>
                      <a:ext cx="5541162" cy="1435938"/>
                    </a:xfrm>
                    <a:prstGeom prst="rect">
                      <a:avLst/>
                    </a:prstGeom>
                  </pic:spPr>
                </pic:pic>
              </a:graphicData>
            </a:graphic>
          </wp:inline>
        </w:drawing>
      </w:r>
    </w:p>
    <w:p w14:paraId="621EA12A" w14:textId="36EE9F09" w:rsidR="004A3815" w:rsidRDefault="004A3815" w:rsidP="00697335">
      <w:pPr>
        <w:rPr>
          <w:rFonts w:asciiTheme="minorHAnsi" w:hAnsiTheme="minorHAnsi" w:cstheme="minorHAnsi"/>
          <w:sz w:val="20"/>
          <w:szCs w:val="20"/>
        </w:rPr>
      </w:pPr>
    </w:p>
    <w:p w14:paraId="6B52C949" w14:textId="2F51784E" w:rsidR="004A3815" w:rsidRDefault="004A3815" w:rsidP="00697335">
      <w:pPr>
        <w:rPr>
          <w:rFonts w:asciiTheme="minorHAnsi" w:hAnsiTheme="minorHAnsi" w:cstheme="minorHAnsi"/>
          <w:sz w:val="20"/>
          <w:szCs w:val="20"/>
        </w:rPr>
      </w:pPr>
      <w:r>
        <w:rPr>
          <w:rFonts w:asciiTheme="minorHAnsi" w:hAnsiTheme="minorHAnsi" w:cstheme="minorHAnsi"/>
          <w:sz w:val="20"/>
          <w:szCs w:val="20"/>
        </w:rPr>
        <w:t>Once you have added/modified the addresses for your orders, click ‘Order Review’ to proceed</w:t>
      </w:r>
    </w:p>
    <w:p w14:paraId="638123AC" w14:textId="6C42676E" w:rsidR="004A3815" w:rsidRDefault="004A3815" w:rsidP="00697335">
      <w:pPr>
        <w:rPr>
          <w:rFonts w:asciiTheme="minorHAnsi" w:hAnsiTheme="minorHAnsi" w:cstheme="minorHAnsi"/>
          <w:sz w:val="20"/>
          <w:szCs w:val="20"/>
        </w:rPr>
      </w:pPr>
    </w:p>
    <w:p w14:paraId="10D5A76B" w14:textId="77777777" w:rsidR="004A3815" w:rsidRPr="004A3815" w:rsidRDefault="004A3815" w:rsidP="004A3815">
      <w:pPr>
        <w:rPr>
          <w:rFonts w:asciiTheme="minorHAnsi" w:hAnsiTheme="minorHAnsi" w:cstheme="minorHAnsi"/>
          <w:sz w:val="20"/>
          <w:szCs w:val="20"/>
          <w:lang w:val="en-GB"/>
        </w:rPr>
      </w:pPr>
      <w:r w:rsidRPr="004A3815">
        <w:rPr>
          <w:rFonts w:asciiTheme="minorHAnsi" w:hAnsiTheme="minorHAnsi" w:cstheme="minorHAnsi"/>
          <w:sz w:val="20"/>
          <w:szCs w:val="20"/>
          <w:lang w:val="en-GB"/>
        </w:rPr>
        <w:t>On the Order Review page you are shown a summary of your order, and can also add a reference to your orders, you can do this individually or in bulk.</w:t>
      </w:r>
    </w:p>
    <w:p w14:paraId="4A86E105" w14:textId="60668E90" w:rsidR="004A3815" w:rsidRDefault="004A3815" w:rsidP="00697335">
      <w:pPr>
        <w:rPr>
          <w:rFonts w:asciiTheme="minorHAnsi" w:hAnsiTheme="minorHAnsi" w:cstheme="minorHAnsi"/>
          <w:sz w:val="20"/>
          <w:szCs w:val="20"/>
          <w:lang w:val="en-GB"/>
        </w:rPr>
      </w:pPr>
    </w:p>
    <w:p w14:paraId="06B55F00" w14:textId="3F8C7077" w:rsidR="004A3815" w:rsidRDefault="004A3815" w:rsidP="00943FE7">
      <w:pPr>
        <w:pStyle w:val="ListParagraph"/>
        <w:numPr>
          <w:ilvl w:val="0"/>
          <w:numId w:val="93"/>
        </w:numPr>
        <w:spacing w:after="120" w:line="360" w:lineRule="auto"/>
        <w:contextualSpacing w:val="0"/>
        <w:jc w:val="both"/>
        <w:rPr>
          <w:rFonts w:asciiTheme="minorHAnsi" w:hAnsiTheme="minorHAnsi" w:cstheme="minorHAnsi"/>
          <w:sz w:val="20"/>
          <w:szCs w:val="20"/>
        </w:rPr>
      </w:pPr>
      <w:r w:rsidRPr="004A3815">
        <w:rPr>
          <w:rFonts w:asciiTheme="minorHAnsi" w:hAnsiTheme="minorHAnsi" w:cstheme="minorHAnsi"/>
          <w:sz w:val="20"/>
          <w:szCs w:val="20"/>
        </w:rPr>
        <w:t>To add a reference individually, just enter the text into the textbox next to each order</w:t>
      </w:r>
    </w:p>
    <w:p w14:paraId="09C34FB6" w14:textId="78F96BBF" w:rsidR="004A3815" w:rsidRDefault="004A3815" w:rsidP="00943FE7">
      <w:pPr>
        <w:pStyle w:val="ListParagraph"/>
        <w:numPr>
          <w:ilvl w:val="0"/>
          <w:numId w:val="93"/>
        </w:numPr>
        <w:rPr>
          <w:rFonts w:asciiTheme="minorHAnsi" w:hAnsiTheme="minorHAnsi" w:cstheme="minorHAnsi"/>
          <w:sz w:val="20"/>
          <w:szCs w:val="20"/>
        </w:rPr>
      </w:pPr>
      <w:r w:rsidRPr="004A3815">
        <w:rPr>
          <w:rFonts w:asciiTheme="minorHAnsi" w:hAnsiTheme="minorHAnsi" w:cstheme="minorHAnsi"/>
          <w:sz w:val="20"/>
          <w:szCs w:val="20"/>
        </w:rPr>
        <w:t>To add a reference in bulk, check the tick boxes for the orders you want to input the same reference to</w:t>
      </w:r>
    </w:p>
    <w:p w14:paraId="13A787F5" w14:textId="77777777" w:rsidR="004A3815" w:rsidRDefault="004A3815" w:rsidP="004A3815">
      <w:pPr>
        <w:pStyle w:val="ListParagraph"/>
        <w:rPr>
          <w:rFonts w:asciiTheme="minorHAnsi" w:hAnsiTheme="minorHAnsi" w:cstheme="minorHAnsi"/>
          <w:sz w:val="20"/>
          <w:szCs w:val="20"/>
        </w:rPr>
      </w:pPr>
    </w:p>
    <w:p w14:paraId="0B529353" w14:textId="5B86BB6B" w:rsidR="004A3815" w:rsidRDefault="004A3815" w:rsidP="00943FE7">
      <w:pPr>
        <w:pStyle w:val="ListParagraph"/>
        <w:numPr>
          <w:ilvl w:val="0"/>
          <w:numId w:val="93"/>
        </w:numPr>
        <w:rPr>
          <w:rFonts w:asciiTheme="minorHAnsi" w:hAnsiTheme="minorHAnsi" w:cstheme="minorHAnsi"/>
          <w:sz w:val="20"/>
          <w:szCs w:val="20"/>
          <w:lang w:val="en-GB"/>
        </w:rPr>
      </w:pPr>
      <w:r w:rsidRPr="004A3815">
        <w:rPr>
          <w:rFonts w:asciiTheme="minorHAnsi" w:hAnsiTheme="minorHAnsi" w:cstheme="minorHAnsi"/>
          <w:sz w:val="20"/>
          <w:szCs w:val="20"/>
          <w:lang w:val="en-GB"/>
        </w:rPr>
        <w:t>Then click ‘Bulk Customer Reference’ and add the text, which will then be applied to the selected orders</w:t>
      </w:r>
    </w:p>
    <w:p w14:paraId="1CD28DB3" w14:textId="063D1AB9" w:rsidR="004A3815" w:rsidRPr="004A3815" w:rsidRDefault="004A3815" w:rsidP="004A3815">
      <w:pPr>
        <w:pStyle w:val="ListParagraph"/>
        <w:rPr>
          <w:rFonts w:asciiTheme="minorHAnsi" w:hAnsiTheme="minorHAnsi" w:cstheme="minorHAnsi"/>
          <w:sz w:val="20"/>
          <w:szCs w:val="20"/>
          <w:lang w:val="en-GB"/>
        </w:rPr>
      </w:pPr>
    </w:p>
    <w:p w14:paraId="5AD0F1A1" w14:textId="65CE7889" w:rsidR="004A3815" w:rsidRPr="004A3815" w:rsidRDefault="00E800D0" w:rsidP="00943FE7">
      <w:pPr>
        <w:pStyle w:val="ListParagraph"/>
        <w:numPr>
          <w:ilvl w:val="0"/>
          <w:numId w:val="93"/>
        </w:numPr>
        <w:rPr>
          <w:rFonts w:asciiTheme="minorHAnsi" w:hAnsiTheme="minorHAnsi" w:cstheme="minorHAnsi"/>
          <w:sz w:val="20"/>
          <w:szCs w:val="20"/>
          <w:lang w:val="en-GB"/>
        </w:rPr>
      </w:pPr>
      <w:r w:rsidRPr="00E800D0">
        <w:rPr>
          <w:rFonts w:asciiTheme="minorHAnsi" w:hAnsiTheme="minorHAnsi" w:cstheme="minorHAnsi"/>
          <w:noProof/>
          <w:sz w:val="20"/>
          <w:szCs w:val="20"/>
        </w:rPr>
        <w:drawing>
          <wp:anchor distT="0" distB="0" distL="114300" distR="114300" simplePos="0" relativeHeight="251877376" behindDoc="0" locked="0" layoutInCell="1" allowOverlap="1" wp14:anchorId="7AC542F5" wp14:editId="3E4283CF">
            <wp:simplePos x="0" y="0"/>
            <wp:positionH relativeFrom="margin">
              <wp:posOffset>4928235</wp:posOffset>
            </wp:positionH>
            <wp:positionV relativeFrom="paragraph">
              <wp:posOffset>1754505</wp:posOffset>
            </wp:positionV>
            <wp:extent cx="803275" cy="466725"/>
            <wp:effectExtent l="0" t="0" r="0" b="9525"/>
            <wp:wrapSquare wrapText="bothSides"/>
            <wp:docPr id="2312" name="Picture 9">
              <a:extLst xmlns:a="http://schemas.openxmlformats.org/drawingml/2006/main">
                <a:ext uri="{FF2B5EF4-FFF2-40B4-BE49-F238E27FC236}">
                  <a16:creationId xmlns:a16="http://schemas.microsoft.com/office/drawing/2014/main" id="{744FFD07-22E7-41A8-90A7-5159C5F05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44FFD07-22E7-41A8-90A7-5159C5F05112}"/>
                        </a:ext>
                      </a:extLst>
                    </pic:cNvPr>
                    <pic:cNvPicPr>
                      <a:picLocks noChangeAspect="1"/>
                    </pic:cNvPicPr>
                  </pic:nvPicPr>
                  <pic:blipFill rotWithShape="1">
                    <a:blip r:embed="rId144">
                      <a:extLst>
                        <a:ext uri="{28A0092B-C50C-407E-A947-70E740481C1C}">
                          <a14:useLocalDpi xmlns:a14="http://schemas.microsoft.com/office/drawing/2010/main" val="0"/>
                        </a:ext>
                      </a:extLst>
                    </a:blip>
                    <a:srcRect t="8654"/>
                    <a:stretch/>
                  </pic:blipFill>
                  <pic:spPr>
                    <a:xfrm>
                      <a:off x="0" y="0"/>
                      <a:ext cx="803275" cy="466725"/>
                    </a:xfrm>
                    <a:prstGeom prst="rect">
                      <a:avLst/>
                    </a:prstGeom>
                  </pic:spPr>
                </pic:pic>
              </a:graphicData>
            </a:graphic>
            <wp14:sizeRelH relativeFrom="page">
              <wp14:pctWidth>0</wp14:pctWidth>
            </wp14:sizeRelH>
            <wp14:sizeRelV relativeFrom="page">
              <wp14:pctHeight>0</wp14:pctHeight>
            </wp14:sizeRelV>
          </wp:anchor>
        </w:drawing>
      </w:r>
      <w:r w:rsidR="004A3815" w:rsidRPr="004A3815">
        <w:rPr>
          <w:rFonts w:asciiTheme="minorHAnsi" w:hAnsiTheme="minorHAnsi" w:cstheme="minorHAnsi"/>
          <w:sz w:val="20"/>
          <w:szCs w:val="20"/>
          <w:lang w:val="en-GB"/>
        </w:rPr>
        <w:t>Click ‘Order Confirmation’ once you are happy with your order to proceed</w:t>
      </w:r>
    </w:p>
    <w:p w14:paraId="6773A04A" w14:textId="19B5753C" w:rsidR="004A3815" w:rsidRDefault="00E800D0" w:rsidP="004A3815">
      <w:pPr>
        <w:rPr>
          <w:rFonts w:asciiTheme="minorHAnsi" w:hAnsiTheme="minorHAnsi" w:cstheme="minorHAnsi"/>
          <w:sz w:val="20"/>
          <w:szCs w:val="20"/>
        </w:rPr>
      </w:pPr>
      <w:r w:rsidRPr="004A3815">
        <w:rPr>
          <w:rFonts w:asciiTheme="minorHAnsi" w:hAnsiTheme="minorHAnsi" w:cstheme="minorHAnsi"/>
          <w:noProof/>
          <w:sz w:val="20"/>
          <w:szCs w:val="20"/>
        </w:rPr>
        <mc:AlternateContent>
          <mc:Choice Requires="wps">
            <w:drawing>
              <wp:anchor distT="0" distB="0" distL="114300" distR="114300" simplePos="0" relativeHeight="251870208" behindDoc="0" locked="0" layoutInCell="1" allowOverlap="1" wp14:anchorId="51EE4E3B" wp14:editId="18C76C13">
                <wp:simplePos x="0" y="0"/>
                <wp:positionH relativeFrom="rightMargin">
                  <wp:posOffset>-5915660</wp:posOffset>
                </wp:positionH>
                <wp:positionV relativeFrom="paragraph">
                  <wp:posOffset>728980</wp:posOffset>
                </wp:positionV>
                <wp:extent cx="233045" cy="232410"/>
                <wp:effectExtent l="0" t="19050" r="33655" b="34290"/>
                <wp:wrapNone/>
                <wp:docPr id="2306"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2FE5B24" w14:textId="6BF2B9A0" w:rsidR="00E64DD2" w:rsidRPr="00752228" w:rsidRDefault="00E64DD2" w:rsidP="00E800D0">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1EE4E3B" id="_x0000_s1131" type="#_x0000_t13" style="position:absolute;margin-left:-465.8pt;margin-top:57.4pt;width:18.35pt;height:18.3pt;z-index:251870208;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" adj="10829" fillcolor="#00d7bd [3204]" strokecolor="white [3212]" strokeweight=".25pt">
                <v:textbox inset="0,0,0,0">
                  <w:txbxContent>
                    <w:p w14:paraId="02FE5B24" w14:textId="6BF2B9A0" w:rsidR="00E64DD2" w:rsidRPr="00752228" w:rsidRDefault="00E64DD2" w:rsidP="00E800D0">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872256" behindDoc="0" locked="0" layoutInCell="1" allowOverlap="1" wp14:anchorId="15CE35B4" wp14:editId="3589E082">
                <wp:simplePos x="0" y="0"/>
                <wp:positionH relativeFrom="rightMargin">
                  <wp:posOffset>-80010</wp:posOffset>
                </wp:positionH>
                <wp:positionV relativeFrom="paragraph">
                  <wp:posOffset>430530</wp:posOffset>
                </wp:positionV>
                <wp:extent cx="233045" cy="232410"/>
                <wp:effectExtent l="19050" t="19050" r="14605" b="34290"/>
                <wp:wrapNone/>
                <wp:docPr id="2307"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FB36D1E" w14:textId="2F82B477" w:rsidR="00E64DD2" w:rsidRPr="00752228" w:rsidRDefault="00E64DD2" w:rsidP="00E800D0">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5CE35B4" id="_x0000_s1132" type="#_x0000_t13" style="position:absolute;margin-left:-6.3pt;margin-top:33.9pt;width:18.35pt;height:18.3pt;flip:x;z-index:251872256;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ANmQ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" adj="10829" fillcolor="#00d7bd [3204]" strokecolor="white [3212]" strokeweight=".25pt">
                <v:textbox inset="0,0,0,0">
                  <w:txbxContent>
                    <w:p w14:paraId="1FB36D1E" w14:textId="2F82B477" w:rsidR="00E64DD2" w:rsidRPr="00752228" w:rsidRDefault="00E64DD2" w:rsidP="00E800D0">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874304" behindDoc="0" locked="0" layoutInCell="1" allowOverlap="1" wp14:anchorId="015B1C71" wp14:editId="05769945">
                <wp:simplePos x="0" y="0"/>
                <wp:positionH relativeFrom="margin">
                  <wp:align>right</wp:align>
                </wp:positionH>
                <wp:positionV relativeFrom="paragraph">
                  <wp:posOffset>925830</wp:posOffset>
                </wp:positionV>
                <wp:extent cx="233045" cy="232410"/>
                <wp:effectExtent l="19050" t="19050" r="14605" b="34290"/>
                <wp:wrapNone/>
                <wp:docPr id="2308"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A22286C" w14:textId="1407755E" w:rsidR="00E64DD2" w:rsidRPr="00752228" w:rsidRDefault="00E64DD2" w:rsidP="00E800D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15B1C71" id="_x0000_s1133" type="#_x0000_t13" style="position:absolute;margin-left:-32.85pt;margin-top:72.9pt;width:18.35pt;height:18.3pt;flip:x;z-index:25187430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pnmQ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" adj="10829" fillcolor="#00d7bd [3204]" strokecolor="white [3212]" strokeweight=".25pt">
                <v:textbox inset="0,0,0,0">
                  <w:txbxContent>
                    <w:p w14:paraId="1A22286C" w14:textId="1407755E" w:rsidR="00E64DD2" w:rsidRPr="00752228" w:rsidRDefault="00E64DD2" w:rsidP="00E800D0">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4A3815" w:rsidRPr="004A3815">
        <w:rPr>
          <w:rFonts w:asciiTheme="minorHAnsi" w:hAnsiTheme="minorHAnsi" w:cstheme="minorHAnsi"/>
          <w:noProof/>
          <w:sz w:val="20"/>
          <w:szCs w:val="20"/>
        </w:rPr>
        <w:drawing>
          <wp:inline distT="0" distB="0" distL="0" distR="0" wp14:anchorId="393AD02B" wp14:editId="31E2AED4">
            <wp:extent cx="5731510" cy="1454150"/>
            <wp:effectExtent l="0" t="0" r="2540" b="0"/>
            <wp:docPr id="2304" name="Picture 11">
              <a:extLst xmlns:a="http://schemas.openxmlformats.org/drawingml/2006/main">
                <a:ext uri="{FF2B5EF4-FFF2-40B4-BE49-F238E27FC236}">
                  <a16:creationId xmlns:a16="http://schemas.microsoft.com/office/drawing/2014/main" id="{7BC0593E-4F35-4100-85FB-F8444C1E53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7BC0593E-4F35-4100-85FB-F8444C1E532D}"/>
                        </a:ext>
                      </a:extLst>
                    </pic:cNvPr>
                    <pic:cNvPicPr>
                      <a:picLocks noChangeAspect="1"/>
                    </pic:cNvPicPr>
                  </pic:nvPicPr>
                  <pic:blipFill>
                    <a:blip r:embed="rId154"/>
                    <a:stretch>
                      <a:fillRect/>
                    </a:stretch>
                  </pic:blipFill>
                  <pic:spPr>
                    <a:xfrm>
                      <a:off x="0" y="0"/>
                      <a:ext cx="5731510" cy="1454150"/>
                    </a:xfrm>
                    <a:prstGeom prst="rect">
                      <a:avLst/>
                    </a:prstGeom>
                  </pic:spPr>
                </pic:pic>
              </a:graphicData>
            </a:graphic>
          </wp:inline>
        </w:drawing>
      </w:r>
    </w:p>
    <w:p w14:paraId="65B9207C" w14:textId="543429D0" w:rsidR="00E800D0" w:rsidRPr="00E800D0" w:rsidRDefault="00E800D0" w:rsidP="00E800D0">
      <w:pPr>
        <w:rPr>
          <w:rFonts w:asciiTheme="minorHAnsi" w:hAnsiTheme="minorHAnsi" w:cstheme="minorHAnsi"/>
          <w:sz w:val="20"/>
          <w:szCs w:val="20"/>
          <w:lang w:val="en-GB"/>
        </w:rPr>
      </w:pPr>
    </w:p>
    <w:p w14:paraId="0BAE4337" w14:textId="52319350" w:rsidR="00E800D0" w:rsidRDefault="00E800D0" w:rsidP="00E800D0">
      <w:pPr>
        <w:rPr>
          <w:rFonts w:asciiTheme="minorHAnsi" w:hAnsiTheme="minorHAnsi" w:cstheme="minorHAnsi"/>
          <w:sz w:val="20"/>
          <w:szCs w:val="20"/>
        </w:rPr>
      </w:pPr>
      <w:r w:rsidRPr="004A3815">
        <w:rPr>
          <w:rFonts w:asciiTheme="minorHAnsi" w:hAnsiTheme="minorHAnsi" w:cstheme="minorHAnsi"/>
          <w:noProof/>
          <w:sz w:val="20"/>
          <w:szCs w:val="20"/>
        </w:rPr>
        <mc:AlternateContent>
          <mc:Choice Requires="wps">
            <w:drawing>
              <wp:anchor distT="0" distB="0" distL="114300" distR="114300" simplePos="0" relativeHeight="251878400" behindDoc="0" locked="0" layoutInCell="1" allowOverlap="1" wp14:anchorId="4B08AC4E" wp14:editId="6059CEC9">
                <wp:simplePos x="0" y="0"/>
                <wp:positionH relativeFrom="rightMargin">
                  <wp:posOffset>-994410</wp:posOffset>
                </wp:positionH>
                <wp:positionV relativeFrom="paragraph">
                  <wp:posOffset>113030</wp:posOffset>
                </wp:positionV>
                <wp:extent cx="233045" cy="232410"/>
                <wp:effectExtent l="0" t="19050" r="33655" b="34290"/>
                <wp:wrapNone/>
                <wp:docPr id="2309" name="Right Arrow 2485"/>
                <wp:cNvGraphicFramePr/>
                <a:graphic xmlns:a="http://schemas.openxmlformats.org/drawingml/2006/main">
                  <a:graphicData uri="http://schemas.microsoft.com/office/word/2010/wordprocessingShape">
                    <wps:wsp>
                      <wps:cNvSpPr/>
                      <wps:spPr>
                        <a:xfrm>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2F2AC78" w14:textId="5EBE2294" w:rsidR="00E64DD2" w:rsidRPr="00752228" w:rsidRDefault="00E64DD2" w:rsidP="00E800D0">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B08AC4E" id="_x0000_s1134" type="#_x0000_t13" style="position:absolute;margin-left:-78.3pt;margin-top:8.9pt;width:18.35pt;height:18.3pt;z-index:251878400;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" adj="10829" fillcolor="#00d7bd [3204]" strokecolor="white [3212]" strokeweight=".25pt">
                <v:textbox inset="0,0,0,0">
                  <w:txbxContent>
                    <w:p w14:paraId="72F2AC78" w14:textId="5EBE2294" w:rsidR="00E64DD2" w:rsidRPr="00752228" w:rsidRDefault="00E64DD2" w:rsidP="00E800D0">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p>
    <w:p w14:paraId="61197C06" w14:textId="59F61FDF" w:rsidR="00E800D0" w:rsidRDefault="00E800D0" w:rsidP="00E800D0">
      <w:pPr>
        <w:rPr>
          <w:rFonts w:asciiTheme="minorHAnsi" w:hAnsiTheme="minorHAnsi" w:cstheme="minorHAnsi"/>
          <w:sz w:val="20"/>
          <w:szCs w:val="20"/>
        </w:rPr>
      </w:pPr>
    </w:p>
    <w:p w14:paraId="128551EA" w14:textId="77777777" w:rsidR="00261CD7" w:rsidRDefault="00261CD7" w:rsidP="00E800D0">
      <w:pPr>
        <w:rPr>
          <w:rFonts w:asciiTheme="minorHAnsi" w:hAnsiTheme="minorHAnsi" w:cstheme="minorHAnsi"/>
          <w:sz w:val="20"/>
          <w:szCs w:val="20"/>
          <w:lang w:val="en-GB"/>
        </w:rPr>
      </w:pPr>
    </w:p>
    <w:p w14:paraId="0CD279B4" w14:textId="2EED415A" w:rsidR="00E800D0" w:rsidRDefault="00261CD7" w:rsidP="00E800D0">
      <w:pPr>
        <w:rPr>
          <w:rFonts w:asciiTheme="minorHAnsi" w:hAnsiTheme="minorHAnsi" w:cstheme="minorHAnsi"/>
          <w:sz w:val="20"/>
          <w:szCs w:val="20"/>
          <w:lang w:val="en-GB"/>
        </w:rPr>
      </w:pPr>
      <w:r>
        <w:rPr>
          <w:rFonts w:asciiTheme="minorHAnsi" w:hAnsiTheme="minorHAnsi" w:cstheme="minorHAnsi"/>
          <w:sz w:val="20"/>
          <w:szCs w:val="20"/>
          <w:lang w:val="en-GB"/>
        </w:rPr>
        <w:t>You will then be presented with the following screen once your order is confirmed</w:t>
      </w:r>
    </w:p>
    <w:p w14:paraId="7B331AE3" w14:textId="61CB1B84" w:rsidR="00261CD7" w:rsidRDefault="00261CD7" w:rsidP="00E800D0">
      <w:pPr>
        <w:rPr>
          <w:rFonts w:asciiTheme="minorHAnsi" w:hAnsiTheme="minorHAnsi" w:cstheme="minorHAnsi"/>
          <w:sz w:val="20"/>
          <w:szCs w:val="20"/>
          <w:lang w:val="en-GB"/>
        </w:rPr>
      </w:pPr>
      <w:r w:rsidRPr="00261CD7">
        <w:rPr>
          <w:rFonts w:asciiTheme="minorHAnsi" w:hAnsiTheme="minorHAnsi" w:cstheme="minorHAnsi"/>
          <w:noProof/>
          <w:sz w:val="20"/>
          <w:szCs w:val="20"/>
        </w:rPr>
        <mc:AlternateContent>
          <mc:Choice Requires="wpg">
            <w:drawing>
              <wp:anchor distT="0" distB="0" distL="114300" distR="114300" simplePos="0" relativeHeight="251880448" behindDoc="0" locked="0" layoutInCell="1" allowOverlap="1" wp14:anchorId="5F349E50" wp14:editId="705ED1B4">
                <wp:simplePos x="0" y="0"/>
                <wp:positionH relativeFrom="margin">
                  <wp:align>center</wp:align>
                </wp:positionH>
                <wp:positionV relativeFrom="paragraph">
                  <wp:posOffset>119380</wp:posOffset>
                </wp:positionV>
                <wp:extent cx="5476875" cy="1653724"/>
                <wp:effectExtent l="0" t="0" r="9525" b="3810"/>
                <wp:wrapNone/>
                <wp:docPr id="2313" name="Group 7"/>
                <wp:cNvGraphicFramePr/>
                <a:graphic xmlns:a="http://schemas.openxmlformats.org/drawingml/2006/main">
                  <a:graphicData uri="http://schemas.microsoft.com/office/word/2010/wordprocessingGroup">
                    <wpg:wgp>
                      <wpg:cNvGrpSpPr/>
                      <wpg:grpSpPr>
                        <a:xfrm>
                          <a:off x="0" y="0"/>
                          <a:ext cx="5476875" cy="1653724"/>
                          <a:chOff x="0" y="0"/>
                          <a:chExt cx="12144375" cy="3667125"/>
                        </a:xfrm>
                      </wpg:grpSpPr>
                      <pic:pic xmlns:pic="http://schemas.openxmlformats.org/drawingml/2006/picture">
                        <pic:nvPicPr>
                          <pic:cNvPr id="2314" name="Picture 2314"/>
                          <pic:cNvPicPr>
                            <a:picLocks noChangeAspect="1"/>
                          </pic:cNvPicPr>
                        </pic:nvPicPr>
                        <pic:blipFill>
                          <a:blip r:embed="rId155"/>
                          <a:stretch>
                            <a:fillRect/>
                          </a:stretch>
                        </pic:blipFill>
                        <pic:spPr>
                          <a:xfrm>
                            <a:off x="0" y="0"/>
                            <a:ext cx="12144375" cy="3667125"/>
                          </a:xfrm>
                          <a:prstGeom prst="rect">
                            <a:avLst/>
                          </a:prstGeom>
                        </pic:spPr>
                      </pic:pic>
                      <wps:wsp>
                        <wps:cNvPr id="2315" name="Rectangle 2315"/>
                        <wps:cNvSpPr/>
                        <wps:spPr>
                          <a:xfrm>
                            <a:off x="7039718" y="2372556"/>
                            <a:ext cx="2390863" cy="1174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6" name="Rectangle 2316"/>
                        <wps:cNvSpPr/>
                        <wps:spPr>
                          <a:xfrm>
                            <a:off x="6965615" y="2593467"/>
                            <a:ext cx="2464966" cy="1378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7" name="Rectangle 2317"/>
                        <wps:cNvSpPr/>
                        <wps:spPr>
                          <a:xfrm>
                            <a:off x="6965615" y="2849562"/>
                            <a:ext cx="2599190" cy="1378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1A2C469" id="Group 7" o:spid="_x0000_s1026" style="position:absolute;margin-left:0;margin-top:9.4pt;width:431.25pt;height:130.2pt;z-index:251880448;mso-position-horizontal:center;mso-position-horizontal-relative:margin;mso-width-relative:margin;mso-height-relative:margin" coordsize="121443,36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">
                <v:shape id="Picture 2314" o:spid="_x0000_s1027" type="#_x0000_t75" style="position:absolute;width:121443;height:36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">
                  <v:imagedata r:id="rId156" o:title=""/>
                </v:shape>
                <v:rect id="Rectangle 2315" o:spid="_x0000_s1028" style="position:absolute;left:70397;top:23725;width:23908;height:1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" fillcolor="white [3212]" stroked="f" strokeweight="2pt"/>
                <v:rect id="Rectangle 2316" o:spid="_x0000_s1029" style="position:absolute;left:69656;top:25934;width:24649;height:1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" fillcolor="white [3212]" stroked="f" strokeweight="2pt"/>
                <v:rect id="Rectangle 2317" o:spid="_x0000_s1030" style="position:absolute;left:69656;top:28495;width:25992;height:1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" fillcolor="white [3212]" stroked="f" strokeweight="2pt"/>
                <w10:wrap anchorx="margin"/>
              </v:group>
            </w:pict>
          </mc:Fallback>
        </mc:AlternateContent>
      </w:r>
    </w:p>
    <w:p w14:paraId="4D7B3A07" w14:textId="4DCF6E72" w:rsidR="00261CD7" w:rsidRDefault="00261CD7" w:rsidP="00E800D0">
      <w:pPr>
        <w:rPr>
          <w:rFonts w:asciiTheme="minorHAnsi" w:hAnsiTheme="minorHAnsi" w:cstheme="minorHAnsi"/>
          <w:sz w:val="20"/>
          <w:szCs w:val="20"/>
          <w:lang w:val="en-GB"/>
        </w:rPr>
      </w:pPr>
    </w:p>
    <w:p w14:paraId="29CCDB5D" w14:textId="3308515B" w:rsidR="006F696C" w:rsidRDefault="006F696C" w:rsidP="00E800D0">
      <w:pPr>
        <w:rPr>
          <w:rFonts w:asciiTheme="minorHAnsi" w:hAnsiTheme="minorHAnsi" w:cstheme="minorHAnsi"/>
          <w:sz w:val="20"/>
          <w:szCs w:val="20"/>
          <w:lang w:val="en-GB"/>
        </w:rPr>
      </w:pPr>
    </w:p>
    <w:p w14:paraId="6125F057" w14:textId="06DB6E89" w:rsidR="006F696C" w:rsidRDefault="006F696C" w:rsidP="00E800D0">
      <w:pPr>
        <w:rPr>
          <w:rFonts w:asciiTheme="minorHAnsi" w:hAnsiTheme="minorHAnsi" w:cstheme="minorHAnsi"/>
          <w:sz w:val="20"/>
          <w:szCs w:val="20"/>
          <w:lang w:val="en-GB"/>
        </w:rPr>
      </w:pPr>
    </w:p>
    <w:p w14:paraId="2B2C2735" w14:textId="057E6EAA" w:rsidR="006F696C" w:rsidRDefault="006F696C" w:rsidP="00E800D0">
      <w:pPr>
        <w:rPr>
          <w:rFonts w:asciiTheme="minorHAnsi" w:hAnsiTheme="minorHAnsi" w:cstheme="minorHAnsi"/>
          <w:sz w:val="20"/>
          <w:szCs w:val="20"/>
          <w:lang w:val="en-GB"/>
        </w:rPr>
      </w:pPr>
    </w:p>
    <w:p w14:paraId="5E6820AF" w14:textId="740E24E0" w:rsidR="006F696C" w:rsidRDefault="006F696C" w:rsidP="00E800D0">
      <w:pPr>
        <w:rPr>
          <w:rFonts w:asciiTheme="minorHAnsi" w:hAnsiTheme="minorHAnsi" w:cstheme="minorHAnsi"/>
          <w:sz w:val="20"/>
          <w:szCs w:val="20"/>
          <w:lang w:val="en-GB"/>
        </w:rPr>
      </w:pPr>
    </w:p>
    <w:p w14:paraId="5DA99C23" w14:textId="6B8C07D5" w:rsidR="006F696C" w:rsidRDefault="006F696C" w:rsidP="00E800D0">
      <w:pPr>
        <w:rPr>
          <w:rFonts w:asciiTheme="minorHAnsi" w:hAnsiTheme="minorHAnsi" w:cstheme="minorHAnsi"/>
          <w:sz w:val="20"/>
          <w:szCs w:val="20"/>
          <w:lang w:val="en-GB"/>
        </w:rPr>
      </w:pPr>
    </w:p>
    <w:p w14:paraId="7615583B" w14:textId="46E0C60B" w:rsidR="006F696C" w:rsidRDefault="006F696C" w:rsidP="00E800D0">
      <w:pPr>
        <w:rPr>
          <w:rFonts w:asciiTheme="minorHAnsi" w:hAnsiTheme="minorHAnsi" w:cstheme="minorHAnsi"/>
          <w:sz w:val="20"/>
          <w:szCs w:val="20"/>
          <w:lang w:val="en-GB"/>
        </w:rPr>
      </w:pPr>
    </w:p>
    <w:p w14:paraId="381A6332" w14:textId="4F8E13FD" w:rsidR="006F696C" w:rsidRDefault="006F696C" w:rsidP="00E800D0">
      <w:pPr>
        <w:rPr>
          <w:rFonts w:asciiTheme="minorHAnsi" w:hAnsiTheme="minorHAnsi" w:cstheme="minorHAnsi"/>
          <w:sz w:val="20"/>
          <w:szCs w:val="20"/>
          <w:lang w:val="en-GB"/>
        </w:rPr>
      </w:pPr>
    </w:p>
    <w:p w14:paraId="18A19E04" w14:textId="2A4E4EE2" w:rsidR="006F696C" w:rsidRDefault="006F696C" w:rsidP="00E800D0">
      <w:pPr>
        <w:rPr>
          <w:rFonts w:asciiTheme="minorHAnsi" w:hAnsiTheme="minorHAnsi" w:cstheme="minorHAnsi"/>
          <w:sz w:val="20"/>
          <w:szCs w:val="20"/>
          <w:lang w:val="en-GB"/>
        </w:rPr>
      </w:pPr>
    </w:p>
    <w:p w14:paraId="11143AA3" w14:textId="0AA2BDB2" w:rsidR="006F696C" w:rsidRDefault="006F696C" w:rsidP="006F696C">
      <w:pPr>
        <w:pStyle w:val="Heading2"/>
        <w:keepNext w:val="0"/>
        <w:keepLines w:val="0"/>
        <w:numPr>
          <w:ilvl w:val="1"/>
          <w:numId w:val="81"/>
        </w:numPr>
        <w:spacing w:before="120" w:after="240" w:line="360" w:lineRule="auto"/>
        <w:jc w:val="both"/>
        <w:rPr>
          <w:rFonts w:asciiTheme="minorHAnsi" w:hAnsiTheme="minorHAnsi" w:cstheme="minorHAnsi"/>
          <w:b/>
        </w:rPr>
      </w:pPr>
      <w:bookmarkStart w:id="173" w:name="_Toc185243365"/>
      <w:r>
        <w:rPr>
          <w:rFonts w:asciiTheme="minorHAnsi" w:hAnsiTheme="minorHAnsi" w:cstheme="minorHAnsi"/>
          <w:b/>
        </w:rPr>
        <w:t>Bulk Reservation</w:t>
      </w:r>
      <w:bookmarkEnd w:id="173"/>
    </w:p>
    <w:p w14:paraId="2E70916C" w14:textId="5042EDE6" w:rsidR="006F696C" w:rsidRDefault="006F696C" w:rsidP="006F696C">
      <w:r>
        <w:t>To reserve numbers in bulk via Numbers on Demand, you can either:</w:t>
      </w:r>
    </w:p>
    <w:p w14:paraId="6B11CCF6" w14:textId="24F0DA67" w:rsidR="006F696C" w:rsidRDefault="006F696C" w:rsidP="006F696C"/>
    <w:p w14:paraId="46F75D96" w14:textId="7429AD2A"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Upload a file of the telephone numbers to be reserved (following the guidelines of the sample file)</w:t>
      </w:r>
    </w:p>
    <w:p w14:paraId="7DE52787" w14:textId="3A28980B"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Enter the numbers to be reserved manually</w:t>
      </w:r>
    </w:p>
    <w:p w14:paraId="56F1212B" w14:textId="73B6AFCB" w:rsidR="006F696C" w:rsidRPr="00F4574E" w:rsidRDefault="006F696C" w:rsidP="006714CB">
      <w:pPr>
        <w:pStyle w:val="ListParagraph"/>
        <w:numPr>
          <w:ilvl w:val="0"/>
          <w:numId w:val="106"/>
        </w:numPr>
        <w:rPr>
          <w:rFonts w:asciiTheme="minorHAnsi" w:hAnsiTheme="minorHAnsi" w:cstheme="minorHAnsi"/>
          <w:sz w:val="20"/>
          <w:szCs w:val="20"/>
          <w:lang w:val="en-GB"/>
        </w:rPr>
      </w:pPr>
      <w:r w:rsidRPr="00F4574E">
        <w:rPr>
          <w:rFonts w:asciiTheme="minorHAnsi" w:hAnsiTheme="minorHAnsi" w:cstheme="minorHAnsi"/>
          <w:sz w:val="20"/>
          <w:szCs w:val="20"/>
          <w:lang w:val="en-GB"/>
        </w:rPr>
        <w:t>Once you have added the numbers via one of those methods, you will then to validate these numbers and once successfully validated, you can click ‘Order Review’ to proceed</w:t>
      </w:r>
    </w:p>
    <w:p w14:paraId="2FDA3357" w14:textId="71D322A8" w:rsidR="006F696C" w:rsidRPr="006F696C" w:rsidRDefault="006F696C" w:rsidP="006F696C">
      <w:r w:rsidRPr="004A3815">
        <w:rPr>
          <w:rFonts w:asciiTheme="minorHAnsi" w:hAnsiTheme="minorHAnsi" w:cstheme="minorHAnsi"/>
          <w:noProof/>
          <w:sz w:val="20"/>
          <w:szCs w:val="20"/>
        </w:rPr>
        <mc:AlternateContent>
          <mc:Choice Requires="wps">
            <w:drawing>
              <wp:anchor distT="0" distB="0" distL="114300" distR="114300" simplePos="0" relativeHeight="251926528" behindDoc="0" locked="0" layoutInCell="1" allowOverlap="1" wp14:anchorId="000E8A46" wp14:editId="3BB7086E">
                <wp:simplePos x="0" y="0"/>
                <wp:positionH relativeFrom="margin">
                  <wp:posOffset>5689076</wp:posOffset>
                </wp:positionH>
                <wp:positionV relativeFrom="paragraph">
                  <wp:posOffset>2589282</wp:posOffset>
                </wp:positionV>
                <wp:extent cx="233045" cy="232410"/>
                <wp:effectExtent l="19050" t="19050" r="14605" b="34290"/>
                <wp:wrapNone/>
                <wp:docPr id="2362"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E5D4BE3" w14:textId="34FA535B" w:rsidR="006F696C" w:rsidRPr="00752228" w:rsidRDefault="006F696C" w:rsidP="006F696C">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00E8A46" id="_x0000_s1135" type="#_x0000_t13" style="position:absolute;margin-left:447.95pt;margin-top:203.9pt;width:18.35pt;height:18.3pt;flip:x;z-index:251926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M+zmg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" adj="10829" fillcolor="#00d7bd [3204]" strokecolor="white [3212]" strokeweight=".25pt">
                <v:textbox inset="0,0,0,0">
                  <w:txbxContent>
                    <w:p w14:paraId="7E5D4BE3" w14:textId="34FA535B" w:rsidR="006F696C" w:rsidRPr="00752228" w:rsidRDefault="006F696C" w:rsidP="006F696C">
                      <w:pPr>
                        <w:jc w:val="center"/>
                        <w:rPr>
                          <w:b/>
                          <w:color w:val="FFFFFF" w:themeColor="background1"/>
                          <w:sz w:val="12"/>
                          <w:lang w:val="es-ES"/>
                        </w:rPr>
                      </w:pPr>
                      <w:r>
                        <w:rPr>
                          <w:b/>
                          <w:color w:val="FFFFFF" w:themeColor="background1"/>
                          <w:sz w:val="12"/>
                          <w:lang w:val="es-ES"/>
                        </w:rPr>
                        <w:t>3</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924480" behindDoc="0" locked="0" layoutInCell="1" allowOverlap="1" wp14:anchorId="0364AD02" wp14:editId="3E813D65">
                <wp:simplePos x="0" y="0"/>
                <wp:positionH relativeFrom="margin">
                  <wp:posOffset>537100</wp:posOffset>
                </wp:positionH>
                <wp:positionV relativeFrom="paragraph">
                  <wp:posOffset>1120195</wp:posOffset>
                </wp:positionV>
                <wp:extent cx="233045" cy="232410"/>
                <wp:effectExtent l="19050" t="19050" r="14605" b="34290"/>
                <wp:wrapNone/>
                <wp:docPr id="2361"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617B50C" w14:textId="34701D63" w:rsidR="006F696C" w:rsidRPr="00752228" w:rsidRDefault="006F696C" w:rsidP="006F696C">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364AD02" id="_x0000_s1136" type="#_x0000_t13" style="position:absolute;margin-left:42.3pt;margin-top:88.2pt;width:18.35pt;height:18.3pt;flip:x;z-index:2519244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" adj="10829" fillcolor="#00d7bd [3204]" strokecolor="white [3212]" strokeweight=".25pt">
                <v:textbox inset="0,0,0,0">
                  <w:txbxContent>
                    <w:p w14:paraId="1617B50C" w14:textId="34701D63" w:rsidR="006F696C" w:rsidRPr="00752228" w:rsidRDefault="006F696C" w:rsidP="006F696C">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004A3815">
        <w:rPr>
          <w:rFonts w:asciiTheme="minorHAnsi" w:hAnsiTheme="minorHAnsi" w:cstheme="minorHAnsi"/>
          <w:noProof/>
          <w:sz w:val="20"/>
          <w:szCs w:val="20"/>
        </w:rPr>
        <mc:AlternateContent>
          <mc:Choice Requires="wps">
            <w:drawing>
              <wp:anchor distT="0" distB="0" distL="114300" distR="114300" simplePos="0" relativeHeight="251922432" behindDoc="0" locked="0" layoutInCell="1" allowOverlap="1" wp14:anchorId="070A0F36" wp14:editId="3083C3D5">
                <wp:simplePos x="0" y="0"/>
                <wp:positionH relativeFrom="margin">
                  <wp:posOffset>2639833</wp:posOffset>
                </wp:positionH>
                <wp:positionV relativeFrom="paragraph">
                  <wp:posOffset>884638</wp:posOffset>
                </wp:positionV>
                <wp:extent cx="233045" cy="232410"/>
                <wp:effectExtent l="19050" t="19050" r="14605" b="34290"/>
                <wp:wrapNone/>
                <wp:docPr id="2360" name="Right Arrow 2485"/>
                <wp:cNvGraphicFramePr/>
                <a:graphic xmlns:a="http://schemas.openxmlformats.org/drawingml/2006/main">
                  <a:graphicData uri="http://schemas.microsoft.com/office/word/2010/wordprocessingShape">
                    <wps:wsp>
                      <wps:cNvSpPr/>
                      <wps:spPr>
                        <a:xfrm flipH="1">
                          <a:off x="0" y="0"/>
                          <a:ext cx="233045" cy="23241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65BB5CA" w14:textId="77777777" w:rsidR="006F696C" w:rsidRPr="00752228" w:rsidRDefault="006F696C" w:rsidP="006F696C">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70A0F36" id="_x0000_s1137" type="#_x0000_t13" style="position:absolute;margin-left:207.85pt;margin-top:69.65pt;width:18.35pt;height:18.3pt;flip:x;z-index:2519224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" adj="10829" fillcolor="#00d7bd [3204]" strokecolor="white [3212]" strokeweight=".25pt">
                <v:textbox inset="0,0,0,0">
                  <w:txbxContent>
                    <w:p w14:paraId="565BB5CA" w14:textId="77777777" w:rsidR="006F696C" w:rsidRPr="00752228" w:rsidRDefault="006F696C" w:rsidP="006F696C">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3C62DB07" wp14:editId="786DE24A">
            <wp:extent cx="5731510" cy="2766695"/>
            <wp:effectExtent l="0" t="0" r="2540" b="0"/>
            <wp:docPr id="2359" name="Picture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31510" cy="2766695"/>
                    </a:xfrm>
                    <a:prstGeom prst="rect">
                      <a:avLst/>
                    </a:prstGeom>
                  </pic:spPr>
                </pic:pic>
              </a:graphicData>
            </a:graphic>
          </wp:inline>
        </w:drawing>
      </w:r>
    </w:p>
    <w:p w14:paraId="1934F0DF" w14:textId="025C9331" w:rsidR="006F696C" w:rsidRDefault="006F696C" w:rsidP="00E800D0">
      <w:pPr>
        <w:rPr>
          <w:rFonts w:asciiTheme="minorHAnsi" w:hAnsiTheme="minorHAnsi" w:cstheme="minorHAnsi"/>
          <w:sz w:val="20"/>
          <w:szCs w:val="20"/>
          <w:lang w:val="en-GB"/>
        </w:rPr>
      </w:pPr>
    </w:p>
    <w:p w14:paraId="34877D11" w14:textId="4CD5CCD8" w:rsidR="006F696C" w:rsidRDefault="006F696C" w:rsidP="00E800D0">
      <w:pPr>
        <w:rPr>
          <w:rFonts w:asciiTheme="minorHAnsi" w:hAnsiTheme="minorHAnsi" w:cstheme="minorHAnsi"/>
          <w:sz w:val="20"/>
          <w:szCs w:val="20"/>
          <w:lang w:val="en-GB"/>
        </w:rPr>
      </w:pPr>
    </w:p>
    <w:p w14:paraId="412058E1" w14:textId="17B95D57" w:rsidR="006F696C" w:rsidRDefault="006F696C" w:rsidP="00E800D0">
      <w:pPr>
        <w:rPr>
          <w:rFonts w:asciiTheme="minorHAnsi" w:hAnsiTheme="minorHAnsi" w:cstheme="minorHAnsi"/>
          <w:sz w:val="20"/>
          <w:szCs w:val="20"/>
          <w:lang w:val="en-GB"/>
        </w:rPr>
      </w:pPr>
      <w:r>
        <w:rPr>
          <w:rFonts w:asciiTheme="minorHAnsi" w:hAnsiTheme="minorHAnsi" w:cstheme="minorHAnsi"/>
          <w:sz w:val="20"/>
          <w:szCs w:val="20"/>
          <w:lang w:val="en-GB"/>
        </w:rPr>
        <w:t>From here, you can review your order and add in any reference information you would like, before clicking ‘Order Confirmation’ to submit your bulk reservation</w:t>
      </w:r>
    </w:p>
    <w:p w14:paraId="3D3E9092" w14:textId="243D1332" w:rsidR="006F696C" w:rsidRDefault="006F696C" w:rsidP="00E800D0">
      <w:pPr>
        <w:rPr>
          <w:rFonts w:asciiTheme="minorHAnsi" w:hAnsiTheme="minorHAnsi" w:cstheme="minorHAnsi"/>
          <w:sz w:val="20"/>
          <w:szCs w:val="20"/>
          <w:lang w:val="en-GB"/>
        </w:rPr>
      </w:pPr>
    </w:p>
    <w:p w14:paraId="56163D0E" w14:textId="07922D07" w:rsidR="006F696C" w:rsidRDefault="006F696C" w:rsidP="00E800D0">
      <w:pPr>
        <w:rPr>
          <w:rFonts w:asciiTheme="minorHAnsi" w:hAnsiTheme="minorHAnsi" w:cstheme="minorHAnsi"/>
          <w:sz w:val="20"/>
          <w:szCs w:val="20"/>
          <w:lang w:val="en-GB"/>
        </w:rPr>
      </w:pPr>
      <w:r>
        <w:rPr>
          <w:noProof/>
        </w:rPr>
        <w:drawing>
          <wp:inline distT="0" distB="0" distL="0" distR="0" wp14:anchorId="79A02F51" wp14:editId="48B7F64E">
            <wp:extent cx="5731510" cy="2417196"/>
            <wp:effectExtent l="0" t="0" r="2540" b="254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35287" cy="2418789"/>
                    </a:xfrm>
                    <a:prstGeom prst="rect">
                      <a:avLst/>
                    </a:prstGeom>
                  </pic:spPr>
                </pic:pic>
              </a:graphicData>
            </a:graphic>
          </wp:inline>
        </w:drawing>
      </w:r>
    </w:p>
    <w:p w14:paraId="2D76C1B3" w14:textId="3FF1BABB" w:rsidR="006F696C" w:rsidRDefault="006F696C" w:rsidP="006F696C">
      <w:pPr>
        <w:rPr>
          <w:rFonts w:asciiTheme="minorHAnsi" w:hAnsiTheme="minorHAnsi" w:cstheme="minorHAnsi"/>
          <w:sz w:val="20"/>
          <w:szCs w:val="20"/>
          <w:lang w:val="en-GB"/>
        </w:rPr>
      </w:pPr>
    </w:p>
    <w:p w14:paraId="37957572" w14:textId="16B394AE" w:rsidR="006F696C" w:rsidRDefault="006F696C" w:rsidP="006F696C">
      <w:pPr>
        <w:rPr>
          <w:rFonts w:asciiTheme="minorHAnsi" w:hAnsiTheme="minorHAnsi" w:cstheme="minorHAnsi"/>
          <w:sz w:val="20"/>
          <w:szCs w:val="20"/>
          <w:lang w:val="en-GB"/>
        </w:rPr>
      </w:pPr>
      <w:r>
        <w:rPr>
          <w:rFonts w:asciiTheme="minorHAnsi" w:hAnsiTheme="minorHAnsi" w:cstheme="minorHAnsi"/>
          <w:sz w:val="20"/>
          <w:szCs w:val="20"/>
          <w:lang w:val="en-GB"/>
        </w:rPr>
        <w:t>Once completed, you will be presented with the following order confirmation</w:t>
      </w:r>
      <w:r w:rsidR="00F4574E">
        <w:rPr>
          <w:rFonts w:asciiTheme="minorHAnsi" w:hAnsiTheme="minorHAnsi" w:cstheme="minorHAnsi"/>
          <w:sz w:val="20"/>
          <w:szCs w:val="20"/>
          <w:lang w:val="en-GB"/>
        </w:rPr>
        <w:t>, which includes your Order ID that you can use to</w:t>
      </w:r>
      <w:r>
        <w:rPr>
          <w:rFonts w:asciiTheme="minorHAnsi" w:hAnsiTheme="minorHAnsi" w:cstheme="minorHAnsi"/>
          <w:sz w:val="20"/>
          <w:szCs w:val="20"/>
          <w:lang w:val="en-GB"/>
        </w:rPr>
        <w:t xml:space="preserve"> track your orde</w:t>
      </w:r>
      <w:r w:rsidR="00F4574E">
        <w:rPr>
          <w:rFonts w:asciiTheme="minorHAnsi" w:hAnsiTheme="minorHAnsi" w:cstheme="minorHAnsi"/>
          <w:sz w:val="20"/>
          <w:szCs w:val="20"/>
          <w:lang w:val="en-GB"/>
        </w:rPr>
        <w:t>r</w:t>
      </w:r>
    </w:p>
    <w:p w14:paraId="025B9315" w14:textId="0E264521" w:rsidR="00F4574E" w:rsidRDefault="00F4574E" w:rsidP="006F696C">
      <w:pPr>
        <w:rPr>
          <w:rFonts w:asciiTheme="minorHAnsi" w:hAnsiTheme="minorHAnsi" w:cstheme="minorHAnsi"/>
          <w:sz w:val="20"/>
          <w:szCs w:val="20"/>
          <w:lang w:val="en-GB"/>
        </w:rPr>
      </w:pPr>
    </w:p>
    <w:p w14:paraId="6D36B4D1" w14:textId="1083509F" w:rsidR="00F4574E" w:rsidRDefault="00F4574E" w:rsidP="006F696C">
      <w:pPr>
        <w:rPr>
          <w:rFonts w:asciiTheme="minorHAnsi" w:hAnsiTheme="minorHAnsi" w:cstheme="minorHAnsi"/>
          <w:b/>
          <w:bCs/>
          <w:sz w:val="20"/>
          <w:szCs w:val="20"/>
          <w:lang w:val="en-GB"/>
        </w:rPr>
      </w:pPr>
      <w:r>
        <w:rPr>
          <w:noProof/>
        </w:rPr>
        <w:drawing>
          <wp:inline distT="0" distB="0" distL="0" distR="0" wp14:anchorId="1B08E2F1" wp14:editId="6A2B0C4A">
            <wp:extent cx="5731510" cy="1546225"/>
            <wp:effectExtent l="0" t="0" r="2540" b="0"/>
            <wp:docPr id="2364" name="Picture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31510" cy="1546225"/>
                    </a:xfrm>
                    <a:prstGeom prst="rect">
                      <a:avLst/>
                    </a:prstGeom>
                  </pic:spPr>
                </pic:pic>
              </a:graphicData>
            </a:graphic>
          </wp:inline>
        </w:drawing>
      </w:r>
    </w:p>
    <w:p w14:paraId="18B8A028" w14:textId="13B01FEC" w:rsidR="00F4574E" w:rsidRDefault="00F4574E" w:rsidP="006F696C">
      <w:pPr>
        <w:rPr>
          <w:rFonts w:asciiTheme="minorHAnsi" w:hAnsiTheme="minorHAnsi" w:cstheme="minorHAnsi"/>
          <w:b/>
          <w:bCs/>
          <w:sz w:val="20"/>
          <w:szCs w:val="20"/>
          <w:lang w:val="en-GB"/>
        </w:rPr>
      </w:pPr>
    </w:p>
    <w:p w14:paraId="290FFA16" w14:textId="30F2063F" w:rsidR="00F4574E" w:rsidRDefault="00F4574E" w:rsidP="00F4574E">
      <w:pPr>
        <w:pStyle w:val="Heading2"/>
        <w:keepNext w:val="0"/>
        <w:keepLines w:val="0"/>
        <w:numPr>
          <w:ilvl w:val="1"/>
          <w:numId w:val="81"/>
        </w:numPr>
        <w:tabs>
          <w:tab w:val="num" w:pos="360"/>
        </w:tabs>
        <w:spacing w:before="120" w:after="240" w:line="360" w:lineRule="auto"/>
        <w:ind w:left="360" w:hanging="360"/>
        <w:jc w:val="both"/>
        <w:rPr>
          <w:rFonts w:asciiTheme="minorHAnsi" w:hAnsiTheme="minorHAnsi" w:cstheme="minorHAnsi"/>
          <w:b/>
        </w:rPr>
      </w:pPr>
      <w:bookmarkStart w:id="174" w:name="_Toc185243366"/>
      <w:r>
        <w:rPr>
          <w:rFonts w:asciiTheme="minorHAnsi" w:hAnsiTheme="minorHAnsi" w:cstheme="minorHAnsi"/>
          <w:b/>
        </w:rPr>
        <w:t>Bulk Cancel Reservation</w:t>
      </w:r>
      <w:bookmarkEnd w:id="174"/>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F4574E" w:rsidRPr="00C81F5A" w14:paraId="55584E1B" w14:textId="77777777" w:rsidTr="00491F9B">
        <w:trPr>
          <w:trHeight w:val="691"/>
        </w:trPr>
        <w:tc>
          <w:tcPr>
            <w:tcW w:w="930" w:type="dxa"/>
            <w:vAlign w:val="center"/>
          </w:tcPr>
          <w:p w14:paraId="553FA56F" w14:textId="77777777" w:rsidR="00F4574E" w:rsidRPr="00C81F5A" w:rsidRDefault="00F4574E"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7B95799" wp14:editId="5C6250BD">
                  <wp:extent cx="360000" cy="360000"/>
                  <wp:effectExtent l="0" t="0" r="2540" b="2540"/>
                  <wp:docPr id="2365" name="Picture 2365"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24C4329D" w14:textId="77777777" w:rsidR="00F4574E" w:rsidRDefault="00F4574E"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A maximum of 20 orders are allowed to be processed using Bulk Cancel Reservation</w:t>
            </w:r>
          </w:p>
          <w:p w14:paraId="5E509B07" w14:textId="28568F1A" w:rsidR="00F4574E" w:rsidRPr="00B65D39" w:rsidRDefault="00F4574E"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Only numbers or ranges with the ‘Reserved’ status can be cancelled using Bulk Cancel Reservation</w:t>
            </w:r>
          </w:p>
        </w:tc>
      </w:tr>
    </w:tbl>
    <w:p w14:paraId="4FE66864" w14:textId="77777777" w:rsidR="00F4574E" w:rsidRPr="00F4574E" w:rsidRDefault="00F4574E" w:rsidP="00F4574E"/>
    <w:p w14:paraId="484AF150" w14:textId="751AA8DA" w:rsidR="00F4574E" w:rsidRDefault="00F4574E" w:rsidP="00F4574E">
      <w:pPr>
        <w:rPr>
          <w:rFonts w:asciiTheme="minorHAnsi" w:hAnsiTheme="minorHAnsi" w:cstheme="minorHAnsi"/>
          <w:sz w:val="20"/>
          <w:szCs w:val="20"/>
          <w:lang w:val="en-GB"/>
        </w:rPr>
      </w:pPr>
      <w:r>
        <w:rPr>
          <w:rFonts w:asciiTheme="minorHAnsi" w:hAnsiTheme="minorHAnsi" w:cstheme="minorHAnsi"/>
          <w:sz w:val="20"/>
          <w:szCs w:val="20"/>
          <w:lang w:val="en-GB"/>
        </w:rPr>
        <w:t>To cancel a bulk reservation, you need to either:</w:t>
      </w:r>
    </w:p>
    <w:p w14:paraId="1ACCA8E9" w14:textId="4BB00AF0" w:rsidR="00F4574E" w:rsidRDefault="00F4574E" w:rsidP="00F4574E">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Search for the number or range you would like to cancel the reservation for using the text box</w:t>
      </w:r>
    </w:p>
    <w:p w14:paraId="60B64633" w14:textId="1A2D622B" w:rsidR="00F4574E" w:rsidRDefault="00F4574E" w:rsidP="00F4574E">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Upload a file containing the number(s) or range(s) you would like to cancel the reservation for, following the format of the provided sample file</w:t>
      </w:r>
    </w:p>
    <w:p w14:paraId="5A1BDA25" w14:textId="77777777" w:rsidR="00F4574E" w:rsidRDefault="00F4574E" w:rsidP="00F4574E">
      <w:pPr>
        <w:pStyle w:val="ListParagraph"/>
        <w:rPr>
          <w:rFonts w:asciiTheme="minorHAnsi" w:hAnsiTheme="minorHAnsi" w:cstheme="minorHAnsi"/>
          <w:sz w:val="20"/>
          <w:szCs w:val="20"/>
          <w:lang w:val="en-GB"/>
        </w:rPr>
      </w:pPr>
    </w:p>
    <w:p w14:paraId="1C3A9C95" w14:textId="39B2E748" w:rsidR="00F4574E" w:rsidRPr="00F4574E" w:rsidRDefault="00924CD7" w:rsidP="006714CB">
      <w:pPr>
        <w:pStyle w:val="ListParagraph"/>
        <w:numPr>
          <w:ilvl w:val="0"/>
          <w:numId w:val="107"/>
        </w:numPr>
        <w:rPr>
          <w:rFonts w:asciiTheme="minorHAnsi" w:hAnsiTheme="minorHAnsi" w:cstheme="minorHAnsi"/>
          <w:sz w:val="20"/>
          <w:szCs w:val="20"/>
          <w:lang w:val="en-GB"/>
        </w:rPr>
      </w:pPr>
      <w:r>
        <w:rPr>
          <w:noProof/>
        </w:rPr>
        <mc:AlternateContent>
          <mc:Choice Requires="wps">
            <w:drawing>
              <wp:anchor distT="0" distB="0" distL="114300" distR="114300" simplePos="0" relativeHeight="251931648" behindDoc="0" locked="0" layoutInCell="1" allowOverlap="1" wp14:anchorId="795CE21C" wp14:editId="5B9EA8CB">
                <wp:simplePos x="0" y="0"/>
                <wp:positionH relativeFrom="leftMargin">
                  <wp:align>right</wp:align>
                </wp:positionH>
                <wp:positionV relativeFrom="paragraph">
                  <wp:posOffset>1532283</wp:posOffset>
                </wp:positionV>
                <wp:extent cx="251460" cy="251460"/>
                <wp:effectExtent l="0" t="0" r="15240" b="15240"/>
                <wp:wrapNone/>
                <wp:docPr id="2369" name="Left Arrow 1640"/>
                <wp:cNvGraphicFramePr/>
                <a:graphic xmlns:a="http://schemas.openxmlformats.org/drawingml/2006/main">
                  <a:graphicData uri="http://schemas.microsoft.com/office/word/2010/wordprocessingShape">
                    <wps:wsp>
                      <wps:cNvSpPr/>
                      <wps:spPr>
                        <a:xfrm rot="10800000">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40C7C60" w14:textId="5D29041D"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5CE21C" id="Left Arrow 1640" o:spid="_x0000_s1138" type="#_x0000_t66" style="position:absolute;left:0;text-align:left;margin-left:-31.4pt;margin-top:120.65pt;width:19.8pt;height:19.8pt;rotation:180;z-index:251931648;visibility:visible;mso-wrap-style:square;mso-wrap-distance-left:9pt;mso-wrap-distance-top:0;mso-wrap-distance-right:9pt;mso-wrap-distance-bottom:0;mso-position-horizontal:right;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" adj="10800" fillcolor="#00d7bd [3204]" strokecolor="white [3212]" strokeweight=".25pt">
                <v:textbox inset="0,0,0,0">
                  <w:txbxContent>
                    <w:p w14:paraId="740C7C60" w14:textId="5D29041D" w:rsidR="00924CD7" w:rsidRPr="00752228" w:rsidRDefault="00924CD7" w:rsidP="00924CD7">
                      <w:pPr>
                        <w:jc w:val="center"/>
                        <w:rPr>
                          <w:b/>
                          <w:color w:val="FFFFFF" w:themeColor="background1"/>
                          <w:sz w:val="12"/>
                          <w:lang w:val="es-ES"/>
                        </w:rPr>
                      </w:pPr>
                    </w:p>
                  </w:txbxContent>
                </v:textbox>
                <w10:wrap anchorx="margin"/>
              </v:shape>
            </w:pict>
          </mc:Fallback>
        </mc:AlternateContent>
      </w:r>
      <w:r w:rsidR="00F4574E">
        <w:rPr>
          <w:noProof/>
        </w:rPr>
        <mc:AlternateContent>
          <mc:Choice Requires="wps">
            <w:drawing>
              <wp:anchor distT="0" distB="0" distL="114300" distR="114300" simplePos="0" relativeHeight="251929600" behindDoc="0" locked="0" layoutInCell="1" allowOverlap="1" wp14:anchorId="472DF732" wp14:editId="07497417">
                <wp:simplePos x="0" y="0"/>
                <wp:positionH relativeFrom="margin">
                  <wp:posOffset>5891530</wp:posOffset>
                </wp:positionH>
                <wp:positionV relativeFrom="paragraph">
                  <wp:posOffset>3260090</wp:posOffset>
                </wp:positionV>
                <wp:extent cx="251460" cy="251460"/>
                <wp:effectExtent l="0" t="0" r="15240" b="15240"/>
                <wp:wrapNone/>
                <wp:docPr id="2367"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B31A52C" w14:textId="77777777" w:rsidR="00F4574E" w:rsidRPr="00752228" w:rsidRDefault="00F4574E" w:rsidP="00F4574E">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72DF732" id="_x0000_s1139" type="#_x0000_t66" style="position:absolute;left:0;text-align:left;margin-left:463.9pt;margin-top:256.7pt;width:19.8pt;height:19.8pt;z-index:2519296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" adj="10800" fillcolor="#00d7bd [3204]" strokecolor="white [3212]" strokeweight=".25pt">
                <v:textbox inset="0,0,0,0">
                  <w:txbxContent>
                    <w:p w14:paraId="3B31A52C" w14:textId="77777777" w:rsidR="00F4574E" w:rsidRPr="00752228" w:rsidRDefault="00F4574E" w:rsidP="00F4574E">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F4574E">
        <w:rPr>
          <w:noProof/>
        </w:rPr>
        <w:drawing>
          <wp:anchor distT="0" distB="0" distL="114300" distR="114300" simplePos="0" relativeHeight="251927552" behindDoc="0" locked="0" layoutInCell="1" allowOverlap="1" wp14:anchorId="0E29EE45" wp14:editId="6E9B86CA">
            <wp:simplePos x="0" y="0"/>
            <wp:positionH relativeFrom="margin">
              <wp:posOffset>-229870</wp:posOffset>
            </wp:positionH>
            <wp:positionV relativeFrom="paragraph">
              <wp:posOffset>476747</wp:posOffset>
            </wp:positionV>
            <wp:extent cx="6184265" cy="2997200"/>
            <wp:effectExtent l="0" t="0" r="6985" b="0"/>
            <wp:wrapSquare wrapText="bothSides"/>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184265" cy="2997200"/>
                    </a:xfrm>
                    <a:prstGeom prst="rect">
                      <a:avLst/>
                    </a:prstGeom>
                  </pic:spPr>
                </pic:pic>
              </a:graphicData>
            </a:graphic>
            <wp14:sizeRelH relativeFrom="page">
              <wp14:pctWidth>0</wp14:pctWidth>
            </wp14:sizeRelH>
            <wp14:sizeRelV relativeFrom="page">
              <wp14:pctHeight>0</wp14:pctHeight>
            </wp14:sizeRelV>
          </wp:anchor>
        </w:drawing>
      </w:r>
      <w:r w:rsidR="00F4574E">
        <w:rPr>
          <w:rFonts w:asciiTheme="minorHAnsi" w:hAnsiTheme="minorHAnsi" w:cstheme="minorHAnsi"/>
          <w:sz w:val="20"/>
          <w:szCs w:val="20"/>
          <w:lang w:val="en-GB"/>
        </w:rPr>
        <w:t xml:space="preserve">Once you have added the number/range to be cancelled, you will need to search for it using the </w:t>
      </w:r>
      <w:r>
        <w:rPr>
          <w:rFonts w:asciiTheme="minorHAnsi" w:hAnsiTheme="minorHAnsi" w:cstheme="minorHAnsi"/>
          <w:sz w:val="20"/>
          <w:szCs w:val="20"/>
          <w:lang w:val="en-GB"/>
        </w:rPr>
        <w:t xml:space="preserve">Search Numbers </w:t>
      </w:r>
      <w:r w:rsidR="00F4574E">
        <w:rPr>
          <w:rFonts w:asciiTheme="minorHAnsi" w:hAnsiTheme="minorHAnsi" w:cstheme="minorHAnsi"/>
          <w:sz w:val="20"/>
          <w:szCs w:val="20"/>
          <w:lang w:val="en-GB"/>
        </w:rPr>
        <w:t>button. After that has been validated, you can then proceed to review your order</w:t>
      </w:r>
    </w:p>
    <w:p w14:paraId="66C56F68" w14:textId="16452503" w:rsidR="00F4574E" w:rsidRDefault="00F4574E" w:rsidP="006F696C">
      <w:pPr>
        <w:rPr>
          <w:rFonts w:asciiTheme="minorHAnsi" w:hAnsiTheme="minorHAnsi" w:cstheme="minorHAnsi"/>
          <w:b/>
          <w:bCs/>
          <w:sz w:val="20"/>
          <w:szCs w:val="20"/>
          <w:lang w:val="en-GB"/>
        </w:rPr>
      </w:pPr>
    </w:p>
    <w:p w14:paraId="75A9A8DF" w14:textId="5348B824" w:rsidR="00924CD7" w:rsidRDefault="00924CD7" w:rsidP="006F696C">
      <w:pPr>
        <w:rPr>
          <w:rFonts w:asciiTheme="minorHAnsi" w:hAnsiTheme="minorHAnsi" w:cstheme="minorHAnsi"/>
          <w:b/>
          <w:bCs/>
          <w:sz w:val="20"/>
          <w:szCs w:val="20"/>
          <w:lang w:val="en-GB"/>
        </w:rPr>
      </w:pPr>
    </w:p>
    <w:p w14:paraId="27CD2335" w14:textId="2A7FD7D8" w:rsidR="00924CD7" w:rsidRPr="00924CD7" w:rsidRDefault="00924CD7" w:rsidP="006F696C">
      <w:p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You will then be able to review your order, and you must confirm using the checkbox that you would like to cancel the reservation order shown on the screen. </w:t>
      </w:r>
    </w:p>
    <w:p w14:paraId="05884D9E" w14:textId="59165933" w:rsidR="00924CD7" w:rsidRPr="00924CD7" w:rsidRDefault="00924CD7" w:rsidP="006F696C">
      <w:pPr>
        <w:rPr>
          <w:rFonts w:asciiTheme="minorHAnsi" w:hAnsiTheme="minorHAnsi" w:cstheme="minorHAnsi"/>
          <w:sz w:val="20"/>
          <w:szCs w:val="20"/>
          <w:lang w:val="en-GB"/>
        </w:rPr>
      </w:pPr>
    </w:p>
    <w:p w14:paraId="4968D936" w14:textId="2502E25C" w:rsidR="00924CD7" w:rsidRPr="00924CD7" w:rsidRDefault="00924CD7" w:rsidP="006F696C">
      <w:pPr>
        <w:rPr>
          <w:rFonts w:asciiTheme="minorHAnsi" w:hAnsiTheme="minorHAnsi" w:cstheme="minorHAnsi"/>
          <w:sz w:val="20"/>
          <w:szCs w:val="20"/>
          <w:lang w:val="en-GB"/>
        </w:rPr>
      </w:pPr>
      <w:r w:rsidRPr="00924CD7">
        <w:rPr>
          <w:rFonts w:asciiTheme="minorHAnsi" w:hAnsiTheme="minorHAnsi" w:cstheme="minorHAnsi"/>
          <w:sz w:val="20"/>
          <w:szCs w:val="20"/>
          <w:lang w:val="en-GB"/>
        </w:rPr>
        <w:t>Once you have done this, you can click ‘Order Confirmation’ in the bottom right corner to submit your bulk reservation cancellation request</w:t>
      </w:r>
    </w:p>
    <w:p w14:paraId="153C1770" w14:textId="3D5BD3B8" w:rsidR="00924CD7" w:rsidRDefault="00924CD7" w:rsidP="006F696C">
      <w:pPr>
        <w:rPr>
          <w:rFonts w:asciiTheme="minorHAnsi" w:hAnsiTheme="minorHAnsi" w:cstheme="minorHAnsi"/>
          <w:b/>
          <w:bCs/>
          <w:sz w:val="20"/>
          <w:szCs w:val="20"/>
          <w:lang w:val="en-GB"/>
        </w:rPr>
      </w:pPr>
    </w:p>
    <w:p w14:paraId="06D5FDE2" w14:textId="29078B36" w:rsidR="00924CD7" w:rsidRDefault="00924CD7" w:rsidP="006F696C">
      <w:pPr>
        <w:rPr>
          <w:rFonts w:asciiTheme="minorHAnsi" w:hAnsiTheme="minorHAnsi" w:cstheme="minorHAnsi"/>
          <w:b/>
          <w:bCs/>
          <w:sz w:val="20"/>
          <w:szCs w:val="20"/>
          <w:lang w:val="en-GB"/>
        </w:rPr>
      </w:pPr>
      <w:r>
        <w:rPr>
          <w:noProof/>
        </w:rPr>
        <mc:AlternateContent>
          <mc:Choice Requires="wps">
            <w:drawing>
              <wp:anchor distT="0" distB="0" distL="114300" distR="114300" simplePos="0" relativeHeight="251933696" behindDoc="0" locked="0" layoutInCell="1" allowOverlap="1" wp14:anchorId="2038709C" wp14:editId="45B15498">
                <wp:simplePos x="0" y="0"/>
                <wp:positionH relativeFrom="margin">
                  <wp:posOffset>2011680</wp:posOffset>
                </wp:positionH>
                <wp:positionV relativeFrom="paragraph">
                  <wp:posOffset>832982</wp:posOffset>
                </wp:positionV>
                <wp:extent cx="251460" cy="251460"/>
                <wp:effectExtent l="0" t="0" r="15240" b="15240"/>
                <wp:wrapNone/>
                <wp:docPr id="2374"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90F03E" w14:textId="3F0737DD"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038709C" id="_x0000_s1140" type="#_x0000_t66" style="position:absolute;margin-left:158.4pt;margin-top:65.6pt;width:19.8pt;height:19.8pt;z-index:2519336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" adj="10800" fillcolor="#00d7bd [3204]" strokecolor="white [3212]" strokeweight=".25pt">
                <v:textbox inset="0,0,0,0">
                  <w:txbxContent>
                    <w:p w14:paraId="3190F03E" w14:textId="3F0737DD"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w:drawing>
          <wp:inline distT="0" distB="0" distL="0" distR="0" wp14:anchorId="4B0D0C1A" wp14:editId="1A3588F5">
            <wp:extent cx="5731510" cy="1047115"/>
            <wp:effectExtent l="0" t="0" r="2540" b="635"/>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731510" cy="1047115"/>
                    </a:xfrm>
                    <a:prstGeom prst="rect">
                      <a:avLst/>
                    </a:prstGeom>
                  </pic:spPr>
                </pic:pic>
              </a:graphicData>
            </a:graphic>
          </wp:inline>
        </w:drawing>
      </w:r>
    </w:p>
    <w:p w14:paraId="21744FCA" w14:textId="0625C291" w:rsidR="00924CD7" w:rsidRDefault="00924CD7" w:rsidP="006F696C">
      <w:pPr>
        <w:rPr>
          <w:rFonts w:asciiTheme="minorHAnsi" w:hAnsiTheme="minorHAnsi" w:cstheme="minorHAnsi"/>
          <w:b/>
          <w:bCs/>
          <w:sz w:val="20"/>
          <w:szCs w:val="20"/>
          <w:lang w:val="en-GB"/>
        </w:rPr>
      </w:pPr>
    </w:p>
    <w:p w14:paraId="71A5E168" w14:textId="2F1A0A1D" w:rsidR="00924CD7" w:rsidRDefault="00924CD7" w:rsidP="006F696C">
      <w:pPr>
        <w:rPr>
          <w:rFonts w:asciiTheme="minorHAnsi" w:hAnsiTheme="minorHAnsi" w:cstheme="minorHAnsi"/>
          <w:b/>
          <w:bCs/>
          <w:sz w:val="20"/>
          <w:szCs w:val="20"/>
          <w:lang w:val="en-GB"/>
        </w:rPr>
      </w:pPr>
    </w:p>
    <w:p w14:paraId="1502D055" w14:textId="3835A36A" w:rsidR="00924CD7" w:rsidRDefault="00924CD7" w:rsidP="006F696C">
      <w:pPr>
        <w:rPr>
          <w:rFonts w:asciiTheme="minorHAnsi" w:hAnsiTheme="minorHAnsi" w:cstheme="minorHAnsi"/>
          <w:b/>
          <w:bCs/>
          <w:sz w:val="20"/>
          <w:szCs w:val="20"/>
          <w:lang w:val="en-GB"/>
        </w:rPr>
      </w:pPr>
    </w:p>
    <w:p w14:paraId="2A21B836" w14:textId="648508DC" w:rsidR="00924CD7" w:rsidRP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 xml:space="preserve">You will need to </w:t>
      </w:r>
      <w:proofErr w:type="spellStart"/>
      <w:r>
        <w:rPr>
          <w:rFonts w:asciiTheme="minorHAnsi" w:hAnsiTheme="minorHAnsi" w:cstheme="minorHAnsi"/>
          <w:sz w:val="20"/>
          <w:szCs w:val="20"/>
          <w:lang w:val="en-GB"/>
        </w:rPr>
        <w:t>confrm</w:t>
      </w:r>
      <w:proofErr w:type="spellEnd"/>
      <w:r>
        <w:rPr>
          <w:rFonts w:asciiTheme="minorHAnsi" w:hAnsiTheme="minorHAnsi" w:cstheme="minorHAnsi"/>
          <w:sz w:val="20"/>
          <w:szCs w:val="20"/>
          <w:lang w:val="en-GB"/>
        </w:rPr>
        <w:t xml:space="preserve"> for the final time that you want to cancel your bulk number reservation for the previously selected number/range. Once you have selected yes, then your bulk number reservation cancellation will have been completed</w:t>
      </w:r>
    </w:p>
    <w:p w14:paraId="7CCAE2C9" w14:textId="110BF510" w:rsidR="00924CD7" w:rsidRDefault="00924CD7" w:rsidP="006F696C">
      <w:pPr>
        <w:rPr>
          <w:rFonts w:asciiTheme="minorHAnsi" w:hAnsiTheme="minorHAnsi" w:cstheme="minorHAnsi"/>
          <w:b/>
          <w:bCs/>
          <w:sz w:val="20"/>
          <w:szCs w:val="20"/>
          <w:lang w:val="en-GB"/>
        </w:rPr>
      </w:pPr>
    </w:p>
    <w:p w14:paraId="4128E34C" w14:textId="6167089E" w:rsidR="00924CD7" w:rsidRDefault="00924CD7" w:rsidP="006F696C">
      <w:pPr>
        <w:rPr>
          <w:noProof/>
        </w:rPr>
      </w:pPr>
      <w:r>
        <w:rPr>
          <w:noProof/>
        </w:rPr>
        <w:drawing>
          <wp:inline distT="0" distB="0" distL="0" distR="0" wp14:anchorId="4CA5CBC9" wp14:editId="35B9A582">
            <wp:extent cx="5168348" cy="2060239"/>
            <wp:effectExtent l="0" t="0" r="0" b="0"/>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174018" cy="2062499"/>
                    </a:xfrm>
                    <a:prstGeom prst="rect">
                      <a:avLst/>
                    </a:prstGeom>
                  </pic:spPr>
                </pic:pic>
              </a:graphicData>
            </a:graphic>
          </wp:inline>
        </w:drawing>
      </w:r>
    </w:p>
    <w:p w14:paraId="48C27CE0" w14:textId="683D714B" w:rsidR="00924CD7" w:rsidRPr="00924CD7" w:rsidRDefault="00924CD7" w:rsidP="00924CD7">
      <w:pPr>
        <w:rPr>
          <w:rFonts w:asciiTheme="minorHAnsi" w:hAnsiTheme="minorHAnsi" w:cstheme="minorHAnsi"/>
          <w:sz w:val="20"/>
          <w:szCs w:val="20"/>
          <w:lang w:val="en-GB"/>
        </w:rPr>
      </w:pPr>
    </w:p>
    <w:p w14:paraId="183034DF" w14:textId="0C6914B3" w:rsidR="00924CD7" w:rsidRPr="00924CD7" w:rsidRDefault="00924CD7" w:rsidP="00924CD7">
      <w:pPr>
        <w:rPr>
          <w:rFonts w:asciiTheme="minorHAnsi" w:hAnsiTheme="minorHAnsi" w:cstheme="minorHAnsi"/>
          <w:sz w:val="20"/>
          <w:szCs w:val="20"/>
          <w:lang w:val="en-GB"/>
        </w:rPr>
      </w:pPr>
    </w:p>
    <w:p w14:paraId="364BC7A8" w14:textId="14374D74" w:rsidR="00924CD7" w:rsidRPr="00924CD7" w:rsidRDefault="00924CD7" w:rsidP="00924CD7">
      <w:pPr>
        <w:rPr>
          <w:rFonts w:asciiTheme="minorHAnsi" w:hAnsiTheme="minorHAnsi" w:cstheme="minorHAnsi"/>
          <w:sz w:val="20"/>
          <w:szCs w:val="20"/>
          <w:lang w:val="en-GB"/>
        </w:rPr>
      </w:pPr>
    </w:p>
    <w:p w14:paraId="28A31151" w14:textId="12DC106B" w:rsidR="00924CD7" w:rsidRPr="00924CD7" w:rsidRDefault="00924CD7" w:rsidP="00924CD7">
      <w:pPr>
        <w:rPr>
          <w:rFonts w:asciiTheme="minorHAnsi" w:hAnsiTheme="minorHAnsi" w:cstheme="minorHAnsi"/>
          <w:sz w:val="20"/>
          <w:szCs w:val="20"/>
          <w:lang w:val="en-GB"/>
        </w:rPr>
      </w:pPr>
    </w:p>
    <w:p w14:paraId="1F6E90FF" w14:textId="6FBD3BFC" w:rsidR="00924CD7" w:rsidRDefault="00924CD7" w:rsidP="00924CD7">
      <w:pPr>
        <w:rPr>
          <w:noProof/>
        </w:rPr>
      </w:pPr>
    </w:p>
    <w:p w14:paraId="1A4DDDA4" w14:textId="25472F53" w:rsidR="00924CD7" w:rsidRDefault="00924CD7" w:rsidP="00924CD7">
      <w:pPr>
        <w:pStyle w:val="Heading2"/>
        <w:keepNext w:val="0"/>
        <w:keepLines w:val="0"/>
        <w:numPr>
          <w:ilvl w:val="1"/>
          <w:numId w:val="81"/>
        </w:numPr>
        <w:tabs>
          <w:tab w:val="num" w:pos="360"/>
        </w:tabs>
        <w:spacing w:before="120" w:after="240" w:line="360" w:lineRule="auto"/>
        <w:ind w:left="360" w:hanging="360"/>
        <w:jc w:val="both"/>
        <w:rPr>
          <w:rFonts w:asciiTheme="minorHAnsi" w:hAnsiTheme="minorHAnsi" w:cstheme="minorHAnsi"/>
          <w:b/>
        </w:rPr>
      </w:pPr>
      <w:bookmarkStart w:id="175" w:name="_Toc185243367"/>
      <w:r>
        <w:rPr>
          <w:rFonts w:asciiTheme="minorHAnsi" w:hAnsiTheme="minorHAnsi" w:cstheme="minorHAnsi"/>
          <w:b/>
        </w:rPr>
        <w:t>Bulk Deactivation</w:t>
      </w:r>
      <w:bookmarkEnd w:id="175"/>
    </w:p>
    <w:tbl>
      <w:tblPr>
        <w:tblStyle w:val="TableGrid"/>
        <w:tblpPr w:leftFromText="180" w:rightFromText="180" w:vertAnchor="text" w:horzAnchor="margin" w:tblpY="-195"/>
        <w:tblOverlap w:val="never"/>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30"/>
        <w:gridCol w:w="8062"/>
      </w:tblGrid>
      <w:tr w:rsidR="00924CD7" w:rsidRPr="00C81F5A" w14:paraId="178AAC13" w14:textId="77777777" w:rsidTr="00491F9B">
        <w:trPr>
          <w:trHeight w:val="691"/>
        </w:trPr>
        <w:tc>
          <w:tcPr>
            <w:tcW w:w="930" w:type="dxa"/>
            <w:vAlign w:val="center"/>
          </w:tcPr>
          <w:p w14:paraId="416BC888" w14:textId="77777777" w:rsidR="00924CD7" w:rsidRPr="00C81F5A" w:rsidRDefault="00924CD7" w:rsidP="00491F9B">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3DF801C9" wp14:editId="6E694E4A">
                  <wp:extent cx="360000" cy="360000"/>
                  <wp:effectExtent l="0" t="0" r="2540" b="2540"/>
                  <wp:docPr id="2376" name="Picture 237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062" w:type="dxa"/>
            <w:vAlign w:val="center"/>
          </w:tcPr>
          <w:p w14:paraId="5EF8DC93" w14:textId="6084B464" w:rsidR="00924CD7" w:rsidRDefault="00924CD7"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A maximum of 20 orders are allowed to be processed using Bulk Deactivation</w:t>
            </w:r>
          </w:p>
          <w:p w14:paraId="0C32E512" w14:textId="71A49E6D" w:rsidR="00924CD7" w:rsidRPr="00B65D39" w:rsidRDefault="00924CD7" w:rsidP="00491F9B">
            <w:pPr>
              <w:spacing w:before="60" w:after="60"/>
              <w:rPr>
                <w:rFonts w:asciiTheme="minorHAnsi" w:hAnsiTheme="minorHAnsi" w:cstheme="minorHAnsi"/>
                <w:i/>
                <w:sz w:val="18"/>
                <w:szCs w:val="18"/>
                <w:lang w:val="en-GB"/>
              </w:rPr>
            </w:pPr>
            <w:r>
              <w:rPr>
                <w:rFonts w:asciiTheme="minorHAnsi" w:hAnsiTheme="minorHAnsi" w:cstheme="minorHAnsi"/>
                <w:i/>
                <w:sz w:val="18"/>
                <w:szCs w:val="18"/>
                <w:lang w:val="en-GB"/>
              </w:rPr>
              <w:t>Only numbers or ranges with the ‘Activated’ or ‘</w:t>
            </w:r>
            <w:proofErr w:type="spellStart"/>
            <w:r>
              <w:rPr>
                <w:rFonts w:asciiTheme="minorHAnsi" w:hAnsiTheme="minorHAnsi" w:cstheme="minorHAnsi"/>
                <w:i/>
                <w:sz w:val="18"/>
                <w:szCs w:val="18"/>
                <w:lang w:val="en-GB"/>
              </w:rPr>
              <w:t>Portin</w:t>
            </w:r>
            <w:proofErr w:type="spellEnd"/>
            <w:r>
              <w:rPr>
                <w:rFonts w:asciiTheme="minorHAnsi" w:hAnsiTheme="minorHAnsi" w:cstheme="minorHAnsi"/>
                <w:i/>
                <w:sz w:val="18"/>
                <w:szCs w:val="18"/>
                <w:lang w:val="en-GB"/>
              </w:rPr>
              <w:t xml:space="preserve"> Activated’ status can be deactivated using Bulk Deactivation</w:t>
            </w:r>
          </w:p>
        </w:tc>
      </w:tr>
    </w:tbl>
    <w:p w14:paraId="49B318F9" w14:textId="04BAC471" w:rsidR="00924CD7" w:rsidRDefault="00924CD7" w:rsidP="00924CD7">
      <w:pPr>
        <w:rPr>
          <w:rFonts w:asciiTheme="minorHAnsi" w:hAnsiTheme="minorHAnsi" w:cstheme="minorHAnsi"/>
          <w:sz w:val="20"/>
          <w:szCs w:val="20"/>
        </w:rPr>
      </w:pPr>
    </w:p>
    <w:p w14:paraId="17E4C8B3" w14:textId="7C6FA338" w:rsid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To complete a bulk deactivation, you need to either:</w:t>
      </w:r>
    </w:p>
    <w:p w14:paraId="3EF4462E" w14:textId="7C1E060A" w:rsidR="00924CD7" w:rsidRDefault="00924CD7" w:rsidP="00924CD7">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 xml:space="preserve">Search for the number or range you would like to </w:t>
      </w:r>
      <w:proofErr w:type="spellStart"/>
      <w:r>
        <w:rPr>
          <w:rFonts w:asciiTheme="minorHAnsi" w:hAnsiTheme="minorHAnsi" w:cstheme="minorHAnsi"/>
          <w:sz w:val="20"/>
          <w:szCs w:val="20"/>
          <w:lang w:val="en-GB"/>
        </w:rPr>
        <w:t>deactive</w:t>
      </w:r>
      <w:proofErr w:type="spellEnd"/>
      <w:r>
        <w:rPr>
          <w:rFonts w:asciiTheme="minorHAnsi" w:hAnsiTheme="minorHAnsi" w:cstheme="minorHAnsi"/>
          <w:sz w:val="20"/>
          <w:szCs w:val="20"/>
          <w:lang w:val="en-GB"/>
        </w:rPr>
        <w:t xml:space="preserve"> using the text box</w:t>
      </w:r>
    </w:p>
    <w:p w14:paraId="3C3533AB" w14:textId="4AD58AF6" w:rsidR="00924CD7" w:rsidRDefault="00924CD7" w:rsidP="00924CD7">
      <w:pPr>
        <w:pStyle w:val="ListParagraph"/>
        <w:numPr>
          <w:ilvl w:val="0"/>
          <w:numId w:val="64"/>
        </w:numPr>
        <w:rPr>
          <w:rFonts w:asciiTheme="minorHAnsi" w:hAnsiTheme="minorHAnsi" w:cstheme="minorHAnsi"/>
          <w:sz w:val="20"/>
          <w:szCs w:val="20"/>
          <w:lang w:val="en-GB"/>
        </w:rPr>
      </w:pPr>
      <w:r>
        <w:rPr>
          <w:rFonts w:asciiTheme="minorHAnsi" w:hAnsiTheme="minorHAnsi" w:cstheme="minorHAnsi"/>
          <w:sz w:val="20"/>
          <w:szCs w:val="20"/>
          <w:lang w:val="en-GB"/>
        </w:rPr>
        <w:t>Upload a file containing the number(s) or range(s) you would like to deactivate, following the format of the provided sample file</w:t>
      </w:r>
    </w:p>
    <w:p w14:paraId="600C029B" w14:textId="77777777" w:rsidR="00924CD7" w:rsidRDefault="00924CD7" w:rsidP="00924CD7">
      <w:pPr>
        <w:pStyle w:val="ListParagraph"/>
        <w:rPr>
          <w:rFonts w:asciiTheme="minorHAnsi" w:hAnsiTheme="minorHAnsi" w:cstheme="minorHAnsi"/>
          <w:sz w:val="20"/>
          <w:szCs w:val="20"/>
          <w:lang w:val="en-GB"/>
        </w:rPr>
      </w:pPr>
    </w:p>
    <w:p w14:paraId="47CCEC32" w14:textId="4ED13FEE" w:rsidR="00924CD7" w:rsidRPr="00924CD7" w:rsidRDefault="00924CD7" w:rsidP="006714CB">
      <w:pPr>
        <w:pStyle w:val="ListParagraph"/>
        <w:numPr>
          <w:ilvl w:val="0"/>
          <w:numId w:val="108"/>
        </w:num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Once you have added the number/range to be </w:t>
      </w:r>
      <w:r>
        <w:rPr>
          <w:rFonts w:asciiTheme="minorHAnsi" w:hAnsiTheme="minorHAnsi" w:cstheme="minorHAnsi"/>
          <w:sz w:val="20"/>
          <w:szCs w:val="20"/>
          <w:lang w:val="en-GB"/>
        </w:rPr>
        <w:t>deactivated</w:t>
      </w:r>
      <w:r w:rsidRPr="00924CD7">
        <w:rPr>
          <w:rFonts w:asciiTheme="minorHAnsi" w:hAnsiTheme="minorHAnsi" w:cstheme="minorHAnsi"/>
          <w:sz w:val="20"/>
          <w:szCs w:val="20"/>
          <w:lang w:val="en-GB"/>
        </w:rPr>
        <w:t xml:space="preserve">, you will need to search for it using the </w:t>
      </w:r>
      <w:r>
        <w:rPr>
          <w:rFonts w:asciiTheme="minorHAnsi" w:hAnsiTheme="minorHAnsi" w:cstheme="minorHAnsi"/>
          <w:sz w:val="20"/>
          <w:szCs w:val="20"/>
          <w:lang w:val="en-GB"/>
        </w:rPr>
        <w:t xml:space="preserve">Search Numbers </w:t>
      </w:r>
      <w:r w:rsidRPr="00924CD7">
        <w:rPr>
          <w:rFonts w:asciiTheme="minorHAnsi" w:hAnsiTheme="minorHAnsi" w:cstheme="minorHAnsi"/>
          <w:sz w:val="20"/>
          <w:szCs w:val="20"/>
          <w:lang w:val="en-GB"/>
        </w:rPr>
        <w:t>button. After that has been validated, you can then proceed to review your order</w:t>
      </w:r>
    </w:p>
    <w:p w14:paraId="0C0ED82E" w14:textId="667CB6F8" w:rsidR="00924CD7" w:rsidRPr="00924CD7" w:rsidRDefault="00924CD7" w:rsidP="00924CD7">
      <w:pPr>
        <w:rPr>
          <w:rFonts w:asciiTheme="minorHAnsi" w:hAnsiTheme="minorHAnsi" w:cstheme="minorHAnsi"/>
          <w:sz w:val="20"/>
          <w:szCs w:val="20"/>
          <w:lang w:val="en-GB"/>
        </w:rPr>
      </w:pPr>
    </w:p>
    <w:p w14:paraId="708904FC" w14:textId="01C346B9" w:rsidR="00924CD7" w:rsidRDefault="00924CD7" w:rsidP="00924CD7">
      <w:pPr>
        <w:rPr>
          <w:noProof/>
        </w:rPr>
      </w:pPr>
      <w:r>
        <w:rPr>
          <w:noProof/>
        </w:rPr>
        <mc:AlternateContent>
          <mc:Choice Requires="wps">
            <w:drawing>
              <wp:anchor distT="0" distB="0" distL="114300" distR="114300" simplePos="0" relativeHeight="251936768" behindDoc="0" locked="0" layoutInCell="1" allowOverlap="1" wp14:anchorId="69060E20" wp14:editId="1471C42F">
                <wp:simplePos x="0" y="0"/>
                <wp:positionH relativeFrom="leftMargin">
                  <wp:posOffset>722989</wp:posOffset>
                </wp:positionH>
                <wp:positionV relativeFrom="paragraph">
                  <wp:posOffset>910038</wp:posOffset>
                </wp:positionV>
                <wp:extent cx="251460" cy="251460"/>
                <wp:effectExtent l="0" t="0" r="15240" b="15240"/>
                <wp:wrapNone/>
                <wp:docPr id="2379" name="Left Arrow 1640"/>
                <wp:cNvGraphicFramePr/>
                <a:graphic xmlns:a="http://schemas.openxmlformats.org/drawingml/2006/main">
                  <a:graphicData uri="http://schemas.microsoft.com/office/word/2010/wordprocessingShape">
                    <wps:wsp>
                      <wps:cNvSpPr/>
                      <wps:spPr>
                        <a:xfrm rot="10800000">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616FC7" w14:textId="77777777"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060E20" id="_x0000_s1141" type="#_x0000_t66" style="position:absolute;margin-left:56.95pt;margin-top:71.65pt;width:19.8pt;height:19.8pt;rotation:180;z-index:251936768;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" adj="10800" fillcolor="#00d7bd [3204]" strokecolor="white [3212]" strokeweight=".25pt">
                <v:textbox inset="0,0,0,0">
                  <w:txbxContent>
                    <w:p w14:paraId="33616FC7" w14:textId="77777777"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mc:AlternateContent>
          <mc:Choice Requires="wps">
            <w:drawing>
              <wp:anchor distT="0" distB="0" distL="114300" distR="114300" simplePos="0" relativeHeight="251935744" behindDoc="0" locked="0" layoutInCell="1" allowOverlap="1" wp14:anchorId="2099A4D1" wp14:editId="06DAEDD9">
                <wp:simplePos x="0" y="0"/>
                <wp:positionH relativeFrom="rightMargin">
                  <wp:align>left</wp:align>
                </wp:positionH>
                <wp:positionV relativeFrom="paragraph">
                  <wp:posOffset>2550409</wp:posOffset>
                </wp:positionV>
                <wp:extent cx="251460" cy="251460"/>
                <wp:effectExtent l="0" t="0" r="15240" b="15240"/>
                <wp:wrapNone/>
                <wp:docPr id="2378"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DF2F60B" w14:textId="77777777" w:rsidR="00924CD7" w:rsidRPr="00752228" w:rsidRDefault="00924CD7" w:rsidP="00924CD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099A4D1" id="_x0000_s1142" type="#_x0000_t66" style="position:absolute;margin-left:0;margin-top:200.8pt;width:19.8pt;height:19.8pt;z-index:251935744;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nvoiAIAALQ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" adj="10800" fillcolor="#00d7bd [3204]" strokecolor="white [3212]" strokeweight=".25pt">
                <v:textbox inset="0,0,0,0">
                  <w:txbxContent>
                    <w:p w14:paraId="4DF2F60B" w14:textId="77777777" w:rsidR="00924CD7" w:rsidRPr="00752228" w:rsidRDefault="00924CD7" w:rsidP="00924CD7">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6C6560B8" wp14:editId="5E6880E8">
            <wp:extent cx="5731510" cy="2769870"/>
            <wp:effectExtent l="0" t="0" r="2540" b="0"/>
            <wp:docPr id="2377" name="Picture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31510" cy="2769870"/>
                    </a:xfrm>
                    <a:prstGeom prst="rect">
                      <a:avLst/>
                    </a:prstGeom>
                  </pic:spPr>
                </pic:pic>
              </a:graphicData>
            </a:graphic>
          </wp:inline>
        </w:drawing>
      </w:r>
    </w:p>
    <w:p w14:paraId="63B2BD07" w14:textId="03E6E58D" w:rsidR="00924CD7" w:rsidRPr="00924CD7" w:rsidRDefault="00924CD7" w:rsidP="00924CD7">
      <w:pPr>
        <w:rPr>
          <w:rFonts w:asciiTheme="minorHAnsi" w:hAnsiTheme="minorHAnsi" w:cstheme="minorHAnsi"/>
          <w:sz w:val="20"/>
          <w:szCs w:val="20"/>
        </w:rPr>
      </w:pPr>
    </w:p>
    <w:p w14:paraId="4C0105C6" w14:textId="5E475591" w:rsidR="00924CD7" w:rsidRPr="00924CD7" w:rsidRDefault="00924CD7" w:rsidP="00924CD7">
      <w:pPr>
        <w:rPr>
          <w:rFonts w:asciiTheme="minorHAnsi" w:hAnsiTheme="minorHAnsi" w:cstheme="minorHAnsi"/>
          <w:sz w:val="20"/>
          <w:szCs w:val="20"/>
        </w:rPr>
      </w:pPr>
    </w:p>
    <w:p w14:paraId="71AA974E" w14:textId="387B804D" w:rsidR="00924CD7" w:rsidRPr="00924CD7" w:rsidRDefault="00924CD7" w:rsidP="00924CD7">
      <w:pPr>
        <w:rPr>
          <w:rFonts w:asciiTheme="minorHAnsi" w:hAnsiTheme="minorHAnsi" w:cstheme="minorHAnsi"/>
          <w:sz w:val="20"/>
          <w:szCs w:val="20"/>
        </w:rPr>
      </w:pPr>
    </w:p>
    <w:p w14:paraId="58A91DF7" w14:textId="2A011116" w:rsidR="00924CD7" w:rsidRPr="00924CD7" w:rsidRDefault="00924CD7" w:rsidP="00924CD7">
      <w:p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You will then be able to review your order, and you must confirm using the checkbox that you would like to </w:t>
      </w:r>
      <w:r>
        <w:rPr>
          <w:rFonts w:asciiTheme="minorHAnsi" w:hAnsiTheme="minorHAnsi" w:cstheme="minorHAnsi"/>
          <w:sz w:val="20"/>
          <w:szCs w:val="20"/>
          <w:lang w:val="en-GB"/>
        </w:rPr>
        <w:t xml:space="preserve">deactivate the </w:t>
      </w:r>
      <w:proofErr w:type="spellStart"/>
      <w:r>
        <w:rPr>
          <w:rFonts w:asciiTheme="minorHAnsi" w:hAnsiTheme="minorHAnsi" w:cstheme="minorHAnsi"/>
          <w:sz w:val="20"/>
          <w:szCs w:val="20"/>
          <w:lang w:val="en-GB"/>
        </w:rPr>
        <w:t>numbes</w:t>
      </w:r>
      <w:proofErr w:type="spellEnd"/>
      <w:r>
        <w:rPr>
          <w:rFonts w:asciiTheme="minorHAnsi" w:hAnsiTheme="minorHAnsi" w:cstheme="minorHAnsi"/>
          <w:sz w:val="20"/>
          <w:szCs w:val="20"/>
          <w:lang w:val="en-GB"/>
        </w:rPr>
        <w:t xml:space="preserve"> as </w:t>
      </w:r>
      <w:r w:rsidRPr="00924CD7">
        <w:rPr>
          <w:rFonts w:asciiTheme="minorHAnsi" w:hAnsiTheme="minorHAnsi" w:cstheme="minorHAnsi"/>
          <w:sz w:val="20"/>
          <w:szCs w:val="20"/>
          <w:lang w:val="en-GB"/>
        </w:rPr>
        <w:t xml:space="preserve">shown on the screen. </w:t>
      </w:r>
    </w:p>
    <w:p w14:paraId="6AEF8463" w14:textId="77777777" w:rsidR="00924CD7" w:rsidRPr="00924CD7" w:rsidRDefault="00924CD7" w:rsidP="00924CD7">
      <w:pPr>
        <w:rPr>
          <w:rFonts w:asciiTheme="minorHAnsi" w:hAnsiTheme="minorHAnsi" w:cstheme="minorHAnsi"/>
          <w:sz w:val="20"/>
          <w:szCs w:val="20"/>
          <w:lang w:val="en-GB"/>
        </w:rPr>
      </w:pPr>
    </w:p>
    <w:p w14:paraId="01B6CD3E" w14:textId="00A53951" w:rsidR="00924CD7" w:rsidRPr="00924CD7" w:rsidRDefault="00924CD7" w:rsidP="00924CD7">
      <w:pPr>
        <w:rPr>
          <w:rFonts w:asciiTheme="minorHAnsi" w:hAnsiTheme="minorHAnsi" w:cstheme="minorHAnsi"/>
          <w:sz w:val="20"/>
          <w:szCs w:val="20"/>
          <w:lang w:val="en-GB"/>
        </w:rPr>
      </w:pPr>
      <w:r w:rsidRPr="00924CD7">
        <w:rPr>
          <w:rFonts w:asciiTheme="minorHAnsi" w:hAnsiTheme="minorHAnsi" w:cstheme="minorHAnsi"/>
          <w:sz w:val="20"/>
          <w:szCs w:val="20"/>
          <w:lang w:val="en-GB"/>
        </w:rPr>
        <w:t xml:space="preserve">Once you have done this, you can click ‘Order Confirmation’ in the bottom right corner to submit your bulk </w:t>
      </w:r>
      <w:r>
        <w:rPr>
          <w:rFonts w:asciiTheme="minorHAnsi" w:hAnsiTheme="minorHAnsi" w:cstheme="minorHAnsi"/>
          <w:sz w:val="20"/>
          <w:szCs w:val="20"/>
          <w:lang w:val="en-GB"/>
        </w:rPr>
        <w:t xml:space="preserve">deactivation </w:t>
      </w:r>
      <w:r w:rsidRPr="00924CD7">
        <w:rPr>
          <w:rFonts w:asciiTheme="minorHAnsi" w:hAnsiTheme="minorHAnsi" w:cstheme="minorHAnsi"/>
          <w:sz w:val="20"/>
          <w:szCs w:val="20"/>
          <w:lang w:val="en-GB"/>
        </w:rPr>
        <w:t>request</w:t>
      </w:r>
    </w:p>
    <w:p w14:paraId="74F5D247" w14:textId="3D1E9369" w:rsidR="00924CD7" w:rsidRPr="00924CD7" w:rsidRDefault="00924CD7" w:rsidP="00924CD7">
      <w:pPr>
        <w:rPr>
          <w:rFonts w:asciiTheme="minorHAnsi" w:hAnsiTheme="minorHAnsi" w:cstheme="minorHAnsi"/>
          <w:sz w:val="20"/>
          <w:szCs w:val="20"/>
          <w:lang w:val="en-GB"/>
        </w:rPr>
      </w:pPr>
      <w:r>
        <w:rPr>
          <w:noProof/>
        </w:rPr>
        <mc:AlternateContent>
          <mc:Choice Requires="wps">
            <w:drawing>
              <wp:anchor distT="0" distB="0" distL="114300" distR="114300" simplePos="0" relativeHeight="251939840" behindDoc="0" locked="0" layoutInCell="1" allowOverlap="1" wp14:anchorId="1EECBEE8" wp14:editId="4BA2E3E7">
                <wp:simplePos x="0" y="0"/>
                <wp:positionH relativeFrom="rightMargin">
                  <wp:posOffset>-4093541</wp:posOffset>
                </wp:positionH>
                <wp:positionV relativeFrom="paragraph">
                  <wp:posOffset>1072708</wp:posOffset>
                </wp:positionV>
                <wp:extent cx="251460" cy="251460"/>
                <wp:effectExtent l="0" t="0" r="15240" b="15240"/>
                <wp:wrapNone/>
                <wp:docPr id="2381"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B3D6BDD" w14:textId="251FC94A" w:rsidR="00924CD7" w:rsidRPr="00752228" w:rsidRDefault="00924CD7" w:rsidP="00924CD7">
                            <w:pPr>
                              <w:jc w:val="center"/>
                              <w:rPr>
                                <w:b/>
                                <w:color w:val="FFFFFF" w:themeColor="background1"/>
                                <w:sz w:val="12"/>
                                <w:lang w:val="es-E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EECBEE8" id="_x0000_s1143" type="#_x0000_t66" style="position:absolute;margin-left:-322.35pt;margin-top:84.45pt;width:19.8pt;height:19.8pt;z-index:251939840;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" adj="10800" fillcolor="#00d7bd [3204]" strokecolor="white [3212]" strokeweight=".25pt">
                <v:textbox inset="0,0,0,0">
                  <w:txbxContent>
                    <w:p w14:paraId="2B3D6BDD" w14:textId="251FC94A" w:rsidR="00924CD7" w:rsidRPr="00752228" w:rsidRDefault="00924CD7" w:rsidP="00924CD7">
                      <w:pPr>
                        <w:jc w:val="center"/>
                        <w:rPr>
                          <w:b/>
                          <w:color w:val="FFFFFF" w:themeColor="background1"/>
                          <w:sz w:val="12"/>
                          <w:lang w:val="es-ES"/>
                        </w:rPr>
                      </w:pPr>
                    </w:p>
                  </w:txbxContent>
                </v:textbox>
                <w10:wrap anchorx="margin"/>
              </v:shape>
            </w:pict>
          </mc:Fallback>
        </mc:AlternateContent>
      </w:r>
      <w:r>
        <w:rPr>
          <w:noProof/>
        </w:rPr>
        <w:drawing>
          <wp:anchor distT="0" distB="0" distL="114300" distR="114300" simplePos="0" relativeHeight="251937792" behindDoc="0" locked="0" layoutInCell="1" allowOverlap="1" wp14:anchorId="2A18FC51" wp14:editId="539B1426">
            <wp:simplePos x="0" y="0"/>
            <wp:positionH relativeFrom="column">
              <wp:posOffset>-374650</wp:posOffset>
            </wp:positionH>
            <wp:positionV relativeFrom="paragraph">
              <wp:posOffset>164631</wp:posOffset>
            </wp:positionV>
            <wp:extent cx="6566535" cy="1113155"/>
            <wp:effectExtent l="0" t="0" r="5715" b="0"/>
            <wp:wrapSquare wrapText="bothSides"/>
            <wp:docPr id="2380" name="Picture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566535" cy="1113155"/>
                    </a:xfrm>
                    <a:prstGeom prst="rect">
                      <a:avLst/>
                    </a:prstGeom>
                  </pic:spPr>
                </pic:pic>
              </a:graphicData>
            </a:graphic>
            <wp14:sizeRelH relativeFrom="page">
              <wp14:pctWidth>0</wp14:pctWidth>
            </wp14:sizeRelH>
            <wp14:sizeRelV relativeFrom="page">
              <wp14:pctHeight>0</wp14:pctHeight>
            </wp14:sizeRelV>
          </wp:anchor>
        </w:drawing>
      </w:r>
    </w:p>
    <w:p w14:paraId="6FE830C5" w14:textId="7255FBCE" w:rsidR="00924CD7" w:rsidRPr="00924CD7" w:rsidRDefault="00924CD7" w:rsidP="00924CD7">
      <w:pPr>
        <w:rPr>
          <w:rFonts w:asciiTheme="minorHAnsi" w:hAnsiTheme="minorHAnsi" w:cstheme="minorHAnsi"/>
          <w:sz w:val="20"/>
          <w:szCs w:val="20"/>
        </w:rPr>
      </w:pPr>
    </w:p>
    <w:p w14:paraId="5EB71F50" w14:textId="7427E151" w:rsidR="00924CD7" w:rsidRPr="00924CD7" w:rsidRDefault="00924CD7" w:rsidP="00924CD7">
      <w:pPr>
        <w:rPr>
          <w:rFonts w:asciiTheme="minorHAnsi" w:hAnsiTheme="minorHAnsi" w:cstheme="minorHAnsi"/>
          <w:sz w:val="20"/>
          <w:szCs w:val="20"/>
        </w:rPr>
      </w:pPr>
    </w:p>
    <w:p w14:paraId="57947732" w14:textId="590A017A" w:rsidR="00924CD7" w:rsidRPr="00924CD7" w:rsidRDefault="00924CD7" w:rsidP="00924CD7">
      <w:pPr>
        <w:rPr>
          <w:rFonts w:asciiTheme="minorHAnsi" w:hAnsiTheme="minorHAnsi" w:cstheme="minorHAnsi"/>
          <w:sz w:val="20"/>
          <w:szCs w:val="20"/>
        </w:rPr>
      </w:pPr>
      <w:r>
        <w:rPr>
          <w:noProof/>
        </w:rPr>
        <w:drawing>
          <wp:anchor distT="0" distB="0" distL="114300" distR="114300" simplePos="0" relativeHeight="251940864" behindDoc="0" locked="0" layoutInCell="1" allowOverlap="1" wp14:anchorId="7CD01343" wp14:editId="6529DF95">
            <wp:simplePos x="0" y="0"/>
            <wp:positionH relativeFrom="column">
              <wp:posOffset>2523696</wp:posOffset>
            </wp:positionH>
            <wp:positionV relativeFrom="paragraph">
              <wp:posOffset>4749</wp:posOffset>
            </wp:positionV>
            <wp:extent cx="3460406" cy="1375575"/>
            <wp:effectExtent l="0" t="0" r="6985" b="0"/>
            <wp:wrapSquare wrapText="bothSides"/>
            <wp:docPr id="2382" name="Picture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3460406" cy="1375575"/>
                    </a:xfrm>
                    <a:prstGeom prst="rect">
                      <a:avLst/>
                    </a:prstGeom>
                  </pic:spPr>
                </pic:pic>
              </a:graphicData>
            </a:graphic>
            <wp14:sizeRelH relativeFrom="page">
              <wp14:pctWidth>0</wp14:pctWidth>
            </wp14:sizeRelH>
            <wp14:sizeRelV relativeFrom="page">
              <wp14:pctHeight>0</wp14:pctHeight>
            </wp14:sizeRelV>
          </wp:anchor>
        </w:drawing>
      </w:r>
    </w:p>
    <w:p w14:paraId="208E2C49" w14:textId="4BEB183D" w:rsidR="00924CD7" w:rsidRDefault="00924CD7" w:rsidP="00924CD7">
      <w:pPr>
        <w:rPr>
          <w:noProof/>
        </w:rPr>
      </w:pPr>
    </w:p>
    <w:p w14:paraId="7A9AD8C2" w14:textId="3AE56DF3" w:rsidR="00924CD7" w:rsidRPr="00924CD7" w:rsidRDefault="00924CD7" w:rsidP="00924CD7">
      <w:pPr>
        <w:rPr>
          <w:rFonts w:asciiTheme="minorHAnsi" w:hAnsiTheme="minorHAnsi" w:cstheme="minorHAnsi"/>
          <w:sz w:val="20"/>
          <w:szCs w:val="20"/>
          <w:lang w:val="en-GB"/>
        </w:rPr>
      </w:pPr>
      <w:r>
        <w:rPr>
          <w:rFonts w:asciiTheme="minorHAnsi" w:hAnsiTheme="minorHAnsi" w:cstheme="minorHAnsi"/>
          <w:sz w:val="20"/>
          <w:szCs w:val="20"/>
          <w:lang w:val="en-GB"/>
        </w:rPr>
        <w:t xml:space="preserve">You will need to </w:t>
      </w:r>
      <w:proofErr w:type="spellStart"/>
      <w:r>
        <w:rPr>
          <w:rFonts w:asciiTheme="minorHAnsi" w:hAnsiTheme="minorHAnsi" w:cstheme="minorHAnsi"/>
          <w:sz w:val="20"/>
          <w:szCs w:val="20"/>
          <w:lang w:val="en-GB"/>
        </w:rPr>
        <w:t>confrm</w:t>
      </w:r>
      <w:proofErr w:type="spellEnd"/>
      <w:r>
        <w:rPr>
          <w:rFonts w:asciiTheme="minorHAnsi" w:hAnsiTheme="minorHAnsi" w:cstheme="minorHAnsi"/>
          <w:sz w:val="20"/>
          <w:szCs w:val="20"/>
          <w:lang w:val="en-GB"/>
        </w:rPr>
        <w:t xml:space="preserve"> for the final time that you want to </w:t>
      </w:r>
      <w:r w:rsidR="006714CB">
        <w:rPr>
          <w:rFonts w:asciiTheme="minorHAnsi" w:hAnsiTheme="minorHAnsi" w:cstheme="minorHAnsi"/>
          <w:sz w:val="20"/>
          <w:szCs w:val="20"/>
          <w:lang w:val="en-GB"/>
        </w:rPr>
        <w:t xml:space="preserve">deactivate </w:t>
      </w:r>
      <w:r>
        <w:rPr>
          <w:rFonts w:asciiTheme="minorHAnsi" w:hAnsiTheme="minorHAnsi" w:cstheme="minorHAnsi"/>
          <w:sz w:val="20"/>
          <w:szCs w:val="20"/>
          <w:lang w:val="en-GB"/>
        </w:rPr>
        <w:t xml:space="preserve">the previously selected number/range. Once you have selected yes, then your bulk </w:t>
      </w:r>
      <w:r w:rsidR="006714CB">
        <w:rPr>
          <w:rFonts w:asciiTheme="minorHAnsi" w:hAnsiTheme="minorHAnsi" w:cstheme="minorHAnsi"/>
          <w:sz w:val="20"/>
          <w:szCs w:val="20"/>
          <w:lang w:val="en-GB"/>
        </w:rPr>
        <w:t>deactivation</w:t>
      </w:r>
      <w:r>
        <w:rPr>
          <w:rFonts w:asciiTheme="minorHAnsi" w:hAnsiTheme="minorHAnsi" w:cstheme="minorHAnsi"/>
          <w:sz w:val="20"/>
          <w:szCs w:val="20"/>
          <w:lang w:val="en-GB"/>
        </w:rPr>
        <w:t xml:space="preserve"> will have been completed</w:t>
      </w:r>
    </w:p>
    <w:p w14:paraId="51792FE4" w14:textId="3DDBA355" w:rsidR="00924CD7" w:rsidRPr="00924CD7" w:rsidRDefault="00924CD7" w:rsidP="00924CD7">
      <w:pPr>
        <w:ind w:firstLine="720"/>
        <w:rPr>
          <w:rFonts w:asciiTheme="minorHAnsi" w:hAnsiTheme="minorHAnsi" w:cstheme="minorHAnsi"/>
          <w:sz w:val="20"/>
          <w:szCs w:val="20"/>
          <w:lang w:val="en-GB"/>
        </w:rPr>
      </w:pPr>
    </w:p>
    <w:p w14:paraId="69522F88" w14:textId="60A8DD73" w:rsidR="00DF22FF" w:rsidRDefault="00DF22FF" w:rsidP="006F696C">
      <w:pPr>
        <w:pStyle w:val="Heading1"/>
        <w:keepNext w:val="0"/>
        <w:keepLines w:val="0"/>
        <w:pageBreakBefore/>
        <w:numPr>
          <w:ilvl w:val="0"/>
          <w:numId w:val="81"/>
        </w:numPr>
        <w:spacing w:after="120" w:line="360" w:lineRule="auto"/>
        <w:ind w:left="360" w:hanging="360"/>
        <w:jc w:val="both"/>
        <w:rPr>
          <w:rFonts w:asciiTheme="minorHAnsi" w:hAnsiTheme="minorHAnsi" w:cstheme="minorHAnsi"/>
          <w:b/>
          <w:sz w:val="36"/>
          <w:szCs w:val="32"/>
        </w:rPr>
      </w:pPr>
      <w:bookmarkStart w:id="176" w:name="_Reports"/>
      <w:bookmarkStart w:id="177" w:name="_Toc185243368"/>
      <w:bookmarkEnd w:id="176"/>
      <w:r>
        <w:rPr>
          <w:rFonts w:asciiTheme="minorHAnsi" w:hAnsiTheme="minorHAnsi" w:cstheme="minorHAnsi"/>
          <w:b/>
          <w:sz w:val="36"/>
          <w:szCs w:val="32"/>
        </w:rPr>
        <w:t>Reports</w:t>
      </w:r>
      <w:bookmarkEnd w:id="177"/>
    </w:p>
    <w:p w14:paraId="7B5F4536" w14:textId="40A6BF1C" w:rsidR="00DF22FF" w:rsidRPr="00DF22FF" w:rsidRDefault="00DF22FF" w:rsidP="00DF22FF">
      <w:pPr>
        <w:spacing w:line="360" w:lineRule="auto"/>
        <w:rPr>
          <w:rFonts w:asciiTheme="minorHAnsi" w:hAnsiTheme="minorHAnsi" w:cstheme="minorHAnsi"/>
          <w:sz w:val="20"/>
          <w:szCs w:val="20"/>
        </w:rPr>
      </w:pPr>
      <w:r w:rsidRPr="00DF22FF">
        <w:rPr>
          <w:rFonts w:asciiTheme="minorHAnsi" w:hAnsiTheme="minorHAnsi" w:cstheme="minorHAnsi"/>
          <w:sz w:val="20"/>
          <w:szCs w:val="20"/>
        </w:rPr>
        <w:t>To request and download a Colt Number Hosting</w:t>
      </w:r>
      <w:r w:rsidR="00051B50">
        <w:rPr>
          <w:rFonts w:asciiTheme="minorHAnsi" w:hAnsiTheme="minorHAnsi" w:cstheme="minorHAnsi"/>
          <w:sz w:val="20"/>
          <w:szCs w:val="20"/>
        </w:rPr>
        <w:t xml:space="preserve"> report, which can provide reports on all your numbers and orders</w:t>
      </w:r>
      <w:r w:rsidRPr="00DF22FF">
        <w:rPr>
          <w:rFonts w:asciiTheme="minorHAnsi" w:hAnsiTheme="minorHAnsi" w:cstheme="minorHAnsi"/>
          <w:sz w:val="20"/>
          <w:szCs w:val="20"/>
        </w:rPr>
        <w:t>, you need to click on ‘Number Hosting Report’ via the log-in menu of Numbers on Demand</w:t>
      </w:r>
      <w:r w:rsidR="00CF293D">
        <w:rPr>
          <w:rFonts w:asciiTheme="minorHAnsi" w:hAnsiTheme="minorHAnsi" w:cstheme="minorHAnsi"/>
          <w:sz w:val="20"/>
          <w:szCs w:val="20"/>
        </w:rPr>
        <w:t xml:space="preserve"> or via the ‘Quick Links’ menu</w:t>
      </w:r>
      <w:r w:rsidRPr="00DF22FF">
        <w:rPr>
          <w:rFonts w:asciiTheme="minorHAnsi" w:hAnsiTheme="minorHAnsi" w:cstheme="minorHAnsi"/>
          <w:sz w:val="20"/>
          <w:szCs w:val="20"/>
        </w:rPr>
        <w:t>.</w:t>
      </w:r>
    </w:p>
    <w:p w14:paraId="627B7F09" w14:textId="07947A29" w:rsidR="00DF22FF" w:rsidRDefault="00DF22FF" w:rsidP="00DF22FF">
      <w:r>
        <w:rPr>
          <w:noProof/>
        </w:rPr>
        <mc:AlternateContent>
          <mc:Choice Requires="wps">
            <w:drawing>
              <wp:anchor distT="0" distB="0" distL="114300" distR="114300" simplePos="0" relativeHeight="251892736" behindDoc="0" locked="0" layoutInCell="1" allowOverlap="1" wp14:anchorId="30845B2E" wp14:editId="4C217E7E">
                <wp:simplePos x="0" y="0"/>
                <wp:positionH relativeFrom="margin">
                  <wp:posOffset>2635250</wp:posOffset>
                </wp:positionH>
                <wp:positionV relativeFrom="paragraph">
                  <wp:posOffset>1528445</wp:posOffset>
                </wp:positionV>
                <wp:extent cx="251460" cy="251460"/>
                <wp:effectExtent l="0" t="0" r="15240" b="15240"/>
                <wp:wrapNone/>
                <wp:docPr id="956"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5C74998" w14:textId="13A0EF11" w:rsidR="00E64DD2" w:rsidRPr="00752228" w:rsidRDefault="00E64DD2" w:rsidP="00DF22F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0845B2E" id="_x0000_s1144" type="#_x0000_t66" style="position:absolute;margin-left:207.5pt;margin-top:120.35pt;width:19.8pt;height:19.8pt;z-index:2518927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" adj="10800" fillcolor="#00d7bd [3204]" strokecolor="white [3212]" strokeweight=".25pt">
                <v:textbox inset="0,0,0,0">
                  <w:txbxContent>
                    <w:p w14:paraId="65C74998" w14:textId="13A0EF11" w:rsidR="00E64DD2" w:rsidRPr="00752228" w:rsidRDefault="00E64DD2" w:rsidP="00DF22FF">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40D88471" wp14:editId="465D0FB1">
            <wp:extent cx="4127500" cy="1833733"/>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70647" cy="1852902"/>
                    </a:xfrm>
                    <a:prstGeom prst="rect">
                      <a:avLst/>
                    </a:prstGeom>
                  </pic:spPr>
                </pic:pic>
              </a:graphicData>
            </a:graphic>
          </wp:inline>
        </w:drawing>
      </w:r>
    </w:p>
    <w:p w14:paraId="3FE38ACE" w14:textId="701C2F71" w:rsidR="00DF22FF" w:rsidRDefault="00DF22FF" w:rsidP="00DF22FF"/>
    <w:p w14:paraId="4BD4EF99" w14:textId="5B590776"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 xml:space="preserve">Then you will be taken to the Number Hosting Reports page, where you </w:t>
      </w:r>
      <w:r w:rsidR="00345956">
        <w:rPr>
          <w:rFonts w:asciiTheme="minorHAnsi" w:hAnsiTheme="minorHAnsi" w:cstheme="minorHAnsi"/>
          <w:sz w:val="20"/>
          <w:szCs w:val="20"/>
        </w:rPr>
        <w:t xml:space="preserve">can see the reports generated from you over the last 7 </w:t>
      </w:r>
      <w:proofErr w:type="spellStart"/>
      <w:r w:rsidR="00345956">
        <w:rPr>
          <w:rFonts w:asciiTheme="minorHAnsi" w:hAnsiTheme="minorHAnsi" w:cstheme="minorHAnsi"/>
          <w:sz w:val="20"/>
          <w:szCs w:val="20"/>
        </w:rPr>
        <w:t>days,and</w:t>
      </w:r>
      <w:proofErr w:type="spellEnd"/>
      <w:r w:rsidR="00345956">
        <w:rPr>
          <w:rFonts w:asciiTheme="minorHAnsi" w:hAnsiTheme="minorHAnsi" w:cstheme="minorHAnsi"/>
          <w:sz w:val="20"/>
          <w:szCs w:val="20"/>
        </w:rPr>
        <w:t xml:space="preserve"> will be</w:t>
      </w:r>
      <w:r>
        <w:rPr>
          <w:rFonts w:asciiTheme="minorHAnsi" w:hAnsiTheme="minorHAnsi" w:cstheme="minorHAnsi"/>
          <w:sz w:val="20"/>
          <w:szCs w:val="20"/>
        </w:rPr>
        <w:t xml:space="preserve"> </w:t>
      </w:r>
      <w:proofErr w:type="spellStart"/>
      <w:r w:rsidR="00CF293D">
        <w:rPr>
          <w:rFonts w:asciiTheme="minorHAnsi" w:hAnsiTheme="minorHAnsi" w:cstheme="minorHAnsi"/>
          <w:sz w:val="20"/>
          <w:szCs w:val="20"/>
        </w:rPr>
        <w:t>be</w:t>
      </w:r>
      <w:proofErr w:type="spellEnd"/>
      <w:r w:rsidR="00CF293D">
        <w:rPr>
          <w:rFonts w:asciiTheme="minorHAnsi" w:hAnsiTheme="minorHAnsi" w:cstheme="minorHAnsi"/>
          <w:sz w:val="20"/>
          <w:szCs w:val="20"/>
        </w:rPr>
        <w:t xml:space="preserve"> able to</w:t>
      </w:r>
      <w:r>
        <w:rPr>
          <w:rFonts w:asciiTheme="minorHAnsi" w:hAnsiTheme="minorHAnsi" w:cstheme="minorHAnsi"/>
          <w:sz w:val="20"/>
          <w:szCs w:val="20"/>
        </w:rPr>
        <w:t>:</w:t>
      </w:r>
    </w:p>
    <w:p w14:paraId="6F582E1B" w14:textId="13897CC3" w:rsidR="00DF22FF" w:rsidRDefault="00DF22FF" w:rsidP="00943FE7">
      <w:pPr>
        <w:pStyle w:val="ListParagraph"/>
        <w:numPr>
          <w:ilvl w:val="0"/>
          <w:numId w:val="94"/>
        </w:numPr>
        <w:spacing w:line="360" w:lineRule="auto"/>
        <w:rPr>
          <w:rFonts w:asciiTheme="minorHAnsi" w:hAnsiTheme="minorHAnsi" w:cstheme="minorHAnsi"/>
          <w:sz w:val="20"/>
          <w:szCs w:val="20"/>
        </w:rPr>
      </w:pPr>
      <w:r>
        <w:rPr>
          <w:rFonts w:asciiTheme="minorHAnsi" w:hAnsiTheme="minorHAnsi" w:cstheme="minorHAnsi"/>
          <w:sz w:val="20"/>
          <w:szCs w:val="20"/>
        </w:rPr>
        <w:t>D</w:t>
      </w:r>
      <w:r w:rsidRPr="00DF22FF">
        <w:rPr>
          <w:rFonts w:asciiTheme="minorHAnsi" w:hAnsiTheme="minorHAnsi" w:cstheme="minorHAnsi"/>
          <w:sz w:val="20"/>
          <w:szCs w:val="20"/>
        </w:rPr>
        <w:t xml:space="preserve">ownload an existing Number Hosting report by </w:t>
      </w:r>
      <w:r w:rsidR="00226257">
        <w:rPr>
          <w:rFonts w:asciiTheme="minorHAnsi" w:hAnsiTheme="minorHAnsi" w:cstheme="minorHAnsi"/>
          <w:sz w:val="20"/>
          <w:szCs w:val="20"/>
        </w:rPr>
        <w:t>clicking the Download Report icon</w:t>
      </w:r>
      <w:r w:rsidRPr="00DF22FF">
        <w:rPr>
          <w:rFonts w:asciiTheme="minorHAnsi" w:hAnsiTheme="minorHAnsi" w:cstheme="minorHAnsi"/>
          <w:sz w:val="20"/>
          <w:szCs w:val="20"/>
        </w:rPr>
        <w:t xml:space="preserve"> </w:t>
      </w:r>
    </w:p>
    <w:p w14:paraId="63E50233" w14:textId="273391CB" w:rsidR="00DF22FF" w:rsidRDefault="00DF22FF" w:rsidP="00943FE7">
      <w:pPr>
        <w:pStyle w:val="ListParagraph"/>
        <w:numPr>
          <w:ilvl w:val="0"/>
          <w:numId w:val="94"/>
        </w:numPr>
        <w:spacing w:line="360" w:lineRule="auto"/>
        <w:rPr>
          <w:rFonts w:asciiTheme="minorHAnsi" w:hAnsiTheme="minorHAnsi" w:cstheme="minorHAnsi"/>
          <w:sz w:val="20"/>
          <w:szCs w:val="20"/>
        </w:rPr>
      </w:pPr>
      <w:r>
        <w:rPr>
          <w:rFonts w:asciiTheme="minorHAnsi" w:hAnsiTheme="minorHAnsi" w:cstheme="minorHAnsi"/>
          <w:sz w:val="20"/>
          <w:szCs w:val="20"/>
        </w:rPr>
        <w:t>Request a new Number Hosting report by clicking the link</w:t>
      </w:r>
    </w:p>
    <w:p w14:paraId="61504A7D" w14:textId="05FD516A" w:rsidR="00DF22FF" w:rsidRDefault="00DF22FF" w:rsidP="00DF22FF">
      <w:pPr>
        <w:pStyle w:val="ListParagraph"/>
        <w:spacing w:line="360" w:lineRule="auto"/>
        <w:rPr>
          <w:rFonts w:asciiTheme="minorHAnsi" w:hAnsiTheme="minorHAnsi" w:cstheme="minorHAnsi"/>
          <w:sz w:val="20"/>
          <w:szCs w:val="20"/>
        </w:rPr>
      </w:pPr>
    </w:p>
    <w:p w14:paraId="115ED299" w14:textId="6CC775FD" w:rsidR="00DF22FF" w:rsidRDefault="00226257" w:rsidP="00DF22FF">
      <w:pPr>
        <w:spacing w:line="360" w:lineRule="auto"/>
        <w:rPr>
          <w:rFonts w:asciiTheme="minorHAnsi" w:hAnsiTheme="minorHAnsi" w:cstheme="minorHAnsi"/>
          <w:sz w:val="20"/>
          <w:szCs w:val="20"/>
        </w:rPr>
      </w:pPr>
      <w:r>
        <w:rPr>
          <w:noProof/>
        </w:rPr>
        <mc:AlternateContent>
          <mc:Choice Requires="wps">
            <w:drawing>
              <wp:anchor distT="0" distB="0" distL="114300" distR="114300" simplePos="0" relativeHeight="251904000" behindDoc="0" locked="0" layoutInCell="1" allowOverlap="1" wp14:anchorId="40508D53" wp14:editId="3B065B01">
                <wp:simplePos x="0" y="0"/>
                <wp:positionH relativeFrom="rightMargin">
                  <wp:align>left</wp:align>
                </wp:positionH>
                <wp:positionV relativeFrom="paragraph">
                  <wp:posOffset>415842</wp:posOffset>
                </wp:positionV>
                <wp:extent cx="251460" cy="251460"/>
                <wp:effectExtent l="0" t="0" r="15240" b="15240"/>
                <wp:wrapNone/>
                <wp:docPr id="2318"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725C013" w14:textId="49732127" w:rsidR="00345956" w:rsidRPr="00752228" w:rsidRDefault="00226257" w:rsidP="00345956">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0508D53" id="_x0000_s1145" type="#_x0000_t66" style="position:absolute;margin-left:0;margin-top:32.75pt;width:19.8pt;height:19.8pt;z-index:251904000;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" adj="10800" fillcolor="#00d7bd [3204]" strokecolor="white [3212]" strokeweight=".25pt">
                <v:textbox inset="0,0,0,0">
                  <w:txbxContent>
                    <w:p w14:paraId="4725C013" w14:textId="49732127" w:rsidR="00345956" w:rsidRPr="00752228" w:rsidRDefault="00226257" w:rsidP="00345956">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Pr>
          <w:noProof/>
        </w:rPr>
        <mc:AlternateContent>
          <mc:Choice Requires="wps">
            <w:drawing>
              <wp:anchor distT="0" distB="0" distL="114300" distR="114300" simplePos="0" relativeHeight="251906048" behindDoc="0" locked="0" layoutInCell="1" allowOverlap="1" wp14:anchorId="27AD9848" wp14:editId="58EBD6CB">
                <wp:simplePos x="0" y="0"/>
                <wp:positionH relativeFrom="rightMargin">
                  <wp:posOffset>-108723</wp:posOffset>
                </wp:positionH>
                <wp:positionV relativeFrom="paragraph">
                  <wp:posOffset>1477231</wp:posOffset>
                </wp:positionV>
                <wp:extent cx="251460" cy="251460"/>
                <wp:effectExtent l="0" t="0" r="15240" b="15240"/>
                <wp:wrapNone/>
                <wp:docPr id="2319"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86314B4" w14:textId="77777777" w:rsidR="00226257" w:rsidRPr="00752228" w:rsidRDefault="00226257" w:rsidP="00226257">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7AD9848" id="_x0000_s1146" type="#_x0000_t66" style="position:absolute;margin-left:-8.55pt;margin-top:116.3pt;width:19.8pt;height:19.8pt;z-index:251906048;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" adj="10800" fillcolor="#00d7bd [3204]" strokecolor="white [3212]" strokeweight=".25pt">
                <v:textbox inset="0,0,0,0">
                  <w:txbxContent>
                    <w:p w14:paraId="286314B4" w14:textId="77777777" w:rsidR="00226257" w:rsidRPr="00752228" w:rsidRDefault="00226257" w:rsidP="00226257">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sidR="00CF293D">
        <w:rPr>
          <w:noProof/>
        </w:rPr>
        <w:drawing>
          <wp:anchor distT="0" distB="0" distL="114300" distR="114300" simplePos="0" relativeHeight="251901952" behindDoc="0" locked="0" layoutInCell="1" allowOverlap="1" wp14:anchorId="0B3058FD" wp14:editId="48ADEE48">
            <wp:simplePos x="0" y="0"/>
            <wp:positionH relativeFrom="margin">
              <wp:posOffset>-1270</wp:posOffset>
            </wp:positionH>
            <wp:positionV relativeFrom="paragraph">
              <wp:posOffset>223326</wp:posOffset>
            </wp:positionV>
            <wp:extent cx="5731510" cy="1497330"/>
            <wp:effectExtent l="0" t="0" r="2540" b="7620"/>
            <wp:wrapSquare wrapText="bothSides"/>
            <wp:docPr id="2311" name="Picture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31510" cy="1497330"/>
                    </a:xfrm>
                    <a:prstGeom prst="rect">
                      <a:avLst/>
                    </a:prstGeom>
                  </pic:spPr>
                </pic:pic>
              </a:graphicData>
            </a:graphic>
            <wp14:sizeRelH relativeFrom="page">
              <wp14:pctWidth>0</wp14:pctWidth>
            </wp14:sizeRelH>
            <wp14:sizeRelV relativeFrom="page">
              <wp14:pctHeight>0</wp14:pctHeight>
            </wp14:sizeRelV>
          </wp:anchor>
        </w:drawing>
      </w:r>
    </w:p>
    <w:p w14:paraId="002E0079" w14:textId="561FBC08" w:rsidR="00DF22FF" w:rsidRDefault="00DF22FF" w:rsidP="00DF22FF">
      <w:pPr>
        <w:spacing w:line="360" w:lineRule="auto"/>
        <w:rPr>
          <w:rFonts w:asciiTheme="minorHAnsi" w:hAnsiTheme="minorHAnsi" w:cstheme="minorHAnsi"/>
          <w:sz w:val="20"/>
          <w:szCs w:val="20"/>
        </w:rPr>
      </w:pPr>
    </w:p>
    <w:p w14:paraId="1A7D7419" w14:textId="7EE34C59" w:rsidR="00DF22FF" w:rsidRDefault="00DF22FF" w:rsidP="00DF22FF">
      <w:pPr>
        <w:spacing w:line="360" w:lineRule="auto"/>
        <w:rPr>
          <w:rFonts w:asciiTheme="minorHAnsi" w:hAnsiTheme="minorHAnsi" w:cstheme="minorHAnsi"/>
          <w:sz w:val="20"/>
          <w:szCs w:val="20"/>
        </w:rPr>
      </w:pPr>
    </w:p>
    <w:p w14:paraId="58AA37EE" w14:textId="2B50A76E" w:rsidR="00DF22FF" w:rsidRDefault="00DF22FF" w:rsidP="00DF22FF">
      <w:pPr>
        <w:spacing w:line="360" w:lineRule="auto"/>
        <w:rPr>
          <w:rFonts w:asciiTheme="minorHAnsi" w:hAnsiTheme="minorHAnsi" w:cstheme="minorHAnsi"/>
          <w:sz w:val="20"/>
          <w:szCs w:val="20"/>
        </w:rPr>
      </w:pPr>
    </w:p>
    <w:p w14:paraId="0211AD52" w14:textId="7821090B"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There are 2 types of Number Hosting reports available to download, a number report or an order report. After clicking the ‘Request a Number Hosting Report’ link, you can request a Number Report by selecting that option, and choosing: the Country and Profile, Number Status (can be all statuses) and Order Update Date range, then click submit.</w:t>
      </w:r>
    </w:p>
    <w:p w14:paraId="1BAA6CBA" w14:textId="27557A0E" w:rsidR="00DF22FF" w:rsidRDefault="00F00260" w:rsidP="00DF22FF">
      <w:pPr>
        <w:spacing w:line="360" w:lineRule="auto"/>
        <w:rPr>
          <w:rFonts w:asciiTheme="minorHAnsi" w:hAnsiTheme="minorHAnsi" w:cstheme="minorHAnsi"/>
          <w:sz w:val="20"/>
          <w:szCs w:val="20"/>
        </w:rPr>
      </w:pPr>
      <w:r>
        <w:rPr>
          <w:rFonts w:asciiTheme="minorHAnsi" w:hAnsiTheme="minorHAnsi" w:cstheme="minorHAnsi"/>
          <w:sz w:val="20"/>
          <w:szCs w:val="20"/>
        </w:rPr>
        <w:t>Only the Country and Profile field is mandatory to complete your request and a Number Report is currently not available for Germany.</w:t>
      </w:r>
    </w:p>
    <w:p w14:paraId="23EDC0FE" w14:textId="153832A5" w:rsidR="00DF22FF" w:rsidRDefault="00F00260" w:rsidP="00DF22FF">
      <w:pPr>
        <w:spacing w:line="360" w:lineRule="auto"/>
        <w:rPr>
          <w:rFonts w:asciiTheme="minorHAnsi" w:hAnsiTheme="minorHAnsi" w:cstheme="minorHAnsi"/>
          <w:sz w:val="20"/>
          <w:szCs w:val="20"/>
        </w:rPr>
      </w:pPr>
      <w:r>
        <w:rPr>
          <w:noProof/>
        </w:rPr>
        <w:drawing>
          <wp:anchor distT="0" distB="0" distL="114300" distR="114300" simplePos="0" relativeHeight="251899904" behindDoc="0" locked="0" layoutInCell="1" allowOverlap="1" wp14:anchorId="239A0160" wp14:editId="068C19E7">
            <wp:simplePos x="0" y="0"/>
            <wp:positionH relativeFrom="margin">
              <wp:posOffset>968707</wp:posOffset>
            </wp:positionH>
            <wp:positionV relativeFrom="paragraph">
              <wp:posOffset>28</wp:posOffset>
            </wp:positionV>
            <wp:extent cx="3807460" cy="1473835"/>
            <wp:effectExtent l="0" t="0" r="2540" b="0"/>
            <wp:wrapSquare wrapText="bothSides"/>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3807460" cy="1473835"/>
                    </a:xfrm>
                    <a:prstGeom prst="rect">
                      <a:avLst/>
                    </a:prstGeom>
                  </pic:spPr>
                </pic:pic>
              </a:graphicData>
            </a:graphic>
            <wp14:sizeRelH relativeFrom="page">
              <wp14:pctWidth>0</wp14:pctWidth>
            </wp14:sizeRelH>
            <wp14:sizeRelV relativeFrom="page">
              <wp14:pctHeight>0</wp14:pctHeight>
            </wp14:sizeRelV>
          </wp:anchor>
        </w:drawing>
      </w:r>
    </w:p>
    <w:p w14:paraId="73E8E77E" w14:textId="4905C75B" w:rsidR="00DF22FF" w:rsidRDefault="00DF22FF" w:rsidP="00DF22FF">
      <w:pPr>
        <w:spacing w:line="360" w:lineRule="auto"/>
        <w:rPr>
          <w:rFonts w:asciiTheme="minorHAnsi" w:hAnsiTheme="minorHAnsi" w:cstheme="minorHAnsi"/>
          <w:sz w:val="20"/>
          <w:szCs w:val="20"/>
        </w:rPr>
      </w:pPr>
    </w:p>
    <w:p w14:paraId="7DBDCE30" w14:textId="759C095C" w:rsidR="00DF22FF" w:rsidRDefault="00DF22FF" w:rsidP="00DF22FF">
      <w:pPr>
        <w:spacing w:line="360" w:lineRule="auto"/>
        <w:rPr>
          <w:rFonts w:asciiTheme="minorHAnsi" w:hAnsiTheme="minorHAnsi" w:cstheme="minorHAnsi"/>
          <w:sz w:val="20"/>
          <w:szCs w:val="20"/>
        </w:rPr>
      </w:pPr>
    </w:p>
    <w:p w14:paraId="7E200D6C" w14:textId="2EAFE3F1" w:rsidR="00DF22FF" w:rsidRDefault="00DF22FF" w:rsidP="00DF22FF">
      <w:pPr>
        <w:spacing w:line="360" w:lineRule="auto"/>
        <w:rPr>
          <w:rFonts w:asciiTheme="minorHAnsi" w:hAnsiTheme="minorHAnsi" w:cstheme="minorHAnsi"/>
          <w:sz w:val="20"/>
          <w:szCs w:val="20"/>
        </w:rPr>
      </w:pPr>
    </w:p>
    <w:p w14:paraId="2CC86A32" w14:textId="7C9BB6A1" w:rsidR="00DF22FF" w:rsidRDefault="00DF22FF" w:rsidP="00DF22FF">
      <w:pPr>
        <w:spacing w:line="360" w:lineRule="auto"/>
        <w:rPr>
          <w:rFonts w:asciiTheme="minorHAnsi" w:hAnsiTheme="minorHAnsi" w:cstheme="minorHAnsi"/>
          <w:sz w:val="20"/>
          <w:szCs w:val="20"/>
        </w:rPr>
      </w:pPr>
    </w:p>
    <w:p w14:paraId="7CBA4AC0" w14:textId="11D2A928" w:rsidR="00F00260" w:rsidRDefault="00F00260" w:rsidP="00DF22FF">
      <w:pPr>
        <w:spacing w:line="360" w:lineRule="auto"/>
        <w:rPr>
          <w:rFonts w:asciiTheme="minorHAnsi" w:hAnsiTheme="minorHAnsi" w:cstheme="minorHAnsi"/>
          <w:sz w:val="20"/>
          <w:szCs w:val="20"/>
        </w:rPr>
      </w:pPr>
    </w:p>
    <w:p w14:paraId="3CA14D06" w14:textId="77777777" w:rsidR="00226257" w:rsidRDefault="00226257" w:rsidP="00DF22FF">
      <w:pPr>
        <w:spacing w:line="360" w:lineRule="auto"/>
        <w:rPr>
          <w:rFonts w:asciiTheme="minorHAnsi" w:hAnsiTheme="minorHAnsi" w:cstheme="minorHAnsi"/>
          <w:sz w:val="20"/>
          <w:szCs w:val="20"/>
        </w:rPr>
      </w:pPr>
    </w:p>
    <w:p w14:paraId="29E7E384" w14:textId="47CA72C2" w:rsidR="00DF22FF" w:rsidRDefault="00DF22FF" w:rsidP="00DF22FF">
      <w:pPr>
        <w:spacing w:line="360" w:lineRule="auto"/>
        <w:rPr>
          <w:rFonts w:asciiTheme="minorHAnsi" w:hAnsiTheme="minorHAnsi" w:cstheme="minorHAnsi"/>
          <w:sz w:val="20"/>
          <w:szCs w:val="20"/>
        </w:rPr>
      </w:pPr>
      <w:r>
        <w:rPr>
          <w:rFonts w:asciiTheme="minorHAnsi" w:hAnsiTheme="minorHAnsi" w:cstheme="minorHAnsi"/>
          <w:sz w:val="20"/>
          <w:szCs w:val="20"/>
        </w:rPr>
        <w:t>While to download an Order Report, you must tick the Order Report option, and provide: the Country and Profile,</w:t>
      </w:r>
      <w:r w:rsidR="00F00260">
        <w:rPr>
          <w:rFonts w:asciiTheme="minorHAnsi" w:hAnsiTheme="minorHAnsi" w:cstheme="minorHAnsi"/>
          <w:sz w:val="20"/>
          <w:szCs w:val="20"/>
        </w:rPr>
        <w:t xml:space="preserve"> Order Type,</w:t>
      </w:r>
      <w:r>
        <w:rPr>
          <w:rFonts w:asciiTheme="minorHAnsi" w:hAnsiTheme="minorHAnsi" w:cstheme="minorHAnsi"/>
          <w:sz w:val="20"/>
          <w:szCs w:val="20"/>
        </w:rPr>
        <w:t xml:space="preserve"> </w:t>
      </w:r>
      <w:r w:rsidR="00F00260">
        <w:rPr>
          <w:rFonts w:asciiTheme="minorHAnsi" w:hAnsiTheme="minorHAnsi" w:cstheme="minorHAnsi"/>
          <w:sz w:val="20"/>
          <w:szCs w:val="20"/>
        </w:rPr>
        <w:t>Order</w:t>
      </w:r>
      <w:r>
        <w:rPr>
          <w:rFonts w:asciiTheme="minorHAnsi" w:hAnsiTheme="minorHAnsi" w:cstheme="minorHAnsi"/>
          <w:sz w:val="20"/>
          <w:szCs w:val="20"/>
        </w:rPr>
        <w:t xml:space="preserve"> Status</w:t>
      </w:r>
      <w:r w:rsidR="00F00260">
        <w:rPr>
          <w:rFonts w:asciiTheme="minorHAnsi" w:hAnsiTheme="minorHAnsi" w:cstheme="minorHAnsi"/>
          <w:sz w:val="20"/>
          <w:szCs w:val="20"/>
        </w:rPr>
        <w:t>,</w:t>
      </w:r>
      <w:r>
        <w:rPr>
          <w:rFonts w:asciiTheme="minorHAnsi" w:hAnsiTheme="minorHAnsi" w:cstheme="minorHAnsi"/>
          <w:sz w:val="20"/>
          <w:szCs w:val="20"/>
        </w:rPr>
        <w:t xml:space="preserve"> </w:t>
      </w:r>
      <w:r w:rsidR="00F00260">
        <w:rPr>
          <w:rFonts w:asciiTheme="minorHAnsi" w:hAnsiTheme="minorHAnsi" w:cstheme="minorHAnsi"/>
          <w:sz w:val="20"/>
          <w:szCs w:val="20"/>
        </w:rPr>
        <w:t xml:space="preserve">Order Creation Date range and Order Update Date Range, </w:t>
      </w:r>
      <w:r>
        <w:rPr>
          <w:rFonts w:asciiTheme="minorHAnsi" w:hAnsiTheme="minorHAnsi" w:cstheme="minorHAnsi"/>
          <w:sz w:val="20"/>
          <w:szCs w:val="20"/>
        </w:rPr>
        <w:t xml:space="preserve">then click submit. </w:t>
      </w:r>
    </w:p>
    <w:p w14:paraId="56D10B71" w14:textId="66936DEF" w:rsidR="00F00260" w:rsidRDefault="00F00260" w:rsidP="00DF22FF">
      <w:pPr>
        <w:spacing w:line="360" w:lineRule="auto"/>
        <w:rPr>
          <w:rFonts w:asciiTheme="minorHAnsi" w:hAnsiTheme="minorHAnsi" w:cstheme="minorHAnsi"/>
          <w:sz w:val="20"/>
          <w:szCs w:val="20"/>
        </w:rPr>
      </w:pPr>
      <w:r>
        <w:rPr>
          <w:rFonts w:asciiTheme="minorHAnsi" w:hAnsiTheme="minorHAnsi" w:cstheme="minorHAnsi"/>
          <w:sz w:val="20"/>
          <w:szCs w:val="20"/>
        </w:rPr>
        <w:t>Only the Country and Profile field is mandatory to complete your request.</w:t>
      </w:r>
    </w:p>
    <w:p w14:paraId="5F50CE7D" w14:textId="42D155FF" w:rsidR="009626C5" w:rsidRDefault="009626C5" w:rsidP="00DF22FF">
      <w:pPr>
        <w:spacing w:line="360" w:lineRule="auto"/>
        <w:rPr>
          <w:rFonts w:asciiTheme="minorHAnsi" w:hAnsiTheme="minorHAnsi" w:cstheme="minorHAnsi"/>
          <w:sz w:val="20"/>
          <w:szCs w:val="20"/>
        </w:rPr>
      </w:pPr>
      <w:r>
        <w:rPr>
          <w:noProof/>
        </w:rPr>
        <w:drawing>
          <wp:anchor distT="0" distB="0" distL="114300" distR="114300" simplePos="0" relativeHeight="251900928" behindDoc="0" locked="0" layoutInCell="1" allowOverlap="1" wp14:anchorId="28985A1B" wp14:editId="4C906DA9">
            <wp:simplePos x="0" y="0"/>
            <wp:positionH relativeFrom="column">
              <wp:posOffset>1016000</wp:posOffset>
            </wp:positionH>
            <wp:positionV relativeFrom="paragraph">
              <wp:posOffset>8890</wp:posOffset>
            </wp:positionV>
            <wp:extent cx="3927691" cy="1885777"/>
            <wp:effectExtent l="0" t="0" r="0" b="635"/>
            <wp:wrapSquare wrapText="bothSides"/>
            <wp:docPr id="2150" name="Picture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3927691" cy="1885777"/>
                    </a:xfrm>
                    <a:prstGeom prst="rect">
                      <a:avLst/>
                    </a:prstGeom>
                  </pic:spPr>
                </pic:pic>
              </a:graphicData>
            </a:graphic>
            <wp14:sizeRelH relativeFrom="page">
              <wp14:pctWidth>0</wp14:pctWidth>
            </wp14:sizeRelH>
            <wp14:sizeRelV relativeFrom="page">
              <wp14:pctHeight>0</wp14:pctHeight>
            </wp14:sizeRelV>
          </wp:anchor>
        </w:drawing>
      </w:r>
    </w:p>
    <w:p w14:paraId="57493B81" w14:textId="53EC5072" w:rsidR="009626C5" w:rsidRDefault="009626C5" w:rsidP="00DF22FF">
      <w:pPr>
        <w:spacing w:line="360" w:lineRule="auto"/>
        <w:rPr>
          <w:rFonts w:asciiTheme="minorHAnsi" w:hAnsiTheme="minorHAnsi" w:cstheme="minorHAnsi"/>
          <w:sz w:val="20"/>
          <w:szCs w:val="20"/>
        </w:rPr>
      </w:pPr>
    </w:p>
    <w:p w14:paraId="3AA90331" w14:textId="02F3EA0F" w:rsidR="00DF22FF" w:rsidRDefault="00DF22FF" w:rsidP="00DF22FF">
      <w:pPr>
        <w:spacing w:line="360" w:lineRule="auto"/>
        <w:rPr>
          <w:rFonts w:asciiTheme="minorHAnsi" w:hAnsiTheme="minorHAnsi" w:cstheme="minorHAnsi"/>
          <w:sz w:val="20"/>
          <w:szCs w:val="20"/>
        </w:rPr>
      </w:pPr>
    </w:p>
    <w:p w14:paraId="6266F154" w14:textId="12039ACC" w:rsidR="009626C5" w:rsidRPr="009626C5" w:rsidRDefault="009626C5" w:rsidP="009626C5">
      <w:pPr>
        <w:rPr>
          <w:rFonts w:asciiTheme="minorHAnsi" w:hAnsiTheme="minorHAnsi" w:cstheme="minorHAnsi"/>
          <w:sz w:val="20"/>
          <w:szCs w:val="20"/>
        </w:rPr>
      </w:pPr>
    </w:p>
    <w:p w14:paraId="2F5639E9" w14:textId="19F86328" w:rsidR="009626C5" w:rsidRPr="009626C5" w:rsidRDefault="009626C5" w:rsidP="009626C5">
      <w:pPr>
        <w:rPr>
          <w:rFonts w:asciiTheme="minorHAnsi" w:hAnsiTheme="minorHAnsi" w:cstheme="minorHAnsi"/>
          <w:sz w:val="20"/>
          <w:szCs w:val="20"/>
        </w:rPr>
      </w:pPr>
    </w:p>
    <w:p w14:paraId="6900C241" w14:textId="5D2937D0" w:rsidR="009626C5" w:rsidRPr="009626C5" w:rsidRDefault="009626C5" w:rsidP="009626C5">
      <w:pPr>
        <w:rPr>
          <w:rFonts w:asciiTheme="minorHAnsi" w:hAnsiTheme="minorHAnsi" w:cstheme="minorHAnsi"/>
          <w:sz w:val="20"/>
          <w:szCs w:val="20"/>
        </w:rPr>
      </w:pPr>
    </w:p>
    <w:p w14:paraId="114F1E9A" w14:textId="2355ACF9" w:rsidR="009626C5" w:rsidRPr="009626C5" w:rsidRDefault="009626C5" w:rsidP="009626C5">
      <w:pPr>
        <w:rPr>
          <w:rFonts w:asciiTheme="minorHAnsi" w:hAnsiTheme="minorHAnsi" w:cstheme="minorHAnsi"/>
          <w:sz w:val="20"/>
          <w:szCs w:val="20"/>
        </w:rPr>
      </w:pPr>
    </w:p>
    <w:p w14:paraId="28D99AAF" w14:textId="3F0FF754" w:rsidR="009626C5" w:rsidRPr="009626C5" w:rsidRDefault="009626C5" w:rsidP="009626C5">
      <w:pPr>
        <w:rPr>
          <w:rFonts w:asciiTheme="minorHAnsi" w:hAnsiTheme="minorHAnsi" w:cstheme="minorHAnsi"/>
          <w:sz w:val="20"/>
          <w:szCs w:val="20"/>
        </w:rPr>
      </w:pPr>
    </w:p>
    <w:p w14:paraId="62901D7E" w14:textId="4DC84BA8" w:rsidR="009626C5" w:rsidRPr="009626C5" w:rsidRDefault="009626C5" w:rsidP="009626C5">
      <w:pPr>
        <w:rPr>
          <w:rFonts w:asciiTheme="minorHAnsi" w:hAnsiTheme="minorHAnsi" w:cstheme="minorHAnsi"/>
          <w:sz w:val="20"/>
          <w:szCs w:val="20"/>
        </w:rPr>
      </w:pPr>
    </w:p>
    <w:p w14:paraId="180B408E" w14:textId="02B836DF" w:rsidR="009626C5" w:rsidRPr="009626C5" w:rsidRDefault="009626C5" w:rsidP="009626C5">
      <w:pPr>
        <w:rPr>
          <w:rFonts w:asciiTheme="minorHAnsi" w:hAnsiTheme="minorHAnsi" w:cstheme="minorHAnsi"/>
          <w:sz w:val="20"/>
          <w:szCs w:val="20"/>
        </w:rPr>
      </w:pPr>
    </w:p>
    <w:p w14:paraId="701DADB9" w14:textId="3D9E9290" w:rsidR="009626C5" w:rsidRPr="009626C5" w:rsidRDefault="009626C5" w:rsidP="009626C5">
      <w:pPr>
        <w:rPr>
          <w:rFonts w:asciiTheme="minorHAnsi" w:hAnsiTheme="minorHAnsi" w:cstheme="minorHAnsi"/>
          <w:sz w:val="20"/>
          <w:szCs w:val="20"/>
        </w:rPr>
      </w:pPr>
    </w:p>
    <w:p w14:paraId="07696E91" w14:textId="72C35264" w:rsidR="009626C5" w:rsidRPr="009626C5" w:rsidRDefault="009626C5" w:rsidP="009626C5">
      <w:pPr>
        <w:rPr>
          <w:rFonts w:asciiTheme="minorHAnsi" w:hAnsiTheme="minorHAnsi" w:cstheme="minorHAnsi"/>
          <w:sz w:val="20"/>
          <w:szCs w:val="20"/>
        </w:rPr>
      </w:pPr>
    </w:p>
    <w:p w14:paraId="0CBE482E" w14:textId="7AE3CAF9" w:rsidR="009626C5" w:rsidRDefault="009626C5" w:rsidP="009626C5">
      <w:pPr>
        <w:rPr>
          <w:rFonts w:asciiTheme="minorHAnsi" w:hAnsiTheme="minorHAnsi" w:cstheme="minorHAnsi"/>
          <w:sz w:val="20"/>
          <w:szCs w:val="20"/>
        </w:rPr>
      </w:pPr>
    </w:p>
    <w:p w14:paraId="0FEEB07D" w14:textId="44B5A684" w:rsidR="009626C5" w:rsidRDefault="009626C5" w:rsidP="009626C5">
      <w:pPr>
        <w:rPr>
          <w:rFonts w:asciiTheme="minorHAnsi" w:hAnsiTheme="minorHAnsi" w:cstheme="minorHAnsi"/>
          <w:sz w:val="20"/>
          <w:szCs w:val="20"/>
        </w:rPr>
      </w:pPr>
      <w:r>
        <w:rPr>
          <w:rFonts w:asciiTheme="minorHAnsi" w:hAnsiTheme="minorHAnsi" w:cstheme="minorHAnsi"/>
          <w:sz w:val="20"/>
          <w:szCs w:val="20"/>
        </w:rPr>
        <w:t>Once you have submitted your report request, you will receive a notification in the bottom left corner of the screen, with the Order ID  and information around your report</w:t>
      </w:r>
      <w:r w:rsidR="00226257">
        <w:rPr>
          <w:rFonts w:asciiTheme="minorHAnsi" w:hAnsiTheme="minorHAnsi" w:cstheme="minorHAnsi"/>
          <w:sz w:val="20"/>
          <w:szCs w:val="20"/>
        </w:rPr>
        <w:t>. You can view the progress of your order request on the ‘Number Hosting Reports’ page and</w:t>
      </w:r>
      <w:r>
        <w:rPr>
          <w:rFonts w:asciiTheme="minorHAnsi" w:hAnsiTheme="minorHAnsi" w:cstheme="minorHAnsi"/>
          <w:sz w:val="20"/>
          <w:szCs w:val="20"/>
        </w:rPr>
        <w:t xml:space="preserve"> you will</w:t>
      </w:r>
      <w:r w:rsidR="00226257">
        <w:rPr>
          <w:rFonts w:asciiTheme="minorHAnsi" w:hAnsiTheme="minorHAnsi" w:cstheme="minorHAnsi"/>
          <w:sz w:val="20"/>
          <w:szCs w:val="20"/>
        </w:rPr>
        <w:t xml:space="preserve"> also</w:t>
      </w:r>
      <w:r>
        <w:rPr>
          <w:rFonts w:asciiTheme="minorHAnsi" w:hAnsiTheme="minorHAnsi" w:cstheme="minorHAnsi"/>
          <w:sz w:val="20"/>
          <w:szCs w:val="20"/>
        </w:rPr>
        <w:t xml:space="preserve"> receive an email when your report is ready.</w:t>
      </w:r>
    </w:p>
    <w:p w14:paraId="26743AA5" w14:textId="53FA82CA" w:rsidR="009626C5" w:rsidRDefault="009626C5" w:rsidP="009626C5">
      <w:pPr>
        <w:rPr>
          <w:rFonts w:asciiTheme="minorHAnsi" w:hAnsiTheme="minorHAnsi" w:cstheme="minorHAnsi"/>
          <w:sz w:val="20"/>
          <w:szCs w:val="20"/>
        </w:rPr>
      </w:pPr>
    </w:p>
    <w:p w14:paraId="4C7857B9" w14:textId="00034614" w:rsidR="009626C5" w:rsidRDefault="00226257" w:rsidP="009626C5">
      <w:pPr>
        <w:rPr>
          <w:rFonts w:asciiTheme="minorHAnsi" w:hAnsiTheme="minorHAnsi" w:cstheme="minorHAnsi"/>
          <w:sz w:val="20"/>
          <w:szCs w:val="20"/>
        </w:rPr>
      </w:pPr>
      <w:r>
        <w:rPr>
          <w:noProof/>
        </w:rPr>
        <w:drawing>
          <wp:inline distT="0" distB="0" distL="0" distR="0" wp14:anchorId="0FA4A708" wp14:editId="5B19AD2E">
            <wp:extent cx="3029447" cy="1423230"/>
            <wp:effectExtent l="0" t="0" r="0" b="5715"/>
            <wp:docPr id="2320" name="Pictur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056979" cy="1436164"/>
                    </a:xfrm>
                    <a:prstGeom prst="rect">
                      <a:avLst/>
                    </a:prstGeom>
                  </pic:spPr>
                </pic:pic>
              </a:graphicData>
            </a:graphic>
          </wp:inline>
        </w:drawing>
      </w:r>
    </w:p>
    <w:p w14:paraId="18A4138F" w14:textId="77777777" w:rsidR="00226257" w:rsidRDefault="00226257" w:rsidP="009626C5">
      <w:pPr>
        <w:rPr>
          <w:rFonts w:asciiTheme="minorHAnsi" w:hAnsiTheme="minorHAnsi" w:cstheme="minorHAnsi"/>
          <w:sz w:val="20"/>
          <w:szCs w:val="20"/>
        </w:rPr>
      </w:pPr>
    </w:p>
    <w:p w14:paraId="71AF04E2" w14:textId="14000BCF" w:rsidR="009626C5" w:rsidRDefault="009626C5" w:rsidP="009626C5">
      <w:pPr>
        <w:rPr>
          <w:rFonts w:asciiTheme="minorHAnsi" w:hAnsiTheme="minorHAnsi" w:cstheme="minorHAnsi"/>
          <w:sz w:val="20"/>
          <w:szCs w:val="20"/>
        </w:rPr>
      </w:pPr>
      <w:r>
        <w:rPr>
          <w:rFonts w:asciiTheme="minorHAnsi" w:hAnsiTheme="minorHAnsi" w:cstheme="minorHAnsi"/>
          <w:sz w:val="20"/>
          <w:szCs w:val="20"/>
        </w:rPr>
        <w:t>When you receive confirmation your report is ready via email, you can then enter the Report ID in the ‘Number Hosting Reports’ screen and download your report.</w:t>
      </w:r>
    </w:p>
    <w:p w14:paraId="60D1CBAE" w14:textId="49A3D430" w:rsidR="0025703D" w:rsidRDefault="0025703D" w:rsidP="009626C5">
      <w:pPr>
        <w:rPr>
          <w:rFonts w:asciiTheme="minorHAnsi" w:hAnsiTheme="minorHAnsi" w:cstheme="minorHAnsi"/>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25703D" w:rsidRPr="00C81F5A" w14:paraId="7CA102E0" w14:textId="77777777" w:rsidTr="00AE23E3">
        <w:tc>
          <w:tcPr>
            <w:tcW w:w="846" w:type="dxa"/>
            <w:vAlign w:val="center"/>
          </w:tcPr>
          <w:p w14:paraId="3328F2B7" w14:textId="77777777" w:rsidR="0025703D" w:rsidRPr="00C81F5A" w:rsidRDefault="0025703D" w:rsidP="00AE23E3">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47F84DFA" wp14:editId="1BD43A60">
                  <wp:extent cx="360000" cy="360000"/>
                  <wp:effectExtent l="0" t="0" r="2540" b="2540"/>
                  <wp:docPr id="230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81C9C31" w14:textId="5C2EDBCE" w:rsidR="0025703D" w:rsidRPr="00C81F5A" w:rsidRDefault="0025703D" w:rsidP="00AE23E3">
            <w:pPr>
              <w:spacing w:before="60" w:after="60"/>
              <w:rPr>
                <w:rFonts w:asciiTheme="minorHAnsi" w:hAnsiTheme="minorHAnsi" w:cstheme="minorHAnsi"/>
                <w:i/>
                <w:sz w:val="20"/>
                <w:szCs w:val="20"/>
              </w:rPr>
            </w:pPr>
            <w:r>
              <w:rPr>
                <w:rFonts w:asciiTheme="minorHAnsi" w:hAnsiTheme="minorHAnsi" w:cstheme="minorHAnsi"/>
                <w:i/>
                <w:sz w:val="20"/>
                <w:szCs w:val="20"/>
              </w:rPr>
              <w:t>Please note that reports are only available to download for 7 days once generated, after this time the report will be unavailable and a new one must be generated</w:t>
            </w:r>
          </w:p>
        </w:tc>
      </w:tr>
    </w:tbl>
    <w:p w14:paraId="1C75FDD9" w14:textId="2801932A" w:rsidR="008B7D33" w:rsidRPr="00C81F5A" w:rsidRDefault="008B7D33" w:rsidP="00943FE7">
      <w:pPr>
        <w:pStyle w:val="Heading1"/>
        <w:keepNext w:val="0"/>
        <w:keepLines w:val="0"/>
        <w:pageBreakBefore/>
        <w:numPr>
          <w:ilvl w:val="0"/>
          <w:numId w:val="95"/>
        </w:numPr>
        <w:spacing w:after="120" w:line="360" w:lineRule="auto"/>
        <w:jc w:val="both"/>
        <w:rPr>
          <w:rFonts w:asciiTheme="minorHAnsi" w:hAnsiTheme="minorHAnsi" w:cstheme="minorHAnsi"/>
          <w:b/>
          <w:sz w:val="36"/>
          <w:szCs w:val="32"/>
        </w:rPr>
      </w:pPr>
      <w:bookmarkStart w:id="178" w:name="_Toc185243369"/>
      <w:r w:rsidRPr="00C81F5A">
        <w:rPr>
          <w:rFonts w:asciiTheme="minorHAnsi" w:hAnsiTheme="minorHAnsi" w:cstheme="minorHAnsi"/>
          <w:b/>
          <w:sz w:val="36"/>
          <w:szCs w:val="32"/>
        </w:rPr>
        <w:t>Directory Service Update</w:t>
      </w:r>
      <w:bookmarkEnd w:id="169"/>
      <w:bookmarkEnd w:id="178"/>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CE0861" w:rsidRPr="00C81F5A" w14:paraId="3783E468" w14:textId="77777777" w:rsidTr="00047F18">
        <w:tc>
          <w:tcPr>
            <w:tcW w:w="846" w:type="dxa"/>
            <w:vAlign w:val="center"/>
          </w:tcPr>
          <w:p w14:paraId="1DE1D39B" w14:textId="77777777" w:rsidR="00CE0861" w:rsidRPr="00C81F5A" w:rsidRDefault="00CE0861" w:rsidP="009841F8">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59DE390E" wp14:editId="6855B7D4">
                  <wp:extent cx="360000" cy="360000"/>
                  <wp:effectExtent l="0" t="0" r="2540" b="2540"/>
                  <wp:docPr id="20"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0ACF4858" w14:textId="77777777" w:rsidR="00CE0861" w:rsidRPr="00C81F5A" w:rsidRDefault="00CE0861" w:rsidP="00CE0861">
            <w:p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Only activated numbers can have their Directory Service updated. </w:t>
            </w:r>
          </w:p>
          <w:p w14:paraId="0BC28F88" w14:textId="77777777" w:rsidR="00CE0861" w:rsidRDefault="007F0664" w:rsidP="00CE0861">
            <w:pPr>
              <w:spacing w:before="60" w:after="60"/>
              <w:rPr>
                <w:rFonts w:asciiTheme="minorHAnsi" w:hAnsiTheme="minorHAnsi" w:cstheme="minorHAnsi"/>
                <w:i/>
                <w:sz w:val="20"/>
                <w:szCs w:val="20"/>
              </w:rPr>
            </w:pPr>
            <w:r>
              <w:rPr>
                <w:rFonts w:asciiTheme="minorHAnsi" w:hAnsiTheme="minorHAnsi" w:cstheme="minorHAnsi"/>
                <w:i/>
                <w:sz w:val="20"/>
                <w:szCs w:val="20"/>
              </w:rPr>
              <w:t>An update to the national Directory Services can be done as part of an Address Update</w:t>
            </w:r>
            <w:r w:rsidR="00636876">
              <w:rPr>
                <w:rFonts w:asciiTheme="minorHAnsi" w:hAnsiTheme="minorHAnsi" w:cstheme="minorHAnsi"/>
                <w:i/>
                <w:sz w:val="20"/>
                <w:szCs w:val="20"/>
              </w:rPr>
              <w:t xml:space="preserve"> </w:t>
            </w:r>
            <w:r w:rsidR="00CE0861" w:rsidRPr="00C81F5A">
              <w:rPr>
                <w:rFonts w:asciiTheme="minorHAnsi" w:hAnsiTheme="minorHAnsi" w:cstheme="minorHAnsi"/>
                <w:i/>
                <w:sz w:val="20"/>
                <w:szCs w:val="20"/>
              </w:rPr>
              <w:t xml:space="preserve"> during activation, </w:t>
            </w:r>
            <w:r w:rsidR="00636876">
              <w:rPr>
                <w:rFonts w:asciiTheme="minorHAnsi" w:hAnsiTheme="minorHAnsi" w:cstheme="minorHAnsi"/>
                <w:i/>
                <w:sz w:val="20"/>
                <w:szCs w:val="20"/>
              </w:rPr>
              <w:t>address update</w:t>
            </w:r>
            <w:r w:rsidR="00CE0861" w:rsidRPr="00C81F5A">
              <w:rPr>
                <w:rFonts w:asciiTheme="minorHAnsi" w:hAnsiTheme="minorHAnsi" w:cstheme="minorHAnsi"/>
                <w:i/>
                <w:sz w:val="20"/>
                <w:szCs w:val="20"/>
              </w:rPr>
              <w:t xml:space="preserve"> and port-in request by ticking </w:t>
            </w:r>
            <w:r w:rsidR="00636876">
              <w:rPr>
                <w:rFonts w:asciiTheme="minorHAnsi" w:hAnsiTheme="minorHAnsi" w:cstheme="minorHAnsi"/>
                <w:i/>
                <w:sz w:val="20"/>
                <w:szCs w:val="20"/>
              </w:rPr>
              <w:t xml:space="preserve">the </w:t>
            </w:r>
            <w:r w:rsidR="00CE0861" w:rsidRPr="00C81F5A">
              <w:rPr>
                <w:rFonts w:asciiTheme="minorHAnsi" w:hAnsiTheme="minorHAnsi" w:cstheme="minorHAnsi"/>
                <w:i/>
                <w:sz w:val="20"/>
                <w:szCs w:val="20"/>
              </w:rPr>
              <w:t>Directory Service Update box.</w:t>
            </w:r>
          </w:p>
          <w:p w14:paraId="693F2BE5" w14:textId="3CFFECEF" w:rsidR="009A5BF4" w:rsidRPr="00C81F5A" w:rsidRDefault="009A5BF4" w:rsidP="00CE0861">
            <w:pPr>
              <w:spacing w:before="60" w:after="60"/>
              <w:rPr>
                <w:rFonts w:asciiTheme="minorHAnsi" w:hAnsiTheme="minorHAnsi" w:cstheme="minorHAnsi"/>
                <w:i/>
                <w:sz w:val="20"/>
                <w:szCs w:val="20"/>
              </w:rPr>
            </w:pPr>
            <w:r>
              <w:rPr>
                <w:rFonts w:asciiTheme="minorHAnsi" w:hAnsiTheme="minorHAnsi" w:cstheme="minorHAnsi"/>
                <w:i/>
                <w:sz w:val="20"/>
                <w:szCs w:val="20"/>
              </w:rPr>
              <w:t>On receipt of the Directory Services order in Austria, our local team will be in touch via email to clarify the details of your entry</w:t>
            </w:r>
            <w:r w:rsidR="00A10E28">
              <w:rPr>
                <w:rFonts w:asciiTheme="minorHAnsi" w:hAnsiTheme="minorHAnsi" w:cstheme="minorHAnsi"/>
                <w:i/>
                <w:sz w:val="20"/>
                <w:szCs w:val="20"/>
              </w:rPr>
              <w:t>.</w:t>
            </w:r>
          </w:p>
        </w:tc>
      </w:tr>
    </w:tbl>
    <w:p w14:paraId="141BBC47" w14:textId="77777777" w:rsidR="003D71BF" w:rsidRPr="00C81F5A" w:rsidRDefault="003D71BF" w:rsidP="008B7D33">
      <w:pPr>
        <w:spacing w:after="120" w:line="360" w:lineRule="auto"/>
        <w:jc w:val="both"/>
        <w:rPr>
          <w:rFonts w:asciiTheme="minorHAnsi" w:hAnsiTheme="minorHAnsi" w:cstheme="minorHAnsi"/>
          <w:i/>
          <w:color w:val="00D7BD" w:themeColor="accent1"/>
          <w:sz w:val="20"/>
          <w:szCs w:val="20"/>
        </w:rPr>
      </w:pPr>
    </w:p>
    <w:p w14:paraId="4418FF7E" w14:textId="0A49A56B" w:rsidR="00575065" w:rsidRPr="00C81F5A" w:rsidRDefault="00575065" w:rsidP="00575065">
      <w:pPr>
        <w:spacing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To </w:t>
      </w:r>
      <w:r>
        <w:rPr>
          <w:rFonts w:asciiTheme="minorHAnsi" w:hAnsiTheme="minorHAnsi" w:cstheme="minorHAnsi"/>
          <w:sz w:val="20"/>
          <w:szCs w:val="20"/>
        </w:rPr>
        <w:t xml:space="preserve">update </w:t>
      </w:r>
      <w:r w:rsidRPr="00C81F5A">
        <w:rPr>
          <w:rFonts w:asciiTheme="minorHAnsi" w:hAnsiTheme="minorHAnsi" w:cstheme="minorHAnsi"/>
          <w:sz w:val="20"/>
          <w:szCs w:val="20"/>
        </w:rPr>
        <w:t>your customer publication in the Directory Service, from ‘</w:t>
      </w:r>
      <w:r w:rsidR="00C73A86">
        <w:rPr>
          <w:rFonts w:asciiTheme="minorHAnsi" w:hAnsiTheme="minorHAnsi" w:cstheme="minorHAnsi"/>
          <w:b/>
          <w:sz w:val="20"/>
          <w:szCs w:val="20"/>
        </w:rPr>
        <w:t xml:space="preserve">My </w:t>
      </w:r>
      <w:r w:rsidR="00DC4F77">
        <w:rPr>
          <w:rFonts w:asciiTheme="minorHAnsi" w:hAnsiTheme="minorHAnsi" w:cstheme="minorHAnsi"/>
          <w:b/>
          <w:sz w:val="20"/>
          <w:szCs w:val="20"/>
        </w:rPr>
        <w:t xml:space="preserve">Telephone </w:t>
      </w:r>
      <w:r w:rsidR="00C73A86">
        <w:rPr>
          <w:rFonts w:asciiTheme="minorHAnsi" w:hAnsiTheme="minorHAnsi" w:cstheme="minorHAnsi"/>
          <w:b/>
          <w:sz w:val="20"/>
          <w:szCs w:val="20"/>
        </w:rPr>
        <w:t>Numbers</w:t>
      </w:r>
      <w:r w:rsidR="00C73A86">
        <w:rPr>
          <w:rFonts w:asciiTheme="minorHAnsi" w:hAnsiTheme="minorHAnsi" w:cstheme="minorHAnsi"/>
          <w:sz w:val="20"/>
          <w:szCs w:val="20"/>
        </w:rPr>
        <w:t>’</w:t>
      </w:r>
      <w:r w:rsidRPr="00C81F5A">
        <w:rPr>
          <w:rFonts w:asciiTheme="minorHAnsi" w:hAnsiTheme="minorHAnsi" w:cstheme="minorHAnsi"/>
          <w:sz w:val="20"/>
          <w:szCs w:val="20"/>
        </w:rPr>
        <w:t xml:space="preserve"> page:</w:t>
      </w:r>
    </w:p>
    <w:p w14:paraId="064F1E74" w14:textId="77777777" w:rsidR="00262CC3" w:rsidRDefault="00262CC3" w:rsidP="00A21E23">
      <w:pPr>
        <w:pStyle w:val="ListParagraph"/>
        <w:numPr>
          <w:ilvl w:val="0"/>
          <w:numId w:val="50"/>
        </w:numPr>
        <w:spacing w:after="120" w:line="360" w:lineRule="auto"/>
        <w:contextualSpacing w:val="0"/>
        <w:jc w:val="both"/>
        <w:rPr>
          <w:rFonts w:asciiTheme="minorHAnsi" w:hAnsiTheme="minorHAnsi" w:cstheme="minorHAnsi"/>
          <w:sz w:val="20"/>
          <w:szCs w:val="20"/>
        </w:rPr>
      </w:pPr>
      <w:r>
        <w:rPr>
          <w:rFonts w:asciiTheme="minorHAnsi" w:hAnsiTheme="minorHAnsi" w:cstheme="minorHAnsi"/>
          <w:sz w:val="20"/>
          <w:szCs w:val="20"/>
        </w:rPr>
        <w:t>Use the filter icon to refine the results of your numbers</w:t>
      </w:r>
      <w:r w:rsidR="00C73A86">
        <w:rPr>
          <w:rFonts w:asciiTheme="minorHAnsi" w:hAnsiTheme="minorHAnsi" w:cstheme="minorHAnsi"/>
          <w:sz w:val="20"/>
          <w:szCs w:val="20"/>
        </w:rPr>
        <w:t xml:space="preserve"> </w:t>
      </w:r>
      <w:r w:rsidR="00575065" w:rsidRPr="00C81F5A">
        <w:rPr>
          <w:rFonts w:asciiTheme="minorHAnsi" w:hAnsiTheme="minorHAnsi" w:cstheme="minorHAnsi"/>
          <w:sz w:val="20"/>
          <w:szCs w:val="20"/>
        </w:rPr>
        <w:t>:</w:t>
      </w:r>
    </w:p>
    <w:p w14:paraId="0D5426B2" w14:textId="769BAAAE" w:rsidR="00575065" w:rsidRPr="00262CC3" w:rsidRDefault="00575065" w:rsidP="00A21E23">
      <w:pPr>
        <w:pStyle w:val="ListParagraph"/>
        <w:numPr>
          <w:ilvl w:val="0"/>
          <w:numId w:val="50"/>
        </w:numPr>
        <w:spacing w:after="120" w:line="360" w:lineRule="auto"/>
        <w:contextualSpacing w:val="0"/>
        <w:jc w:val="both"/>
        <w:rPr>
          <w:rFonts w:asciiTheme="minorHAnsi" w:hAnsiTheme="minorHAnsi" w:cstheme="minorHAnsi"/>
          <w:sz w:val="20"/>
          <w:szCs w:val="20"/>
        </w:rPr>
      </w:pPr>
      <w:r w:rsidRPr="00262CC3">
        <w:rPr>
          <w:rFonts w:asciiTheme="minorHAnsi" w:hAnsiTheme="minorHAnsi" w:cstheme="minorHAnsi"/>
          <w:sz w:val="20"/>
          <w:szCs w:val="20"/>
        </w:rPr>
        <w:t xml:space="preserve">Number Status = </w:t>
      </w:r>
      <w:r w:rsidRPr="00262CC3">
        <w:rPr>
          <w:rFonts w:asciiTheme="minorHAnsi" w:hAnsiTheme="minorHAnsi" w:cstheme="minorHAnsi"/>
          <w:b/>
          <w:sz w:val="20"/>
          <w:szCs w:val="20"/>
        </w:rPr>
        <w:t xml:space="preserve">Activated </w:t>
      </w:r>
      <w:r w:rsidRPr="00262CC3">
        <w:rPr>
          <w:rFonts w:asciiTheme="minorHAnsi" w:hAnsiTheme="minorHAnsi" w:cstheme="minorHAnsi"/>
          <w:sz w:val="20"/>
          <w:szCs w:val="20"/>
        </w:rPr>
        <w:t>or</w:t>
      </w:r>
      <w:r w:rsidRPr="00262CC3">
        <w:rPr>
          <w:rFonts w:asciiTheme="minorHAnsi" w:hAnsiTheme="minorHAnsi" w:cstheme="minorHAnsi"/>
          <w:b/>
          <w:sz w:val="20"/>
          <w:szCs w:val="20"/>
        </w:rPr>
        <w:t xml:space="preserve"> Port-in </w:t>
      </w:r>
      <w:r w:rsidR="00262CC3">
        <w:rPr>
          <w:rFonts w:asciiTheme="minorHAnsi" w:hAnsiTheme="minorHAnsi" w:cstheme="minorHAnsi"/>
          <w:b/>
          <w:sz w:val="20"/>
          <w:szCs w:val="20"/>
        </w:rPr>
        <w:t>A</w:t>
      </w:r>
      <w:r w:rsidRPr="00262CC3">
        <w:rPr>
          <w:rFonts w:asciiTheme="minorHAnsi" w:hAnsiTheme="minorHAnsi" w:cstheme="minorHAnsi"/>
          <w:b/>
          <w:sz w:val="20"/>
          <w:szCs w:val="20"/>
        </w:rPr>
        <w:t>ctivate</w:t>
      </w:r>
      <w:r w:rsidR="00262CC3">
        <w:rPr>
          <w:rFonts w:asciiTheme="minorHAnsi" w:hAnsiTheme="minorHAnsi" w:cstheme="minorHAnsi"/>
          <w:b/>
          <w:sz w:val="20"/>
          <w:szCs w:val="20"/>
        </w:rPr>
        <w:t>d</w:t>
      </w:r>
      <w:r w:rsidRPr="00262CC3">
        <w:rPr>
          <w:rFonts w:asciiTheme="minorHAnsi" w:hAnsiTheme="minorHAnsi" w:cstheme="minorHAnsi"/>
          <w:b/>
          <w:sz w:val="20"/>
          <w:szCs w:val="20"/>
        </w:rPr>
        <w:t>.</w:t>
      </w:r>
    </w:p>
    <w:p w14:paraId="7286360F" w14:textId="079D00EE" w:rsidR="00262CC3" w:rsidRPr="00262CC3" w:rsidRDefault="00262CC3" w:rsidP="00A21E23">
      <w:pPr>
        <w:pStyle w:val="ListParagraph"/>
        <w:numPr>
          <w:ilvl w:val="0"/>
          <w:numId w:val="50"/>
        </w:numPr>
        <w:spacing w:after="120" w:line="360" w:lineRule="auto"/>
        <w:contextualSpacing w:val="0"/>
        <w:jc w:val="both"/>
        <w:rPr>
          <w:rFonts w:asciiTheme="minorHAnsi" w:hAnsiTheme="minorHAnsi" w:cstheme="minorBidi"/>
          <w:sz w:val="20"/>
          <w:szCs w:val="20"/>
        </w:rPr>
      </w:pPr>
      <w:r>
        <w:rPr>
          <w:noProof/>
        </w:rPr>
        <mc:AlternateContent>
          <mc:Choice Requires="wpg">
            <w:drawing>
              <wp:anchor distT="0" distB="0" distL="114300" distR="114300" simplePos="0" relativeHeight="251699200" behindDoc="0" locked="0" layoutInCell="1" allowOverlap="1" wp14:anchorId="7965985F" wp14:editId="3B7A314F">
                <wp:simplePos x="0" y="0"/>
                <wp:positionH relativeFrom="column">
                  <wp:posOffset>4821064</wp:posOffset>
                </wp:positionH>
                <wp:positionV relativeFrom="paragraph">
                  <wp:posOffset>692785</wp:posOffset>
                </wp:positionV>
                <wp:extent cx="953627" cy="1208318"/>
                <wp:effectExtent l="0" t="0" r="18415" b="30480"/>
                <wp:wrapNone/>
                <wp:docPr id="1639" name="Group 1639"/>
                <wp:cNvGraphicFramePr/>
                <a:graphic xmlns:a="http://schemas.openxmlformats.org/drawingml/2006/main">
                  <a:graphicData uri="http://schemas.microsoft.com/office/word/2010/wordprocessingGroup">
                    <wpg:wgp>
                      <wpg:cNvGrpSpPr/>
                      <wpg:grpSpPr>
                        <a:xfrm>
                          <a:off x="0" y="0"/>
                          <a:ext cx="953627" cy="1208318"/>
                          <a:chOff x="2296524" y="-1773816"/>
                          <a:chExt cx="953751" cy="1208649"/>
                        </a:xfrm>
                      </wpg:grpSpPr>
                      <wps:wsp>
                        <wps:cNvPr id="1640" name="Left Arrow 1640"/>
                        <wps:cNvSpPr/>
                        <wps:spPr>
                          <a:xfrm>
                            <a:off x="2998275" y="-1773816"/>
                            <a:ext cx="252000" cy="25200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BC23E0" w14:textId="77777777" w:rsidR="00E64DD2" w:rsidRPr="00752228" w:rsidRDefault="00E64DD2" w:rsidP="00B11FF1">
                              <w:pPr>
                                <w:jc w:val="center"/>
                                <w:rPr>
                                  <w:b/>
                                  <w:color w:val="FFFFFF" w:themeColor="background1"/>
                                  <w:sz w:val="12"/>
                                  <w:lang w:val="es-ES"/>
                                </w:rPr>
                              </w:pPr>
                              <w:r w:rsidRPr="00752228">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41" name="Right Arrow 1641"/>
                        <wps:cNvSpPr/>
                        <wps:spPr>
                          <a:xfrm>
                            <a:off x="2296524" y="-817167"/>
                            <a:ext cx="252000" cy="25200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9B8E706" w14:textId="797F7DD9" w:rsidR="00E64DD2" w:rsidRPr="00752228" w:rsidRDefault="00E64DD2" w:rsidP="00B11FF1">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965985F" id="Group 1639" o:spid="_x0000_s1147" style="position:absolute;left:0;text-align:left;margin-left:379.6pt;margin-top:54.55pt;width:75.1pt;height:95.15pt;z-index:251699200" coordorigin="22965,-17738" coordsize="9537,12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">
                <v:shape id="_x0000_s1148" type="#_x0000_t66" style="position:absolute;left:29982;top:-17738;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" adj="10800" fillcolor="#00d7bd [3204]" strokecolor="white [3212]" strokeweight=".25pt">
                  <v:textbox inset="0,0,0,0">
                    <w:txbxContent>
                      <w:p w14:paraId="01BC23E0" w14:textId="77777777" w:rsidR="00E64DD2" w:rsidRPr="00752228" w:rsidRDefault="00E64DD2" w:rsidP="00B11FF1">
                        <w:pPr>
                          <w:jc w:val="center"/>
                          <w:rPr>
                            <w:b/>
                            <w:color w:val="FFFFFF" w:themeColor="background1"/>
                            <w:sz w:val="12"/>
                            <w:lang w:val="es-ES"/>
                          </w:rPr>
                        </w:pPr>
                        <w:r w:rsidRPr="00752228">
                          <w:rPr>
                            <w:b/>
                            <w:color w:val="FFFFFF" w:themeColor="background1"/>
                            <w:sz w:val="12"/>
                            <w:lang w:val="es-ES"/>
                          </w:rPr>
                          <w:t>1</w:t>
                        </w:r>
                      </w:p>
                    </w:txbxContent>
                  </v:textbox>
                </v:shape>
                <v:shape id="_x0000_s1149" type="#_x0000_t13" style="position:absolute;left:22965;top:-8171;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" adj="10800" fillcolor="#00d7bd [3204]" strokecolor="white [3212]" strokeweight=".25pt">
                  <v:textbox inset="0,0,0,0">
                    <w:txbxContent>
                      <w:p w14:paraId="29B8E706" w14:textId="797F7DD9" w:rsidR="00E64DD2" w:rsidRPr="00752228" w:rsidRDefault="00E64DD2" w:rsidP="00B11FF1">
                        <w:pPr>
                          <w:jc w:val="center"/>
                          <w:rPr>
                            <w:b/>
                            <w:color w:val="FFFFFF" w:themeColor="background1"/>
                            <w:sz w:val="12"/>
                            <w:lang w:val="es-ES"/>
                          </w:rPr>
                        </w:pPr>
                        <w:r>
                          <w:rPr>
                            <w:b/>
                            <w:color w:val="FFFFFF" w:themeColor="background1"/>
                            <w:sz w:val="12"/>
                            <w:lang w:val="es-ES"/>
                          </w:rPr>
                          <w:t>3</w:t>
                        </w:r>
                      </w:p>
                    </w:txbxContent>
                  </v:textbox>
                </v:shape>
              </v:group>
            </w:pict>
          </mc:Fallback>
        </mc:AlternateContent>
      </w:r>
      <w:r>
        <w:rPr>
          <w:noProof/>
        </w:rPr>
        <w:drawing>
          <wp:anchor distT="0" distB="0" distL="114300" distR="114300" simplePos="0" relativeHeight="251535360" behindDoc="0" locked="0" layoutInCell="1" allowOverlap="1" wp14:anchorId="153E4DF6" wp14:editId="59C26FC0">
            <wp:simplePos x="0" y="0"/>
            <wp:positionH relativeFrom="column">
              <wp:posOffset>336550</wp:posOffset>
            </wp:positionH>
            <wp:positionV relativeFrom="paragraph">
              <wp:posOffset>346710</wp:posOffset>
            </wp:positionV>
            <wp:extent cx="5731510" cy="1581785"/>
            <wp:effectExtent l="0" t="0" r="254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731510" cy="158178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2640" behindDoc="0" locked="0" layoutInCell="1" allowOverlap="1" wp14:anchorId="26DA8D32" wp14:editId="1346009B">
                <wp:simplePos x="0" y="0"/>
                <wp:positionH relativeFrom="margin">
                  <wp:posOffset>5464810</wp:posOffset>
                </wp:positionH>
                <wp:positionV relativeFrom="paragraph">
                  <wp:posOffset>1340485</wp:posOffset>
                </wp:positionV>
                <wp:extent cx="251460" cy="251460"/>
                <wp:effectExtent l="0" t="0" r="15240" b="15240"/>
                <wp:wrapNone/>
                <wp:docPr id="16"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BDA3CBF" w14:textId="55D58A05" w:rsidR="00E64DD2" w:rsidRPr="00752228" w:rsidRDefault="00E64DD2" w:rsidP="00262CC3">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6DA8D32" id="_x0000_s1150" type="#_x0000_t66" style="position:absolute;left:0;text-align:left;margin-left:430.3pt;margin-top:105.55pt;width:19.8pt;height:19.8pt;z-index:251632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" adj="10800" fillcolor="#00d7bd [3204]" strokecolor="white [3212]" strokeweight=".25pt">
                <v:textbox inset="0,0,0,0">
                  <w:txbxContent>
                    <w:p w14:paraId="4BDA3CBF" w14:textId="55D58A05" w:rsidR="00E64DD2" w:rsidRPr="00752228" w:rsidRDefault="00E64DD2" w:rsidP="00262CC3">
                      <w:pPr>
                        <w:jc w:val="center"/>
                        <w:rPr>
                          <w:b/>
                          <w:color w:val="FFFFFF" w:themeColor="background1"/>
                          <w:sz w:val="12"/>
                          <w:lang w:val="es-ES"/>
                        </w:rPr>
                      </w:pPr>
                      <w:r>
                        <w:rPr>
                          <w:b/>
                          <w:color w:val="FFFFFF" w:themeColor="background1"/>
                          <w:sz w:val="12"/>
                          <w:lang w:val="es-ES"/>
                        </w:rPr>
                        <w:t>2</w:t>
                      </w:r>
                    </w:p>
                  </w:txbxContent>
                </v:textbox>
                <w10:wrap anchorx="margin"/>
              </v:shape>
            </w:pict>
          </mc:Fallback>
        </mc:AlternateContent>
      </w:r>
      <w:r w:rsidRPr="46D43BCA">
        <w:rPr>
          <w:rFonts w:asciiTheme="minorHAnsi" w:hAnsiTheme="minorHAnsi" w:cstheme="minorBidi"/>
          <w:sz w:val="20"/>
          <w:szCs w:val="20"/>
        </w:rPr>
        <w:t>Click apply to see only your activated numbers</w:t>
      </w:r>
    </w:p>
    <w:p w14:paraId="1C319BE7" w14:textId="0CAA73CD" w:rsidR="00262CC3" w:rsidRDefault="00262CC3" w:rsidP="00262CC3">
      <w:pPr>
        <w:spacing w:after="120" w:line="360" w:lineRule="auto"/>
        <w:rPr>
          <w:rFonts w:asciiTheme="minorHAnsi" w:hAnsiTheme="minorHAnsi" w:cstheme="minorHAnsi"/>
          <w:sz w:val="20"/>
          <w:szCs w:val="20"/>
        </w:rPr>
      </w:pPr>
    </w:p>
    <w:p w14:paraId="022949F5" w14:textId="21E556D2" w:rsidR="00262CC3" w:rsidRDefault="00262CC3" w:rsidP="00A21E23">
      <w:pPr>
        <w:pStyle w:val="ListParagraph"/>
        <w:numPr>
          <w:ilvl w:val="0"/>
          <w:numId w:val="50"/>
        </w:numPr>
        <w:spacing w:after="120" w:line="360" w:lineRule="auto"/>
        <w:rPr>
          <w:rFonts w:asciiTheme="minorHAnsi" w:hAnsiTheme="minorHAnsi" w:cstheme="minorHAnsi"/>
          <w:sz w:val="20"/>
          <w:szCs w:val="20"/>
        </w:rPr>
      </w:pPr>
      <w:r w:rsidRPr="00262CC3">
        <w:rPr>
          <w:rFonts w:asciiTheme="minorHAnsi" w:hAnsiTheme="minorHAnsi" w:cstheme="minorHAnsi"/>
          <w:sz w:val="20"/>
          <w:szCs w:val="20"/>
        </w:rPr>
        <w:t>Click on the</w:t>
      </w:r>
      <w:r>
        <w:rPr>
          <w:rFonts w:asciiTheme="minorHAnsi" w:hAnsiTheme="minorHAnsi" w:cstheme="minorHAnsi"/>
          <w:sz w:val="20"/>
          <w:szCs w:val="20"/>
        </w:rPr>
        <w:t xml:space="preserve"> three dots icon under the actions column</w:t>
      </w:r>
    </w:p>
    <w:p w14:paraId="23DDCB12" w14:textId="77777777" w:rsidR="00262CC3" w:rsidRPr="00262CC3" w:rsidRDefault="00262CC3" w:rsidP="00262CC3">
      <w:pPr>
        <w:pStyle w:val="ListParagraph"/>
        <w:rPr>
          <w:rFonts w:asciiTheme="minorHAnsi" w:hAnsiTheme="minorHAnsi" w:cstheme="minorHAnsi"/>
          <w:sz w:val="20"/>
          <w:szCs w:val="20"/>
        </w:rPr>
      </w:pPr>
    </w:p>
    <w:p w14:paraId="76408290" w14:textId="3DF3C66F" w:rsidR="00262CC3" w:rsidRPr="00262CC3" w:rsidRDefault="00262CC3" w:rsidP="00A21E23">
      <w:pPr>
        <w:pStyle w:val="ListParagraph"/>
        <w:numPr>
          <w:ilvl w:val="0"/>
          <w:numId w:val="50"/>
        </w:numPr>
        <w:spacing w:after="120" w:line="360" w:lineRule="auto"/>
        <w:rPr>
          <w:rFonts w:asciiTheme="minorHAnsi" w:hAnsiTheme="minorHAnsi" w:cstheme="minorBidi"/>
          <w:sz w:val="20"/>
          <w:szCs w:val="20"/>
        </w:rPr>
      </w:pPr>
      <w:r>
        <w:rPr>
          <w:noProof/>
        </w:rPr>
        <mc:AlternateContent>
          <mc:Choice Requires="wps">
            <w:drawing>
              <wp:anchor distT="0" distB="0" distL="114300" distR="114300" simplePos="0" relativeHeight="251638784" behindDoc="0" locked="0" layoutInCell="1" allowOverlap="1" wp14:anchorId="36B6867C" wp14:editId="7F91E457">
                <wp:simplePos x="0" y="0"/>
                <wp:positionH relativeFrom="column">
                  <wp:posOffset>4362450</wp:posOffset>
                </wp:positionH>
                <wp:positionV relativeFrom="paragraph">
                  <wp:posOffset>586740</wp:posOffset>
                </wp:positionV>
                <wp:extent cx="251460" cy="251460"/>
                <wp:effectExtent l="0" t="19050" r="34290" b="34290"/>
                <wp:wrapNone/>
                <wp:docPr id="959" name="Right Arrow 1641"/>
                <wp:cNvGraphicFramePr/>
                <a:graphic xmlns:a="http://schemas.openxmlformats.org/drawingml/2006/main">
                  <a:graphicData uri="http://schemas.microsoft.com/office/word/2010/wordprocessingShape">
                    <wps:wsp>
                      <wps:cNvSpPr/>
                      <wps:spPr>
                        <a:xfrm>
                          <a:off x="0" y="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ED8E7F" w14:textId="6D54C14A" w:rsidR="00E64DD2" w:rsidRPr="00752228" w:rsidRDefault="00E64DD2" w:rsidP="00262CC3">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6B6867C" id="Right Arrow 1641" o:spid="_x0000_s1151" type="#_x0000_t13" style="position:absolute;left:0;text-align:left;margin-left:343.5pt;margin-top:46.2pt;width:19.8pt;height:19.8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" adj="10800" fillcolor="#00d7bd [3204]" strokecolor="white [3212]" strokeweight=".25pt">
                <v:textbox inset="0,0,0,0">
                  <w:txbxContent>
                    <w:p w14:paraId="15ED8E7F" w14:textId="6D54C14A" w:rsidR="00E64DD2" w:rsidRPr="00752228" w:rsidRDefault="00E64DD2" w:rsidP="00262CC3">
                      <w:pPr>
                        <w:jc w:val="center"/>
                        <w:rPr>
                          <w:b/>
                          <w:color w:val="FFFFFF" w:themeColor="background1"/>
                          <w:sz w:val="12"/>
                          <w:lang w:val="es-ES"/>
                        </w:rPr>
                      </w:pPr>
                      <w:r>
                        <w:rPr>
                          <w:b/>
                          <w:color w:val="FFFFFF" w:themeColor="background1"/>
                          <w:sz w:val="12"/>
                          <w:lang w:val="es-ES"/>
                        </w:rPr>
                        <w:t>5</w:t>
                      </w:r>
                    </w:p>
                  </w:txbxContent>
                </v:textbox>
              </v:shape>
            </w:pict>
          </mc:Fallback>
        </mc:AlternateContent>
      </w:r>
      <w:r>
        <w:rPr>
          <w:noProof/>
        </w:rPr>
        <mc:AlternateContent>
          <mc:Choice Requires="wps">
            <w:drawing>
              <wp:anchor distT="0" distB="0" distL="114300" distR="114300" simplePos="0" relativeHeight="251636736" behindDoc="0" locked="0" layoutInCell="1" allowOverlap="1" wp14:anchorId="2CE9EB03" wp14:editId="1AF1D9FD">
                <wp:simplePos x="0" y="0"/>
                <wp:positionH relativeFrom="margin">
                  <wp:posOffset>5581650</wp:posOffset>
                </wp:positionH>
                <wp:positionV relativeFrom="paragraph">
                  <wp:posOffset>491490</wp:posOffset>
                </wp:positionV>
                <wp:extent cx="251460" cy="251460"/>
                <wp:effectExtent l="0" t="0" r="15240" b="15240"/>
                <wp:wrapNone/>
                <wp:docPr id="21"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04527D8" w14:textId="6F34A275" w:rsidR="00E64DD2" w:rsidRPr="00752228" w:rsidRDefault="00E64DD2" w:rsidP="00262CC3">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CE9EB03" id="_x0000_s1152" type="#_x0000_t66" style="position:absolute;left:0;text-align:left;margin-left:439.5pt;margin-top:38.7pt;width:19.8pt;height:19.8pt;z-index:2516367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" adj="10800" fillcolor="#00d7bd [3204]" strokecolor="white [3212]" strokeweight=".25pt">
                <v:textbox inset="0,0,0,0">
                  <w:txbxContent>
                    <w:p w14:paraId="204527D8" w14:textId="6F34A275" w:rsidR="00E64DD2" w:rsidRPr="00752228" w:rsidRDefault="00E64DD2" w:rsidP="00262CC3">
                      <w:pPr>
                        <w:jc w:val="center"/>
                        <w:rPr>
                          <w:b/>
                          <w:color w:val="FFFFFF" w:themeColor="background1"/>
                          <w:sz w:val="12"/>
                          <w:lang w:val="es-ES"/>
                        </w:rPr>
                      </w:pPr>
                      <w:r>
                        <w:rPr>
                          <w:b/>
                          <w:color w:val="FFFFFF" w:themeColor="background1"/>
                          <w:sz w:val="12"/>
                          <w:lang w:val="es-ES"/>
                        </w:rPr>
                        <w:t>4</w:t>
                      </w:r>
                    </w:p>
                  </w:txbxContent>
                </v:textbox>
                <w10:wrap anchorx="margin"/>
              </v:shape>
            </w:pict>
          </mc:Fallback>
        </mc:AlternateContent>
      </w:r>
      <w:r>
        <w:rPr>
          <w:noProof/>
        </w:rPr>
        <w:drawing>
          <wp:anchor distT="0" distB="0" distL="114300" distR="114300" simplePos="0" relativeHeight="251634688" behindDoc="0" locked="0" layoutInCell="1" allowOverlap="1" wp14:anchorId="4D694318" wp14:editId="16334A16">
            <wp:simplePos x="0" y="0"/>
            <wp:positionH relativeFrom="margin">
              <wp:posOffset>-2540</wp:posOffset>
            </wp:positionH>
            <wp:positionV relativeFrom="paragraph">
              <wp:posOffset>256540</wp:posOffset>
            </wp:positionV>
            <wp:extent cx="5731510" cy="799465"/>
            <wp:effectExtent l="0" t="0" r="2540" b="6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31510" cy="799465"/>
                    </a:xfrm>
                    <a:prstGeom prst="rect">
                      <a:avLst/>
                    </a:prstGeom>
                  </pic:spPr>
                </pic:pic>
              </a:graphicData>
            </a:graphic>
            <wp14:sizeRelH relativeFrom="page">
              <wp14:pctWidth>0</wp14:pctWidth>
            </wp14:sizeRelH>
            <wp14:sizeRelV relativeFrom="page">
              <wp14:pctHeight>0</wp14:pctHeight>
            </wp14:sizeRelV>
          </wp:anchor>
        </w:drawing>
      </w:r>
      <w:r w:rsidRPr="46D43BCA">
        <w:rPr>
          <w:rFonts w:asciiTheme="minorHAnsi" w:hAnsiTheme="minorHAnsi" w:cstheme="minorBidi"/>
          <w:sz w:val="20"/>
          <w:szCs w:val="20"/>
        </w:rPr>
        <w:t xml:space="preserve">Select </w:t>
      </w:r>
      <w:r w:rsidR="009D7382" w:rsidRPr="46D43BCA">
        <w:rPr>
          <w:rFonts w:asciiTheme="minorHAnsi" w:hAnsiTheme="minorHAnsi" w:cstheme="minorBidi"/>
          <w:b/>
          <w:bCs/>
          <w:sz w:val="20"/>
          <w:szCs w:val="20"/>
        </w:rPr>
        <w:t>Directory Service</w:t>
      </w:r>
      <w:r w:rsidRPr="46D43BCA">
        <w:rPr>
          <w:rFonts w:asciiTheme="minorHAnsi" w:hAnsiTheme="minorHAnsi" w:cstheme="minorBidi"/>
          <w:b/>
          <w:bCs/>
          <w:sz w:val="20"/>
          <w:szCs w:val="20"/>
        </w:rPr>
        <w:t xml:space="preserve"> Update </w:t>
      </w:r>
      <w:r w:rsidRPr="46D43BCA">
        <w:rPr>
          <w:rFonts w:asciiTheme="minorHAnsi" w:hAnsiTheme="minorHAnsi" w:cstheme="minorBidi"/>
          <w:sz w:val="20"/>
          <w:szCs w:val="20"/>
        </w:rPr>
        <w:t xml:space="preserve">from the drop down </w:t>
      </w:r>
      <w:r w:rsidR="004C3F64" w:rsidRPr="46D43BCA">
        <w:rPr>
          <w:rFonts w:asciiTheme="minorHAnsi" w:hAnsiTheme="minorHAnsi" w:cstheme="minorBidi"/>
          <w:sz w:val="20"/>
          <w:szCs w:val="20"/>
        </w:rPr>
        <w:t xml:space="preserve">user actions </w:t>
      </w:r>
      <w:r w:rsidRPr="46D43BCA">
        <w:rPr>
          <w:rFonts w:asciiTheme="minorHAnsi" w:hAnsiTheme="minorHAnsi" w:cstheme="minorBidi"/>
          <w:sz w:val="20"/>
          <w:szCs w:val="20"/>
        </w:rPr>
        <w:t>menu</w:t>
      </w:r>
    </w:p>
    <w:p w14:paraId="484C6644" w14:textId="77777777" w:rsidR="00262CC3" w:rsidRDefault="00262CC3" w:rsidP="00262CC3">
      <w:pPr>
        <w:spacing w:after="120" w:line="360" w:lineRule="auto"/>
        <w:rPr>
          <w:rFonts w:asciiTheme="minorHAnsi" w:hAnsiTheme="minorHAnsi" w:cstheme="minorHAnsi"/>
          <w:sz w:val="20"/>
          <w:szCs w:val="20"/>
        </w:rPr>
      </w:pPr>
    </w:p>
    <w:p w14:paraId="5978DE6E" w14:textId="2CB45FB5" w:rsidR="00575065" w:rsidRPr="00C81F5A" w:rsidRDefault="00262CC3" w:rsidP="004A09C6">
      <w:pPr>
        <w:spacing w:after="120" w:line="360" w:lineRule="auto"/>
        <w:rPr>
          <w:rFonts w:asciiTheme="minorHAnsi" w:hAnsiTheme="minorHAnsi" w:cstheme="minorHAnsi"/>
          <w:sz w:val="20"/>
          <w:szCs w:val="20"/>
        </w:rPr>
      </w:pPr>
      <w:r w:rsidRPr="00C81F5A">
        <w:rPr>
          <w:rFonts w:asciiTheme="minorHAnsi" w:hAnsiTheme="minorHAnsi" w:cstheme="minorHAnsi"/>
          <w:sz w:val="20"/>
          <w:szCs w:val="20"/>
        </w:rPr>
        <w:t xml:space="preserve">On </w:t>
      </w:r>
      <w:r w:rsidR="009D7382">
        <w:rPr>
          <w:rFonts w:asciiTheme="minorHAnsi" w:hAnsiTheme="minorHAnsi" w:cstheme="minorHAnsi"/>
          <w:b/>
          <w:sz w:val="20"/>
          <w:szCs w:val="20"/>
        </w:rPr>
        <w:t>Directory Service</w:t>
      </w:r>
      <w:r w:rsidRPr="00C81F5A">
        <w:rPr>
          <w:rFonts w:asciiTheme="minorHAnsi" w:hAnsiTheme="minorHAnsi" w:cstheme="minorHAnsi"/>
          <w:b/>
          <w:sz w:val="20"/>
          <w:szCs w:val="20"/>
        </w:rPr>
        <w:t xml:space="preserve"> Update</w:t>
      </w:r>
      <w:r w:rsidRPr="00C81F5A">
        <w:rPr>
          <w:rFonts w:asciiTheme="minorHAnsi" w:hAnsiTheme="minorHAnsi" w:cstheme="minorHAnsi"/>
          <w:sz w:val="20"/>
          <w:szCs w:val="20"/>
        </w:rPr>
        <w:t xml:space="preserve"> enter the mandatory fields (*)</w:t>
      </w:r>
      <w:r>
        <w:rPr>
          <w:rFonts w:asciiTheme="minorHAnsi" w:hAnsiTheme="minorHAnsi" w:cstheme="minorHAnsi"/>
          <w:sz w:val="20"/>
          <w:szCs w:val="20"/>
        </w:rPr>
        <w:t>, any notes you want to add,</w:t>
      </w:r>
      <w:r w:rsidRPr="00C81F5A">
        <w:rPr>
          <w:rFonts w:asciiTheme="minorHAnsi" w:hAnsiTheme="minorHAnsi" w:cstheme="minorHAnsi"/>
          <w:sz w:val="20"/>
          <w:szCs w:val="20"/>
        </w:rPr>
        <w:t xml:space="preserve"> and validate your request</w:t>
      </w:r>
      <w:r w:rsidR="004A09C6">
        <w:rPr>
          <w:rFonts w:asciiTheme="minorHAnsi" w:hAnsiTheme="minorHAnsi" w:cstheme="minorHAnsi"/>
          <w:sz w:val="20"/>
          <w:szCs w:val="20"/>
        </w:rPr>
        <w:t>.</w:t>
      </w:r>
    </w:p>
    <w:p w14:paraId="2C53AF4E" w14:textId="0BBB4289" w:rsidR="002A0155" w:rsidRPr="00C81F5A" w:rsidRDefault="00D46729" w:rsidP="007520F9">
      <w:pPr>
        <w:spacing w:after="120" w:line="360" w:lineRule="auto"/>
        <w:jc w:val="both"/>
        <w:rPr>
          <w:rFonts w:asciiTheme="minorHAnsi" w:hAnsiTheme="minorHAnsi" w:cstheme="minorHAnsi"/>
          <w:sz w:val="20"/>
          <w:szCs w:val="20"/>
        </w:rPr>
      </w:pPr>
      <w:r>
        <w:rPr>
          <w:rFonts w:asciiTheme="minorHAnsi" w:hAnsiTheme="minorHAnsi" w:cstheme="minorHAnsi"/>
          <w:noProof/>
          <w:sz w:val="20"/>
          <w:szCs w:val="20"/>
        </w:rPr>
        <mc:AlternateContent>
          <mc:Choice Requires="wpg">
            <w:drawing>
              <wp:anchor distT="0" distB="0" distL="114300" distR="114300" simplePos="0" relativeHeight="251671552" behindDoc="0" locked="0" layoutInCell="1" allowOverlap="1" wp14:anchorId="29F431A6" wp14:editId="1EE76EFB">
                <wp:simplePos x="0" y="0"/>
                <wp:positionH relativeFrom="margin">
                  <wp:align>center</wp:align>
                </wp:positionH>
                <wp:positionV relativeFrom="paragraph">
                  <wp:posOffset>0</wp:posOffset>
                </wp:positionV>
                <wp:extent cx="4762500" cy="6102350"/>
                <wp:effectExtent l="0" t="0" r="0" b="0"/>
                <wp:wrapSquare wrapText="bothSides"/>
                <wp:docPr id="939" name="Group 939"/>
                <wp:cNvGraphicFramePr/>
                <a:graphic xmlns:a="http://schemas.openxmlformats.org/drawingml/2006/main">
                  <a:graphicData uri="http://schemas.microsoft.com/office/word/2010/wordprocessingGroup">
                    <wpg:wgp>
                      <wpg:cNvGrpSpPr/>
                      <wpg:grpSpPr>
                        <a:xfrm>
                          <a:off x="0" y="0"/>
                          <a:ext cx="4762500" cy="6102350"/>
                          <a:chOff x="0" y="0"/>
                          <a:chExt cx="5731510" cy="7282815"/>
                        </a:xfrm>
                      </wpg:grpSpPr>
                      <pic:pic xmlns:pic="http://schemas.openxmlformats.org/drawingml/2006/picture">
                        <pic:nvPicPr>
                          <pic:cNvPr id="937" name="Picture 937"/>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5731510" cy="3794125"/>
                          </a:xfrm>
                          <a:prstGeom prst="rect">
                            <a:avLst/>
                          </a:prstGeom>
                        </pic:spPr>
                      </pic:pic>
                      <pic:pic xmlns:pic="http://schemas.openxmlformats.org/drawingml/2006/picture">
                        <pic:nvPicPr>
                          <pic:cNvPr id="938" name="Picture 938"/>
                          <pic:cNvPicPr>
                            <a:picLocks noChangeAspect="1"/>
                          </pic:cNvPicPr>
                        </pic:nvPicPr>
                        <pic:blipFill rotWithShape="1">
                          <a:blip r:embed="rId173">
                            <a:extLst>
                              <a:ext uri="{28A0092B-C50C-407E-A947-70E740481C1C}">
                                <a14:useLocalDpi xmlns:a14="http://schemas.microsoft.com/office/drawing/2010/main" val="0"/>
                              </a:ext>
                            </a:extLst>
                          </a:blip>
                          <a:srcRect l="332" r="-1"/>
                          <a:stretch/>
                        </pic:blipFill>
                        <pic:spPr bwMode="auto">
                          <a:xfrm>
                            <a:off x="6350" y="3765550"/>
                            <a:ext cx="5725160" cy="35172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5A26151" id="Group 939" o:spid="_x0000_s1026" style="position:absolute;margin-left:0;margin-top:0;width:375pt;height:480.5pt;z-index:251671552;mso-position-horizontal:center;mso-position-horizontal-relative:margin;mso-width-relative:margin;mso-height-relative:margin" coordsize="57315,7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">
                <v:shape id="Picture 937" o:spid="_x0000_s1027" type="#_x0000_t75" style="position:absolute;width:57315;height:37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">
                  <v:imagedata r:id="rId174" o:title=""/>
                </v:shape>
                <v:shape id="Picture 938" o:spid="_x0000_s1028" type="#_x0000_t75" style="position:absolute;left:63;top:37655;width:57252;height:3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">
                  <v:imagedata r:id="rId175" o:title="" cropleft="218f" cropright="-1f"/>
                </v:shape>
                <w10:wrap type="square" anchorx="margin"/>
              </v:group>
            </w:pict>
          </mc:Fallback>
        </mc:AlternateContent>
      </w:r>
    </w:p>
    <w:p w14:paraId="14658C3E" w14:textId="77777777" w:rsidR="003D71BF" w:rsidRDefault="003D71BF" w:rsidP="003118E8">
      <w:pPr>
        <w:spacing w:after="120" w:line="360" w:lineRule="auto"/>
        <w:jc w:val="both"/>
        <w:rPr>
          <w:rFonts w:asciiTheme="minorHAnsi" w:hAnsiTheme="minorHAnsi" w:cstheme="minorHAnsi"/>
          <w:sz w:val="20"/>
          <w:szCs w:val="20"/>
        </w:rPr>
      </w:pPr>
    </w:p>
    <w:p w14:paraId="205DC577" w14:textId="580811B8" w:rsidR="002E5947" w:rsidRPr="00C81F5A" w:rsidRDefault="002E5947" w:rsidP="001A1A4D">
      <w:pPr>
        <w:spacing w:after="120"/>
        <w:jc w:val="center"/>
        <w:rPr>
          <w:rFonts w:asciiTheme="minorHAnsi" w:hAnsiTheme="minorHAnsi" w:cstheme="minorHAnsi"/>
          <w:sz w:val="20"/>
          <w:szCs w:val="20"/>
        </w:rPr>
      </w:pPr>
    </w:p>
    <w:tbl>
      <w:tblPr>
        <w:tblStyle w:val="TableGrid"/>
        <w:tblpPr w:leftFromText="180" w:rightFromText="180" w:vertAnchor="page" w:horzAnchor="margin" w:tblpY="13181"/>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4C3F64" w:rsidRPr="00C81F5A" w14:paraId="60A9C47A" w14:textId="77777777" w:rsidTr="00047F18">
        <w:tc>
          <w:tcPr>
            <w:tcW w:w="846" w:type="dxa"/>
            <w:vAlign w:val="center"/>
          </w:tcPr>
          <w:p w14:paraId="40935EE2" w14:textId="77777777" w:rsidR="004C3F64" w:rsidRPr="00C81F5A" w:rsidRDefault="004C3F64" w:rsidP="004C3F64">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6BE3637F" wp14:editId="2F994E4E">
                  <wp:extent cx="360000" cy="360000"/>
                  <wp:effectExtent l="0" t="0" r="2540" b="2540"/>
                  <wp:docPr id="95"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70ABDA7E" w14:textId="77777777"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Pr>
                <w:rFonts w:asciiTheme="minorHAnsi" w:hAnsiTheme="minorHAnsi" w:cstheme="minorHAnsi"/>
                <w:i/>
                <w:sz w:val="20"/>
                <w:szCs w:val="20"/>
                <w:u w:val="single"/>
              </w:rPr>
              <w:t>Order</w:t>
            </w:r>
            <w:r w:rsidRPr="00C81F5A">
              <w:rPr>
                <w:rFonts w:asciiTheme="minorHAnsi" w:hAnsiTheme="minorHAnsi" w:cstheme="minorHAnsi"/>
                <w:i/>
                <w:sz w:val="20"/>
                <w:szCs w:val="20"/>
                <w:u w:val="single"/>
              </w:rPr>
              <w:t xml:space="preserve"> status</w:t>
            </w:r>
            <w:r w:rsidRPr="00C81F5A">
              <w:rPr>
                <w:rFonts w:asciiTheme="minorHAnsi" w:hAnsiTheme="minorHAnsi" w:cstheme="minorHAnsi"/>
                <w:i/>
                <w:sz w:val="20"/>
                <w:szCs w:val="20"/>
              </w:rPr>
              <w:t xml:space="preserve">: shown as completed after your submission. Please expect some delay between your request and the Directory Service update. </w:t>
            </w:r>
          </w:p>
          <w:p w14:paraId="0BE9FE2D" w14:textId="5CF53DC2"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sidRPr="00C81F5A">
              <w:rPr>
                <w:rFonts w:asciiTheme="minorHAnsi" w:hAnsiTheme="minorHAnsi" w:cstheme="minorHAnsi"/>
                <w:i/>
                <w:sz w:val="20"/>
                <w:szCs w:val="20"/>
                <w:u w:val="single"/>
              </w:rPr>
              <w:t>Allowed characters</w:t>
            </w:r>
            <w:r w:rsidRPr="00C81F5A">
              <w:rPr>
                <w:rFonts w:asciiTheme="minorHAnsi" w:hAnsiTheme="minorHAnsi" w:cstheme="minorHAnsi"/>
                <w:i/>
                <w:sz w:val="20"/>
                <w:szCs w:val="20"/>
              </w:rPr>
              <w:t>: please check</w:t>
            </w:r>
            <w:r>
              <w:rPr>
                <w:rFonts w:asciiTheme="minorHAnsi" w:hAnsiTheme="minorHAnsi" w:cstheme="minorHAnsi"/>
                <w:i/>
                <w:color w:val="00D7BD" w:themeColor="accent1"/>
                <w:sz w:val="20"/>
                <w:szCs w:val="20"/>
              </w:rPr>
              <w:t xml:space="preserve"> </w:t>
            </w:r>
            <w:r>
              <w:rPr>
                <w:rFonts w:asciiTheme="minorHAnsi" w:hAnsiTheme="minorHAnsi" w:cstheme="minorHAnsi"/>
                <w:i/>
                <w:color w:val="00D7BD" w:themeColor="accent1"/>
                <w:sz w:val="20"/>
                <w:szCs w:val="20"/>
              </w:rPr>
              <w:fldChar w:fldCharType="begin"/>
            </w:r>
            <w:r>
              <w:rPr>
                <w:rFonts w:asciiTheme="minorHAnsi" w:hAnsiTheme="minorHAnsi" w:cstheme="minorHAnsi"/>
                <w:i/>
                <w:color w:val="00D7BD" w:themeColor="accent1"/>
                <w:sz w:val="20"/>
                <w:szCs w:val="20"/>
              </w:rPr>
              <w:instrText xml:space="preserve"> REF _Ref62404210 \r \h </w:instrText>
            </w:r>
            <w:r>
              <w:rPr>
                <w:rFonts w:asciiTheme="minorHAnsi" w:hAnsiTheme="minorHAnsi" w:cstheme="minorHAnsi"/>
                <w:i/>
                <w:color w:val="00D7BD" w:themeColor="accent1"/>
                <w:sz w:val="20"/>
                <w:szCs w:val="20"/>
              </w:rPr>
            </w:r>
            <w:r>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Pr>
                <w:rFonts w:asciiTheme="minorHAnsi" w:hAnsiTheme="minorHAnsi" w:cstheme="minorHAnsi"/>
                <w:i/>
                <w:color w:val="00D7BD" w:themeColor="accent1"/>
                <w:sz w:val="20"/>
                <w:szCs w:val="20"/>
              </w:rPr>
              <w:fldChar w:fldCharType="end"/>
            </w:r>
            <w:r w:rsidRPr="00C81F5A">
              <w:rPr>
                <w:rFonts w:asciiTheme="minorHAnsi" w:hAnsiTheme="minorHAnsi" w:cstheme="minorHAnsi"/>
                <w:i/>
                <w:sz w:val="20"/>
                <w:szCs w:val="20"/>
              </w:rPr>
              <w:t>.</w:t>
            </w:r>
          </w:p>
          <w:p w14:paraId="2AC8B521" w14:textId="433EB013" w:rsidR="004C3F64" w:rsidRPr="00C81F5A" w:rsidRDefault="004C3F64" w:rsidP="00A21E23">
            <w:pPr>
              <w:pStyle w:val="ListParagraph"/>
              <w:numPr>
                <w:ilvl w:val="0"/>
                <w:numId w:val="47"/>
              </w:numPr>
              <w:spacing w:before="60" w:after="60"/>
              <w:rPr>
                <w:rFonts w:asciiTheme="minorHAnsi" w:hAnsiTheme="minorHAnsi" w:cstheme="minorHAnsi"/>
                <w:i/>
                <w:sz w:val="20"/>
                <w:szCs w:val="20"/>
              </w:rPr>
            </w:pPr>
            <w:r w:rsidRPr="00C81F5A">
              <w:rPr>
                <w:rFonts w:asciiTheme="minorHAnsi" w:hAnsiTheme="minorHAnsi" w:cstheme="minorHAnsi"/>
                <w:i/>
                <w:sz w:val="20"/>
                <w:szCs w:val="20"/>
              </w:rPr>
              <w:t xml:space="preserve">Please check </w:t>
            </w:r>
            <w:r w:rsidRPr="000349EC">
              <w:rPr>
                <w:rFonts w:asciiTheme="minorHAnsi" w:hAnsiTheme="minorHAnsi" w:cstheme="minorHAnsi"/>
                <w:i/>
                <w:color w:val="00D7BD" w:themeColor="accent1"/>
                <w:sz w:val="20"/>
                <w:szCs w:val="20"/>
              </w:rPr>
              <w:fldChar w:fldCharType="begin"/>
            </w:r>
            <w:r w:rsidRPr="000349EC">
              <w:rPr>
                <w:rFonts w:asciiTheme="minorHAnsi" w:hAnsiTheme="minorHAnsi" w:cstheme="minorHAnsi"/>
                <w:i/>
                <w:color w:val="00D7BD" w:themeColor="accent1"/>
                <w:sz w:val="20"/>
                <w:szCs w:val="20"/>
              </w:rPr>
              <w:instrText xml:space="preserve"> REF _Ref62404221 \r \h </w:instrText>
            </w:r>
            <w:r w:rsidRPr="000349EC">
              <w:rPr>
                <w:rFonts w:asciiTheme="minorHAnsi" w:hAnsiTheme="minorHAnsi" w:cstheme="minorHAnsi"/>
                <w:i/>
                <w:color w:val="00D7BD" w:themeColor="accent1"/>
                <w:sz w:val="20"/>
                <w:szCs w:val="20"/>
              </w:rPr>
            </w:r>
            <w:r w:rsidRPr="000349E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A</w:t>
            </w:r>
            <w:r w:rsidRPr="000349E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 xml:space="preserve">for complete information about Directory Service </w:t>
            </w:r>
            <w:r>
              <w:rPr>
                <w:rFonts w:asciiTheme="minorHAnsi" w:hAnsiTheme="minorHAnsi" w:cstheme="minorHAnsi"/>
                <w:i/>
                <w:sz w:val="20"/>
                <w:szCs w:val="20"/>
              </w:rPr>
              <w:t>u</w:t>
            </w:r>
            <w:r w:rsidRPr="00C81F5A">
              <w:rPr>
                <w:rFonts w:asciiTheme="minorHAnsi" w:hAnsiTheme="minorHAnsi" w:cstheme="minorHAnsi"/>
                <w:i/>
                <w:sz w:val="20"/>
                <w:szCs w:val="20"/>
              </w:rPr>
              <w:t>pdate</w:t>
            </w:r>
            <w:r>
              <w:rPr>
                <w:rFonts w:asciiTheme="minorHAnsi" w:hAnsiTheme="minorHAnsi" w:cstheme="minorHAnsi"/>
                <w:i/>
                <w:sz w:val="20"/>
                <w:szCs w:val="20"/>
              </w:rPr>
              <w:t>s</w:t>
            </w:r>
            <w:r w:rsidRPr="00C81F5A">
              <w:rPr>
                <w:rFonts w:asciiTheme="minorHAnsi" w:hAnsiTheme="minorHAnsi" w:cstheme="minorHAnsi"/>
                <w:i/>
                <w:sz w:val="20"/>
                <w:szCs w:val="20"/>
              </w:rPr>
              <w:t>.</w:t>
            </w:r>
          </w:p>
          <w:p w14:paraId="70D96FFA" w14:textId="2AC709CC" w:rsidR="004C3F64" w:rsidRPr="00C81F5A" w:rsidRDefault="004C3F64" w:rsidP="00A21E23">
            <w:pPr>
              <w:pStyle w:val="ListParagraph"/>
              <w:numPr>
                <w:ilvl w:val="0"/>
                <w:numId w:val="47"/>
              </w:numPr>
              <w:spacing w:before="60" w:after="60"/>
              <w:rPr>
                <w:rFonts w:asciiTheme="minorHAnsi" w:hAnsiTheme="minorHAnsi" w:cstheme="minorHAnsi"/>
                <w:b/>
                <w:i/>
                <w:sz w:val="20"/>
                <w:szCs w:val="20"/>
              </w:rPr>
            </w:pPr>
            <w:r w:rsidRPr="00C81F5A">
              <w:rPr>
                <w:rFonts w:asciiTheme="minorHAnsi" w:hAnsiTheme="minorHAnsi" w:cstheme="minorHAnsi"/>
                <w:i/>
                <w:sz w:val="20"/>
                <w:szCs w:val="20"/>
              </w:rPr>
              <w:t xml:space="preserve">Please check </w:t>
            </w:r>
            <w:r w:rsidRPr="000349EC">
              <w:rPr>
                <w:rFonts w:asciiTheme="minorHAnsi" w:hAnsiTheme="minorHAnsi" w:cstheme="minorHAnsi"/>
                <w:i/>
                <w:color w:val="00D7BD" w:themeColor="accent1"/>
                <w:sz w:val="20"/>
                <w:szCs w:val="20"/>
              </w:rPr>
              <w:fldChar w:fldCharType="begin"/>
            </w:r>
            <w:r w:rsidRPr="000349EC">
              <w:rPr>
                <w:rFonts w:asciiTheme="minorHAnsi" w:hAnsiTheme="minorHAnsi" w:cstheme="minorHAnsi"/>
                <w:i/>
                <w:color w:val="00D7BD" w:themeColor="accent1"/>
                <w:sz w:val="20"/>
                <w:szCs w:val="20"/>
              </w:rPr>
              <w:instrText xml:space="preserve"> REF _Ref491770117 \r \h </w:instrText>
            </w:r>
            <w:r w:rsidRPr="000349EC">
              <w:rPr>
                <w:rFonts w:asciiTheme="minorHAnsi" w:hAnsiTheme="minorHAnsi" w:cstheme="minorHAnsi"/>
                <w:i/>
                <w:color w:val="00D7BD" w:themeColor="accent1"/>
                <w:sz w:val="20"/>
                <w:szCs w:val="20"/>
              </w:rPr>
            </w:r>
            <w:r w:rsidRPr="000349EC">
              <w:rPr>
                <w:rFonts w:asciiTheme="minorHAnsi" w:hAnsiTheme="minorHAnsi" w:cstheme="minorHAnsi"/>
                <w:i/>
                <w:color w:val="00D7BD" w:themeColor="accent1"/>
                <w:sz w:val="20"/>
                <w:szCs w:val="20"/>
              </w:rPr>
              <w:fldChar w:fldCharType="separate"/>
            </w:r>
            <w:r w:rsidR="00A11204">
              <w:rPr>
                <w:rFonts w:asciiTheme="minorHAnsi" w:hAnsiTheme="minorHAnsi" w:cstheme="minorHAnsi"/>
                <w:i/>
                <w:color w:val="00D7BD" w:themeColor="accent1"/>
                <w:sz w:val="20"/>
                <w:szCs w:val="20"/>
              </w:rPr>
              <w:t>APPENDIX B</w:t>
            </w:r>
            <w:r w:rsidRPr="000349EC">
              <w:rPr>
                <w:rFonts w:asciiTheme="minorHAnsi" w:hAnsiTheme="minorHAnsi" w:cstheme="minorHAnsi"/>
                <w:i/>
                <w:color w:val="00D7BD" w:themeColor="accent1"/>
                <w:sz w:val="20"/>
                <w:szCs w:val="20"/>
              </w:rPr>
              <w:fldChar w:fldCharType="end"/>
            </w:r>
            <w:r>
              <w:rPr>
                <w:rFonts w:asciiTheme="minorHAnsi" w:hAnsiTheme="minorHAnsi" w:cstheme="minorHAnsi"/>
                <w:i/>
                <w:sz w:val="20"/>
                <w:szCs w:val="20"/>
              </w:rPr>
              <w:t xml:space="preserve"> </w:t>
            </w:r>
            <w:r w:rsidRPr="00C81F5A">
              <w:rPr>
                <w:rFonts w:asciiTheme="minorHAnsi" w:hAnsiTheme="minorHAnsi" w:cstheme="minorHAnsi"/>
                <w:i/>
                <w:sz w:val="20"/>
                <w:szCs w:val="20"/>
              </w:rPr>
              <w:t>for country codes.</w:t>
            </w:r>
          </w:p>
        </w:tc>
      </w:tr>
    </w:tbl>
    <w:p w14:paraId="4825A93F" w14:textId="47E20E3A" w:rsidR="00583452" w:rsidRPr="00C81F5A" w:rsidRDefault="00583452" w:rsidP="003D71BF">
      <w:pPr>
        <w:spacing w:after="120" w:line="360" w:lineRule="auto"/>
        <w:jc w:val="both"/>
        <w:rPr>
          <w:rFonts w:asciiTheme="minorHAnsi" w:hAnsiTheme="minorHAnsi" w:cstheme="minorHAnsi"/>
          <w:sz w:val="20"/>
          <w:szCs w:val="20"/>
        </w:rPr>
      </w:pPr>
    </w:p>
    <w:p w14:paraId="02D129DD" w14:textId="5C92DAC6" w:rsidR="00903CBB" w:rsidRDefault="00D02B45"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179" w:name="_Toc61941513"/>
      <w:bookmarkStart w:id="180" w:name="_Toc62404421"/>
      <w:bookmarkStart w:id="181" w:name="_Toc62411051"/>
      <w:bookmarkStart w:id="182" w:name="_Toc61941517"/>
      <w:bookmarkStart w:id="183" w:name="_Toc62404425"/>
      <w:bookmarkStart w:id="184" w:name="_Toc62411055"/>
      <w:bookmarkStart w:id="185" w:name="_Toc61941518"/>
      <w:bookmarkStart w:id="186" w:name="_Toc62404426"/>
      <w:bookmarkStart w:id="187" w:name="_Toc62411056"/>
      <w:bookmarkStart w:id="188" w:name="_Toc61941519"/>
      <w:bookmarkStart w:id="189" w:name="_Toc62404427"/>
      <w:bookmarkStart w:id="190" w:name="_Toc62411057"/>
      <w:bookmarkStart w:id="191" w:name="_Toc61941520"/>
      <w:bookmarkStart w:id="192" w:name="_Toc62404428"/>
      <w:bookmarkStart w:id="193" w:name="_Toc62411058"/>
      <w:bookmarkStart w:id="194" w:name="_Toc61941521"/>
      <w:bookmarkStart w:id="195" w:name="_Toc62404429"/>
      <w:bookmarkStart w:id="196" w:name="_Toc62411059"/>
      <w:bookmarkStart w:id="197" w:name="_Toc61941522"/>
      <w:bookmarkStart w:id="198" w:name="_Toc62404430"/>
      <w:bookmarkStart w:id="199" w:name="_Toc62411060"/>
      <w:bookmarkStart w:id="200" w:name="_Toc61941523"/>
      <w:bookmarkStart w:id="201" w:name="_Toc62404431"/>
      <w:bookmarkStart w:id="202" w:name="_Toc62411061"/>
      <w:bookmarkStart w:id="203" w:name="_Toc61941524"/>
      <w:bookmarkStart w:id="204" w:name="_Toc62404432"/>
      <w:bookmarkStart w:id="205" w:name="_Toc62411062"/>
      <w:bookmarkStart w:id="206" w:name="_Toc61941525"/>
      <w:bookmarkStart w:id="207" w:name="_Toc62404433"/>
      <w:bookmarkStart w:id="208" w:name="_Toc62411063"/>
      <w:bookmarkStart w:id="209" w:name="_Toc61941526"/>
      <w:bookmarkStart w:id="210" w:name="_Toc62404434"/>
      <w:bookmarkStart w:id="211" w:name="_Toc62411064"/>
      <w:bookmarkStart w:id="212" w:name="_Toc61941527"/>
      <w:bookmarkStart w:id="213" w:name="_Toc62404435"/>
      <w:bookmarkStart w:id="214" w:name="_Toc62411065"/>
      <w:bookmarkStart w:id="215" w:name="_Toc61941528"/>
      <w:bookmarkStart w:id="216" w:name="_Toc62404436"/>
      <w:bookmarkStart w:id="217" w:name="_Toc62411066"/>
      <w:bookmarkStart w:id="218" w:name="_Toc61941529"/>
      <w:bookmarkStart w:id="219" w:name="_Toc62404437"/>
      <w:bookmarkStart w:id="220" w:name="_Toc62411067"/>
      <w:bookmarkStart w:id="221" w:name="_Toc61941530"/>
      <w:bookmarkStart w:id="222" w:name="_Toc62404438"/>
      <w:bookmarkStart w:id="223" w:name="_Toc62411068"/>
      <w:bookmarkStart w:id="224" w:name="_Toc61941531"/>
      <w:bookmarkStart w:id="225" w:name="_Toc62404439"/>
      <w:bookmarkStart w:id="226" w:name="_Toc62411069"/>
      <w:bookmarkStart w:id="227" w:name="_Toc61941532"/>
      <w:bookmarkStart w:id="228" w:name="_Toc62404440"/>
      <w:bookmarkStart w:id="229" w:name="_Toc62411070"/>
      <w:bookmarkStart w:id="230" w:name="_Toc61941536"/>
      <w:bookmarkStart w:id="231" w:name="_Toc62404444"/>
      <w:bookmarkStart w:id="232" w:name="_Toc62411074"/>
      <w:bookmarkStart w:id="233" w:name="_Toc61941537"/>
      <w:bookmarkStart w:id="234" w:name="_Toc62404445"/>
      <w:bookmarkStart w:id="235" w:name="_Toc62411075"/>
      <w:bookmarkStart w:id="236" w:name="_Toc61941538"/>
      <w:bookmarkStart w:id="237" w:name="_Toc62404446"/>
      <w:bookmarkStart w:id="238" w:name="_Toc62411076"/>
      <w:bookmarkStart w:id="239" w:name="_Toc61941539"/>
      <w:bookmarkStart w:id="240" w:name="_Toc62404447"/>
      <w:bookmarkStart w:id="241" w:name="_Toc62411077"/>
      <w:bookmarkStart w:id="242" w:name="_Toc61941616"/>
      <w:bookmarkStart w:id="243" w:name="_Toc62404524"/>
      <w:bookmarkStart w:id="244" w:name="_Toc62411154"/>
      <w:bookmarkStart w:id="245" w:name="_Toc61941620"/>
      <w:bookmarkStart w:id="246" w:name="_Toc62404528"/>
      <w:bookmarkStart w:id="247" w:name="_Toc62411158"/>
      <w:bookmarkStart w:id="248" w:name="_Toc61941621"/>
      <w:bookmarkStart w:id="249" w:name="_Toc62404529"/>
      <w:bookmarkStart w:id="250" w:name="_Toc62411159"/>
      <w:bookmarkStart w:id="251" w:name="_Toc185243370"/>
      <w:bookmarkEnd w:id="163"/>
      <w:bookmarkEnd w:id="164"/>
      <w:bookmarkEnd w:id="165"/>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rPr>
          <w:rFonts w:asciiTheme="minorHAnsi" w:hAnsiTheme="minorHAnsi" w:cstheme="minorHAnsi"/>
          <w:b/>
          <w:sz w:val="36"/>
          <w:szCs w:val="32"/>
        </w:rPr>
        <w:t xml:space="preserve">Colt </w:t>
      </w:r>
      <w:r w:rsidR="00236253">
        <w:rPr>
          <w:rFonts w:asciiTheme="minorHAnsi" w:hAnsiTheme="minorHAnsi" w:cstheme="minorHAnsi"/>
          <w:b/>
          <w:sz w:val="36"/>
          <w:szCs w:val="32"/>
        </w:rPr>
        <w:t>Migrations</w:t>
      </w:r>
      <w:bookmarkEnd w:id="251"/>
    </w:p>
    <w:p w14:paraId="07FA610C" w14:textId="3BAB16C1" w:rsidR="00EE1AEE" w:rsidRPr="00EE1AEE" w:rsidRDefault="00EE1AEE" w:rsidP="00EE1AEE">
      <w:pPr>
        <w:rPr>
          <w:rFonts w:asciiTheme="minorHAnsi" w:hAnsiTheme="minorHAnsi" w:cstheme="minorHAnsi"/>
          <w:sz w:val="20"/>
          <w:szCs w:val="20"/>
          <w:lang w:val="en-GB"/>
        </w:rPr>
      </w:pPr>
      <w:r w:rsidRPr="00EE1AEE">
        <w:rPr>
          <w:rFonts w:asciiTheme="minorHAnsi" w:hAnsiTheme="minorHAnsi" w:cstheme="minorHAnsi"/>
          <w:sz w:val="20"/>
          <w:szCs w:val="20"/>
          <w:lang w:val="en-GB"/>
        </w:rPr>
        <w:t>There are 2 different methods to migrate numbers which are already activated or ported-in to Colt’s network, to you.  They are:</w:t>
      </w:r>
    </w:p>
    <w:p w14:paraId="62B80AB6" w14:textId="4DB2BD89" w:rsidR="0027006D" w:rsidRDefault="00EE1AEE" w:rsidP="00943FE7">
      <w:pPr>
        <w:numPr>
          <w:ilvl w:val="0"/>
          <w:numId w:val="97"/>
        </w:numPr>
        <w:rPr>
          <w:rFonts w:asciiTheme="minorHAnsi" w:hAnsiTheme="minorHAnsi" w:cstheme="minorHAnsi"/>
          <w:sz w:val="20"/>
          <w:szCs w:val="20"/>
          <w:lang w:val="en-GB"/>
        </w:rPr>
      </w:pPr>
      <w:r w:rsidRPr="00EE1AEE">
        <w:rPr>
          <w:rFonts w:asciiTheme="minorHAnsi" w:hAnsiTheme="minorHAnsi" w:cstheme="minorHAnsi"/>
          <w:sz w:val="20"/>
          <w:szCs w:val="20"/>
          <w:lang w:val="en-GB"/>
        </w:rPr>
        <w:t>Number Migrate-In/Out – only for use for migrating numbers &amp; traffic from one of your service profiles to another of your service profiles in the same country and within your reseller domain, or for pre-approved mergers &amp; acquisitions of resellers who both have Colt Number Hosting in all countries except the Netherlands</w:t>
      </w:r>
    </w:p>
    <w:p w14:paraId="6F68A048" w14:textId="1BD9EDA8" w:rsidR="0027006D" w:rsidRDefault="0027006D" w:rsidP="0027006D">
      <w:pPr>
        <w:ind w:left="828"/>
        <w:rPr>
          <w:rFonts w:asciiTheme="minorHAnsi" w:hAnsiTheme="minorHAnsi" w:cstheme="minorHAnsi"/>
          <w:sz w:val="20"/>
          <w:szCs w:val="20"/>
          <w:lang w:val="en-GB"/>
        </w:rPr>
      </w:pPr>
    </w:p>
    <w:p w14:paraId="127F177B" w14:textId="52C8FAF0" w:rsidR="0027006D" w:rsidRPr="0027006D" w:rsidRDefault="0027006D" w:rsidP="0027006D">
      <w:pPr>
        <w:rPr>
          <w:rFonts w:asciiTheme="minorHAnsi" w:hAnsiTheme="minorHAnsi" w:cstheme="minorHAnsi"/>
          <w:sz w:val="20"/>
          <w:szCs w:val="20"/>
          <w:lang w:val="en-GB"/>
        </w:rPr>
      </w:pPr>
      <w:r>
        <w:rPr>
          <w:rFonts w:asciiTheme="minorHAnsi" w:hAnsiTheme="minorHAnsi" w:cstheme="minorHAnsi"/>
          <w:sz w:val="20"/>
          <w:szCs w:val="20"/>
          <w:lang w:val="en-GB"/>
        </w:rPr>
        <w:t>Migrations using Migrate-In/Out flow</w:t>
      </w: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27006D" w:rsidRPr="00C81F5A" w14:paraId="066FC52A" w14:textId="77777777" w:rsidTr="0027006D">
        <w:tc>
          <w:tcPr>
            <w:tcW w:w="845" w:type="dxa"/>
            <w:vAlign w:val="center"/>
          </w:tcPr>
          <w:p w14:paraId="1E9B950E" w14:textId="77777777" w:rsidR="0027006D" w:rsidRPr="00EE1AEE" w:rsidRDefault="0027006D" w:rsidP="0027006D">
            <w:pPr>
              <w:spacing w:before="60" w:after="60"/>
              <w:rPr>
                <w:rFonts w:asciiTheme="minorHAnsi" w:hAnsiTheme="minorHAnsi" w:cstheme="minorHAnsi"/>
                <w:i/>
                <w:sz w:val="20"/>
                <w:szCs w:val="20"/>
              </w:rPr>
            </w:pPr>
            <w:r w:rsidRPr="00EE1AEE">
              <w:rPr>
                <w:noProof/>
              </w:rPr>
              <w:drawing>
                <wp:inline distT="0" distB="0" distL="0" distR="0" wp14:anchorId="08EB9BBA" wp14:editId="51C1DC47">
                  <wp:extent cx="360000" cy="360000"/>
                  <wp:effectExtent l="0" t="0" r="2540" b="2540"/>
                  <wp:docPr id="56" name="Picture 5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51B20803" w14:textId="77777777"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Enables you to migrate traffic from one of your service profiles to another both inter- &amp; intra-domain using new Migrate-In and Migrate-out flows</w:t>
            </w:r>
          </w:p>
          <w:p w14:paraId="35EA3155" w14:textId="77777777"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74736656" w14:textId="77777777" w:rsidR="0027006D" w:rsidRPr="00EE1AEE"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0A29F6FE" w14:textId="77777777" w:rsidR="0027006D" w:rsidRPr="00EE1AEE"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06F52A98" w14:textId="1BFB623B" w:rsidR="0027006D" w:rsidRPr="00EE1AEE" w:rsidRDefault="0027006D" w:rsidP="0027006D">
            <w:pPr>
              <w:spacing w:before="60" w:after="60"/>
              <w:rPr>
                <w:rFonts w:asciiTheme="minorHAnsi" w:hAnsiTheme="minorHAnsi" w:cstheme="minorHAnsi"/>
                <w:i/>
                <w:sz w:val="20"/>
                <w:szCs w:val="20"/>
              </w:rPr>
            </w:pPr>
            <w:r w:rsidRPr="00EE1AEE">
              <w:rPr>
                <w:rFonts w:asciiTheme="minorHAnsi" w:hAnsiTheme="minorHAnsi" w:cstheme="minorHAnsi"/>
                <w:i/>
                <w:sz w:val="20"/>
                <w:szCs w:val="20"/>
              </w:rPr>
              <w:t>All 20 Colt countries are in scope except the Netherlands.</w:t>
            </w:r>
          </w:p>
        </w:tc>
      </w:tr>
    </w:tbl>
    <w:p w14:paraId="54A75634" w14:textId="77777777" w:rsidR="00EE1AEE" w:rsidRPr="00EA78EA" w:rsidRDefault="00EE1AEE" w:rsidP="00EE1AEE">
      <w:pPr>
        <w:ind w:left="828"/>
        <w:rPr>
          <w:rFonts w:asciiTheme="minorHAnsi" w:hAnsiTheme="minorHAnsi" w:cstheme="minorHAnsi"/>
          <w:sz w:val="20"/>
          <w:szCs w:val="20"/>
        </w:rPr>
      </w:pPr>
    </w:p>
    <w:p w14:paraId="158C0C3E" w14:textId="29A9055D" w:rsidR="00EE1AEE" w:rsidRDefault="00EE1AEE" w:rsidP="00943FE7">
      <w:pPr>
        <w:numPr>
          <w:ilvl w:val="0"/>
          <w:numId w:val="97"/>
        </w:numPr>
        <w:rPr>
          <w:rFonts w:asciiTheme="minorHAnsi" w:hAnsiTheme="minorHAnsi" w:cstheme="minorHAnsi"/>
          <w:sz w:val="20"/>
          <w:szCs w:val="20"/>
          <w:lang w:val="en-GB"/>
        </w:rPr>
      </w:pPr>
      <w:r w:rsidRPr="00EE1AEE">
        <w:rPr>
          <w:rFonts w:asciiTheme="minorHAnsi" w:hAnsiTheme="minorHAnsi" w:cstheme="minorHAnsi"/>
          <w:sz w:val="20"/>
          <w:szCs w:val="20"/>
          <w:lang w:val="en-GB"/>
        </w:rPr>
        <w:t>Port-in/out – for use in the Netherlands &amp; France and for all other scenarios, e.g. from other Colt Voice products to Number Hosting in all countries</w:t>
      </w:r>
    </w:p>
    <w:p w14:paraId="543F7948" w14:textId="221C9759" w:rsidR="0027006D" w:rsidRDefault="0027006D" w:rsidP="0027006D">
      <w:pPr>
        <w:rPr>
          <w:rFonts w:asciiTheme="minorHAnsi" w:hAnsiTheme="minorHAnsi" w:cstheme="minorHAnsi"/>
          <w:sz w:val="20"/>
          <w:szCs w:val="20"/>
          <w:lang w:val="en-GB"/>
        </w:rPr>
      </w:pPr>
    </w:p>
    <w:p w14:paraId="77B1B6E9" w14:textId="1FE72489" w:rsidR="0027006D" w:rsidRDefault="0027006D" w:rsidP="0027006D">
      <w:pPr>
        <w:rPr>
          <w:rFonts w:asciiTheme="minorHAnsi" w:hAnsiTheme="minorHAnsi" w:cstheme="minorHAnsi"/>
          <w:sz w:val="20"/>
          <w:szCs w:val="20"/>
          <w:lang w:val="en-GB"/>
        </w:rPr>
      </w:pPr>
      <w:r>
        <w:rPr>
          <w:rFonts w:asciiTheme="minorHAnsi" w:hAnsiTheme="minorHAnsi" w:cstheme="minorHAnsi"/>
          <w:sz w:val="20"/>
          <w:szCs w:val="20"/>
          <w:lang w:val="en-GB"/>
        </w:rPr>
        <w:t>Migrations using Port-in/out flow</w:t>
      </w: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27006D" w:rsidRPr="00C81F5A" w14:paraId="0DCDFD76" w14:textId="77777777" w:rsidTr="00DF7D31">
        <w:tc>
          <w:tcPr>
            <w:tcW w:w="845" w:type="dxa"/>
            <w:vAlign w:val="center"/>
          </w:tcPr>
          <w:p w14:paraId="700AB287" w14:textId="77777777" w:rsidR="0027006D" w:rsidRPr="00EE1AEE" w:rsidRDefault="0027006D" w:rsidP="00DF7D31">
            <w:pPr>
              <w:spacing w:before="60" w:after="60"/>
              <w:rPr>
                <w:rFonts w:asciiTheme="minorHAnsi" w:hAnsiTheme="minorHAnsi" w:cstheme="minorHAnsi"/>
                <w:i/>
                <w:sz w:val="20"/>
                <w:szCs w:val="20"/>
              </w:rPr>
            </w:pPr>
            <w:r w:rsidRPr="00EE1AEE">
              <w:rPr>
                <w:noProof/>
              </w:rPr>
              <w:drawing>
                <wp:inline distT="0" distB="0" distL="0" distR="0" wp14:anchorId="32814413" wp14:editId="241D6D30">
                  <wp:extent cx="360000" cy="360000"/>
                  <wp:effectExtent l="0" t="0" r="2540" b="2540"/>
                  <wp:docPr id="2348" name="Picture 2348"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0BBE37D8" w14:textId="77777777" w:rsidR="0027006D" w:rsidRPr="0027006D" w:rsidRDefault="0027006D" w:rsidP="0027006D">
            <w:pPr>
              <w:spacing w:before="60" w:after="60"/>
              <w:rPr>
                <w:rFonts w:asciiTheme="minorHAnsi" w:hAnsiTheme="minorHAnsi" w:cstheme="minorHAnsi"/>
                <w:i/>
                <w:sz w:val="20"/>
                <w:szCs w:val="20"/>
                <w:lang w:val="en-GB"/>
              </w:rPr>
            </w:pPr>
            <w:r w:rsidRPr="0027006D">
              <w:rPr>
                <w:rFonts w:asciiTheme="minorHAnsi" w:hAnsiTheme="minorHAnsi" w:cstheme="minorHAnsi"/>
                <w:i/>
                <w:sz w:val="20"/>
                <w:szCs w:val="20"/>
                <w:lang w:val="en-GB"/>
              </w:rPr>
              <w:t>Enables you to migrate traffic from your existing Colt Voice product to your Number Hosting service profile using the existing Port-in flow.</w:t>
            </w:r>
          </w:p>
          <w:p w14:paraId="0F086717" w14:textId="77777777" w:rsidR="0027006D" w:rsidRPr="00EE1AEE" w:rsidRDefault="0027006D"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506798D9" w14:textId="77777777" w:rsidR="0027006D"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55FEA4DD" w14:textId="4394C533" w:rsidR="00EA78EA" w:rsidRPr="00EE1AEE" w:rsidRDefault="00EA78EA" w:rsidP="0027006D">
            <w:pPr>
              <w:pStyle w:val="ListParagraph"/>
              <w:numPr>
                <w:ilvl w:val="0"/>
                <w:numId w:val="66"/>
              </w:numPr>
              <w:spacing w:before="60" w:after="60"/>
              <w:rPr>
                <w:rFonts w:asciiTheme="minorHAnsi" w:hAnsiTheme="minorHAnsi" w:cstheme="minorHAnsi"/>
                <w:i/>
                <w:sz w:val="20"/>
                <w:szCs w:val="20"/>
              </w:rPr>
            </w:pPr>
            <w:r>
              <w:rPr>
                <w:rFonts w:asciiTheme="minorHAnsi" w:hAnsiTheme="minorHAnsi" w:cstheme="minorHAnsi"/>
                <w:i/>
                <w:sz w:val="20"/>
                <w:szCs w:val="20"/>
              </w:rPr>
              <w:t>Customer owned numbers (FR)</w:t>
            </w:r>
          </w:p>
          <w:p w14:paraId="315F9F37" w14:textId="77777777" w:rsidR="0027006D" w:rsidRPr="00EE1AEE" w:rsidRDefault="0027006D" w:rsidP="0027006D">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3C6BC76A" w14:textId="0F474E8F" w:rsidR="0027006D" w:rsidRPr="00EE1AEE" w:rsidRDefault="0027006D"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 xml:space="preserve">All 20 Colt countries are in scope </w:t>
            </w:r>
            <w:r>
              <w:rPr>
                <w:rFonts w:asciiTheme="minorHAnsi" w:hAnsiTheme="minorHAnsi" w:cstheme="minorHAnsi"/>
                <w:i/>
                <w:sz w:val="20"/>
                <w:szCs w:val="20"/>
              </w:rPr>
              <w:t>for</w:t>
            </w:r>
            <w:r w:rsidRPr="0027006D">
              <w:rPr>
                <w:rFonts w:asciiTheme="minorHAnsi" w:eastAsiaTheme="minorEastAsia" w:hAnsiTheme="minorHAnsi" w:cstheme="minorHAnsi"/>
                <w:i/>
                <w:color w:val="000000" w:themeColor="text1"/>
                <w:sz w:val="20"/>
                <w:szCs w:val="20"/>
                <w:lang w:val="en-GB" w:eastAsia="zh-TW"/>
              </w:rPr>
              <w:t xml:space="preserve"> </w:t>
            </w:r>
            <w:r w:rsidRPr="0027006D">
              <w:rPr>
                <w:rFonts w:asciiTheme="minorHAnsi" w:hAnsiTheme="minorHAnsi" w:cstheme="minorHAnsi"/>
                <w:i/>
                <w:sz w:val="20"/>
                <w:szCs w:val="20"/>
                <w:lang w:val="en-GB"/>
              </w:rPr>
              <w:t>Colt Voice product to Number Hosting migrations.</w:t>
            </w:r>
          </w:p>
        </w:tc>
      </w:tr>
    </w:tbl>
    <w:p w14:paraId="5785964D" w14:textId="77777777" w:rsidR="00EE1AEE" w:rsidRDefault="00EE1AEE" w:rsidP="00A20F01">
      <w:pPr>
        <w:rPr>
          <w:color w:val="00D7BD" w:themeColor="accent1"/>
        </w:rPr>
      </w:pPr>
    </w:p>
    <w:p w14:paraId="3774EEA9" w14:textId="6721DEDE" w:rsidR="00EE1AEE" w:rsidRDefault="0027006D" w:rsidP="00943FE7">
      <w:pPr>
        <w:pStyle w:val="Heading2"/>
        <w:keepNext w:val="0"/>
        <w:keepLines w:val="0"/>
        <w:numPr>
          <w:ilvl w:val="1"/>
          <w:numId w:val="95"/>
        </w:numPr>
        <w:spacing w:before="120" w:after="240" w:line="360" w:lineRule="auto"/>
        <w:jc w:val="both"/>
        <w:rPr>
          <w:rFonts w:asciiTheme="minorHAnsi" w:hAnsiTheme="minorHAnsi" w:cstheme="minorHAnsi"/>
          <w:b/>
        </w:rPr>
      </w:pPr>
      <w:bookmarkStart w:id="252" w:name="_Toc185243371"/>
      <w:r>
        <w:rPr>
          <w:rFonts w:asciiTheme="minorHAnsi" w:hAnsiTheme="minorHAnsi" w:cstheme="minorHAnsi"/>
          <w:b/>
        </w:rPr>
        <w:t>Migrations using Migrate-In/Out flow</w:t>
      </w:r>
      <w:bookmarkEnd w:id="252"/>
    </w:p>
    <w:p w14:paraId="7EDFE6C8" w14:textId="5ACE1321" w:rsidR="00EE1AEE" w:rsidRPr="00EE1AEE" w:rsidRDefault="00EE1AEE" w:rsidP="00EE1AEE">
      <w:pPr>
        <w:rPr>
          <w:rFonts w:asciiTheme="minorHAnsi" w:hAnsiTheme="minorHAnsi" w:cstheme="minorHAnsi"/>
          <w:sz w:val="20"/>
          <w:szCs w:val="20"/>
          <w:lang w:val="en-GB"/>
        </w:rPr>
      </w:pPr>
      <w:r w:rsidRPr="00EE1AEE">
        <w:rPr>
          <w:rFonts w:asciiTheme="minorHAnsi" w:hAnsiTheme="minorHAnsi" w:cstheme="minorHAnsi"/>
          <w:sz w:val="20"/>
          <w:szCs w:val="20"/>
          <w:lang w:val="en-GB"/>
        </w:rPr>
        <w:t xml:space="preserve">The Number Migrate-in/out functionality is available under ‘Quick links’ </w:t>
      </w:r>
    </w:p>
    <w:p w14:paraId="6EA58A3A" w14:textId="77777777" w:rsidR="00EE1AEE" w:rsidRPr="00EE1AEE" w:rsidRDefault="00EE1AEE" w:rsidP="00943FE7">
      <w:pPr>
        <w:numPr>
          <w:ilvl w:val="0"/>
          <w:numId w:val="99"/>
        </w:numPr>
        <w:rPr>
          <w:rFonts w:asciiTheme="minorHAnsi" w:hAnsiTheme="minorHAnsi" w:cstheme="minorHAnsi"/>
          <w:sz w:val="20"/>
          <w:szCs w:val="20"/>
          <w:lang w:val="en-GB"/>
        </w:rPr>
      </w:pPr>
      <w:r w:rsidRPr="00EE1AEE">
        <w:rPr>
          <w:rFonts w:asciiTheme="minorHAnsi" w:hAnsiTheme="minorHAnsi" w:cstheme="minorHAnsi"/>
          <w:sz w:val="20"/>
          <w:szCs w:val="20"/>
          <w:lang w:val="en-GB"/>
        </w:rPr>
        <w:t>You can move</w:t>
      </w:r>
      <w:r w:rsidRPr="00EE1AEE">
        <w:rPr>
          <w:rFonts w:asciiTheme="minorHAnsi" w:hAnsiTheme="minorHAnsi" w:cstheme="minorHAnsi"/>
          <w:sz w:val="20"/>
          <w:szCs w:val="20"/>
        </w:rPr>
        <w:t xml:space="preserve"> numbers from one service profile to another</w:t>
      </w:r>
    </w:p>
    <w:p w14:paraId="5FB4D1C6"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Activated &amp; Port-In activated numbers only</w:t>
      </w:r>
    </w:p>
    <w:p w14:paraId="36E078C4"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Profiles must be under the same reseller domain for an Intra Domain migration</w:t>
      </w:r>
    </w:p>
    <w:p w14:paraId="5C85B6E4"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Profiles are from different domains for an Inter Domain migration (in instances of a company merger or acquisition and are subject to Colt check/approval)</w:t>
      </w:r>
    </w:p>
    <w:p w14:paraId="10C631CE" w14:textId="77777777" w:rsidR="00EE1AEE" w:rsidRP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Up to 50 single numbers/ranges can be moved in one order from one profile</w:t>
      </w:r>
    </w:p>
    <w:p w14:paraId="1E7171AC"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lang w:val="en-GB"/>
        </w:rPr>
        <w:t>Only one migration request can be processed at a time from a losing profile. The migration order needs to complete before the next order can be submitted from the same losing profile.</w:t>
      </w:r>
    </w:p>
    <w:p w14:paraId="0122920E"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rPr>
        <w:t xml:space="preserve">Only full ranges can be moved for </w:t>
      </w:r>
      <w:r w:rsidRPr="00EE1AEE">
        <w:rPr>
          <w:rFonts w:asciiTheme="minorHAnsi" w:hAnsiTheme="minorHAnsi" w:cstheme="minorHAnsi"/>
          <w:sz w:val="20"/>
          <w:szCs w:val="20"/>
          <w:lang w:val="en-GB"/>
        </w:rPr>
        <w:t>DE, IT, CH &amp; zone B. Partial range migration is not supported in these countries.</w:t>
      </w:r>
    </w:p>
    <w:p w14:paraId="2649C9E7" w14:textId="77777777" w:rsidR="00EE1AEE" w:rsidRPr="00EE1AEE" w:rsidRDefault="00EE1AEE" w:rsidP="00943FE7">
      <w:pPr>
        <w:numPr>
          <w:ilvl w:val="1"/>
          <w:numId w:val="98"/>
        </w:numPr>
        <w:rPr>
          <w:rFonts w:asciiTheme="minorHAnsi" w:hAnsiTheme="minorHAnsi" w:cstheme="minorHAnsi"/>
          <w:sz w:val="20"/>
          <w:szCs w:val="20"/>
        </w:rPr>
      </w:pPr>
      <w:r w:rsidRPr="00EE1AEE">
        <w:rPr>
          <w:rFonts w:asciiTheme="minorHAnsi" w:hAnsiTheme="minorHAnsi" w:cstheme="minorHAnsi"/>
          <w:sz w:val="20"/>
          <w:szCs w:val="20"/>
        </w:rPr>
        <w:t xml:space="preserve">All other transactions such as address update, deactivation </w:t>
      </w:r>
      <w:proofErr w:type="spellStart"/>
      <w:r w:rsidRPr="00EE1AEE">
        <w:rPr>
          <w:rFonts w:asciiTheme="minorHAnsi" w:hAnsiTheme="minorHAnsi" w:cstheme="minorHAnsi"/>
          <w:sz w:val="20"/>
          <w:szCs w:val="20"/>
        </w:rPr>
        <w:t>etc</w:t>
      </w:r>
      <w:proofErr w:type="spellEnd"/>
      <w:r w:rsidRPr="00EE1AEE">
        <w:rPr>
          <w:rFonts w:asciiTheme="minorHAnsi" w:hAnsiTheme="minorHAnsi" w:cstheme="minorHAnsi"/>
          <w:sz w:val="20"/>
          <w:szCs w:val="20"/>
        </w:rPr>
        <w:t xml:space="preserve"> on the number or range must be done before a migration is submitted or after a migration order is completed.</w:t>
      </w:r>
    </w:p>
    <w:p w14:paraId="022A77EB" w14:textId="5C919A0B" w:rsidR="00EE1AEE" w:rsidRDefault="00EE1AEE" w:rsidP="00943FE7">
      <w:pPr>
        <w:numPr>
          <w:ilvl w:val="0"/>
          <w:numId w:val="98"/>
        </w:numPr>
        <w:rPr>
          <w:rFonts w:asciiTheme="minorHAnsi" w:hAnsiTheme="minorHAnsi" w:cstheme="minorHAnsi"/>
          <w:sz w:val="20"/>
          <w:szCs w:val="20"/>
        </w:rPr>
      </w:pPr>
      <w:r w:rsidRPr="00EE1AEE">
        <w:rPr>
          <w:rFonts w:asciiTheme="minorHAnsi" w:hAnsiTheme="minorHAnsi" w:cstheme="minorHAnsi"/>
          <w:sz w:val="20"/>
          <w:szCs w:val="20"/>
        </w:rPr>
        <w:t xml:space="preserve">Inter &amp; Intra migrations can be done in all countries except NL and FR (the </w:t>
      </w:r>
      <w:r w:rsidRPr="00EE1AEE">
        <w:rPr>
          <w:rFonts w:asciiTheme="minorHAnsi" w:hAnsiTheme="minorHAnsi" w:cstheme="minorHAnsi"/>
          <w:sz w:val="20"/>
          <w:szCs w:val="20"/>
          <w:lang w:val="en-GB"/>
        </w:rPr>
        <w:t>FR rules regarding hosted customer numbers are being worked through for release in 202</w:t>
      </w:r>
      <w:r w:rsidR="00EA78EA">
        <w:rPr>
          <w:rFonts w:asciiTheme="minorHAnsi" w:hAnsiTheme="minorHAnsi" w:cstheme="minorHAnsi"/>
          <w:sz w:val="20"/>
          <w:szCs w:val="20"/>
          <w:lang w:val="en-GB"/>
        </w:rPr>
        <w:t>5</w:t>
      </w:r>
      <w:r w:rsidRPr="00EE1AEE">
        <w:rPr>
          <w:rFonts w:asciiTheme="minorHAnsi" w:hAnsiTheme="minorHAnsi" w:cstheme="minorHAnsi"/>
          <w:sz w:val="20"/>
          <w:szCs w:val="20"/>
          <w:lang w:val="en-GB"/>
        </w:rPr>
        <w:t>)</w:t>
      </w:r>
    </w:p>
    <w:p w14:paraId="528B44FB" w14:textId="77777777" w:rsidR="00EE1AEE" w:rsidRPr="00EE1AEE" w:rsidRDefault="00EE1AEE" w:rsidP="00EE1AEE">
      <w:pPr>
        <w:ind w:left="1440"/>
        <w:rPr>
          <w:rFonts w:asciiTheme="minorHAnsi" w:hAnsiTheme="minorHAnsi" w:cstheme="minorHAnsi"/>
          <w:sz w:val="20"/>
          <w:szCs w:val="20"/>
        </w:rPr>
      </w:pPr>
    </w:p>
    <w:p w14:paraId="32473655" w14:textId="5599825C" w:rsid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A new transaction type is being introduced ‘</w:t>
      </w:r>
      <w:r w:rsidRPr="00EE1AEE">
        <w:rPr>
          <w:rFonts w:asciiTheme="minorHAnsi" w:hAnsiTheme="minorHAnsi" w:cstheme="minorHAnsi"/>
          <w:color w:val="00D7BD" w:themeColor="accent1"/>
          <w:sz w:val="20"/>
          <w:szCs w:val="20"/>
        </w:rPr>
        <w:t xml:space="preserve">Number Migrate In’ </w:t>
      </w:r>
      <w:r w:rsidRPr="00EE1AEE">
        <w:rPr>
          <w:rFonts w:asciiTheme="minorHAnsi" w:hAnsiTheme="minorHAnsi" w:cstheme="minorHAnsi"/>
          <w:sz w:val="20"/>
          <w:szCs w:val="20"/>
        </w:rPr>
        <w:t>and ‘</w:t>
      </w:r>
      <w:r w:rsidRPr="00EE1AEE">
        <w:rPr>
          <w:rFonts w:asciiTheme="minorHAnsi" w:hAnsiTheme="minorHAnsi" w:cstheme="minorHAnsi"/>
          <w:color w:val="00D7BD" w:themeColor="accent1"/>
          <w:sz w:val="20"/>
          <w:szCs w:val="20"/>
        </w:rPr>
        <w:t>Number Migrate Out</w:t>
      </w:r>
      <w:r w:rsidRPr="00EE1AEE">
        <w:rPr>
          <w:rFonts w:asciiTheme="minorHAnsi" w:hAnsiTheme="minorHAnsi" w:cstheme="minorHAnsi"/>
          <w:sz w:val="20"/>
          <w:szCs w:val="20"/>
        </w:rPr>
        <w:t xml:space="preserve">’ which can be queried in NOD and also over API. </w:t>
      </w:r>
    </w:p>
    <w:p w14:paraId="7D2AF250" w14:textId="77777777" w:rsidR="00EE1AEE" w:rsidRPr="00EE1AEE" w:rsidRDefault="00EE1AEE" w:rsidP="00EE1AEE">
      <w:pPr>
        <w:ind w:left="720"/>
        <w:rPr>
          <w:rFonts w:asciiTheme="minorHAnsi" w:hAnsiTheme="minorHAnsi" w:cstheme="minorHAnsi"/>
          <w:sz w:val="20"/>
          <w:szCs w:val="20"/>
        </w:rPr>
      </w:pPr>
    </w:p>
    <w:p w14:paraId="150C9034" w14:textId="311DF8D5" w:rsid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A new ‘Inter Domain Migration Approval’ option enables  you to raise &amp;  track migration requests in the ‘My Order’ page in NOD.</w:t>
      </w:r>
    </w:p>
    <w:p w14:paraId="65DFCED4" w14:textId="77777777" w:rsidR="00EE1AEE" w:rsidRPr="00EE1AEE" w:rsidRDefault="00EE1AEE" w:rsidP="00EE1AEE">
      <w:pPr>
        <w:ind w:left="720"/>
        <w:rPr>
          <w:rFonts w:asciiTheme="minorHAnsi" w:hAnsiTheme="minorHAnsi" w:cstheme="minorHAnsi"/>
          <w:sz w:val="20"/>
          <w:szCs w:val="20"/>
        </w:rPr>
      </w:pPr>
    </w:p>
    <w:p w14:paraId="3CEE9579" w14:textId="5B6EB3CF" w:rsidR="00EE1AEE" w:rsidRP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Intra &amp; Inter domain migrations do not require any Porting Desk intervention in the process and our updates to the network &amp; systems are all automated with no network downtime.  This will improve the order lead time from days/weeks to mins/hours. An email will be sent to the</w:t>
      </w:r>
      <w:r>
        <w:rPr>
          <w:rFonts w:asciiTheme="minorHAnsi" w:hAnsiTheme="minorHAnsi" w:cstheme="minorHAnsi"/>
          <w:sz w:val="20"/>
          <w:szCs w:val="20"/>
        </w:rPr>
        <w:t xml:space="preserve"> </w:t>
      </w:r>
      <w:r w:rsidRPr="00EE1AEE">
        <w:rPr>
          <w:rFonts w:asciiTheme="minorHAnsi" w:hAnsiTheme="minorHAnsi" w:cstheme="minorHAnsi"/>
          <w:sz w:val="20"/>
          <w:szCs w:val="20"/>
        </w:rPr>
        <w:t xml:space="preserve">registered customer’s porting desk contact regarding the migration of numbers. </w:t>
      </w:r>
      <w:r>
        <w:rPr>
          <w:rFonts w:asciiTheme="minorHAnsi" w:hAnsiTheme="minorHAnsi" w:cstheme="minorHAnsi"/>
          <w:sz w:val="20"/>
          <w:szCs w:val="20"/>
        </w:rPr>
        <w:br/>
      </w:r>
    </w:p>
    <w:p w14:paraId="27E90891" w14:textId="77777777" w:rsidR="00EE1AEE" w:rsidRPr="00EE1AEE" w:rsidRDefault="00EE1AEE" w:rsidP="00943FE7">
      <w:pPr>
        <w:numPr>
          <w:ilvl w:val="0"/>
          <w:numId w:val="99"/>
        </w:numPr>
        <w:rPr>
          <w:rFonts w:asciiTheme="minorHAnsi" w:hAnsiTheme="minorHAnsi" w:cstheme="minorHAnsi"/>
          <w:sz w:val="20"/>
          <w:szCs w:val="20"/>
        </w:rPr>
      </w:pPr>
      <w:r w:rsidRPr="00EE1AEE">
        <w:rPr>
          <w:rFonts w:asciiTheme="minorHAnsi" w:hAnsiTheme="minorHAnsi" w:cstheme="minorHAnsi"/>
          <w:sz w:val="20"/>
          <w:szCs w:val="20"/>
        </w:rPr>
        <w:t>There is no change or impact to end-customer information used for handling emergency calls.</w:t>
      </w:r>
    </w:p>
    <w:p w14:paraId="31FA72B3" w14:textId="77777777" w:rsidR="00EE1AEE" w:rsidRPr="00EE1AEE" w:rsidRDefault="00EE1AEE" w:rsidP="00EE1AEE">
      <w:pPr>
        <w:rPr>
          <w:rFonts w:asciiTheme="minorHAnsi" w:hAnsiTheme="minorHAnsi" w:cstheme="minorHAnsi"/>
          <w:sz w:val="20"/>
          <w:szCs w:val="20"/>
        </w:rPr>
      </w:pPr>
    </w:p>
    <w:p w14:paraId="700F1690" w14:textId="77777777" w:rsidR="00EE1AEE" w:rsidRPr="00EE1AEE" w:rsidRDefault="00EE1AEE" w:rsidP="00943FE7">
      <w:pPr>
        <w:numPr>
          <w:ilvl w:val="0"/>
          <w:numId w:val="99"/>
        </w:numPr>
        <w:rPr>
          <w:rFonts w:asciiTheme="minorHAnsi" w:hAnsiTheme="minorHAnsi" w:cstheme="minorHAnsi"/>
          <w:sz w:val="20"/>
          <w:szCs w:val="20"/>
          <w:lang w:val="en-GB"/>
        </w:rPr>
      </w:pPr>
      <w:bookmarkStart w:id="253" w:name="_Hlk152320130"/>
      <w:r w:rsidRPr="00EE1AEE">
        <w:rPr>
          <w:rFonts w:asciiTheme="minorHAnsi" w:hAnsiTheme="minorHAnsi" w:cstheme="minorHAnsi"/>
          <w:sz w:val="20"/>
          <w:szCs w:val="20"/>
          <w:lang w:val="en-GB"/>
        </w:rPr>
        <w:t>Please note that post migration, it remains the end customer’s decision to request to cease numbers or port-out numbers and the standard porting rules and process apply.</w:t>
      </w:r>
    </w:p>
    <w:bookmarkEnd w:id="253"/>
    <w:p w14:paraId="50650D12" w14:textId="334ABD73" w:rsidR="002D7DB9" w:rsidRDefault="002D7DB9" w:rsidP="00EE1AEE">
      <w:pPr>
        <w:rPr>
          <w:rFonts w:asciiTheme="minorHAnsi" w:hAnsiTheme="minorHAnsi" w:cstheme="minorHAnsi"/>
          <w:color w:val="00D7BD" w:themeColor="accent1"/>
          <w:sz w:val="20"/>
          <w:szCs w:val="20"/>
          <w:lang w:val="en-GB"/>
        </w:rPr>
      </w:pPr>
    </w:p>
    <w:p w14:paraId="6067DC17" w14:textId="549ECC03" w:rsidR="00EE1AEE" w:rsidRPr="007D6F00" w:rsidRDefault="00EE1AEE" w:rsidP="00943FE7">
      <w:pPr>
        <w:pStyle w:val="Heading2"/>
        <w:keepNext w:val="0"/>
        <w:keepLines w:val="0"/>
        <w:numPr>
          <w:ilvl w:val="1"/>
          <w:numId w:val="95"/>
        </w:numPr>
        <w:spacing w:before="120" w:after="240" w:line="360" w:lineRule="auto"/>
        <w:jc w:val="both"/>
        <w:rPr>
          <w:rFonts w:asciiTheme="minorHAnsi" w:hAnsiTheme="minorHAnsi" w:cstheme="minorHAnsi"/>
          <w:b/>
        </w:rPr>
      </w:pPr>
      <w:bookmarkStart w:id="254" w:name="_Toc185243372"/>
      <w:r w:rsidRPr="00EE1AEE">
        <w:rPr>
          <w:rFonts w:asciiTheme="minorHAnsi" w:hAnsiTheme="minorHAnsi" w:cstheme="minorHAnsi"/>
          <w:b/>
        </w:rPr>
        <w:t>Inter Domain migration request and approval proces</w:t>
      </w:r>
      <w:r w:rsidR="007D6F00">
        <w:rPr>
          <w:rFonts w:asciiTheme="minorHAnsi" w:hAnsiTheme="minorHAnsi" w:cstheme="minorHAnsi"/>
          <w:b/>
        </w:rPr>
        <w:t>s</w:t>
      </w:r>
      <w:bookmarkEnd w:id="254"/>
    </w:p>
    <w:p w14:paraId="42E12A30" w14:textId="057DB335" w:rsidR="005D03E5" w:rsidRDefault="007D6F00" w:rsidP="005D03E5">
      <w:pPr>
        <w:rPr>
          <w:rFonts w:asciiTheme="minorHAnsi" w:hAnsiTheme="minorHAnsi" w:cstheme="minorHAnsi"/>
          <w:color w:val="000000" w:themeColor="text1"/>
          <w:sz w:val="20"/>
          <w:szCs w:val="20"/>
          <w:lang w:val="en-GB"/>
        </w:rPr>
      </w:pPr>
      <w:r w:rsidRPr="007D6F00">
        <w:rPr>
          <w:rFonts w:asciiTheme="minorHAnsi" w:hAnsiTheme="minorHAnsi" w:cstheme="minorHAnsi"/>
          <w:color w:val="000000" w:themeColor="text1"/>
          <w:sz w:val="20"/>
          <w:szCs w:val="20"/>
          <w:lang w:val="en-GB"/>
        </w:rPr>
        <w:t>To request an Inter domain migration, please follow these steps:</w:t>
      </w:r>
    </w:p>
    <w:p w14:paraId="4250BE63" w14:textId="2EA4B668" w:rsidR="007D6F00" w:rsidRDefault="007D6F00" w:rsidP="005D03E5">
      <w:pPr>
        <w:rPr>
          <w:rFonts w:asciiTheme="minorHAnsi" w:hAnsiTheme="minorHAnsi" w:cstheme="minorHAnsi"/>
          <w:color w:val="000000" w:themeColor="text1"/>
          <w:sz w:val="20"/>
          <w:szCs w:val="20"/>
          <w:lang w:val="en-GB"/>
        </w:rPr>
      </w:pPr>
    </w:p>
    <w:p w14:paraId="28187151" w14:textId="161D10C8" w:rsidR="007D6F00" w:rsidRP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Select ‘Inter Domain Migration Approval’ and enter the service profile. </w:t>
      </w:r>
    </w:p>
    <w:p w14:paraId="4CBFF7D5" w14:textId="7631C690" w:rsidR="007D6F00" w:rsidRPr="007D6F00" w:rsidRDefault="007D6F00" w:rsidP="007D6F00">
      <w:pPr>
        <w:pStyle w:val="ListParagraph"/>
        <w:ind w:left="360" w:firstLine="360"/>
        <w:rPr>
          <w:rFonts w:asciiTheme="minorHAnsi" w:hAnsiTheme="minorHAnsi" w:cstheme="minorHAnsi"/>
          <w:b/>
          <w:bCs/>
          <w:sz w:val="20"/>
          <w:szCs w:val="20"/>
        </w:rPr>
      </w:pPr>
      <w:r w:rsidRPr="007D6F00">
        <w:rPr>
          <w:rFonts w:asciiTheme="minorHAnsi" w:hAnsiTheme="minorHAnsi" w:cstheme="minorHAnsi"/>
          <w:b/>
          <w:bCs/>
          <w:sz w:val="20"/>
          <w:szCs w:val="20"/>
        </w:rPr>
        <w:t xml:space="preserve">If the service profile is invalid, an error will be thrown like below. </w:t>
      </w:r>
    </w:p>
    <w:p w14:paraId="6E9B7E04" w14:textId="47CC1825" w:rsidR="007D6F00" w:rsidRPr="007D6F00" w:rsidRDefault="007D6F00" w:rsidP="007D6F00">
      <w:pPr>
        <w:rPr>
          <w:rFonts w:asciiTheme="minorHAnsi" w:hAnsiTheme="minorHAnsi" w:cstheme="minorHAnsi"/>
          <w:b/>
          <w:bCs/>
          <w:sz w:val="20"/>
          <w:szCs w:val="20"/>
        </w:rPr>
      </w:pPr>
      <w:r w:rsidRPr="007D6F00">
        <w:rPr>
          <w:rFonts w:asciiTheme="minorHAnsi" w:hAnsiTheme="minorHAnsi" w:cstheme="minorHAnsi"/>
          <w:noProof/>
          <w:sz w:val="20"/>
          <w:szCs w:val="20"/>
        </w:rPr>
        <w:drawing>
          <wp:inline distT="0" distB="0" distL="0" distR="0" wp14:anchorId="7BC719E8" wp14:editId="2039CAA6">
            <wp:extent cx="4963236" cy="1376025"/>
            <wp:effectExtent l="152400" t="171450" r="332740" b="35814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28221" b="22464"/>
                    <a:stretch/>
                  </pic:blipFill>
                  <pic:spPr bwMode="auto">
                    <a:xfrm>
                      <a:off x="0" y="0"/>
                      <a:ext cx="4999632" cy="13861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A97D1F" w14:textId="6C4C861F"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Mandatory information including the reason for the migration and any supporting documentation must be provided by you </w:t>
      </w:r>
      <w:proofErr w:type="spellStart"/>
      <w:r w:rsidRPr="007D6F00">
        <w:rPr>
          <w:rFonts w:asciiTheme="minorHAnsi" w:hAnsiTheme="minorHAnsi" w:cstheme="minorHAnsi"/>
          <w:sz w:val="20"/>
          <w:szCs w:val="20"/>
        </w:rPr>
        <w:t>You</w:t>
      </w:r>
      <w:proofErr w:type="spellEnd"/>
      <w:r w:rsidRPr="007D6F00">
        <w:rPr>
          <w:rFonts w:asciiTheme="minorHAnsi" w:hAnsiTheme="minorHAnsi" w:cstheme="minorHAnsi"/>
          <w:sz w:val="20"/>
          <w:szCs w:val="20"/>
        </w:rPr>
        <w:t xml:space="preserve"> can then click on </w:t>
      </w:r>
      <w:r w:rsidR="00B45750">
        <w:rPr>
          <w:rFonts w:asciiTheme="minorHAnsi" w:hAnsiTheme="minorHAnsi" w:cstheme="minorHAnsi"/>
          <w:sz w:val="20"/>
          <w:szCs w:val="20"/>
        </w:rPr>
        <w:t>‘Re</w:t>
      </w:r>
      <w:r w:rsidRPr="007D6F00">
        <w:rPr>
          <w:rFonts w:asciiTheme="minorHAnsi" w:hAnsiTheme="minorHAnsi" w:cstheme="minorHAnsi"/>
          <w:sz w:val="20"/>
          <w:szCs w:val="20"/>
        </w:rPr>
        <w:t xml:space="preserve">quest for Approval’. </w:t>
      </w:r>
    </w:p>
    <w:p w14:paraId="532607C0" w14:textId="77777777" w:rsidR="007D6F00" w:rsidRDefault="007D6F00" w:rsidP="007D6F00">
      <w:pPr>
        <w:pStyle w:val="ListParagraph"/>
        <w:ind w:left="360"/>
        <w:rPr>
          <w:rFonts w:asciiTheme="minorHAnsi" w:hAnsiTheme="minorHAnsi" w:cstheme="minorHAnsi"/>
          <w:sz w:val="20"/>
          <w:szCs w:val="20"/>
        </w:rPr>
      </w:pPr>
    </w:p>
    <w:p w14:paraId="3B785950" w14:textId="77777777" w:rsidR="007D6F00" w:rsidRDefault="007D6F00" w:rsidP="007D6F00">
      <w:pPr>
        <w:pStyle w:val="ListParagraph"/>
        <w:ind w:left="360"/>
        <w:rPr>
          <w:rFonts w:asciiTheme="minorHAnsi" w:hAnsiTheme="minorHAnsi" w:cstheme="minorHAnsi"/>
          <w:sz w:val="20"/>
          <w:szCs w:val="20"/>
        </w:rPr>
      </w:pPr>
    </w:p>
    <w:p w14:paraId="7931F74F" w14:textId="750427D0" w:rsidR="007D6F00" w:rsidRPr="007D6F00" w:rsidRDefault="007D6F00" w:rsidP="007D6F00">
      <w:pPr>
        <w:pStyle w:val="ListParagraph"/>
        <w:ind w:left="360"/>
        <w:rPr>
          <w:rFonts w:asciiTheme="minorHAnsi" w:hAnsiTheme="minorHAnsi" w:cstheme="minorHAnsi"/>
          <w:sz w:val="20"/>
          <w:szCs w:val="20"/>
        </w:rPr>
      </w:pPr>
      <w:r>
        <w:rPr>
          <w:noProof/>
        </w:rPr>
        <w:drawing>
          <wp:inline distT="0" distB="0" distL="0" distR="0" wp14:anchorId="5DB01E9E" wp14:editId="48937CBF">
            <wp:extent cx="4818478" cy="2347463"/>
            <wp:effectExtent l="152400" t="171450" r="363220" b="35814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t="8266" b="5074"/>
                    <a:stretch/>
                  </pic:blipFill>
                  <pic:spPr bwMode="auto">
                    <a:xfrm>
                      <a:off x="0" y="0"/>
                      <a:ext cx="4829090" cy="235263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59AF32A" w14:textId="40254BA8" w:rsidR="007D6F00" w:rsidRP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 xml:space="preserve">An order id will be generated. </w:t>
      </w:r>
    </w:p>
    <w:p w14:paraId="546F8D24" w14:textId="1583A421" w:rsidR="007D6F00" w:rsidRDefault="007D6F00" w:rsidP="007D6F00">
      <w:pPr>
        <w:pStyle w:val="ListParagraph"/>
        <w:ind w:left="360"/>
        <w:rPr>
          <w:rFonts w:asciiTheme="minorHAnsi" w:hAnsiTheme="minorHAnsi" w:cstheme="minorHAnsi"/>
          <w:sz w:val="20"/>
          <w:szCs w:val="20"/>
        </w:rPr>
      </w:pPr>
    </w:p>
    <w:p w14:paraId="763C5329" w14:textId="034F4F8C" w:rsidR="007D6F00" w:rsidRPr="007D6F00" w:rsidRDefault="007D6F00" w:rsidP="007D6F00">
      <w:pPr>
        <w:pStyle w:val="ListParagraph"/>
        <w:ind w:left="360"/>
        <w:rPr>
          <w:rFonts w:asciiTheme="minorHAnsi" w:hAnsiTheme="minorHAnsi" w:cstheme="minorHAnsi"/>
          <w:sz w:val="20"/>
          <w:szCs w:val="20"/>
        </w:rPr>
      </w:pPr>
      <w:r>
        <w:rPr>
          <w:noProof/>
        </w:rPr>
        <w:drawing>
          <wp:inline distT="0" distB="0" distL="0" distR="0" wp14:anchorId="14AB66E2" wp14:editId="0E96A859">
            <wp:extent cx="4713026" cy="1227484"/>
            <wp:effectExtent l="152400" t="171450" r="354330" b="35369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22168" b="31502"/>
                    <a:stretch/>
                  </pic:blipFill>
                  <pic:spPr bwMode="auto">
                    <a:xfrm>
                      <a:off x="0" y="0"/>
                      <a:ext cx="4747998" cy="12365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68673B8" w14:textId="07EDBADE"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The inter-domain migration request  will move to ‘Review Pending’ status. You  can view the order details which  will show the basic details.</w:t>
      </w:r>
    </w:p>
    <w:p w14:paraId="7BDF0981" w14:textId="7EE11552" w:rsidR="007D6F00" w:rsidRPr="007D6F00" w:rsidRDefault="007D6F00" w:rsidP="007D6F00">
      <w:pPr>
        <w:rPr>
          <w:rFonts w:asciiTheme="minorHAnsi" w:hAnsiTheme="minorHAnsi" w:cstheme="minorHAnsi"/>
          <w:sz w:val="20"/>
          <w:szCs w:val="20"/>
        </w:rPr>
      </w:pPr>
      <w:r>
        <w:rPr>
          <w:noProof/>
        </w:rPr>
        <w:drawing>
          <wp:inline distT="0" distB="0" distL="0" distR="0" wp14:anchorId="65056214" wp14:editId="1A90865D">
            <wp:extent cx="5398620" cy="1296538"/>
            <wp:effectExtent l="152400" t="171450" r="354965" b="36131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22482" b="34799"/>
                    <a:stretch/>
                  </pic:blipFill>
                  <pic:spPr bwMode="auto">
                    <a:xfrm>
                      <a:off x="0" y="0"/>
                      <a:ext cx="5399405" cy="12967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7D6F00">
        <w:rPr>
          <w:rFonts w:asciiTheme="minorHAnsi" w:hAnsiTheme="minorHAnsi" w:cstheme="minorHAnsi"/>
          <w:sz w:val="20"/>
          <w:szCs w:val="20"/>
        </w:rPr>
        <w:t xml:space="preserve"> </w:t>
      </w:r>
    </w:p>
    <w:p w14:paraId="367C9FE9" w14:textId="7015DF6A" w:rsidR="007D6F00" w:rsidRDefault="007D6F00" w:rsidP="007D6F00">
      <w:pPr>
        <w:pStyle w:val="ListParagraph"/>
        <w:ind w:left="360"/>
        <w:rPr>
          <w:rFonts w:asciiTheme="minorHAnsi" w:hAnsiTheme="minorHAnsi" w:cstheme="minorHAnsi"/>
          <w:sz w:val="20"/>
          <w:szCs w:val="20"/>
        </w:rPr>
      </w:pPr>
      <w:r w:rsidRPr="007D6F00">
        <w:rPr>
          <w:rFonts w:asciiTheme="minorHAnsi" w:hAnsiTheme="minorHAnsi" w:cstheme="minorHAnsi"/>
          <w:sz w:val="20"/>
          <w:szCs w:val="20"/>
        </w:rPr>
        <w:t>An email will be sent to you informing you about the rejection/acceptance of inter domain migration request.</w:t>
      </w:r>
    </w:p>
    <w:p w14:paraId="1228DBD3" w14:textId="4485D9EF" w:rsidR="007D6F00" w:rsidRDefault="007D6F00" w:rsidP="007D6F00">
      <w:pPr>
        <w:pStyle w:val="ListParagraph"/>
        <w:ind w:left="360"/>
        <w:rPr>
          <w:rFonts w:asciiTheme="minorHAnsi" w:hAnsiTheme="minorHAnsi" w:cstheme="minorHAnsi"/>
          <w:sz w:val="20"/>
          <w:szCs w:val="20"/>
        </w:rPr>
      </w:pPr>
    </w:p>
    <w:p w14:paraId="3D7F8D06" w14:textId="425AC551" w:rsidR="007D6F00" w:rsidRPr="00B45750" w:rsidRDefault="007D6F00" w:rsidP="00B45750">
      <w:pPr>
        <w:pStyle w:val="ListParagraph"/>
        <w:ind w:left="360"/>
        <w:rPr>
          <w:rFonts w:asciiTheme="minorHAnsi" w:hAnsiTheme="minorHAnsi" w:cstheme="minorHAnsi"/>
          <w:sz w:val="20"/>
          <w:szCs w:val="20"/>
        </w:rPr>
      </w:pPr>
      <w:r>
        <w:rPr>
          <w:noProof/>
        </w:rPr>
        <w:drawing>
          <wp:inline distT="0" distB="0" distL="0" distR="0" wp14:anchorId="224155C8" wp14:editId="3F849E37">
            <wp:extent cx="4453719" cy="2138078"/>
            <wp:effectExtent l="152400" t="152400" r="366395" b="357505"/>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463366" cy="2142709"/>
                    </a:xfrm>
                    <a:prstGeom prst="rect">
                      <a:avLst/>
                    </a:prstGeom>
                    <a:ln>
                      <a:noFill/>
                    </a:ln>
                    <a:effectLst>
                      <a:outerShdw blurRad="292100" dist="139700" dir="2700000" algn="tl" rotWithShape="0">
                        <a:srgbClr val="333333">
                          <a:alpha val="65000"/>
                        </a:srgbClr>
                      </a:outerShdw>
                    </a:effectLst>
                  </pic:spPr>
                </pic:pic>
              </a:graphicData>
            </a:graphic>
          </wp:inline>
        </w:drawing>
      </w:r>
    </w:p>
    <w:p w14:paraId="1FEDB073" w14:textId="7C96E937" w:rsidR="007D6F00" w:rsidRPr="007D6F00" w:rsidRDefault="007D6F00" w:rsidP="007D6F00">
      <w:pPr>
        <w:pStyle w:val="ListParagraph"/>
        <w:ind w:left="360"/>
        <w:rPr>
          <w:rFonts w:asciiTheme="minorHAnsi" w:hAnsiTheme="minorHAnsi" w:cstheme="minorHAnsi"/>
          <w:sz w:val="20"/>
          <w:szCs w:val="20"/>
        </w:rPr>
      </w:pPr>
      <w:r>
        <w:rPr>
          <w:noProof/>
        </w:rPr>
        <w:drawing>
          <wp:inline distT="0" distB="0" distL="0" distR="0" wp14:anchorId="447DE116" wp14:editId="5F4A8BAD">
            <wp:extent cx="4312046" cy="2069051"/>
            <wp:effectExtent l="152400" t="152400" r="355600" b="369570"/>
            <wp:docPr id="2322" name="Pictur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349665" cy="2087102"/>
                    </a:xfrm>
                    <a:prstGeom prst="rect">
                      <a:avLst/>
                    </a:prstGeom>
                    <a:ln>
                      <a:noFill/>
                    </a:ln>
                    <a:effectLst>
                      <a:outerShdw blurRad="292100" dist="139700" dir="2700000" algn="tl" rotWithShape="0">
                        <a:srgbClr val="333333">
                          <a:alpha val="65000"/>
                        </a:srgbClr>
                      </a:outerShdw>
                    </a:effectLst>
                  </pic:spPr>
                </pic:pic>
              </a:graphicData>
            </a:graphic>
          </wp:inline>
        </w:drawing>
      </w:r>
    </w:p>
    <w:p w14:paraId="76835FA3" w14:textId="5B44E315" w:rsidR="007D6F00"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You can also view the order details.</w:t>
      </w:r>
    </w:p>
    <w:p w14:paraId="7CC880A8" w14:textId="5847DDB5" w:rsidR="007D6F00" w:rsidRPr="007D6F00" w:rsidRDefault="007D6F00" w:rsidP="007D6F00">
      <w:pPr>
        <w:rPr>
          <w:rFonts w:asciiTheme="minorHAnsi" w:hAnsiTheme="minorHAnsi" w:cstheme="minorHAnsi"/>
          <w:sz w:val="20"/>
          <w:szCs w:val="20"/>
        </w:rPr>
      </w:pPr>
      <w:r>
        <w:rPr>
          <w:noProof/>
        </w:rPr>
        <w:drawing>
          <wp:inline distT="0" distB="0" distL="0" distR="0" wp14:anchorId="5811509A" wp14:editId="33A4815D">
            <wp:extent cx="4125555" cy="1355698"/>
            <wp:effectExtent l="152400" t="171450" r="332740" b="359410"/>
            <wp:docPr id="2323" name="Picture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t="12587" b="28969"/>
                    <a:stretch/>
                  </pic:blipFill>
                  <pic:spPr bwMode="auto">
                    <a:xfrm>
                      <a:off x="0" y="0"/>
                      <a:ext cx="4197222" cy="13792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9AB1660" w14:textId="28C7A03F" w:rsidR="005D03E5" w:rsidRDefault="007D6F00" w:rsidP="00943FE7">
      <w:pPr>
        <w:pStyle w:val="ListParagraph"/>
        <w:numPr>
          <w:ilvl w:val="0"/>
          <w:numId w:val="100"/>
        </w:numPr>
        <w:rPr>
          <w:rFonts w:asciiTheme="minorHAnsi" w:hAnsiTheme="minorHAnsi" w:cstheme="minorHAnsi"/>
          <w:sz w:val="20"/>
          <w:szCs w:val="20"/>
        </w:rPr>
      </w:pPr>
      <w:r w:rsidRPr="007D6F00">
        <w:rPr>
          <w:rFonts w:asciiTheme="minorHAnsi" w:hAnsiTheme="minorHAnsi" w:cstheme="minorHAnsi"/>
          <w:sz w:val="20"/>
          <w:szCs w:val="20"/>
        </w:rPr>
        <w:t>On receipt of a successful acceptance of the inter-domain migration request, you can now start using the migrate in option. The approved profile(s)  will be visible in the dropdown.</w:t>
      </w:r>
    </w:p>
    <w:p w14:paraId="5F169A20" w14:textId="0E5E4D3B" w:rsidR="007D6F00" w:rsidRDefault="007D6F00" w:rsidP="00943FE7">
      <w:pPr>
        <w:pStyle w:val="Heading2"/>
        <w:keepNext w:val="0"/>
        <w:keepLines w:val="0"/>
        <w:numPr>
          <w:ilvl w:val="1"/>
          <w:numId w:val="95"/>
        </w:numPr>
        <w:tabs>
          <w:tab w:val="num" w:pos="360"/>
        </w:tabs>
        <w:spacing w:before="120" w:after="240" w:line="360" w:lineRule="auto"/>
        <w:ind w:left="360" w:hanging="360"/>
        <w:jc w:val="both"/>
        <w:rPr>
          <w:rFonts w:asciiTheme="minorHAnsi" w:hAnsiTheme="minorHAnsi" w:cstheme="minorHAnsi"/>
          <w:b/>
        </w:rPr>
      </w:pPr>
      <w:bookmarkStart w:id="255" w:name="_Toc185243373"/>
      <w:r w:rsidRPr="007D6F00">
        <w:rPr>
          <w:rFonts w:asciiTheme="minorHAnsi" w:hAnsiTheme="minorHAnsi" w:cstheme="minorHAnsi"/>
          <w:b/>
        </w:rPr>
        <w:t>Number migrate In</w:t>
      </w:r>
      <w:bookmarkEnd w:id="255"/>
    </w:p>
    <w:p w14:paraId="52C58F73" w14:textId="5716F58B" w:rsidR="007D6F00" w:rsidRPr="007D6F00" w:rsidRDefault="007D6F00" w:rsidP="007D6F00">
      <w:r w:rsidRPr="007D6F00">
        <w:rPr>
          <w:sz w:val="20"/>
          <w:szCs w:val="20"/>
        </w:rPr>
        <w:t>These steps are applicable for both inter &amp; intra domain migrations.</w:t>
      </w:r>
    </w:p>
    <w:p w14:paraId="5DCF83F0" w14:textId="16CB6673" w:rsidR="005D03E5" w:rsidRDefault="005D03E5" w:rsidP="005D03E5"/>
    <w:p w14:paraId="41748E46" w14:textId="3BC9D249" w:rsidR="007D6F00" w:rsidRPr="007D6F00" w:rsidRDefault="007D6F00" w:rsidP="00943FE7">
      <w:pPr>
        <w:pStyle w:val="ListParagraph"/>
        <w:numPr>
          <w:ilvl w:val="0"/>
          <w:numId w:val="101"/>
        </w:numPr>
        <w:rPr>
          <w:rFonts w:asciiTheme="minorHAnsi" w:hAnsiTheme="minorHAnsi" w:cstheme="minorHAnsi"/>
          <w:sz w:val="20"/>
          <w:szCs w:val="20"/>
        </w:rPr>
      </w:pPr>
      <w:r w:rsidRPr="007D6F00">
        <w:rPr>
          <w:rFonts w:asciiTheme="minorHAnsi" w:hAnsiTheme="minorHAnsi" w:cstheme="minorHAnsi"/>
          <w:sz w:val="20"/>
          <w:szCs w:val="20"/>
        </w:rPr>
        <w:t xml:space="preserve">Select </w:t>
      </w:r>
      <w:r>
        <w:rPr>
          <w:rFonts w:asciiTheme="minorHAnsi" w:hAnsiTheme="minorHAnsi" w:cstheme="minorHAnsi"/>
          <w:sz w:val="20"/>
          <w:szCs w:val="20"/>
        </w:rPr>
        <w:t>the service profile that you wish to migrate numbers to, and then select the option ‘Number Migrate In’ under the ‘Quick Links’ menu</w:t>
      </w:r>
      <w:r w:rsidRPr="007D6F00">
        <w:rPr>
          <w:rFonts w:asciiTheme="minorHAnsi" w:hAnsiTheme="minorHAnsi" w:cstheme="minorHAnsi"/>
          <w:sz w:val="20"/>
          <w:szCs w:val="20"/>
        </w:rPr>
        <w:t xml:space="preserve">. </w:t>
      </w:r>
    </w:p>
    <w:p w14:paraId="1023CCE7" w14:textId="6E527A9C" w:rsidR="007D6F00" w:rsidRPr="007D6F00" w:rsidRDefault="007D6F00" w:rsidP="007D6F00">
      <w:pPr>
        <w:rPr>
          <w:rFonts w:asciiTheme="minorHAnsi" w:hAnsiTheme="minorHAnsi" w:cstheme="minorHAnsi"/>
          <w:sz w:val="20"/>
          <w:szCs w:val="20"/>
        </w:rPr>
      </w:pPr>
      <w:r>
        <w:rPr>
          <w:noProof/>
        </w:rPr>
        <mc:AlternateContent>
          <mc:Choice Requires="wps">
            <w:drawing>
              <wp:anchor distT="0" distB="0" distL="114300" distR="114300" simplePos="0" relativeHeight="251908096" behindDoc="0" locked="0" layoutInCell="1" allowOverlap="1" wp14:anchorId="6D369E45" wp14:editId="37595710">
                <wp:simplePos x="0" y="0"/>
                <wp:positionH relativeFrom="margin">
                  <wp:posOffset>4860290</wp:posOffset>
                </wp:positionH>
                <wp:positionV relativeFrom="paragraph">
                  <wp:posOffset>793701</wp:posOffset>
                </wp:positionV>
                <wp:extent cx="251460" cy="251460"/>
                <wp:effectExtent l="0" t="0" r="15240" b="15240"/>
                <wp:wrapNone/>
                <wp:docPr id="2329" name="Left Arrow 1640"/>
                <wp:cNvGraphicFramePr/>
                <a:graphic xmlns:a="http://schemas.openxmlformats.org/drawingml/2006/main">
                  <a:graphicData uri="http://schemas.microsoft.com/office/word/2010/wordprocessingShape">
                    <wps:wsp>
                      <wps:cNvSpPr/>
                      <wps:spPr>
                        <a:xfrm>
                          <a:off x="0" y="0"/>
                          <a:ext cx="251460" cy="251460"/>
                        </a:xfrm>
                        <a:prstGeom prst="lef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0419089" w14:textId="77CF0C29" w:rsidR="007D6F00" w:rsidRPr="00752228" w:rsidRDefault="0027006D" w:rsidP="007D6F00">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D369E45" id="_x0000_s1153" type="#_x0000_t66" style="position:absolute;margin-left:382.7pt;margin-top:62.5pt;width:19.8pt;height:19.8pt;z-index:2519080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" adj="10800" fillcolor="#00d7bd [3204]" strokecolor="white [3212]" strokeweight=".25pt">
                <v:textbox inset="0,0,0,0">
                  <w:txbxContent>
                    <w:p w14:paraId="00419089" w14:textId="77CF0C29" w:rsidR="007D6F00" w:rsidRPr="00752228" w:rsidRDefault="0027006D" w:rsidP="007D6F00">
                      <w:pPr>
                        <w:jc w:val="center"/>
                        <w:rPr>
                          <w:b/>
                          <w:color w:val="FFFFFF" w:themeColor="background1"/>
                          <w:sz w:val="12"/>
                          <w:lang w:val="es-ES"/>
                        </w:rPr>
                      </w:pPr>
                      <w:r>
                        <w:rPr>
                          <w:b/>
                          <w:color w:val="FFFFFF" w:themeColor="background1"/>
                          <w:sz w:val="12"/>
                          <w:lang w:val="es-ES"/>
                        </w:rPr>
                        <w:t>1</w:t>
                      </w:r>
                    </w:p>
                  </w:txbxContent>
                </v:textbox>
                <w10:wrap anchorx="margin"/>
              </v:shape>
            </w:pict>
          </mc:Fallback>
        </mc:AlternateContent>
      </w:r>
      <w:r>
        <w:rPr>
          <w:noProof/>
        </w:rPr>
        <w:drawing>
          <wp:inline distT="0" distB="0" distL="0" distR="0" wp14:anchorId="11169DB7" wp14:editId="0C794598">
            <wp:extent cx="5045612" cy="1015685"/>
            <wp:effectExtent l="152400" t="171450" r="346075" b="356235"/>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t="26426" b="37773"/>
                    <a:stretch/>
                  </pic:blipFill>
                  <pic:spPr bwMode="auto">
                    <a:xfrm>
                      <a:off x="0" y="0"/>
                      <a:ext cx="5095310" cy="102568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E8F9FD8" w14:textId="0C41174E" w:rsidR="007D6F00" w:rsidRDefault="007D6F00" w:rsidP="00943FE7">
      <w:pPr>
        <w:pStyle w:val="ListParagraph"/>
        <w:numPr>
          <w:ilvl w:val="0"/>
          <w:numId w:val="101"/>
        </w:numPr>
        <w:rPr>
          <w:rFonts w:asciiTheme="minorHAnsi" w:hAnsiTheme="minorHAnsi" w:cstheme="minorHAnsi"/>
          <w:sz w:val="20"/>
          <w:szCs w:val="20"/>
        </w:rPr>
      </w:pPr>
      <w:r>
        <w:rPr>
          <w:rFonts w:asciiTheme="minorHAnsi" w:hAnsiTheme="minorHAnsi" w:cstheme="minorHAnsi"/>
          <w:sz w:val="20"/>
          <w:szCs w:val="20"/>
        </w:rPr>
        <w:t>S</w:t>
      </w:r>
      <w:r w:rsidRPr="007D6F00">
        <w:rPr>
          <w:rFonts w:asciiTheme="minorHAnsi" w:hAnsiTheme="minorHAnsi" w:cstheme="minorHAnsi"/>
          <w:sz w:val="20"/>
          <w:szCs w:val="20"/>
        </w:rPr>
        <w:t>elect the radio button - ‘Number Migrate In’ and select the losing service profile from the drop down and enter the numbers as highlighted below.</w:t>
      </w:r>
    </w:p>
    <w:p w14:paraId="3827D36B" w14:textId="6AE67FAB" w:rsidR="0027006D" w:rsidRDefault="0027006D" w:rsidP="0027006D">
      <w:pPr>
        <w:pStyle w:val="ListParagraph"/>
        <w:ind w:left="360"/>
        <w:rPr>
          <w:rFonts w:asciiTheme="minorHAnsi" w:hAnsiTheme="minorHAnsi" w:cstheme="minorHAnsi"/>
          <w:sz w:val="20"/>
          <w:szCs w:val="20"/>
        </w:rPr>
      </w:pPr>
    </w:p>
    <w:p w14:paraId="27BCAE1F" w14:textId="0C709D6D" w:rsidR="0027006D" w:rsidRPr="007D6F00" w:rsidRDefault="0027006D" w:rsidP="0027006D">
      <w:pPr>
        <w:pStyle w:val="ListParagraph"/>
        <w:ind w:left="360"/>
        <w:rPr>
          <w:rFonts w:asciiTheme="minorHAnsi" w:hAnsiTheme="minorHAnsi" w:cstheme="minorHAnsi"/>
          <w:sz w:val="20"/>
          <w:szCs w:val="20"/>
        </w:rPr>
      </w:pPr>
      <w:r>
        <w:rPr>
          <w:noProof/>
        </w:rPr>
        <w:drawing>
          <wp:inline distT="0" distB="0" distL="0" distR="0" wp14:anchorId="575420FC" wp14:editId="51823AD6">
            <wp:extent cx="5154577" cy="1473958"/>
            <wp:effectExtent l="152400" t="171450" r="370205" b="354965"/>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26549" b="22586"/>
                    <a:stretch/>
                  </pic:blipFill>
                  <pic:spPr bwMode="auto">
                    <a:xfrm>
                      <a:off x="0" y="0"/>
                      <a:ext cx="5186421" cy="148306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7CC953" w14:textId="58CF7F05" w:rsidR="0027006D" w:rsidRDefault="0027006D" w:rsidP="0027006D">
      <w:pPr>
        <w:pStyle w:val="ListParagraph"/>
        <w:ind w:left="360"/>
        <w:rPr>
          <w:rFonts w:asciiTheme="minorHAnsi" w:hAnsiTheme="minorHAnsi" w:cstheme="minorHAnsi"/>
          <w:sz w:val="20"/>
          <w:szCs w:val="20"/>
          <w:lang w:val="en-GB"/>
        </w:rPr>
      </w:pPr>
      <w:r w:rsidRPr="0027006D">
        <w:rPr>
          <w:rFonts w:asciiTheme="minorHAnsi" w:hAnsiTheme="minorHAnsi" w:cstheme="minorHAnsi"/>
          <w:sz w:val="20"/>
          <w:szCs w:val="20"/>
          <w:lang w:val="en-GB"/>
        </w:rPr>
        <w:t>If you’re requesting for a partial range migration for CH, IT, DE and Zone B countries, an error will be thrown as shown above.</w:t>
      </w:r>
    </w:p>
    <w:p w14:paraId="5E736299" w14:textId="77777777" w:rsidR="0027006D" w:rsidRPr="0027006D" w:rsidRDefault="0027006D" w:rsidP="0027006D">
      <w:pPr>
        <w:pStyle w:val="ListParagraph"/>
        <w:ind w:left="360"/>
        <w:rPr>
          <w:rFonts w:asciiTheme="minorHAnsi" w:hAnsiTheme="minorHAnsi" w:cstheme="minorHAnsi"/>
          <w:sz w:val="20"/>
          <w:szCs w:val="20"/>
          <w:lang w:val="en-GB"/>
        </w:rPr>
      </w:pPr>
    </w:p>
    <w:p w14:paraId="2BEF8334" w14:textId="0F1C3249" w:rsidR="0027006D" w:rsidRPr="0027006D" w:rsidRDefault="0027006D" w:rsidP="0027006D">
      <w:pPr>
        <w:pStyle w:val="ListParagraph"/>
        <w:ind w:left="360"/>
        <w:rPr>
          <w:rFonts w:asciiTheme="minorHAnsi" w:hAnsiTheme="minorHAnsi" w:cstheme="minorHAnsi"/>
          <w:sz w:val="20"/>
          <w:szCs w:val="20"/>
          <w:lang w:val="en-GB"/>
        </w:rPr>
      </w:pPr>
      <w:r w:rsidRPr="0027006D">
        <w:rPr>
          <w:rFonts w:asciiTheme="minorHAnsi" w:hAnsiTheme="minorHAnsi" w:cstheme="minorHAnsi"/>
          <w:sz w:val="20"/>
          <w:szCs w:val="20"/>
          <w:lang w:val="en-GB"/>
        </w:rPr>
        <w:t xml:space="preserve">The selected numbers </w:t>
      </w:r>
      <w:proofErr w:type="spellStart"/>
      <w:r w:rsidRPr="0027006D">
        <w:rPr>
          <w:rFonts w:asciiTheme="minorHAnsi" w:hAnsiTheme="minorHAnsi" w:cstheme="minorHAnsi"/>
          <w:sz w:val="20"/>
          <w:szCs w:val="20"/>
          <w:lang w:val="en-GB"/>
        </w:rPr>
        <w:t>numbers</w:t>
      </w:r>
      <w:proofErr w:type="spellEnd"/>
      <w:r w:rsidRPr="0027006D">
        <w:rPr>
          <w:rFonts w:asciiTheme="minorHAnsi" w:hAnsiTheme="minorHAnsi" w:cstheme="minorHAnsi"/>
          <w:sz w:val="20"/>
          <w:szCs w:val="20"/>
          <w:lang w:val="en-GB"/>
        </w:rPr>
        <w:t xml:space="preserve"> will be visible as shown below. You can add up to 50 single numbers/ranges to the grid.</w:t>
      </w:r>
    </w:p>
    <w:p w14:paraId="499B151E" w14:textId="1BC06D0B" w:rsidR="0027006D" w:rsidRDefault="0027006D" w:rsidP="0027006D">
      <w:pPr>
        <w:pStyle w:val="ListParagraph"/>
        <w:ind w:left="360"/>
        <w:rPr>
          <w:rFonts w:asciiTheme="minorHAnsi" w:hAnsiTheme="minorHAnsi" w:cstheme="minorHAnsi"/>
          <w:sz w:val="20"/>
          <w:szCs w:val="20"/>
          <w:lang w:val="en-GB"/>
        </w:rPr>
      </w:pPr>
    </w:p>
    <w:p w14:paraId="77493F26" w14:textId="62A26953" w:rsidR="0027006D" w:rsidRPr="0027006D" w:rsidRDefault="0027006D" w:rsidP="0027006D">
      <w:pPr>
        <w:pStyle w:val="ListParagraph"/>
        <w:ind w:left="360"/>
        <w:rPr>
          <w:rFonts w:asciiTheme="minorHAnsi" w:hAnsiTheme="minorHAnsi" w:cstheme="minorHAnsi"/>
          <w:sz w:val="20"/>
          <w:szCs w:val="20"/>
          <w:lang w:val="en-GB"/>
        </w:rPr>
      </w:pPr>
      <w:r>
        <w:rPr>
          <w:noProof/>
        </w:rPr>
        <w:drawing>
          <wp:inline distT="0" distB="0" distL="0" distR="0" wp14:anchorId="4989EDD8" wp14:editId="4B76585A">
            <wp:extent cx="4716151" cy="2122777"/>
            <wp:effectExtent l="152400" t="171450" r="351155" b="354330"/>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t="14091" b="5844"/>
                    <a:stretch/>
                  </pic:blipFill>
                  <pic:spPr bwMode="auto">
                    <a:xfrm>
                      <a:off x="0" y="0"/>
                      <a:ext cx="4729438" cy="21287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6FCE449" w14:textId="25EF3595" w:rsidR="0027006D" w:rsidRPr="0027006D" w:rsidRDefault="0027006D" w:rsidP="00943FE7">
      <w:pPr>
        <w:pStyle w:val="ListParagraph"/>
        <w:numPr>
          <w:ilvl w:val="0"/>
          <w:numId w:val="101"/>
        </w:numPr>
        <w:rPr>
          <w:rFonts w:asciiTheme="minorHAnsi" w:hAnsiTheme="minorHAnsi" w:cstheme="minorHAnsi"/>
          <w:sz w:val="20"/>
          <w:szCs w:val="20"/>
        </w:rPr>
      </w:pPr>
      <w:r w:rsidRPr="0027006D">
        <w:rPr>
          <w:rFonts w:asciiTheme="minorHAnsi" w:hAnsiTheme="minorHAnsi" w:cstheme="minorHAnsi"/>
          <w:sz w:val="20"/>
          <w:szCs w:val="20"/>
          <w:lang w:val="en-GB"/>
        </w:rPr>
        <w:t>Click on ‘Migrate Numbers’ button. You’ll get a pop-up confirming the request.</w:t>
      </w:r>
    </w:p>
    <w:p w14:paraId="79253996" w14:textId="093AF3C2" w:rsidR="0027006D" w:rsidRPr="0027006D" w:rsidRDefault="0027006D" w:rsidP="0027006D">
      <w:pPr>
        <w:pStyle w:val="ListParagraph"/>
        <w:ind w:left="360"/>
        <w:rPr>
          <w:rFonts w:asciiTheme="minorHAnsi" w:hAnsiTheme="minorHAnsi" w:cstheme="minorHAnsi"/>
          <w:sz w:val="20"/>
          <w:szCs w:val="20"/>
        </w:rPr>
      </w:pPr>
      <w:r>
        <w:rPr>
          <w:noProof/>
        </w:rPr>
        <w:drawing>
          <wp:inline distT="0" distB="0" distL="0" distR="0" wp14:anchorId="35A5FF77" wp14:editId="3C465597">
            <wp:extent cx="4716145" cy="1960530"/>
            <wp:effectExtent l="152400" t="171450" r="351155" b="363855"/>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t="17769" b="8286"/>
                    <a:stretch/>
                  </pic:blipFill>
                  <pic:spPr bwMode="auto">
                    <a:xfrm>
                      <a:off x="0" y="0"/>
                      <a:ext cx="4731591" cy="196695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D1EFE45" w14:textId="77777777" w:rsidR="0027006D" w:rsidRPr="0027006D" w:rsidRDefault="0027006D" w:rsidP="0027006D">
      <w:pPr>
        <w:pStyle w:val="ListParagraph"/>
        <w:ind w:left="360"/>
        <w:rPr>
          <w:rFonts w:asciiTheme="minorHAnsi" w:hAnsiTheme="minorHAnsi" w:cstheme="minorHAnsi"/>
          <w:sz w:val="20"/>
          <w:szCs w:val="20"/>
        </w:rPr>
      </w:pPr>
    </w:p>
    <w:p w14:paraId="64E7617B" w14:textId="29397995" w:rsidR="0027006D" w:rsidRPr="0027006D" w:rsidRDefault="0027006D" w:rsidP="00943FE7">
      <w:pPr>
        <w:pStyle w:val="ListParagraph"/>
        <w:numPr>
          <w:ilvl w:val="0"/>
          <w:numId w:val="101"/>
        </w:numPr>
        <w:rPr>
          <w:rFonts w:asciiTheme="minorHAnsi" w:hAnsiTheme="minorHAnsi" w:cstheme="minorHAnsi"/>
          <w:sz w:val="20"/>
          <w:szCs w:val="20"/>
        </w:rPr>
      </w:pPr>
      <w:r>
        <w:rPr>
          <w:rFonts w:asciiTheme="minorHAnsi" w:hAnsiTheme="minorHAnsi" w:cstheme="minorHAnsi"/>
          <w:sz w:val="20"/>
          <w:szCs w:val="20"/>
          <w:lang w:val="en-GB"/>
        </w:rPr>
        <w:t>S</w:t>
      </w:r>
      <w:r w:rsidRPr="0027006D">
        <w:rPr>
          <w:rFonts w:asciiTheme="minorHAnsi" w:hAnsiTheme="minorHAnsi" w:cstheme="minorHAnsi"/>
          <w:sz w:val="20"/>
          <w:szCs w:val="20"/>
          <w:lang w:val="en-GB"/>
        </w:rPr>
        <w:t>elect ‘Yes’ and the Migrate-In order will be submitted to Colt.</w:t>
      </w:r>
    </w:p>
    <w:p w14:paraId="1CFA2418" w14:textId="434773D3" w:rsidR="0027006D" w:rsidRDefault="0027006D" w:rsidP="0027006D">
      <w:pPr>
        <w:pStyle w:val="ListParagraph"/>
        <w:ind w:left="360"/>
        <w:rPr>
          <w:rFonts w:asciiTheme="minorHAnsi" w:hAnsiTheme="minorHAnsi" w:cstheme="minorHAnsi"/>
          <w:sz w:val="20"/>
          <w:szCs w:val="20"/>
          <w:lang w:val="en-GB"/>
        </w:rPr>
      </w:pPr>
    </w:p>
    <w:p w14:paraId="27334DF4" w14:textId="76425D7B" w:rsidR="0027006D" w:rsidRPr="0027006D" w:rsidRDefault="0027006D" w:rsidP="0027006D">
      <w:pPr>
        <w:pStyle w:val="ListParagraph"/>
        <w:ind w:left="360"/>
        <w:rPr>
          <w:rFonts w:asciiTheme="minorHAnsi" w:hAnsiTheme="minorHAnsi" w:cstheme="minorHAnsi"/>
          <w:sz w:val="20"/>
          <w:szCs w:val="20"/>
        </w:rPr>
      </w:pPr>
      <w:r>
        <w:rPr>
          <w:noProof/>
        </w:rPr>
        <w:drawing>
          <wp:inline distT="0" distB="0" distL="0" distR="0" wp14:anchorId="6B0941B3" wp14:editId="5D2A6058">
            <wp:extent cx="5173773" cy="776609"/>
            <wp:effectExtent l="152400" t="171450" r="351155" b="366395"/>
            <wp:docPr id="2336" name="Picture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34249" b="39051"/>
                    <a:stretch/>
                  </pic:blipFill>
                  <pic:spPr bwMode="auto">
                    <a:xfrm>
                      <a:off x="0" y="0"/>
                      <a:ext cx="5275209" cy="7918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223C1F2" w14:textId="6931D26C" w:rsidR="0027006D" w:rsidRPr="0027006D" w:rsidRDefault="0027006D" w:rsidP="00943FE7">
      <w:pPr>
        <w:pStyle w:val="ListParagraph"/>
        <w:numPr>
          <w:ilvl w:val="0"/>
          <w:numId w:val="101"/>
        </w:numPr>
        <w:rPr>
          <w:rFonts w:asciiTheme="minorHAnsi" w:hAnsiTheme="minorHAnsi" w:cstheme="minorHAnsi"/>
          <w:sz w:val="20"/>
          <w:szCs w:val="20"/>
        </w:rPr>
      </w:pPr>
      <w:r w:rsidRPr="0027006D">
        <w:rPr>
          <w:rFonts w:asciiTheme="minorHAnsi" w:hAnsiTheme="minorHAnsi" w:cstheme="minorHAnsi"/>
          <w:sz w:val="20"/>
          <w:szCs w:val="20"/>
          <w:lang w:val="en-GB"/>
        </w:rPr>
        <w:t>You</w:t>
      </w:r>
      <w:r>
        <w:rPr>
          <w:rFonts w:asciiTheme="minorHAnsi" w:hAnsiTheme="minorHAnsi" w:cstheme="minorHAnsi"/>
          <w:sz w:val="20"/>
          <w:szCs w:val="20"/>
          <w:lang w:val="en-GB"/>
        </w:rPr>
        <w:t xml:space="preserve"> </w:t>
      </w:r>
      <w:r w:rsidRPr="0027006D">
        <w:rPr>
          <w:rFonts w:asciiTheme="minorHAnsi" w:hAnsiTheme="minorHAnsi" w:cstheme="minorHAnsi"/>
          <w:sz w:val="20"/>
          <w:szCs w:val="20"/>
          <w:lang w:val="en-GB"/>
        </w:rPr>
        <w:t>can view the order details by clicking on the order id or by searching the order id via the my order page.</w:t>
      </w:r>
    </w:p>
    <w:p w14:paraId="37625672" w14:textId="02E54082" w:rsidR="0027006D" w:rsidRPr="0027006D" w:rsidRDefault="0027006D" w:rsidP="0027006D">
      <w:pPr>
        <w:rPr>
          <w:rFonts w:asciiTheme="minorHAnsi" w:hAnsiTheme="minorHAnsi" w:cstheme="minorHAnsi"/>
          <w:sz w:val="20"/>
          <w:szCs w:val="20"/>
        </w:rPr>
      </w:pPr>
      <w:r>
        <w:rPr>
          <w:noProof/>
        </w:rPr>
        <w:drawing>
          <wp:inline distT="0" distB="0" distL="0" distR="0" wp14:anchorId="2FE87047" wp14:editId="03281E5A">
            <wp:extent cx="5468636" cy="1878802"/>
            <wp:effectExtent l="152400" t="171450" r="360680" b="369570"/>
            <wp:docPr id="2337"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t="25351" b="13537"/>
                    <a:stretch/>
                  </pic:blipFill>
                  <pic:spPr bwMode="auto">
                    <a:xfrm>
                      <a:off x="0" y="0"/>
                      <a:ext cx="5516282" cy="18951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17A9A62" w14:textId="14403550" w:rsidR="0027006D" w:rsidRDefault="0027006D" w:rsidP="0027006D">
      <w:pPr>
        <w:rPr>
          <w:sz w:val="20"/>
          <w:szCs w:val="20"/>
          <w:lang w:val="en-GB"/>
        </w:rPr>
      </w:pPr>
      <w:r w:rsidRPr="0027006D">
        <w:rPr>
          <w:sz w:val="20"/>
          <w:szCs w:val="20"/>
          <w:lang w:val="en-GB"/>
        </w:rPr>
        <w:t>For the gaining service profile, the order type will be ‘Number Migrate In’. Automatically Colt will create a ‘Number migrate Out’ order type against the losing profile.</w:t>
      </w:r>
    </w:p>
    <w:p w14:paraId="7E49F9B4" w14:textId="76FD5EB5" w:rsidR="0027006D" w:rsidRDefault="0027006D" w:rsidP="0027006D">
      <w:pPr>
        <w:rPr>
          <w:sz w:val="20"/>
          <w:szCs w:val="20"/>
          <w:lang w:val="en-GB"/>
        </w:rPr>
      </w:pPr>
    </w:p>
    <w:p w14:paraId="71272A61" w14:textId="0691C959" w:rsidR="0027006D" w:rsidRDefault="0027006D" w:rsidP="0027006D">
      <w:pPr>
        <w:rPr>
          <w:sz w:val="20"/>
          <w:szCs w:val="20"/>
          <w:lang w:val="en-GB"/>
        </w:rPr>
      </w:pPr>
    </w:p>
    <w:p w14:paraId="21E6036C" w14:textId="101E0088" w:rsidR="0027006D" w:rsidRPr="0027006D" w:rsidRDefault="0027006D" w:rsidP="0027006D">
      <w:pPr>
        <w:rPr>
          <w:sz w:val="20"/>
          <w:szCs w:val="20"/>
          <w:lang w:val="en-GB"/>
        </w:rPr>
      </w:pPr>
      <w:r>
        <w:rPr>
          <w:noProof/>
        </w:rPr>
        <w:drawing>
          <wp:inline distT="0" distB="0" distL="0" distR="0" wp14:anchorId="6A072105" wp14:editId="2E8A9ED3">
            <wp:extent cx="5494934" cy="892779"/>
            <wp:effectExtent l="152400" t="171450" r="353695" b="365125"/>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t="24301" b="46798"/>
                    <a:stretch/>
                  </pic:blipFill>
                  <pic:spPr bwMode="auto">
                    <a:xfrm>
                      <a:off x="0" y="0"/>
                      <a:ext cx="5518351" cy="8965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D28BC84" w14:textId="071DC0F5"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Customer (email ids configured against the losing and gaining service profiles) will be informed about the migration order for both order milestones: ‘In progress’ and ‘Completed’.</w:t>
      </w:r>
    </w:p>
    <w:p w14:paraId="1B803965" w14:textId="2126889F" w:rsidR="0027006D" w:rsidRDefault="0027006D" w:rsidP="0027006D">
      <w:pPr>
        <w:rPr>
          <w:rFonts w:asciiTheme="minorHAnsi" w:hAnsiTheme="minorHAnsi" w:cstheme="minorHAnsi"/>
          <w:color w:val="000000" w:themeColor="text1"/>
          <w:sz w:val="20"/>
          <w:szCs w:val="20"/>
          <w:lang w:val="en-GB"/>
        </w:rPr>
      </w:pPr>
    </w:p>
    <w:p w14:paraId="5E5406B0" w14:textId="739EDA23" w:rsidR="0027006D" w:rsidRDefault="0027006D" w:rsidP="0027006D">
      <w:pPr>
        <w:rPr>
          <w:rFonts w:asciiTheme="minorHAnsi" w:hAnsiTheme="minorHAnsi" w:cstheme="minorHAnsi"/>
          <w:color w:val="000000" w:themeColor="text1"/>
          <w:sz w:val="20"/>
          <w:szCs w:val="20"/>
          <w:lang w:val="en-GB"/>
        </w:rPr>
      </w:pPr>
      <w:r>
        <w:rPr>
          <w:noProof/>
        </w:rPr>
        <w:drawing>
          <wp:inline distT="0" distB="0" distL="0" distR="0" wp14:anchorId="6D3516D6" wp14:editId="28B9F20D">
            <wp:extent cx="3746601" cy="1954242"/>
            <wp:effectExtent l="152400" t="152400" r="368300" b="370205"/>
            <wp:docPr id="2339"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b="7233"/>
                    <a:stretch/>
                  </pic:blipFill>
                  <pic:spPr bwMode="auto">
                    <a:xfrm>
                      <a:off x="0" y="0"/>
                      <a:ext cx="3761993" cy="19622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236468" w14:textId="70506EC4" w:rsidR="0027006D" w:rsidRDefault="0027006D" w:rsidP="0027006D">
      <w:pPr>
        <w:rPr>
          <w:rFonts w:asciiTheme="minorHAnsi" w:hAnsiTheme="minorHAnsi" w:cstheme="minorHAnsi"/>
          <w:color w:val="000000" w:themeColor="text1"/>
          <w:sz w:val="20"/>
          <w:szCs w:val="20"/>
          <w:lang w:val="en-GB"/>
        </w:rPr>
      </w:pPr>
      <w:r>
        <w:rPr>
          <w:noProof/>
        </w:rPr>
        <w:drawing>
          <wp:inline distT="0" distB="0" distL="0" distR="0" wp14:anchorId="326BA0A5" wp14:editId="65FEB653">
            <wp:extent cx="3878275" cy="2050072"/>
            <wp:effectExtent l="152400" t="152400" r="370205" b="369570"/>
            <wp:docPr id="2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b="5988"/>
                    <a:stretch/>
                  </pic:blipFill>
                  <pic:spPr bwMode="auto">
                    <a:xfrm>
                      <a:off x="0" y="0"/>
                      <a:ext cx="3906317" cy="20648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B6473F" w14:textId="63D817F9" w:rsidR="0027006D" w:rsidRPr="0027006D" w:rsidRDefault="0027006D" w:rsidP="0027006D">
      <w:pPr>
        <w:rPr>
          <w:rFonts w:asciiTheme="minorHAnsi" w:hAnsiTheme="minorHAnsi" w:cstheme="minorHAnsi"/>
          <w:color w:val="000000" w:themeColor="text1"/>
          <w:sz w:val="20"/>
          <w:szCs w:val="20"/>
          <w:lang w:val="en-GB"/>
        </w:rPr>
      </w:pPr>
      <w:r>
        <w:rPr>
          <w:noProof/>
        </w:rPr>
        <w:drawing>
          <wp:inline distT="0" distB="0" distL="0" distR="0" wp14:anchorId="741C8E5C" wp14:editId="068E56A3">
            <wp:extent cx="3380841" cy="1781672"/>
            <wp:effectExtent l="152400" t="152400" r="353060" b="371475"/>
            <wp:docPr id="2341"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b="6269"/>
                    <a:stretch/>
                  </pic:blipFill>
                  <pic:spPr bwMode="auto">
                    <a:xfrm>
                      <a:off x="0" y="0"/>
                      <a:ext cx="3393556" cy="17883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0F4FCBC" w14:textId="77777777" w:rsidR="00120D0F" w:rsidRPr="0027006D" w:rsidRDefault="00120D0F" w:rsidP="00862393">
      <w:pPr>
        <w:rPr>
          <w:rFonts w:asciiTheme="minorHAnsi" w:hAnsiTheme="minorHAnsi" w:cstheme="minorHAnsi"/>
          <w:color w:val="000000" w:themeColor="text1"/>
          <w:sz w:val="20"/>
          <w:szCs w:val="20"/>
          <w:lang w:val="en-GB"/>
        </w:rPr>
      </w:pPr>
    </w:p>
    <w:p w14:paraId="793C05C4" w14:textId="77777777" w:rsidR="0027006D" w:rsidRP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Post completion of the migration, you can view the order as ‘Completed’ and will see the migrated numbers under your gaining service profile.</w:t>
      </w:r>
    </w:p>
    <w:p w14:paraId="24C41DB3" w14:textId="17F9D3AA" w:rsidR="00120D0F" w:rsidRDefault="00120D0F" w:rsidP="00862393">
      <w:pPr>
        <w:rPr>
          <w:rFonts w:asciiTheme="minorHAnsi" w:hAnsiTheme="minorHAnsi" w:cstheme="minorHAnsi"/>
          <w:color w:val="000000" w:themeColor="text1"/>
          <w:sz w:val="20"/>
          <w:szCs w:val="20"/>
          <w:lang w:val="en-GB"/>
        </w:rPr>
      </w:pPr>
    </w:p>
    <w:p w14:paraId="6639E850" w14:textId="1B368E4C" w:rsidR="0027006D" w:rsidRPr="0027006D" w:rsidRDefault="0027006D" w:rsidP="00862393">
      <w:pPr>
        <w:rPr>
          <w:rFonts w:asciiTheme="minorHAnsi" w:hAnsiTheme="minorHAnsi" w:cstheme="minorHAnsi"/>
          <w:color w:val="000000" w:themeColor="text1"/>
          <w:sz w:val="20"/>
          <w:szCs w:val="20"/>
          <w:lang w:val="en-GB"/>
        </w:rPr>
      </w:pPr>
      <w:r>
        <w:rPr>
          <w:noProof/>
        </w:rPr>
        <w:drawing>
          <wp:inline distT="0" distB="0" distL="0" distR="0" wp14:anchorId="16FDB089" wp14:editId="1D6A30B8">
            <wp:extent cx="4675632" cy="1651801"/>
            <wp:effectExtent l="152400" t="171450" r="334645" b="367665"/>
            <wp:docPr id="2342"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t="21237" b="15923"/>
                    <a:stretch/>
                  </pic:blipFill>
                  <pic:spPr bwMode="auto">
                    <a:xfrm>
                      <a:off x="0" y="0"/>
                      <a:ext cx="4801174" cy="16961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7DC0EDE" w14:textId="6F9A2FEA" w:rsidR="0027006D" w:rsidRDefault="0027006D" w:rsidP="00862393">
      <w:pPr>
        <w:rPr>
          <w:rFonts w:asciiTheme="minorHAnsi" w:hAnsiTheme="minorHAnsi" w:cstheme="minorHAnsi"/>
          <w:color w:val="000000" w:themeColor="text1"/>
          <w:sz w:val="20"/>
          <w:szCs w:val="20"/>
        </w:rPr>
      </w:pPr>
      <w:r>
        <w:rPr>
          <w:noProof/>
        </w:rPr>
        <w:drawing>
          <wp:inline distT="0" distB="0" distL="0" distR="0" wp14:anchorId="4CD53301" wp14:editId="00472A6A">
            <wp:extent cx="5731510" cy="902783"/>
            <wp:effectExtent l="152400" t="171450" r="364490" b="354965"/>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t="20798" b="51175"/>
                    <a:stretch/>
                  </pic:blipFill>
                  <pic:spPr bwMode="auto">
                    <a:xfrm>
                      <a:off x="0" y="0"/>
                      <a:ext cx="5731510" cy="9027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92D123B" w14:textId="21211C68" w:rsidR="0027006D" w:rsidRDefault="0027006D" w:rsidP="00862393">
      <w:pPr>
        <w:rPr>
          <w:rFonts w:asciiTheme="minorHAnsi" w:hAnsiTheme="minorHAnsi" w:cstheme="minorHAnsi"/>
          <w:color w:val="000000" w:themeColor="text1"/>
          <w:sz w:val="20"/>
          <w:szCs w:val="20"/>
        </w:rPr>
      </w:pPr>
    </w:p>
    <w:p w14:paraId="7F9659E1" w14:textId="0B097FA9" w:rsidR="0027006D" w:rsidRDefault="0027006D" w:rsidP="00943FE7">
      <w:pPr>
        <w:pStyle w:val="Heading2"/>
        <w:keepNext w:val="0"/>
        <w:keepLines w:val="0"/>
        <w:numPr>
          <w:ilvl w:val="1"/>
          <w:numId w:val="95"/>
        </w:numPr>
        <w:tabs>
          <w:tab w:val="num" w:pos="360"/>
        </w:tabs>
        <w:spacing w:before="120" w:after="240" w:line="360" w:lineRule="auto"/>
        <w:ind w:left="360" w:hanging="360"/>
        <w:jc w:val="both"/>
        <w:rPr>
          <w:rFonts w:asciiTheme="minorHAnsi" w:hAnsiTheme="minorHAnsi" w:cstheme="minorHAnsi"/>
          <w:b/>
        </w:rPr>
      </w:pPr>
      <w:bookmarkStart w:id="256" w:name="_Toc185243374"/>
      <w:r>
        <w:rPr>
          <w:rFonts w:asciiTheme="minorHAnsi" w:hAnsiTheme="minorHAnsi" w:cstheme="minorHAnsi"/>
          <w:b/>
        </w:rPr>
        <w:t>Migrations using port-in/out flow</w:t>
      </w:r>
      <w:bookmarkEnd w:id="256"/>
    </w:p>
    <w:p w14:paraId="0E4B7363" w14:textId="77777777" w:rsidR="0027006D" w:rsidRDefault="0027006D" w:rsidP="00862393">
      <w:pPr>
        <w:rPr>
          <w:rFonts w:asciiTheme="minorHAnsi" w:hAnsiTheme="minorHAnsi" w:cstheme="minorHAnsi"/>
          <w:color w:val="000000" w:themeColor="text1"/>
          <w:sz w:val="20"/>
          <w:szCs w:val="20"/>
        </w:rPr>
      </w:pPr>
    </w:p>
    <w:p w14:paraId="455F64E4" w14:textId="02139BEC"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 xml:space="preserve">The second method to migrate numbers which are already activated or ported-in to Colt’s network is to use the Port-in/out flow.  </w:t>
      </w:r>
    </w:p>
    <w:p w14:paraId="45514B28" w14:textId="77777777" w:rsidR="009F5E68" w:rsidRPr="0027006D" w:rsidRDefault="009F5E68" w:rsidP="0027006D">
      <w:pPr>
        <w:rPr>
          <w:rFonts w:asciiTheme="minorHAnsi" w:hAnsiTheme="minorHAnsi" w:cstheme="minorHAnsi"/>
          <w:color w:val="000000" w:themeColor="text1"/>
          <w:sz w:val="20"/>
          <w:szCs w:val="20"/>
          <w:lang w:val="en-GB"/>
        </w:rPr>
      </w:pPr>
    </w:p>
    <w:p w14:paraId="77AE45C8" w14:textId="72995DE3" w:rsidR="0027006D" w:rsidRDefault="0027006D" w:rsidP="0027006D">
      <w:pPr>
        <w:rPr>
          <w:rFonts w:asciiTheme="minorHAnsi" w:hAnsiTheme="minorHAnsi" w:cstheme="minorHAnsi"/>
          <w:color w:val="000000" w:themeColor="text1"/>
          <w:sz w:val="20"/>
          <w:szCs w:val="20"/>
          <w:lang w:val="en-GB"/>
        </w:rPr>
      </w:pPr>
      <w:r w:rsidRPr="0027006D">
        <w:rPr>
          <w:rFonts w:asciiTheme="minorHAnsi" w:hAnsiTheme="minorHAnsi" w:cstheme="minorHAnsi"/>
          <w:color w:val="000000" w:themeColor="text1"/>
          <w:sz w:val="20"/>
          <w:szCs w:val="20"/>
          <w:lang w:val="en-GB"/>
        </w:rPr>
        <w:t xml:space="preserve">You should use this process for migrating numbers from one service profile to another of your profiles (intra-domain migrations) and inter-domain migrations in the Netherlands &amp; </w:t>
      </w:r>
      <w:r w:rsidR="00EA78EA">
        <w:rPr>
          <w:rFonts w:asciiTheme="minorHAnsi" w:hAnsiTheme="minorHAnsi" w:cstheme="minorHAnsi"/>
          <w:color w:val="000000" w:themeColor="text1"/>
          <w:sz w:val="20"/>
          <w:szCs w:val="20"/>
          <w:lang w:val="en-GB"/>
        </w:rPr>
        <w:t xml:space="preserve">in </w:t>
      </w:r>
      <w:r w:rsidRPr="0027006D">
        <w:rPr>
          <w:rFonts w:asciiTheme="minorHAnsi" w:hAnsiTheme="minorHAnsi" w:cstheme="minorHAnsi"/>
          <w:color w:val="000000" w:themeColor="text1"/>
          <w:sz w:val="20"/>
          <w:szCs w:val="20"/>
          <w:lang w:val="en-GB"/>
        </w:rPr>
        <w:t xml:space="preserve">France </w:t>
      </w:r>
      <w:r w:rsidR="00EA78EA">
        <w:rPr>
          <w:rFonts w:asciiTheme="minorHAnsi" w:hAnsiTheme="minorHAnsi" w:cstheme="minorHAnsi"/>
          <w:color w:val="000000" w:themeColor="text1"/>
          <w:sz w:val="20"/>
          <w:szCs w:val="20"/>
          <w:lang w:val="en-GB"/>
        </w:rPr>
        <w:t xml:space="preserve">for hosted customer numbers </w:t>
      </w:r>
      <w:r w:rsidRPr="0027006D">
        <w:rPr>
          <w:rFonts w:asciiTheme="minorHAnsi" w:hAnsiTheme="minorHAnsi" w:cstheme="minorHAnsi"/>
          <w:color w:val="000000" w:themeColor="text1"/>
          <w:sz w:val="20"/>
          <w:szCs w:val="20"/>
          <w:lang w:val="en-GB"/>
        </w:rPr>
        <w:t>(which are out of scope of the first method above). You should also use this second method for all other scenarios, e.g. migrating numbers &amp; traffic from other Colt Voice products to Number Hosting in all countries</w:t>
      </w:r>
      <w:r>
        <w:rPr>
          <w:rFonts w:asciiTheme="minorHAnsi" w:hAnsiTheme="minorHAnsi" w:cstheme="minorHAnsi"/>
          <w:color w:val="000000" w:themeColor="text1"/>
          <w:sz w:val="20"/>
          <w:szCs w:val="20"/>
          <w:lang w:val="en-GB"/>
        </w:rPr>
        <w:t>.</w:t>
      </w:r>
    </w:p>
    <w:p w14:paraId="0BD7F62E" w14:textId="770BFBE1" w:rsidR="009F5E68" w:rsidRDefault="009F5E68" w:rsidP="0027006D">
      <w:pPr>
        <w:rPr>
          <w:rFonts w:asciiTheme="minorHAnsi" w:hAnsiTheme="minorHAnsi" w:cstheme="minorHAnsi"/>
          <w:color w:val="000000" w:themeColor="text1"/>
          <w:sz w:val="20"/>
          <w:szCs w:val="20"/>
          <w:lang w:val="en-GB"/>
        </w:rPr>
      </w:pPr>
    </w:p>
    <w:tbl>
      <w:tblPr>
        <w:tblpPr w:leftFromText="180" w:rightFromText="180" w:vertAnchor="text" w:horzAnchor="margin" w:tblpY="54"/>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tblBorders>
        <w:tblCellMar>
          <w:top w:w="28" w:type="dxa"/>
          <w:left w:w="57" w:type="dxa"/>
          <w:bottom w:w="28" w:type="dxa"/>
          <w:right w:w="57" w:type="dxa"/>
        </w:tblCellMar>
        <w:tblLook w:val="04A0" w:firstRow="1" w:lastRow="0" w:firstColumn="1" w:lastColumn="0" w:noHBand="0" w:noVBand="1"/>
      </w:tblPr>
      <w:tblGrid>
        <w:gridCol w:w="845"/>
        <w:gridCol w:w="8114"/>
      </w:tblGrid>
      <w:tr w:rsidR="009F5E68" w:rsidRPr="00C81F5A" w14:paraId="09F8804C" w14:textId="77777777" w:rsidTr="00DF7D31">
        <w:tc>
          <w:tcPr>
            <w:tcW w:w="845" w:type="dxa"/>
            <w:vAlign w:val="center"/>
          </w:tcPr>
          <w:p w14:paraId="7DB1B866" w14:textId="77777777" w:rsidR="009F5E68" w:rsidRPr="00EE1AEE" w:rsidRDefault="009F5E68" w:rsidP="00DF7D31">
            <w:pPr>
              <w:spacing w:before="60" w:after="60"/>
              <w:rPr>
                <w:rFonts w:asciiTheme="minorHAnsi" w:hAnsiTheme="minorHAnsi" w:cstheme="minorHAnsi"/>
                <w:i/>
                <w:sz w:val="20"/>
                <w:szCs w:val="20"/>
              </w:rPr>
            </w:pPr>
            <w:r w:rsidRPr="00EE1AEE">
              <w:rPr>
                <w:noProof/>
              </w:rPr>
              <w:drawing>
                <wp:inline distT="0" distB="0" distL="0" distR="0" wp14:anchorId="1D5E9DFB" wp14:editId="51DF6CC4">
                  <wp:extent cx="360000" cy="360000"/>
                  <wp:effectExtent l="0" t="0" r="2540" b="2540"/>
                  <wp:docPr id="2349" name="Picture 2349"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14" w:type="dxa"/>
            <w:vAlign w:val="center"/>
          </w:tcPr>
          <w:p w14:paraId="25FC19B1" w14:textId="77777777" w:rsidR="009F5E68" w:rsidRPr="0027006D" w:rsidRDefault="009F5E68" w:rsidP="00DF7D31">
            <w:pPr>
              <w:spacing w:before="60" w:after="60"/>
              <w:rPr>
                <w:rFonts w:asciiTheme="minorHAnsi" w:hAnsiTheme="minorHAnsi" w:cstheme="minorHAnsi"/>
                <w:i/>
                <w:sz w:val="20"/>
                <w:szCs w:val="20"/>
                <w:lang w:val="en-GB"/>
              </w:rPr>
            </w:pPr>
            <w:r w:rsidRPr="0027006D">
              <w:rPr>
                <w:rFonts w:asciiTheme="minorHAnsi" w:hAnsiTheme="minorHAnsi" w:cstheme="minorHAnsi"/>
                <w:i/>
                <w:sz w:val="20"/>
                <w:szCs w:val="20"/>
                <w:lang w:val="en-GB"/>
              </w:rPr>
              <w:t>Enables you to migrate traffic from your existing Colt Voice product to your Number Hosting service profile using the existing Port-in flow.</w:t>
            </w:r>
          </w:p>
          <w:p w14:paraId="53725FDC" w14:textId="77777777" w:rsidR="009F5E68" w:rsidRPr="00EE1AEE" w:rsidRDefault="009F5E68"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This process supports the following number types:</w:t>
            </w:r>
          </w:p>
          <w:p w14:paraId="65D45C7A" w14:textId="77777777" w:rsidR="009F5E68" w:rsidRDefault="009F5E68" w:rsidP="009F5E68">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Colt owned numbers</w:t>
            </w:r>
          </w:p>
          <w:p w14:paraId="0D8403D5" w14:textId="55EC0623" w:rsidR="00EA78EA" w:rsidRPr="00EE1AEE" w:rsidRDefault="00EA78EA" w:rsidP="009F5E68">
            <w:pPr>
              <w:pStyle w:val="ListParagraph"/>
              <w:numPr>
                <w:ilvl w:val="0"/>
                <w:numId w:val="66"/>
              </w:numPr>
              <w:spacing w:before="60" w:after="60"/>
              <w:rPr>
                <w:rFonts w:asciiTheme="minorHAnsi" w:hAnsiTheme="minorHAnsi" w:cstheme="minorHAnsi"/>
                <w:i/>
                <w:sz w:val="20"/>
                <w:szCs w:val="20"/>
              </w:rPr>
            </w:pPr>
            <w:r>
              <w:rPr>
                <w:rFonts w:asciiTheme="minorHAnsi" w:hAnsiTheme="minorHAnsi" w:cstheme="minorHAnsi"/>
                <w:i/>
                <w:sz w:val="20"/>
                <w:szCs w:val="20"/>
              </w:rPr>
              <w:t>Customer own numbers (FR)</w:t>
            </w:r>
          </w:p>
          <w:p w14:paraId="1EECA132" w14:textId="77777777" w:rsidR="009F5E68" w:rsidRPr="00EE1AEE" w:rsidRDefault="009F5E68" w:rsidP="009F5E68">
            <w:pPr>
              <w:pStyle w:val="ListParagraph"/>
              <w:numPr>
                <w:ilvl w:val="0"/>
                <w:numId w:val="66"/>
              </w:numPr>
              <w:spacing w:before="60" w:after="60"/>
              <w:rPr>
                <w:rFonts w:asciiTheme="minorHAnsi" w:hAnsiTheme="minorHAnsi" w:cstheme="minorHAnsi"/>
                <w:i/>
                <w:sz w:val="20"/>
                <w:szCs w:val="20"/>
              </w:rPr>
            </w:pPr>
            <w:r w:rsidRPr="00EE1AEE">
              <w:rPr>
                <w:rFonts w:asciiTheme="minorHAnsi" w:hAnsiTheme="minorHAnsi" w:cstheme="minorHAnsi"/>
                <w:i/>
                <w:sz w:val="20"/>
                <w:szCs w:val="20"/>
              </w:rPr>
              <w:t>Ported-in numbers</w:t>
            </w:r>
          </w:p>
          <w:p w14:paraId="76F0ABB7" w14:textId="77777777" w:rsidR="009F5E68" w:rsidRPr="00EE1AEE" w:rsidRDefault="009F5E68" w:rsidP="00DF7D31">
            <w:pPr>
              <w:spacing w:before="60" w:after="60"/>
              <w:rPr>
                <w:rFonts w:asciiTheme="minorHAnsi" w:hAnsiTheme="minorHAnsi" w:cstheme="minorHAnsi"/>
                <w:i/>
                <w:sz w:val="20"/>
                <w:szCs w:val="20"/>
              </w:rPr>
            </w:pPr>
            <w:r w:rsidRPr="00EE1AEE">
              <w:rPr>
                <w:rFonts w:asciiTheme="minorHAnsi" w:hAnsiTheme="minorHAnsi" w:cstheme="minorHAnsi"/>
                <w:i/>
                <w:sz w:val="20"/>
                <w:szCs w:val="20"/>
              </w:rPr>
              <w:t xml:space="preserve">All 20 Colt countries are in scope </w:t>
            </w:r>
            <w:r>
              <w:rPr>
                <w:rFonts w:asciiTheme="minorHAnsi" w:hAnsiTheme="minorHAnsi" w:cstheme="minorHAnsi"/>
                <w:i/>
                <w:sz w:val="20"/>
                <w:szCs w:val="20"/>
              </w:rPr>
              <w:t>for</w:t>
            </w:r>
            <w:r w:rsidRPr="0027006D">
              <w:rPr>
                <w:rFonts w:asciiTheme="minorHAnsi" w:eastAsiaTheme="minorEastAsia" w:hAnsiTheme="minorHAnsi" w:cstheme="minorHAnsi"/>
                <w:i/>
                <w:color w:val="000000" w:themeColor="text1"/>
                <w:sz w:val="20"/>
                <w:szCs w:val="20"/>
                <w:lang w:val="en-GB" w:eastAsia="zh-TW"/>
              </w:rPr>
              <w:t xml:space="preserve"> </w:t>
            </w:r>
            <w:r w:rsidRPr="0027006D">
              <w:rPr>
                <w:rFonts w:asciiTheme="minorHAnsi" w:hAnsiTheme="minorHAnsi" w:cstheme="minorHAnsi"/>
                <w:i/>
                <w:sz w:val="20"/>
                <w:szCs w:val="20"/>
                <w:lang w:val="en-GB"/>
              </w:rPr>
              <w:t>Colt Voice product to Number Hosting migrations.</w:t>
            </w:r>
          </w:p>
        </w:tc>
      </w:tr>
    </w:tbl>
    <w:p w14:paraId="21CAD748" w14:textId="59DD98BA" w:rsidR="009F5E68" w:rsidRDefault="009F5E68" w:rsidP="0027006D">
      <w:pPr>
        <w:rPr>
          <w:rFonts w:asciiTheme="minorHAnsi" w:hAnsiTheme="minorHAnsi" w:cstheme="minorHAnsi"/>
          <w:color w:val="000000" w:themeColor="text1"/>
          <w:sz w:val="20"/>
          <w:szCs w:val="20"/>
        </w:rPr>
      </w:pPr>
    </w:p>
    <w:p w14:paraId="2FD6932C" w14:textId="3C2848DF" w:rsidR="009F5E68" w:rsidRDefault="009F5E68" w:rsidP="006714CB">
      <w:pPr>
        <w:pStyle w:val="ListParagraph"/>
        <w:numPr>
          <w:ilvl w:val="0"/>
          <w:numId w:val="102"/>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Go to ‘Port-in’ via the quick links menu</w:t>
      </w:r>
    </w:p>
    <w:p w14:paraId="708069C7" w14:textId="77777777" w:rsidR="009F5E68" w:rsidRPr="009F5E68" w:rsidRDefault="009F5E68" w:rsidP="009F5E68">
      <w:pPr>
        <w:pStyle w:val="ListParagraph"/>
        <w:rPr>
          <w:rFonts w:asciiTheme="minorHAnsi" w:hAnsiTheme="minorHAnsi" w:cstheme="minorHAnsi"/>
          <w:color w:val="000000" w:themeColor="text1"/>
          <w:sz w:val="20"/>
          <w:szCs w:val="20"/>
          <w:lang w:val="en-GB"/>
        </w:rPr>
      </w:pPr>
    </w:p>
    <w:p w14:paraId="55D8C8A3" w14:textId="77777777" w:rsidR="009F5E68" w:rsidRPr="009F5E68" w:rsidRDefault="009F5E68" w:rsidP="006714CB">
      <w:pPr>
        <w:pStyle w:val="ListParagraph"/>
        <w:numPr>
          <w:ilvl w:val="0"/>
          <w:numId w:val="102"/>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Please enter the required information for each stage as per the process in the Port-in section of this guide, with the following exceptions for the ‘Upload Documents’ step:</w:t>
      </w:r>
    </w:p>
    <w:p w14:paraId="18A9B906" w14:textId="77777777" w:rsidR="009F5E68" w:rsidRPr="009F5E68" w:rsidRDefault="009F5E68" w:rsidP="009F5E68">
      <w:p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For SIP Trunking to Number Hosting migrations for the same legal customer:</w:t>
      </w:r>
    </w:p>
    <w:p w14:paraId="4048A4F2" w14:textId="0B032A16" w:rsid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The Letter of Authorisation does not need to be completed with input from the end-user, however please upload the LOA containing their name (as the file is mandatory)</w:t>
      </w:r>
    </w:p>
    <w:p w14:paraId="13723A47" w14:textId="77777777" w:rsidR="009F5E68" w:rsidRPr="009F5E68" w:rsidRDefault="009F5E68" w:rsidP="009F5E68">
      <w:pPr>
        <w:pStyle w:val="ListParagraph"/>
        <w:ind w:left="360"/>
        <w:rPr>
          <w:rFonts w:asciiTheme="minorHAnsi" w:hAnsiTheme="minorHAnsi" w:cstheme="minorHAnsi"/>
          <w:color w:val="000000" w:themeColor="text1"/>
          <w:sz w:val="20"/>
          <w:szCs w:val="20"/>
          <w:lang w:val="en-GB"/>
        </w:rPr>
      </w:pPr>
    </w:p>
    <w:p w14:paraId="3EA6A27F" w14:textId="0675E799" w:rsidR="009F5E68" w:rsidRP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 xml:space="preserve">Select Colt as the losing provider in all countries except DE &amp; NL </w:t>
      </w:r>
    </w:p>
    <w:p w14:paraId="1DED962B" w14:textId="77777777" w:rsidR="009F5E68" w:rsidRPr="009F5E68" w:rsidRDefault="009F5E68" w:rsidP="009F5E68">
      <w:pPr>
        <w:pStyle w:val="ListParagraph"/>
        <w:ind w:left="360"/>
        <w:rPr>
          <w:rFonts w:asciiTheme="minorHAnsi" w:hAnsiTheme="minorHAnsi" w:cstheme="minorHAnsi"/>
          <w:color w:val="000000" w:themeColor="text1"/>
          <w:sz w:val="20"/>
          <w:szCs w:val="20"/>
          <w:lang w:val="en-GB"/>
        </w:rPr>
      </w:pPr>
    </w:p>
    <w:p w14:paraId="3A44239E" w14:textId="77777777" w:rsidR="009F5E68" w:rsidRPr="009F5E68" w:rsidRDefault="009F5E68" w:rsidP="006714CB">
      <w:pPr>
        <w:pStyle w:val="ListParagraph"/>
        <w:numPr>
          <w:ilvl w:val="0"/>
          <w:numId w:val="103"/>
        </w:num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In the porting information box, please specify that this is a Colt to Colt migration (in France please specify if it is a ‘Colt to you’ or ‘you to you migration’, in the case where ‘you’ are a registered operator and have signed an OPTA mandate with Colt)</w:t>
      </w:r>
    </w:p>
    <w:p w14:paraId="2424DD7F" w14:textId="1D685AAF" w:rsidR="009F5E68" w:rsidRPr="009F5E68" w:rsidRDefault="009F5E68" w:rsidP="009F5E68">
      <w:pPr>
        <w:rPr>
          <w:rFonts w:asciiTheme="minorHAnsi" w:hAnsiTheme="minorHAnsi" w:cstheme="minorHAnsi"/>
          <w:color w:val="000000" w:themeColor="text1"/>
          <w:sz w:val="20"/>
          <w:szCs w:val="20"/>
          <w:lang w:val="en-GB"/>
        </w:rPr>
      </w:pPr>
      <w:r w:rsidRPr="009F5E68">
        <w:rPr>
          <w:rFonts w:asciiTheme="minorHAnsi" w:hAnsiTheme="minorHAnsi" w:cstheme="minorHAnsi"/>
          <w:color w:val="000000" w:themeColor="text1"/>
          <w:sz w:val="20"/>
          <w:szCs w:val="20"/>
          <w:lang w:val="en-GB"/>
        </w:rPr>
        <w:t>For SIP Trunking to Number Hosting migrations between different legal customers:</w:t>
      </w:r>
    </w:p>
    <w:p w14:paraId="54E6E128" w14:textId="70FDDEFD" w:rsidR="0026400F" w:rsidRDefault="0026400F" w:rsidP="005D03E5">
      <w:pPr>
        <w:rPr>
          <w:color w:val="00D7BD" w:themeColor="accent1"/>
          <w:lang w:val="en-GB"/>
        </w:rPr>
      </w:pPr>
    </w:p>
    <w:p w14:paraId="4FDC0D6C" w14:textId="693BF175"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t xml:space="preserve">The Letter of Authorisation does not need to be completed with input from the end-user, </w:t>
      </w:r>
      <w:r w:rsidR="00B45750">
        <w:rPr>
          <w:rFonts w:asciiTheme="minorHAnsi" w:hAnsiTheme="minorHAnsi" w:cstheme="minorHAnsi"/>
          <w:sz w:val="20"/>
          <w:szCs w:val="20"/>
          <w:lang w:val="en-GB"/>
        </w:rPr>
        <w:t>but</w:t>
      </w:r>
      <w:r w:rsidRPr="009F5E68">
        <w:rPr>
          <w:rFonts w:asciiTheme="minorHAnsi" w:hAnsiTheme="minorHAnsi" w:cstheme="minorHAnsi"/>
          <w:sz w:val="20"/>
          <w:szCs w:val="20"/>
          <w:lang w:val="en-GB"/>
        </w:rPr>
        <w:t xml:space="preserve"> please upload the LOA containing their name (as the file is mandatory). However, an end-customer signature is required for France, Italy, Spain, Germany, Austria, Switzerland, as it is needed for the approval to migrate their numbers</w:t>
      </w:r>
    </w:p>
    <w:p w14:paraId="02A0FF98" w14:textId="77777777" w:rsidR="00B45750" w:rsidRPr="009F5E68" w:rsidRDefault="00B45750" w:rsidP="00B45750">
      <w:pPr>
        <w:pStyle w:val="ListParagraph"/>
        <w:ind w:left="360"/>
        <w:rPr>
          <w:rFonts w:asciiTheme="minorHAnsi" w:hAnsiTheme="minorHAnsi" w:cstheme="minorHAnsi"/>
          <w:sz w:val="20"/>
          <w:szCs w:val="20"/>
          <w:lang w:val="en-GB"/>
        </w:rPr>
      </w:pPr>
    </w:p>
    <w:p w14:paraId="47FBC4B2" w14:textId="4EC247ED"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t xml:space="preserve">Select Colt as the losing provider in all countries except DE &amp; NL </w:t>
      </w:r>
    </w:p>
    <w:p w14:paraId="0E4E21E6" w14:textId="77777777" w:rsidR="00B45750" w:rsidRPr="009F5E68" w:rsidRDefault="00B45750" w:rsidP="00B45750">
      <w:pPr>
        <w:pStyle w:val="ListParagraph"/>
        <w:ind w:left="360"/>
        <w:rPr>
          <w:rFonts w:asciiTheme="minorHAnsi" w:hAnsiTheme="minorHAnsi" w:cstheme="minorHAnsi"/>
          <w:sz w:val="20"/>
          <w:szCs w:val="20"/>
          <w:lang w:val="en-GB"/>
        </w:rPr>
      </w:pPr>
    </w:p>
    <w:p w14:paraId="20B5C00D" w14:textId="7513B395" w:rsidR="009F5E68" w:rsidRDefault="009F5E68" w:rsidP="006714CB">
      <w:pPr>
        <w:pStyle w:val="ListParagraph"/>
        <w:numPr>
          <w:ilvl w:val="0"/>
          <w:numId w:val="104"/>
        </w:numPr>
        <w:rPr>
          <w:rFonts w:asciiTheme="minorHAnsi" w:hAnsiTheme="minorHAnsi" w:cstheme="minorHAnsi"/>
          <w:sz w:val="20"/>
          <w:szCs w:val="20"/>
          <w:lang w:val="en-GB"/>
        </w:rPr>
      </w:pPr>
      <w:r w:rsidRPr="009F5E68">
        <w:rPr>
          <w:rFonts w:asciiTheme="minorHAnsi" w:hAnsiTheme="minorHAnsi" w:cstheme="minorHAnsi"/>
          <w:sz w:val="20"/>
          <w:szCs w:val="20"/>
          <w:lang w:val="en-GB"/>
        </w:rPr>
        <w:t>In the porting information box, please specify that this is a Colt to Colt migration (in France please specify if it is a ‘Colt to you’ or ‘losing operator to you migration’, in the case where ‘you’ are a registered operator and have signed an OPTA mandate with Colt)</w:t>
      </w:r>
    </w:p>
    <w:p w14:paraId="502F2974" w14:textId="24B96657" w:rsidR="000714AB" w:rsidRDefault="00D02B45" w:rsidP="00323309">
      <w:pPr>
        <w:rPr>
          <w:sz w:val="20"/>
          <w:szCs w:val="20"/>
        </w:rPr>
      </w:pPr>
      <w:r>
        <w:rPr>
          <w:sz w:val="20"/>
          <w:szCs w:val="20"/>
        </w:rPr>
        <w:t>All order updates will be sent to the</w:t>
      </w:r>
      <w:r w:rsidR="00377603" w:rsidRPr="00323309">
        <w:rPr>
          <w:sz w:val="20"/>
          <w:szCs w:val="20"/>
        </w:rPr>
        <w:t xml:space="preserve"> email address you provided in the port-in order. You will be provided with an Order ID, which you can check in the My Orders or My Telephone Numbers pages. </w:t>
      </w:r>
    </w:p>
    <w:p w14:paraId="7797D2F2" w14:textId="168488B9" w:rsidR="00FB57E0" w:rsidRDefault="00FB57E0" w:rsidP="00323309">
      <w:pPr>
        <w:rPr>
          <w:sz w:val="20"/>
          <w:szCs w:val="20"/>
        </w:rPr>
      </w:pPr>
    </w:p>
    <w:tbl>
      <w:tblPr>
        <w:tblStyle w:val="TableGrid"/>
        <w:tblW w:w="0" w:type="auto"/>
        <w:tblBorders>
          <w:top w:val="single" w:sz="4" w:space="0" w:color="EF476F" w:themeColor="accent6"/>
          <w:left w:val="single" w:sz="4" w:space="0" w:color="EF476F" w:themeColor="accent6"/>
          <w:bottom w:val="single" w:sz="4" w:space="0" w:color="EF476F" w:themeColor="accent6"/>
          <w:right w:val="single" w:sz="4" w:space="0" w:color="EF476F" w:themeColor="accent6"/>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46"/>
        <w:gridCol w:w="8170"/>
      </w:tblGrid>
      <w:tr w:rsidR="00FB57E0" w:rsidRPr="00C81F5A" w14:paraId="6E56ED2D" w14:textId="77777777" w:rsidTr="00FB57E0">
        <w:tc>
          <w:tcPr>
            <w:tcW w:w="846" w:type="dxa"/>
            <w:vAlign w:val="center"/>
          </w:tcPr>
          <w:p w14:paraId="208FE4A5" w14:textId="77777777" w:rsidR="00FB57E0" w:rsidRPr="00C81F5A" w:rsidRDefault="00FB57E0" w:rsidP="00FB57E0">
            <w:pPr>
              <w:spacing w:after="120" w:line="360" w:lineRule="auto"/>
              <w:jc w:val="center"/>
              <w:rPr>
                <w:rFonts w:asciiTheme="minorHAnsi" w:hAnsiTheme="minorHAnsi" w:cstheme="minorHAnsi"/>
                <w:i/>
                <w:sz w:val="18"/>
                <w:szCs w:val="20"/>
              </w:rPr>
            </w:pPr>
            <w:r w:rsidRPr="00C81F5A">
              <w:rPr>
                <w:rFonts w:asciiTheme="minorHAnsi" w:hAnsiTheme="minorHAnsi" w:cstheme="minorHAnsi"/>
                <w:i/>
                <w:noProof/>
                <w:sz w:val="18"/>
                <w:szCs w:val="20"/>
                <w:lang w:val="en-GB"/>
              </w:rPr>
              <w:drawing>
                <wp:inline distT="0" distB="0" distL="0" distR="0" wp14:anchorId="17D5C15F" wp14:editId="7D129994">
                  <wp:extent cx="360000" cy="360000"/>
                  <wp:effectExtent l="0" t="0" r="2540" b="2540"/>
                  <wp:docPr id="51" name="Picture 6" descr="http://downloadicons.net/sites/default/files/warning-sign-icon-6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downloadicons.net/sites/default/files/warning-sign-icon-63117.png"/>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8170" w:type="dxa"/>
            <w:vAlign w:val="center"/>
          </w:tcPr>
          <w:p w14:paraId="4645DB76" w14:textId="77777777" w:rsidR="00EE1AEE" w:rsidRPr="00EE1AEE" w:rsidRDefault="00EE1AEE" w:rsidP="00EE1AEE">
            <w:pPr>
              <w:spacing w:before="60" w:after="60"/>
              <w:rPr>
                <w:rFonts w:asciiTheme="minorHAnsi" w:hAnsiTheme="minorHAnsi" w:cstheme="minorHAnsi"/>
                <w:b/>
                <w:bCs/>
                <w:i/>
                <w:sz w:val="20"/>
                <w:szCs w:val="20"/>
                <w:lang w:val="en-GB"/>
              </w:rPr>
            </w:pPr>
            <w:r w:rsidRPr="00EE1AEE">
              <w:rPr>
                <w:rFonts w:asciiTheme="minorHAnsi" w:hAnsiTheme="minorHAnsi" w:cstheme="minorHAnsi"/>
                <w:b/>
                <w:bCs/>
                <w:i/>
                <w:sz w:val="20"/>
                <w:szCs w:val="20"/>
                <w:lang w:val="en-GB"/>
              </w:rPr>
              <w:t>Is there any downtime during migration using the port-in/out process?</w:t>
            </w:r>
          </w:p>
          <w:p w14:paraId="01011251" w14:textId="77777777" w:rsidR="00EE1AEE" w:rsidRPr="00EE1AEE" w:rsidRDefault="00EE1AEE" w:rsidP="00EE1AEE">
            <w:pPr>
              <w:spacing w:before="60" w:after="60"/>
              <w:rPr>
                <w:rFonts w:asciiTheme="minorHAnsi" w:hAnsiTheme="minorHAnsi" w:cstheme="minorHAnsi"/>
                <w:i/>
                <w:sz w:val="20"/>
                <w:szCs w:val="20"/>
                <w:lang w:val="en-GB"/>
              </w:rPr>
            </w:pPr>
            <w:r w:rsidRPr="00EE1AEE">
              <w:rPr>
                <w:rFonts w:asciiTheme="minorHAnsi" w:hAnsiTheme="minorHAnsi" w:cstheme="minorHAnsi"/>
                <w:i/>
                <w:sz w:val="20"/>
                <w:szCs w:val="20"/>
                <w:lang w:val="en-GB"/>
              </w:rPr>
              <w:t>There is a maximum 30 minute outage window and it is usually expected a 2-3 mins downtime for each individual migrated single/DDI range.  Calls that are in progress will not be impacted.</w:t>
            </w:r>
          </w:p>
          <w:p w14:paraId="212855BD" w14:textId="77777777" w:rsidR="00EE1AEE" w:rsidRPr="00EE1AEE" w:rsidRDefault="00EE1AEE" w:rsidP="00EE1AEE">
            <w:pPr>
              <w:spacing w:before="60" w:after="60"/>
              <w:rPr>
                <w:rFonts w:asciiTheme="minorHAnsi" w:hAnsiTheme="minorHAnsi" w:cstheme="minorHAnsi"/>
                <w:b/>
                <w:bCs/>
                <w:i/>
                <w:sz w:val="20"/>
                <w:szCs w:val="20"/>
                <w:lang w:val="en-GB"/>
              </w:rPr>
            </w:pPr>
            <w:r w:rsidRPr="00EE1AEE">
              <w:rPr>
                <w:rFonts w:asciiTheme="minorHAnsi" w:hAnsiTheme="minorHAnsi" w:cstheme="minorHAnsi"/>
                <w:b/>
                <w:bCs/>
                <w:i/>
                <w:sz w:val="20"/>
                <w:szCs w:val="20"/>
                <w:lang w:val="en-GB"/>
              </w:rPr>
              <w:t>Can I migrate OOH?</w:t>
            </w:r>
          </w:p>
          <w:p w14:paraId="236E02DD" w14:textId="77777777" w:rsidR="00EE1AEE" w:rsidRPr="00EE1AEE" w:rsidRDefault="00EE1AEE" w:rsidP="00EE1AEE">
            <w:pPr>
              <w:spacing w:before="60" w:after="60"/>
              <w:rPr>
                <w:rFonts w:asciiTheme="minorHAnsi" w:hAnsiTheme="minorHAnsi" w:cstheme="minorHAnsi"/>
                <w:i/>
                <w:sz w:val="20"/>
                <w:szCs w:val="20"/>
                <w:lang w:val="en-GB"/>
              </w:rPr>
            </w:pPr>
            <w:r w:rsidRPr="00EE1AEE">
              <w:rPr>
                <w:rFonts w:asciiTheme="minorHAnsi" w:hAnsiTheme="minorHAnsi" w:cstheme="minorHAnsi"/>
                <w:i/>
                <w:sz w:val="20"/>
                <w:szCs w:val="20"/>
                <w:lang w:val="en-GB"/>
              </w:rPr>
              <w:t>Colt recommends performing migrations within business hours so our support teams are available to support you; however, OOH migration is available on an exception only basis and this is chargeable</w:t>
            </w:r>
          </w:p>
          <w:p w14:paraId="021EB01D" w14:textId="4E709709" w:rsidR="00AB479A" w:rsidRPr="00323309" w:rsidRDefault="00EE1AEE" w:rsidP="00EE1AEE">
            <w:pPr>
              <w:spacing w:before="60" w:after="60"/>
              <w:rPr>
                <w:rFonts w:asciiTheme="minorHAnsi" w:hAnsiTheme="minorHAnsi" w:cstheme="minorHAnsi"/>
                <w:i/>
                <w:sz w:val="20"/>
                <w:szCs w:val="20"/>
              </w:rPr>
            </w:pPr>
            <w:r w:rsidRPr="00EE1AEE">
              <w:rPr>
                <w:rFonts w:asciiTheme="minorHAnsi" w:hAnsiTheme="minorHAnsi" w:cstheme="minorHAnsi"/>
                <w:i/>
                <w:sz w:val="20"/>
                <w:szCs w:val="20"/>
                <w:lang w:val="en-GB"/>
              </w:rPr>
              <w:t>DDI migrations using the port-in/out process are managed manually, so larger migrations would be subject to review and approval</w:t>
            </w:r>
          </w:p>
        </w:tc>
      </w:tr>
    </w:tbl>
    <w:p w14:paraId="757DEFF4" w14:textId="77777777" w:rsidR="00FB57E0" w:rsidRPr="00323309" w:rsidRDefault="00FB57E0" w:rsidP="00323309">
      <w:pPr>
        <w:rPr>
          <w:color w:val="000000" w:themeColor="text1"/>
          <w:sz w:val="20"/>
          <w:szCs w:val="20"/>
        </w:rPr>
      </w:pPr>
    </w:p>
    <w:p w14:paraId="202DA55F" w14:textId="2D3FC765" w:rsidR="00B9042F" w:rsidRPr="00C81F5A" w:rsidRDefault="00550C6D"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257" w:name="_Toc185243375"/>
      <w:r w:rsidRPr="00C81F5A">
        <w:rPr>
          <w:rFonts w:asciiTheme="minorHAnsi" w:hAnsiTheme="minorHAnsi" w:cstheme="minorHAnsi"/>
          <w:b/>
          <w:sz w:val="36"/>
          <w:szCs w:val="32"/>
        </w:rPr>
        <w:t>Documentation</w:t>
      </w:r>
      <w:bookmarkEnd w:id="257"/>
    </w:p>
    <w:bookmarkEnd w:id="74"/>
    <w:p w14:paraId="3FBCD1B5" w14:textId="4E5AFD17" w:rsidR="004223D7" w:rsidRPr="00C81F5A" w:rsidRDefault="004223D7" w:rsidP="00247552">
      <w:pPr>
        <w:tabs>
          <w:tab w:val="num" w:pos="500"/>
        </w:tabs>
        <w:spacing w:before="120" w:after="120" w:line="360" w:lineRule="auto"/>
        <w:jc w:val="both"/>
        <w:rPr>
          <w:rFonts w:asciiTheme="minorHAnsi" w:hAnsiTheme="minorHAnsi" w:cstheme="minorHAnsi"/>
          <w:sz w:val="20"/>
          <w:szCs w:val="20"/>
        </w:rPr>
      </w:pPr>
      <w:r w:rsidRPr="00C81F5A">
        <w:rPr>
          <w:rFonts w:asciiTheme="minorHAnsi" w:hAnsiTheme="minorHAnsi" w:cstheme="minorHAnsi"/>
          <w:sz w:val="20"/>
          <w:szCs w:val="20"/>
        </w:rPr>
        <w:t xml:space="preserve">Colt provides you </w:t>
      </w:r>
      <w:r w:rsidR="008C2B13">
        <w:rPr>
          <w:rFonts w:asciiTheme="minorHAnsi" w:hAnsiTheme="minorHAnsi" w:cstheme="minorHAnsi"/>
          <w:sz w:val="20"/>
          <w:szCs w:val="20"/>
        </w:rPr>
        <w:t xml:space="preserve">a </w:t>
      </w:r>
      <w:r w:rsidRPr="00C81F5A">
        <w:rPr>
          <w:rFonts w:asciiTheme="minorHAnsi" w:hAnsiTheme="minorHAnsi" w:cstheme="minorHAnsi"/>
          <w:sz w:val="20"/>
          <w:szCs w:val="20"/>
        </w:rPr>
        <w:t>comprehensive documentation suite for Number Hosting</w:t>
      </w:r>
      <w:r w:rsidR="00BC4ED2">
        <w:rPr>
          <w:rFonts w:asciiTheme="minorHAnsi" w:hAnsiTheme="minorHAnsi" w:cstheme="minorHAnsi"/>
          <w:sz w:val="20"/>
          <w:szCs w:val="20"/>
        </w:rPr>
        <w:t xml:space="preserve"> which you can find at </w:t>
      </w:r>
      <w:hyperlink r:id="rId195" w:history="1">
        <w:r w:rsidR="00B2409E" w:rsidRPr="00020DD9">
          <w:rPr>
            <w:rStyle w:val="Hyperlink"/>
            <w:rFonts w:asciiTheme="minorHAnsi" w:hAnsiTheme="minorHAnsi" w:cstheme="minorHAnsi"/>
            <w:sz w:val="20"/>
            <w:szCs w:val="20"/>
          </w:rPr>
          <w:t>www.colt.net/cocom</w:t>
        </w:r>
      </w:hyperlink>
      <w:r w:rsidR="00B2409E">
        <w:rPr>
          <w:rFonts w:asciiTheme="minorHAnsi" w:hAnsiTheme="minorHAnsi" w:cstheme="minorHAnsi"/>
          <w:sz w:val="20"/>
          <w:szCs w:val="20"/>
        </w:rPr>
        <w:t xml:space="preserve"> and in the help section of the portal</w:t>
      </w:r>
    </w:p>
    <w:p w14:paraId="36911257" w14:textId="2558888A" w:rsidR="004223D7" w:rsidRPr="008C2B13" w:rsidRDefault="004223D7" w:rsidP="007233AC"/>
    <w:p w14:paraId="54635181" w14:textId="7C92D97F" w:rsidR="00B9042F" w:rsidRPr="00C81F5A" w:rsidRDefault="008212D5"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hyperlink r:id="rId196" w:anchor="_2_Key_Contacts" w:history="1">
        <w:bookmarkStart w:id="258" w:name="_Toc185243376"/>
        <w:r w:rsidR="00B9042F" w:rsidRPr="00C81F5A">
          <w:rPr>
            <w:rFonts w:asciiTheme="minorHAnsi" w:hAnsiTheme="minorHAnsi" w:cstheme="minorHAnsi"/>
            <w:b/>
            <w:sz w:val="36"/>
            <w:szCs w:val="32"/>
          </w:rPr>
          <w:t>GLOSSARY</w:t>
        </w:r>
        <w:bookmarkEnd w:id="258"/>
      </w:hyperlink>
    </w:p>
    <w:tbl>
      <w:tblPr>
        <w:tblStyle w:val="Colttop2"/>
        <w:tblW w:w="5000" w:type="pct"/>
        <w:tblLook w:val="04A0" w:firstRow="1" w:lastRow="0" w:firstColumn="1" w:lastColumn="0" w:noHBand="0" w:noVBand="1"/>
      </w:tblPr>
      <w:tblGrid>
        <w:gridCol w:w="2568"/>
        <w:gridCol w:w="6448"/>
      </w:tblGrid>
      <w:tr w:rsidR="0004685A" w:rsidRPr="0004685A" w14:paraId="266C17F1" w14:textId="77777777" w:rsidTr="007233AC">
        <w:trPr>
          <w:cnfStyle w:val="100000000000" w:firstRow="1" w:lastRow="0" w:firstColumn="0" w:lastColumn="0" w:oddVBand="0" w:evenVBand="0" w:oddHBand="0" w:evenHBand="0" w:firstRowFirstColumn="0" w:firstRowLastColumn="0" w:lastRowFirstColumn="0" w:lastRowLastColumn="0"/>
          <w:trHeight w:val="300"/>
        </w:trPr>
        <w:tc>
          <w:tcPr>
            <w:tcW w:w="1424" w:type="pct"/>
            <w:noWrap/>
            <w:hideMark/>
          </w:tcPr>
          <w:p w14:paraId="28476E54" w14:textId="77777777" w:rsidR="0004685A" w:rsidRPr="0004685A" w:rsidRDefault="0004685A" w:rsidP="0004685A">
            <w:pPr>
              <w:autoSpaceDE/>
              <w:autoSpaceDN/>
              <w:adjustRightInd/>
              <w:rPr>
                <w:rFonts w:asciiTheme="minorHAnsi" w:hAnsiTheme="minorHAnsi" w:cstheme="minorHAnsi"/>
                <w:b w:val="0"/>
                <w:bCs/>
                <w:color w:val="FFFFFF"/>
                <w:sz w:val="18"/>
                <w:szCs w:val="18"/>
                <w:lang w:eastAsia="en-US"/>
              </w:rPr>
            </w:pPr>
            <w:r w:rsidRPr="0004685A">
              <w:rPr>
                <w:rFonts w:asciiTheme="minorHAnsi" w:hAnsiTheme="minorHAnsi" w:cstheme="minorHAnsi"/>
                <w:bCs/>
                <w:color w:val="FFFFFF"/>
                <w:sz w:val="18"/>
                <w:szCs w:val="18"/>
                <w:lang w:eastAsia="en-US"/>
              </w:rPr>
              <w:t>Term</w:t>
            </w:r>
          </w:p>
        </w:tc>
        <w:tc>
          <w:tcPr>
            <w:tcW w:w="3576" w:type="pct"/>
            <w:hideMark/>
          </w:tcPr>
          <w:p w14:paraId="57605A11" w14:textId="77777777" w:rsidR="0004685A" w:rsidRPr="0004685A" w:rsidRDefault="0004685A" w:rsidP="0004685A">
            <w:pPr>
              <w:autoSpaceDE/>
              <w:autoSpaceDN/>
              <w:adjustRightInd/>
              <w:rPr>
                <w:rFonts w:asciiTheme="minorHAnsi" w:hAnsiTheme="minorHAnsi" w:cstheme="minorHAnsi"/>
                <w:b w:val="0"/>
                <w:bCs/>
                <w:color w:val="FFFFFF"/>
                <w:sz w:val="18"/>
                <w:szCs w:val="18"/>
                <w:lang w:eastAsia="en-US"/>
              </w:rPr>
            </w:pPr>
            <w:r w:rsidRPr="0004685A">
              <w:rPr>
                <w:rFonts w:asciiTheme="minorHAnsi" w:hAnsiTheme="minorHAnsi" w:cstheme="minorHAnsi"/>
                <w:bCs/>
                <w:color w:val="FFFFFF"/>
                <w:sz w:val="18"/>
                <w:szCs w:val="18"/>
                <w:lang w:eastAsia="en-US"/>
              </w:rPr>
              <w:t>Description</w:t>
            </w:r>
          </w:p>
        </w:tc>
      </w:tr>
      <w:tr w:rsidR="0004685A" w:rsidRPr="0004685A" w14:paraId="6EE3EBF1" w14:textId="77777777" w:rsidTr="007233AC">
        <w:trPr>
          <w:trHeight w:val="300"/>
        </w:trPr>
        <w:tc>
          <w:tcPr>
            <w:tcW w:w="1424" w:type="pct"/>
            <w:noWrap/>
            <w:hideMark/>
          </w:tcPr>
          <w:p w14:paraId="581CAE98"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B2B</w:t>
            </w:r>
          </w:p>
        </w:tc>
        <w:tc>
          <w:tcPr>
            <w:tcW w:w="3576" w:type="pct"/>
            <w:hideMark/>
          </w:tcPr>
          <w:p w14:paraId="5F62DDCD"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Business to Business</w:t>
            </w:r>
          </w:p>
        </w:tc>
      </w:tr>
      <w:tr w:rsidR="0004685A" w:rsidRPr="0004685A" w14:paraId="588224DF"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tcPr>
          <w:p w14:paraId="7D75DE51" w14:textId="362A107A" w:rsidR="0004685A" w:rsidRPr="0004685A" w:rsidRDefault="00B2409E"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CC</w:t>
            </w:r>
          </w:p>
        </w:tc>
        <w:tc>
          <w:tcPr>
            <w:tcW w:w="3576" w:type="pct"/>
            <w:shd w:val="clear" w:color="auto" w:fill="FFFFFF" w:themeFill="background1"/>
          </w:tcPr>
          <w:p w14:paraId="2DDED445" w14:textId="06C6DC22" w:rsidR="0004685A" w:rsidRPr="0004685A" w:rsidRDefault="00B2409E"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Country code (</w:t>
            </w:r>
            <w:proofErr w:type="spellStart"/>
            <w:r>
              <w:rPr>
                <w:rFonts w:asciiTheme="minorHAnsi" w:hAnsiTheme="minorHAnsi" w:cstheme="minorHAnsi"/>
                <w:sz w:val="18"/>
                <w:szCs w:val="18"/>
                <w:lang w:eastAsia="en-US"/>
              </w:rPr>
              <w:t>e.g</w:t>
            </w:r>
            <w:proofErr w:type="spellEnd"/>
            <w:r>
              <w:rPr>
                <w:rFonts w:asciiTheme="minorHAnsi" w:hAnsiTheme="minorHAnsi" w:cstheme="minorHAnsi"/>
                <w:sz w:val="18"/>
                <w:szCs w:val="18"/>
                <w:lang w:eastAsia="en-US"/>
              </w:rPr>
              <w:t xml:space="preserve"> +44)</w:t>
            </w:r>
          </w:p>
        </w:tc>
      </w:tr>
      <w:tr w:rsidR="0004685A" w:rsidRPr="0004685A" w14:paraId="037A78BE" w14:textId="77777777" w:rsidTr="007233AC">
        <w:trPr>
          <w:trHeight w:val="300"/>
        </w:trPr>
        <w:tc>
          <w:tcPr>
            <w:tcW w:w="1424" w:type="pct"/>
            <w:shd w:val="clear" w:color="auto" w:fill="F2F2F2" w:themeFill="background1" w:themeFillShade="F2"/>
            <w:noWrap/>
            <w:hideMark/>
          </w:tcPr>
          <w:p w14:paraId="13CD55A2"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CDR</w:t>
            </w:r>
          </w:p>
        </w:tc>
        <w:tc>
          <w:tcPr>
            <w:tcW w:w="3576" w:type="pct"/>
            <w:shd w:val="clear" w:color="auto" w:fill="F2F2F2" w:themeFill="background1" w:themeFillShade="F2"/>
            <w:hideMark/>
          </w:tcPr>
          <w:p w14:paraId="475ADA6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Call Detail Record</w:t>
            </w:r>
          </w:p>
        </w:tc>
      </w:tr>
      <w:tr w:rsidR="00675DB5" w:rsidRPr="0004685A" w14:paraId="6462EB0F"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tcPr>
          <w:p w14:paraId="54F110DC" w14:textId="0D956646" w:rsidR="00675DB5" w:rsidRPr="0004685A" w:rsidRDefault="00675DB5"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CFA</w:t>
            </w:r>
          </w:p>
        </w:tc>
        <w:tc>
          <w:tcPr>
            <w:tcW w:w="3576" w:type="pct"/>
            <w:shd w:val="clear" w:color="auto" w:fill="FFFFFF" w:themeFill="background1"/>
          </w:tcPr>
          <w:p w14:paraId="3F20B23F" w14:textId="765396F3" w:rsidR="00675DB5" w:rsidRPr="0004685A" w:rsidRDefault="00A32010"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Customer Feedback Awaited</w:t>
            </w:r>
          </w:p>
        </w:tc>
      </w:tr>
      <w:tr w:rsidR="0004685A" w:rsidRPr="0004685A" w14:paraId="4E8FD037" w14:textId="77777777" w:rsidTr="007233AC">
        <w:trPr>
          <w:trHeight w:val="300"/>
        </w:trPr>
        <w:tc>
          <w:tcPr>
            <w:tcW w:w="1424" w:type="pct"/>
            <w:shd w:val="clear" w:color="auto" w:fill="F2F2F2" w:themeFill="background1" w:themeFillShade="F2"/>
            <w:noWrap/>
            <w:hideMark/>
          </w:tcPr>
          <w:p w14:paraId="3F16CEA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CLI</w:t>
            </w:r>
          </w:p>
        </w:tc>
        <w:tc>
          <w:tcPr>
            <w:tcW w:w="3576" w:type="pct"/>
            <w:shd w:val="clear" w:color="auto" w:fill="F2F2F2" w:themeFill="background1" w:themeFillShade="F2"/>
            <w:hideMark/>
          </w:tcPr>
          <w:p w14:paraId="6903B6FC" w14:textId="66696B06"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Calling Line Identification</w:t>
            </w:r>
            <w:r w:rsidR="00F1145E">
              <w:rPr>
                <w:rFonts w:asciiTheme="minorHAnsi" w:hAnsiTheme="minorHAnsi" w:cstheme="minorHAnsi"/>
                <w:sz w:val="18"/>
                <w:szCs w:val="18"/>
                <w:lang w:eastAsia="en-US"/>
              </w:rPr>
              <w:t xml:space="preserve"> / telephone number </w:t>
            </w:r>
          </w:p>
        </w:tc>
      </w:tr>
      <w:tr w:rsidR="0004685A" w:rsidRPr="0004685A" w14:paraId="6FD56855"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3CB4B98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Cocom</w:t>
            </w:r>
          </w:p>
        </w:tc>
        <w:tc>
          <w:tcPr>
            <w:tcW w:w="3576" w:type="pct"/>
            <w:shd w:val="clear" w:color="auto" w:fill="FFFFFF" w:themeFill="background1"/>
            <w:hideMark/>
          </w:tcPr>
          <w:p w14:paraId="7C3DF463"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The </w:t>
            </w:r>
            <w:r w:rsidRPr="00323309">
              <w:rPr>
                <w:rFonts w:asciiTheme="minorHAnsi" w:hAnsiTheme="minorHAnsi" w:cstheme="minorHAnsi"/>
                <w:sz w:val="18"/>
                <w:szCs w:val="18"/>
                <w:lang w:eastAsia="en-US"/>
              </w:rPr>
              <w:t>Co</w:t>
            </w:r>
            <w:r w:rsidRPr="00933C6C">
              <w:rPr>
                <w:rFonts w:asciiTheme="minorHAnsi" w:hAnsiTheme="minorHAnsi" w:cstheme="minorHAnsi"/>
                <w:sz w:val="18"/>
                <w:szCs w:val="18"/>
                <w:lang w:eastAsia="en-US"/>
              </w:rPr>
              <w:t>lt</w:t>
            </w:r>
            <w:r w:rsidRPr="0004685A">
              <w:rPr>
                <w:rFonts w:asciiTheme="minorHAnsi" w:hAnsiTheme="minorHAnsi" w:cstheme="minorHAnsi"/>
                <w:sz w:val="18"/>
                <w:szCs w:val="18"/>
                <w:lang w:eastAsia="en-US"/>
              </w:rPr>
              <w:t xml:space="preserve"> </w:t>
            </w:r>
            <w:r w:rsidRPr="00323309">
              <w:rPr>
                <w:rFonts w:asciiTheme="minorHAnsi" w:hAnsiTheme="minorHAnsi" w:cstheme="minorHAnsi"/>
                <w:sz w:val="18"/>
                <w:szCs w:val="18"/>
                <w:lang w:eastAsia="en-US"/>
              </w:rPr>
              <w:t>Com</w:t>
            </w:r>
            <w:r w:rsidRPr="00933C6C">
              <w:rPr>
                <w:rFonts w:asciiTheme="minorHAnsi" w:hAnsiTheme="minorHAnsi" w:cstheme="minorHAnsi"/>
                <w:sz w:val="18"/>
                <w:szCs w:val="18"/>
                <w:lang w:eastAsia="en-US"/>
              </w:rPr>
              <w:t>munication</w:t>
            </w:r>
            <w:r w:rsidRPr="0004685A">
              <w:rPr>
                <w:rFonts w:asciiTheme="minorHAnsi" w:hAnsiTheme="minorHAnsi" w:cstheme="minorHAnsi"/>
                <w:sz w:val="18"/>
                <w:szCs w:val="18"/>
                <w:lang w:eastAsia="en-US"/>
              </w:rPr>
              <w:t xml:space="preserve"> System</w:t>
            </w:r>
          </w:p>
        </w:tc>
      </w:tr>
      <w:tr w:rsidR="0004685A" w:rsidRPr="0004685A" w14:paraId="5F91EFF1" w14:textId="77777777" w:rsidTr="007233AC">
        <w:trPr>
          <w:trHeight w:val="300"/>
        </w:trPr>
        <w:tc>
          <w:tcPr>
            <w:tcW w:w="1424" w:type="pct"/>
            <w:shd w:val="clear" w:color="auto" w:fill="F2F2F2" w:themeFill="background1" w:themeFillShade="F2"/>
            <w:noWrap/>
            <w:hideMark/>
          </w:tcPr>
          <w:p w14:paraId="6910742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Colt Online</w:t>
            </w:r>
          </w:p>
        </w:tc>
        <w:tc>
          <w:tcPr>
            <w:tcW w:w="3576" w:type="pct"/>
            <w:shd w:val="clear" w:color="auto" w:fill="F2F2F2" w:themeFill="background1" w:themeFillShade="F2"/>
            <w:hideMark/>
          </w:tcPr>
          <w:p w14:paraId="3744A59B"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Colt Web-based portal to manage your services.</w:t>
            </w:r>
          </w:p>
        </w:tc>
      </w:tr>
      <w:tr w:rsidR="006829A2" w:rsidRPr="0004685A" w14:paraId="0E1CB6D7"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tcPr>
          <w:p w14:paraId="6FA92D88" w14:textId="552D1E5D" w:rsidR="006829A2" w:rsidRPr="0004685A" w:rsidRDefault="006829A2"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FOC</w:t>
            </w:r>
          </w:p>
        </w:tc>
        <w:tc>
          <w:tcPr>
            <w:tcW w:w="3576" w:type="pct"/>
          </w:tcPr>
          <w:p w14:paraId="4844AFE5" w14:textId="49145B73" w:rsidR="006829A2" w:rsidRPr="0004685A" w:rsidRDefault="006829A2"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Firm Order Commitment</w:t>
            </w:r>
          </w:p>
        </w:tc>
      </w:tr>
      <w:tr w:rsidR="0004685A" w:rsidRPr="0004685A" w14:paraId="5E4BBB7C" w14:textId="77777777" w:rsidTr="007233AC">
        <w:trPr>
          <w:trHeight w:val="300"/>
        </w:trPr>
        <w:tc>
          <w:tcPr>
            <w:tcW w:w="1424" w:type="pct"/>
            <w:shd w:val="clear" w:color="auto" w:fill="F2F2F2" w:themeFill="background1" w:themeFillShade="F2"/>
            <w:noWrap/>
            <w:hideMark/>
          </w:tcPr>
          <w:p w14:paraId="6EC1421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GNP </w:t>
            </w:r>
          </w:p>
        </w:tc>
        <w:tc>
          <w:tcPr>
            <w:tcW w:w="3576" w:type="pct"/>
            <w:shd w:val="clear" w:color="auto" w:fill="F2F2F2" w:themeFill="background1" w:themeFillShade="F2"/>
            <w:hideMark/>
          </w:tcPr>
          <w:p w14:paraId="07122616"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Geographic Number Portability</w:t>
            </w:r>
          </w:p>
        </w:tc>
      </w:tr>
      <w:tr w:rsidR="0004685A" w:rsidRPr="0004685A" w14:paraId="488ACE48"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1A64654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HTML</w:t>
            </w:r>
          </w:p>
        </w:tc>
        <w:tc>
          <w:tcPr>
            <w:tcW w:w="3576" w:type="pct"/>
            <w:shd w:val="clear" w:color="auto" w:fill="FFFFFF" w:themeFill="background1"/>
            <w:hideMark/>
          </w:tcPr>
          <w:p w14:paraId="188F3256" w14:textId="517D5C29"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Hyper Text </w:t>
            </w:r>
            <w:r w:rsidR="00C475A5" w:rsidRPr="0004685A">
              <w:rPr>
                <w:rFonts w:asciiTheme="minorHAnsi" w:hAnsiTheme="minorHAnsi" w:cstheme="minorHAnsi"/>
                <w:sz w:val="18"/>
                <w:szCs w:val="18"/>
                <w:lang w:eastAsia="en-US"/>
              </w:rPr>
              <w:t>Markup</w:t>
            </w:r>
            <w:r w:rsidRPr="0004685A">
              <w:rPr>
                <w:rFonts w:asciiTheme="minorHAnsi" w:hAnsiTheme="minorHAnsi" w:cstheme="minorHAnsi"/>
                <w:sz w:val="18"/>
                <w:szCs w:val="18"/>
                <w:lang w:eastAsia="en-US"/>
              </w:rPr>
              <w:t xml:space="preserve"> Language</w:t>
            </w:r>
          </w:p>
        </w:tc>
      </w:tr>
      <w:tr w:rsidR="0004685A" w:rsidRPr="0004685A" w14:paraId="740F73E4" w14:textId="77777777" w:rsidTr="007233AC">
        <w:trPr>
          <w:trHeight w:val="300"/>
        </w:trPr>
        <w:tc>
          <w:tcPr>
            <w:tcW w:w="1424" w:type="pct"/>
            <w:shd w:val="clear" w:color="auto" w:fill="F2F2F2" w:themeFill="background1" w:themeFillShade="F2"/>
            <w:noWrap/>
            <w:hideMark/>
          </w:tcPr>
          <w:p w14:paraId="10186D1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HTTP</w:t>
            </w:r>
          </w:p>
        </w:tc>
        <w:tc>
          <w:tcPr>
            <w:tcW w:w="3576" w:type="pct"/>
            <w:shd w:val="clear" w:color="auto" w:fill="F2F2F2" w:themeFill="background1" w:themeFillShade="F2"/>
            <w:hideMark/>
          </w:tcPr>
          <w:p w14:paraId="141E938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Hypertext Transfer Protocol</w:t>
            </w:r>
          </w:p>
        </w:tc>
      </w:tr>
      <w:tr w:rsidR="0004685A" w:rsidRPr="0004685A" w14:paraId="4339362C"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0FDDF2B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HTTPS</w:t>
            </w:r>
          </w:p>
        </w:tc>
        <w:tc>
          <w:tcPr>
            <w:tcW w:w="3576" w:type="pct"/>
            <w:shd w:val="clear" w:color="auto" w:fill="FFFFFF" w:themeFill="background1"/>
            <w:hideMark/>
          </w:tcPr>
          <w:p w14:paraId="50B4CD6A"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Hypertext Transfer Protocol Secure</w:t>
            </w:r>
          </w:p>
        </w:tc>
      </w:tr>
      <w:tr w:rsidR="0004685A" w:rsidRPr="0004685A" w14:paraId="7AA2E519" w14:textId="77777777" w:rsidTr="007233AC">
        <w:trPr>
          <w:trHeight w:val="300"/>
        </w:trPr>
        <w:tc>
          <w:tcPr>
            <w:tcW w:w="1424" w:type="pct"/>
            <w:noWrap/>
            <w:hideMark/>
          </w:tcPr>
          <w:p w14:paraId="3E6B51C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LAC</w:t>
            </w:r>
          </w:p>
        </w:tc>
        <w:tc>
          <w:tcPr>
            <w:tcW w:w="3576" w:type="pct"/>
            <w:hideMark/>
          </w:tcPr>
          <w:p w14:paraId="362D159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Local Area Code</w:t>
            </w:r>
          </w:p>
        </w:tc>
      </w:tr>
      <w:tr w:rsidR="0004685A" w:rsidRPr="0004685A" w14:paraId="2E00B6DB"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563BF1B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LOA</w:t>
            </w:r>
          </w:p>
        </w:tc>
        <w:tc>
          <w:tcPr>
            <w:tcW w:w="3576" w:type="pct"/>
            <w:hideMark/>
          </w:tcPr>
          <w:p w14:paraId="54B48FE2"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Letter of Authorization</w:t>
            </w:r>
          </w:p>
        </w:tc>
      </w:tr>
      <w:tr w:rsidR="0004685A" w:rsidRPr="0004685A" w14:paraId="01E5A216" w14:textId="77777777" w:rsidTr="007233AC">
        <w:trPr>
          <w:trHeight w:val="300"/>
        </w:trPr>
        <w:tc>
          <w:tcPr>
            <w:tcW w:w="1424" w:type="pct"/>
            <w:shd w:val="clear" w:color="auto" w:fill="F2F2F2" w:themeFill="background1" w:themeFillShade="F2"/>
            <w:noWrap/>
          </w:tcPr>
          <w:p w14:paraId="002C9820" w14:textId="5E87F47F" w:rsidR="0004685A" w:rsidRPr="0004685A" w:rsidRDefault="004C3F64" w:rsidP="0004685A">
            <w:pPr>
              <w:autoSpaceDE/>
              <w:autoSpaceDN/>
              <w:adjustRightInd/>
              <w:rPr>
                <w:rFonts w:asciiTheme="minorHAnsi" w:hAnsiTheme="minorHAnsi" w:cstheme="minorHAnsi"/>
                <w:sz w:val="18"/>
                <w:szCs w:val="18"/>
                <w:lang w:eastAsia="en-US"/>
              </w:rPr>
            </w:pPr>
            <w:proofErr w:type="spellStart"/>
            <w:r>
              <w:rPr>
                <w:rFonts w:asciiTheme="minorHAnsi" w:hAnsiTheme="minorHAnsi" w:cstheme="minorHAnsi"/>
                <w:sz w:val="18"/>
                <w:szCs w:val="18"/>
                <w:lang w:eastAsia="en-US"/>
              </w:rPr>
              <w:t>NoD</w:t>
            </w:r>
            <w:proofErr w:type="spellEnd"/>
          </w:p>
        </w:tc>
        <w:tc>
          <w:tcPr>
            <w:tcW w:w="3576" w:type="pct"/>
            <w:shd w:val="clear" w:color="auto" w:fill="F2F2F2" w:themeFill="background1" w:themeFillShade="F2"/>
          </w:tcPr>
          <w:p w14:paraId="49D4C064" w14:textId="20BB9663" w:rsidR="0004685A" w:rsidRPr="0004685A" w:rsidRDefault="004C3F64"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Numbers on Demand</w:t>
            </w:r>
          </w:p>
        </w:tc>
      </w:tr>
      <w:tr w:rsidR="0004685A" w:rsidRPr="0004685A" w14:paraId="51AE04B3"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1058BA9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OOH</w:t>
            </w:r>
          </w:p>
        </w:tc>
        <w:tc>
          <w:tcPr>
            <w:tcW w:w="3576" w:type="pct"/>
            <w:hideMark/>
          </w:tcPr>
          <w:p w14:paraId="36FAE19D" w14:textId="44FA3C3A"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Out </w:t>
            </w:r>
            <w:r w:rsidR="00C475A5" w:rsidRPr="0004685A">
              <w:rPr>
                <w:rFonts w:asciiTheme="minorHAnsi" w:hAnsiTheme="minorHAnsi" w:cstheme="minorHAnsi"/>
                <w:sz w:val="18"/>
                <w:szCs w:val="18"/>
                <w:lang w:eastAsia="en-US"/>
              </w:rPr>
              <w:t>of</w:t>
            </w:r>
            <w:r w:rsidRPr="0004685A">
              <w:rPr>
                <w:rFonts w:asciiTheme="minorHAnsi" w:hAnsiTheme="minorHAnsi" w:cstheme="minorHAnsi"/>
                <w:sz w:val="18"/>
                <w:szCs w:val="18"/>
                <w:lang w:eastAsia="en-US"/>
              </w:rPr>
              <w:t xml:space="preserve"> </w:t>
            </w:r>
            <w:r w:rsidR="006829A2">
              <w:rPr>
                <w:rFonts w:asciiTheme="minorHAnsi" w:hAnsiTheme="minorHAnsi" w:cstheme="minorHAnsi"/>
                <w:sz w:val="18"/>
                <w:szCs w:val="18"/>
                <w:lang w:eastAsia="en-US"/>
              </w:rPr>
              <w:t>Hours</w:t>
            </w:r>
            <w:r w:rsidR="00AC3D82">
              <w:rPr>
                <w:rFonts w:asciiTheme="minorHAnsi" w:hAnsiTheme="minorHAnsi" w:cstheme="minorHAnsi"/>
                <w:sz w:val="18"/>
                <w:szCs w:val="18"/>
                <w:lang w:eastAsia="en-US"/>
              </w:rPr>
              <w:t xml:space="preserve"> (related to porting)</w:t>
            </w:r>
          </w:p>
        </w:tc>
      </w:tr>
      <w:tr w:rsidR="0004685A" w:rsidRPr="0004685A" w14:paraId="23006BC9" w14:textId="77777777" w:rsidTr="007233AC">
        <w:trPr>
          <w:trHeight w:val="510"/>
        </w:trPr>
        <w:tc>
          <w:tcPr>
            <w:tcW w:w="1424" w:type="pct"/>
            <w:shd w:val="clear" w:color="auto" w:fill="F2F2F2" w:themeFill="background1" w:themeFillShade="F2"/>
            <w:noWrap/>
            <w:hideMark/>
          </w:tcPr>
          <w:p w14:paraId="58C8A10F"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PTT</w:t>
            </w:r>
          </w:p>
        </w:tc>
        <w:tc>
          <w:tcPr>
            <w:tcW w:w="3576" w:type="pct"/>
            <w:shd w:val="clear" w:color="auto" w:fill="F2F2F2" w:themeFill="background1" w:themeFillShade="F2"/>
            <w:hideMark/>
          </w:tcPr>
          <w:p w14:paraId="23D7A5CD"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Public Telegraph Telephony [operator]: Any fixed-line network operator but typically the major incumbent operator within the country,</w:t>
            </w:r>
          </w:p>
        </w:tc>
      </w:tr>
      <w:tr w:rsidR="0004685A" w:rsidRPr="0004685A" w14:paraId="18F9AB46"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shd w:val="clear" w:color="auto" w:fill="FFFFFF" w:themeFill="background1"/>
            <w:noWrap/>
            <w:hideMark/>
          </w:tcPr>
          <w:p w14:paraId="4EDF298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SBC</w:t>
            </w:r>
          </w:p>
        </w:tc>
        <w:tc>
          <w:tcPr>
            <w:tcW w:w="3576" w:type="pct"/>
            <w:shd w:val="clear" w:color="auto" w:fill="FFFFFF" w:themeFill="background1"/>
            <w:hideMark/>
          </w:tcPr>
          <w:p w14:paraId="6248ABF4"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Session Border Controller (SIP </w:t>
            </w:r>
            <w:proofErr w:type="spellStart"/>
            <w:r w:rsidRPr="0004685A">
              <w:rPr>
                <w:rFonts w:asciiTheme="minorHAnsi" w:hAnsiTheme="minorHAnsi" w:cstheme="minorHAnsi"/>
                <w:sz w:val="18"/>
                <w:szCs w:val="18"/>
                <w:lang w:eastAsia="en-US"/>
              </w:rPr>
              <w:t>trunking</w:t>
            </w:r>
            <w:proofErr w:type="spellEnd"/>
            <w:r w:rsidRPr="0004685A">
              <w:rPr>
                <w:rFonts w:asciiTheme="minorHAnsi" w:hAnsiTheme="minorHAnsi" w:cstheme="minorHAnsi"/>
                <w:sz w:val="18"/>
                <w:szCs w:val="18"/>
                <w:lang w:eastAsia="en-US"/>
              </w:rPr>
              <w:t xml:space="preserve"> related)</w:t>
            </w:r>
          </w:p>
        </w:tc>
      </w:tr>
      <w:tr w:rsidR="00CB4A5F" w:rsidRPr="0004685A" w14:paraId="378C2E93" w14:textId="77777777" w:rsidTr="007233AC">
        <w:trPr>
          <w:trHeight w:val="300"/>
        </w:trPr>
        <w:tc>
          <w:tcPr>
            <w:tcW w:w="1424" w:type="pct"/>
            <w:shd w:val="clear" w:color="auto" w:fill="FFFFFF" w:themeFill="background1"/>
            <w:noWrap/>
          </w:tcPr>
          <w:p w14:paraId="21EE2EF9" w14:textId="1C79722D" w:rsidR="00CB4A5F" w:rsidRPr="0004685A" w:rsidRDefault="00CB4A5F"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STO</w:t>
            </w:r>
          </w:p>
        </w:tc>
        <w:tc>
          <w:tcPr>
            <w:tcW w:w="3576" w:type="pct"/>
            <w:shd w:val="clear" w:color="auto" w:fill="FFFFFF" w:themeFill="background1"/>
          </w:tcPr>
          <w:p w14:paraId="498CBF1A" w14:textId="6BDA88BD" w:rsidR="00CB4A5F" w:rsidRPr="0004685A" w:rsidRDefault="009E1EDC" w:rsidP="0004685A">
            <w:pPr>
              <w:autoSpaceDE/>
              <w:autoSpaceDN/>
              <w:adjustRightInd/>
              <w:rPr>
                <w:rFonts w:asciiTheme="minorHAnsi" w:hAnsiTheme="minorHAnsi" w:cstheme="minorHAnsi"/>
                <w:sz w:val="18"/>
                <w:szCs w:val="18"/>
                <w:lang w:eastAsia="en-US"/>
              </w:rPr>
            </w:pPr>
            <w:r>
              <w:rPr>
                <w:rFonts w:asciiTheme="minorHAnsi" w:hAnsiTheme="minorHAnsi" w:cstheme="minorHAnsi"/>
                <w:sz w:val="18"/>
                <w:szCs w:val="18"/>
                <w:lang w:eastAsia="en-US"/>
              </w:rPr>
              <w:t>Submitted to Operator</w:t>
            </w:r>
          </w:p>
        </w:tc>
      </w:tr>
      <w:tr w:rsidR="0004685A" w:rsidRPr="0004685A" w14:paraId="11753860"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27F01558" w14:textId="4683F0AC"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Surrendering (</w:t>
            </w:r>
            <w:r w:rsidR="00C475A5" w:rsidRPr="0004685A">
              <w:rPr>
                <w:rFonts w:asciiTheme="minorHAnsi" w:hAnsiTheme="minorHAnsi" w:cstheme="minorHAnsi"/>
                <w:sz w:val="18"/>
                <w:szCs w:val="18"/>
                <w:lang w:eastAsia="en-US"/>
              </w:rPr>
              <w:t>Donor) Carrier</w:t>
            </w:r>
          </w:p>
        </w:tc>
        <w:tc>
          <w:tcPr>
            <w:tcW w:w="3576" w:type="pct"/>
            <w:hideMark/>
          </w:tcPr>
          <w:p w14:paraId="406F860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The carrier being requested to port the numbers to Colt.</w:t>
            </w:r>
          </w:p>
        </w:tc>
      </w:tr>
      <w:tr w:rsidR="0004685A" w:rsidRPr="0004685A" w14:paraId="1C1AF885" w14:textId="77777777" w:rsidTr="007233AC">
        <w:trPr>
          <w:trHeight w:val="300"/>
        </w:trPr>
        <w:tc>
          <w:tcPr>
            <w:tcW w:w="1424" w:type="pct"/>
            <w:shd w:val="clear" w:color="auto" w:fill="FFFFFF" w:themeFill="background1"/>
            <w:noWrap/>
            <w:hideMark/>
          </w:tcPr>
          <w:p w14:paraId="59006416"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TLS</w:t>
            </w:r>
          </w:p>
        </w:tc>
        <w:tc>
          <w:tcPr>
            <w:tcW w:w="3576" w:type="pct"/>
            <w:shd w:val="clear" w:color="auto" w:fill="FFFFFF" w:themeFill="background1"/>
            <w:hideMark/>
          </w:tcPr>
          <w:p w14:paraId="7F0C7615"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Transport Layer Security (SIP </w:t>
            </w:r>
            <w:proofErr w:type="spellStart"/>
            <w:r w:rsidRPr="0004685A">
              <w:rPr>
                <w:rFonts w:asciiTheme="minorHAnsi" w:hAnsiTheme="minorHAnsi" w:cstheme="minorHAnsi"/>
                <w:sz w:val="18"/>
                <w:szCs w:val="18"/>
                <w:lang w:eastAsia="en-US"/>
              </w:rPr>
              <w:t>trunking</w:t>
            </w:r>
            <w:proofErr w:type="spellEnd"/>
            <w:r w:rsidRPr="0004685A">
              <w:rPr>
                <w:rFonts w:asciiTheme="minorHAnsi" w:hAnsiTheme="minorHAnsi" w:cstheme="minorHAnsi"/>
                <w:sz w:val="18"/>
                <w:szCs w:val="18"/>
                <w:lang w:eastAsia="en-US"/>
              </w:rPr>
              <w:t xml:space="preserve"> related)</w:t>
            </w:r>
          </w:p>
        </w:tc>
      </w:tr>
      <w:tr w:rsidR="0004685A" w:rsidRPr="0004685A" w14:paraId="303E6825" w14:textId="77777777" w:rsidTr="007233AC">
        <w:trPr>
          <w:cnfStyle w:val="000000010000" w:firstRow="0" w:lastRow="0" w:firstColumn="0" w:lastColumn="0" w:oddVBand="0" w:evenVBand="0" w:oddHBand="0" w:evenHBand="1" w:firstRowFirstColumn="0" w:firstRowLastColumn="0" w:lastRowFirstColumn="0" w:lastRowLastColumn="0"/>
          <w:trHeight w:val="510"/>
        </w:trPr>
        <w:tc>
          <w:tcPr>
            <w:tcW w:w="1424" w:type="pct"/>
            <w:noWrap/>
            <w:hideMark/>
          </w:tcPr>
          <w:p w14:paraId="51BCC794"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Trunk </w:t>
            </w:r>
          </w:p>
        </w:tc>
        <w:tc>
          <w:tcPr>
            <w:tcW w:w="3576" w:type="pct"/>
            <w:hideMark/>
          </w:tcPr>
          <w:p w14:paraId="52415A9F" w14:textId="69406B8F"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 xml:space="preserve">Logical entity used for VoIP </w:t>
            </w:r>
            <w:r w:rsidR="00C475A5" w:rsidRPr="0004685A">
              <w:rPr>
                <w:rFonts w:asciiTheme="minorHAnsi" w:hAnsiTheme="minorHAnsi" w:cstheme="minorHAnsi"/>
                <w:sz w:val="18"/>
                <w:szCs w:val="18"/>
                <w:lang w:eastAsia="en-US"/>
              </w:rPr>
              <w:t>signaling</w:t>
            </w:r>
            <w:r w:rsidRPr="0004685A">
              <w:rPr>
                <w:rFonts w:asciiTheme="minorHAnsi" w:hAnsiTheme="minorHAnsi" w:cstheme="minorHAnsi"/>
                <w:sz w:val="18"/>
                <w:szCs w:val="18"/>
                <w:lang w:eastAsia="en-US"/>
              </w:rPr>
              <w:t xml:space="preserve"> and media, defined between a unique pair of IP addresses on the Colt SBC and Customer VoIP platform</w:t>
            </w:r>
          </w:p>
        </w:tc>
      </w:tr>
      <w:tr w:rsidR="0004685A" w:rsidRPr="0004685A" w14:paraId="7DFF20B8" w14:textId="77777777" w:rsidTr="007233AC">
        <w:trPr>
          <w:trHeight w:val="300"/>
        </w:trPr>
        <w:tc>
          <w:tcPr>
            <w:tcW w:w="1424" w:type="pct"/>
            <w:shd w:val="clear" w:color="auto" w:fill="FFFFFF" w:themeFill="background1"/>
            <w:noWrap/>
            <w:hideMark/>
          </w:tcPr>
          <w:p w14:paraId="652E19DF" w14:textId="77777777" w:rsidR="0004685A" w:rsidRPr="0004685A" w:rsidRDefault="0004685A" w:rsidP="0004685A">
            <w:pPr>
              <w:autoSpaceDE/>
              <w:autoSpaceDN/>
              <w:adjustRightInd/>
              <w:rPr>
                <w:rFonts w:asciiTheme="minorHAnsi" w:hAnsiTheme="minorHAnsi" w:cstheme="minorHAnsi"/>
                <w:sz w:val="18"/>
                <w:szCs w:val="18"/>
                <w:lang w:eastAsia="en-US"/>
              </w:rPr>
            </w:pPr>
            <w:proofErr w:type="spellStart"/>
            <w:r w:rsidRPr="0004685A">
              <w:rPr>
                <w:rFonts w:asciiTheme="minorHAnsi" w:hAnsiTheme="minorHAnsi" w:cstheme="minorHAnsi"/>
                <w:sz w:val="18"/>
                <w:szCs w:val="18"/>
                <w:lang w:eastAsia="en-US"/>
              </w:rPr>
              <w:t>Trunkgroup</w:t>
            </w:r>
            <w:proofErr w:type="spellEnd"/>
          </w:p>
        </w:tc>
        <w:tc>
          <w:tcPr>
            <w:tcW w:w="3576" w:type="pct"/>
            <w:shd w:val="clear" w:color="auto" w:fill="FFFFFF" w:themeFill="background1"/>
            <w:hideMark/>
          </w:tcPr>
          <w:p w14:paraId="34A37653"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A group of trunks that share the same DDI number ranges and typically used for resiliency</w:t>
            </w:r>
          </w:p>
        </w:tc>
      </w:tr>
      <w:tr w:rsidR="0004685A" w:rsidRPr="0004685A" w14:paraId="41D9EFC3"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3F97397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URL</w:t>
            </w:r>
          </w:p>
        </w:tc>
        <w:tc>
          <w:tcPr>
            <w:tcW w:w="3576" w:type="pct"/>
            <w:hideMark/>
          </w:tcPr>
          <w:p w14:paraId="278559FC"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Uniform Resource Locator</w:t>
            </w:r>
          </w:p>
        </w:tc>
      </w:tr>
      <w:tr w:rsidR="0004685A" w:rsidRPr="0004685A" w14:paraId="2CA4DE95" w14:textId="77777777" w:rsidTr="007233AC">
        <w:trPr>
          <w:trHeight w:val="300"/>
        </w:trPr>
        <w:tc>
          <w:tcPr>
            <w:tcW w:w="1424" w:type="pct"/>
            <w:noWrap/>
            <w:hideMark/>
          </w:tcPr>
          <w:p w14:paraId="71AB949B"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WWW</w:t>
            </w:r>
          </w:p>
        </w:tc>
        <w:tc>
          <w:tcPr>
            <w:tcW w:w="3576" w:type="pct"/>
            <w:hideMark/>
          </w:tcPr>
          <w:p w14:paraId="5E70E8EE"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World Wide Web</w:t>
            </w:r>
          </w:p>
        </w:tc>
      </w:tr>
      <w:tr w:rsidR="0004685A" w:rsidRPr="0004685A" w14:paraId="1934D295" w14:textId="77777777" w:rsidTr="007233AC">
        <w:trPr>
          <w:cnfStyle w:val="000000010000" w:firstRow="0" w:lastRow="0" w:firstColumn="0" w:lastColumn="0" w:oddVBand="0" w:evenVBand="0" w:oddHBand="0" w:evenHBand="1" w:firstRowFirstColumn="0" w:firstRowLastColumn="0" w:lastRowFirstColumn="0" w:lastRowLastColumn="0"/>
          <w:trHeight w:val="300"/>
        </w:trPr>
        <w:tc>
          <w:tcPr>
            <w:tcW w:w="1424" w:type="pct"/>
            <w:noWrap/>
            <w:hideMark/>
          </w:tcPr>
          <w:p w14:paraId="4BFBD817" w14:textId="77777777" w:rsidR="0004685A" w:rsidRPr="0004685A" w:rsidRDefault="0004685A" w:rsidP="0004685A">
            <w:pPr>
              <w:autoSpaceDE/>
              <w:autoSpaceDN/>
              <w:adjustRightInd/>
              <w:rPr>
                <w:rFonts w:asciiTheme="minorHAnsi" w:hAnsiTheme="minorHAnsi" w:cstheme="minorHAnsi"/>
                <w:sz w:val="18"/>
                <w:szCs w:val="18"/>
                <w:lang w:eastAsia="en-US"/>
              </w:rPr>
            </w:pPr>
            <w:r w:rsidRPr="0004685A">
              <w:rPr>
                <w:rFonts w:asciiTheme="minorHAnsi" w:hAnsiTheme="minorHAnsi" w:cstheme="minorHAnsi"/>
                <w:sz w:val="18"/>
                <w:szCs w:val="18"/>
                <w:lang w:eastAsia="en-US"/>
              </w:rPr>
              <w:t>XML</w:t>
            </w:r>
          </w:p>
        </w:tc>
        <w:tc>
          <w:tcPr>
            <w:tcW w:w="3576" w:type="pct"/>
            <w:hideMark/>
          </w:tcPr>
          <w:p w14:paraId="179DBBA8" w14:textId="691DD150" w:rsidR="0004685A" w:rsidRPr="0004685A" w:rsidRDefault="0004685A" w:rsidP="0004685A">
            <w:pPr>
              <w:autoSpaceDE/>
              <w:autoSpaceDN/>
              <w:adjustRightInd/>
              <w:rPr>
                <w:rFonts w:asciiTheme="minorHAnsi" w:hAnsiTheme="minorHAnsi" w:cstheme="minorHAnsi"/>
                <w:sz w:val="18"/>
                <w:szCs w:val="18"/>
                <w:lang w:eastAsia="en-US"/>
              </w:rPr>
            </w:pPr>
            <w:proofErr w:type="spellStart"/>
            <w:r w:rsidRPr="0004685A">
              <w:rPr>
                <w:rFonts w:asciiTheme="minorHAnsi" w:hAnsiTheme="minorHAnsi" w:cstheme="minorHAnsi"/>
                <w:sz w:val="18"/>
                <w:szCs w:val="18"/>
                <w:lang w:eastAsia="en-US"/>
              </w:rPr>
              <w:t>eXtensible</w:t>
            </w:r>
            <w:proofErr w:type="spellEnd"/>
            <w:r w:rsidRPr="0004685A">
              <w:rPr>
                <w:rFonts w:asciiTheme="minorHAnsi" w:hAnsiTheme="minorHAnsi" w:cstheme="minorHAnsi"/>
                <w:sz w:val="18"/>
                <w:szCs w:val="18"/>
                <w:lang w:eastAsia="en-US"/>
              </w:rPr>
              <w:t xml:space="preserve"> </w:t>
            </w:r>
            <w:r w:rsidR="00013150" w:rsidRPr="0004685A">
              <w:rPr>
                <w:rFonts w:asciiTheme="minorHAnsi" w:hAnsiTheme="minorHAnsi" w:cstheme="minorHAnsi"/>
                <w:sz w:val="18"/>
                <w:szCs w:val="18"/>
                <w:lang w:eastAsia="en-US"/>
              </w:rPr>
              <w:t>Markup</w:t>
            </w:r>
            <w:r w:rsidRPr="0004685A">
              <w:rPr>
                <w:rFonts w:asciiTheme="minorHAnsi" w:hAnsiTheme="minorHAnsi" w:cstheme="minorHAnsi"/>
                <w:sz w:val="18"/>
                <w:szCs w:val="18"/>
                <w:lang w:eastAsia="en-US"/>
              </w:rPr>
              <w:t xml:space="preserve"> Language</w:t>
            </w:r>
          </w:p>
        </w:tc>
      </w:tr>
    </w:tbl>
    <w:p w14:paraId="4BB980C1" w14:textId="77777777" w:rsidR="00B9042F" w:rsidRPr="00C81F5A" w:rsidRDefault="00B9042F" w:rsidP="007520F9">
      <w:pPr>
        <w:spacing w:after="120" w:line="360" w:lineRule="auto"/>
        <w:jc w:val="both"/>
        <w:rPr>
          <w:rFonts w:asciiTheme="minorHAnsi" w:hAnsiTheme="minorHAnsi" w:cstheme="minorHAnsi"/>
        </w:rPr>
      </w:pPr>
    </w:p>
    <w:p w14:paraId="5033D915" w14:textId="77777777" w:rsidR="00E0552D" w:rsidRPr="00C81F5A" w:rsidRDefault="00E0552D" w:rsidP="007520F9">
      <w:pPr>
        <w:spacing w:after="120" w:line="360" w:lineRule="auto"/>
        <w:jc w:val="both"/>
        <w:rPr>
          <w:rFonts w:asciiTheme="minorHAnsi" w:hAnsiTheme="minorHAnsi" w:cstheme="minorHAnsi"/>
        </w:rPr>
      </w:pPr>
    </w:p>
    <w:p w14:paraId="701BE360" w14:textId="5105FBE6" w:rsidR="00E0552D" w:rsidRDefault="00E0552D" w:rsidP="007520F9">
      <w:pPr>
        <w:spacing w:after="120" w:line="360" w:lineRule="auto"/>
        <w:jc w:val="both"/>
        <w:rPr>
          <w:rFonts w:asciiTheme="minorHAnsi" w:hAnsiTheme="minorHAnsi" w:cstheme="minorHAnsi"/>
        </w:rPr>
      </w:pPr>
    </w:p>
    <w:p w14:paraId="2D516A66" w14:textId="275B28C5" w:rsidR="00DA3675" w:rsidRDefault="00DA3675" w:rsidP="00943FE7">
      <w:pPr>
        <w:pStyle w:val="Heading1"/>
        <w:keepNext w:val="0"/>
        <w:keepLines w:val="0"/>
        <w:pageBreakBefore/>
        <w:numPr>
          <w:ilvl w:val="0"/>
          <w:numId w:val="95"/>
        </w:numPr>
        <w:spacing w:after="120" w:line="360" w:lineRule="auto"/>
        <w:ind w:left="360" w:hanging="360"/>
        <w:jc w:val="both"/>
        <w:rPr>
          <w:rFonts w:asciiTheme="minorHAnsi" w:hAnsiTheme="minorHAnsi" w:cstheme="minorHAnsi"/>
          <w:b/>
          <w:sz w:val="36"/>
          <w:szCs w:val="32"/>
        </w:rPr>
      </w:pPr>
      <w:bookmarkStart w:id="259" w:name="_Toc185243377"/>
      <w:r>
        <w:rPr>
          <w:rFonts w:asciiTheme="minorHAnsi" w:hAnsiTheme="minorHAnsi" w:cstheme="minorHAnsi"/>
          <w:b/>
          <w:sz w:val="36"/>
          <w:szCs w:val="32"/>
        </w:rPr>
        <w:t>Help</w:t>
      </w:r>
      <w:bookmarkEnd w:id="259"/>
    </w:p>
    <w:p w14:paraId="454AFF1B" w14:textId="4D0334C3" w:rsidR="00F9727F" w:rsidRPr="007233AC" w:rsidRDefault="00F9727F" w:rsidP="00F9727F">
      <w:pPr>
        <w:rPr>
          <w:sz w:val="20"/>
        </w:rPr>
      </w:pPr>
      <w:r w:rsidRPr="007233AC">
        <w:rPr>
          <w:sz w:val="20"/>
        </w:rPr>
        <w:t>On each screen in Numbers on Demand there is an orange question in the bottom right corner of the screen.</w:t>
      </w:r>
    </w:p>
    <w:p w14:paraId="461AA34D" w14:textId="49ADA8F1" w:rsidR="00F9727F" w:rsidRDefault="00F9727F" w:rsidP="00F9727F"/>
    <w:p w14:paraId="64F503FB" w14:textId="5D8AC735" w:rsidR="00F9727F" w:rsidRPr="00F9727F" w:rsidRDefault="00F9727F" w:rsidP="00F9727F"/>
    <w:p w14:paraId="6D9D74C7" w14:textId="7DEF39B9" w:rsidR="00DA3675" w:rsidRDefault="001D0514" w:rsidP="007520F9">
      <w:pPr>
        <w:spacing w:after="120" w:line="360" w:lineRule="auto"/>
        <w:jc w:val="both"/>
        <w:rPr>
          <w:rFonts w:asciiTheme="minorHAnsi" w:hAnsiTheme="minorHAnsi" w:cstheme="minorBidi"/>
          <w:sz w:val="20"/>
          <w:szCs w:val="20"/>
        </w:rPr>
      </w:pPr>
      <w:r>
        <w:rPr>
          <w:noProof/>
        </w:rPr>
        <mc:AlternateContent>
          <mc:Choice Requires="wps">
            <w:drawing>
              <wp:anchor distT="0" distB="0" distL="114300" distR="114300" simplePos="0" relativeHeight="251583488" behindDoc="0" locked="0" layoutInCell="1" allowOverlap="1" wp14:anchorId="1F1F1373" wp14:editId="4D9ACD4F">
                <wp:simplePos x="0" y="0"/>
                <wp:positionH relativeFrom="column">
                  <wp:posOffset>5428615</wp:posOffset>
                </wp:positionH>
                <wp:positionV relativeFrom="paragraph">
                  <wp:posOffset>2749622</wp:posOffset>
                </wp:positionV>
                <wp:extent cx="315595" cy="322580"/>
                <wp:effectExtent l="0" t="0" r="27305" b="20320"/>
                <wp:wrapNone/>
                <wp:docPr id="2321" name="Rectangle 2321"/>
                <wp:cNvGraphicFramePr/>
                <a:graphic xmlns:a="http://schemas.openxmlformats.org/drawingml/2006/main">
                  <a:graphicData uri="http://schemas.microsoft.com/office/word/2010/wordprocessingShape">
                    <wps:wsp>
                      <wps:cNvSpPr/>
                      <wps:spPr>
                        <a:xfrm>
                          <a:off x="0" y="0"/>
                          <a:ext cx="315595" cy="322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6FDF9" id="Rectangle 2321" o:spid="_x0000_s1026" style="position:absolute;margin-left:427.45pt;margin-top:216.5pt;width:24.85pt;height:25.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" filled="f" strokecolor="red" strokeweight="2pt"/>
            </w:pict>
          </mc:Fallback>
        </mc:AlternateContent>
      </w:r>
      <w:r>
        <w:rPr>
          <w:noProof/>
        </w:rPr>
        <w:drawing>
          <wp:anchor distT="0" distB="0" distL="114300" distR="114300" simplePos="0" relativeHeight="251581440" behindDoc="0" locked="0" layoutInCell="1" allowOverlap="1" wp14:anchorId="6255034D" wp14:editId="46C323FE">
            <wp:simplePos x="0" y="0"/>
            <wp:positionH relativeFrom="column">
              <wp:posOffset>0</wp:posOffset>
            </wp:positionH>
            <wp:positionV relativeFrom="paragraph">
              <wp:posOffset>414508</wp:posOffset>
            </wp:positionV>
            <wp:extent cx="5730875" cy="2614930"/>
            <wp:effectExtent l="0" t="0" r="317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extLst>
                        <a:ext uri="{28A0092B-C50C-407E-A947-70E740481C1C}">
                          <a14:useLocalDpi xmlns:a14="http://schemas.microsoft.com/office/drawing/2010/main" val="0"/>
                        </a:ext>
                      </a:extLst>
                    </a:blip>
                    <a:srcRect t="13294" b="5520"/>
                    <a:stretch/>
                  </pic:blipFill>
                  <pic:spPr bwMode="auto">
                    <a:xfrm>
                      <a:off x="0" y="0"/>
                      <a:ext cx="5730875" cy="2614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27F" w:rsidRPr="46D43BCA">
        <w:rPr>
          <w:rFonts w:asciiTheme="minorHAnsi" w:hAnsiTheme="minorHAnsi" w:cstheme="minorBidi"/>
          <w:sz w:val="20"/>
          <w:szCs w:val="20"/>
        </w:rPr>
        <w:t>By clicking on this a pop-up menu will appear, which will provide you with a range of options to help you.</w:t>
      </w:r>
    </w:p>
    <w:p w14:paraId="5D866EA2" w14:textId="16CA0512" w:rsidR="001D0514" w:rsidRPr="007233AC" w:rsidRDefault="001D0514" w:rsidP="007520F9">
      <w:pPr>
        <w:spacing w:after="120" w:line="360" w:lineRule="auto"/>
        <w:jc w:val="both"/>
        <w:rPr>
          <w:rFonts w:asciiTheme="minorHAnsi" w:hAnsiTheme="minorHAnsi" w:cstheme="minorHAnsi"/>
          <w:sz w:val="20"/>
        </w:rPr>
      </w:pPr>
      <w:r>
        <w:rPr>
          <w:noProof/>
        </w:rPr>
        <mc:AlternateContent>
          <mc:Choice Requires="wpg">
            <w:drawing>
              <wp:anchor distT="0" distB="0" distL="114300" distR="114300" simplePos="0" relativeHeight="251674624" behindDoc="0" locked="0" layoutInCell="1" allowOverlap="1" wp14:anchorId="73C32C89" wp14:editId="4748AE60">
                <wp:simplePos x="0" y="0"/>
                <wp:positionH relativeFrom="column">
                  <wp:posOffset>4507865</wp:posOffset>
                </wp:positionH>
                <wp:positionV relativeFrom="paragraph">
                  <wp:posOffset>2748280</wp:posOffset>
                </wp:positionV>
                <wp:extent cx="1784350" cy="3028950"/>
                <wp:effectExtent l="0" t="0" r="6350" b="0"/>
                <wp:wrapSquare wrapText="bothSides"/>
                <wp:docPr id="2" name="Group 2"/>
                <wp:cNvGraphicFramePr/>
                <a:graphic xmlns:a="http://schemas.openxmlformats.org/drawingml/2006/main">
                  <a:graphicData uri="http://schemas.microsoft.com/office/word/2010/wordprocessingGroup">
                    <wpg:wgp>
                      <wpg:cNvGrpSpPr/>
                      <wpg:grpSpPr>
                        <a:xfrm>
                          <a:off x="0" y="0"/>
                          <a:ext cx="1784350" cy="3028950"/>
                          <a:chOff x="0" y="0"/>
                          <a:chExt cx="1784350" cy="3028950"/>
                        </a:xfrm>
                      </wpg:grpSpPr>
                      <pic:pic xmlns:pic="http://schemas.openxmlformats.org/drawingml/2006/picture">
                        <pic:nvPicPr>
                          <pic:cNvPr id="948" name="Picture 948"/>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177800" y="0"/>
                            <a:ext cx="1606550" cy="3028950"/>
                          </a:xfrm>
                          <a:prstGeom prst="rect">
                            <a:avLst/>
                          </a:prstGeom>
                        </pic:spPr>
                      </pic:pic>
                      <wps:wsp>
                        <wps:cNvPr id="2328" name="Right Arrow 308"/>
                        <wps:cNvSpPr/>
                        <wps:spPr>
                          <a:xfrm flipH="1">
                            <a:off x="1519766" y="571500"/>
                            <a:ext cx="251982" cy="251685"/>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0884754" w14:textId="77777777" w:rsidR="00E64DD2" w:rsidRPr="00752228" w:rsidRDefault="00E64DD2" w:rsidP="00F9727F">
                              <w:pPr>
                                <w:jc w:val="center"/>
                                <w:rPr>
                                  <w:b/>
                                  <w:color w:val="FFFFFF" w:themeColor="background1"/>
                                  <w:sz w:val="12"/>
                                  <w:lang w:val="es-ES"/>
                                </w:rPr>
                              </w:pPr>
                              <w:r>
                                <w:rPr>
                                  <w:b/>
                                  <w:color w:val="FFFFFF" w:themeColor="background1"/>
                                  <w:sz w:val="12"/>
                                  <w:lang w:val="es-E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2" name="Right Arrow 308"/>
                        <wps:cNvSpPr/>
                        <wps:spPr>
                          <a:xfrm flipH="1">
                            <a:off x="1519766" y="1003300"/>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2975C14" w14:textId="5023F1A9" w:rsidR="00E64DD2" w:rsidRPr="00752228" w:rsidRDefault="00E64DD2" w:rsidP="00F9727F">
                              <w:pPr>
                                <w:jc w:val="center"/>
                                <w:rPr>
                                  <w:b/>
                                  <w:color w:val="FFFFFF" w:themeColor="background1"/>
                                  <w:sz w:val="12"/>
                                  <w:lang w:val="es-ES"/>
                                </w:rPr>
                              </w:pPr>
                              <w:r>
                                <w:rPr>
                                  <w:b/>
                                  <w:color w:val="FFFFFF" w:themeColor="background1"/>
                                  <w:sz w:val="12"/>
                                  <w:lang w:val="es-E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3" name="Right Arrow 308"/>
                        <wps:cNvSpPr/>
                        <wps:spPr>
                          <a:xfrm flipH="1">
                            <a:off x="1504814" y="14393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173CFED" w14:textId="45788C51" w:rsidR="00E64DD2" w:rsidRPr="00752228" w:rsidRDefault="00E64DD2" w:rsidP="00F9727F">
                              <w:pPr>
                                <w:jc w:val="center"/>
                                <w:rPr>
                                  <w:b/>
                                  <w:color w:val="FFFFFF" w:themeColor="background1"/>
                                  <w:sz w:val="12"/>
                                  <w:lang w:val="es-ES"/>
                                </w:rPr>
                              </w:pPr>
                              <w:r>
                                <w:rPr>
                                  <w:b/>
                                  <w:color w:val="FFFFFF" w:themeColor="background1"/>
                                  <w:sz w:val="12"/>
                                  <w:lang w:val="es-E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35" name="Right Arrow 308"/>
                        <wps:cNvSpPr/>
                        <wps:spPr>
                          <a:xfrm flipH="1">
                            <a:off x="1503959" y="1816100"/>
                            <a:ext cx="251982" cy="251685"/>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3C6B019" w14:textId="28C34B7B" w:rsidR="00E64DD2" w:rsidRPr="00752228" w:rsidRDefault="00E64DD2" w:rsidP="00F9727F">
                              <w:pPr>
                                <w:jc w:val="center"/>
                                <w:rPr>
                                  <w:b/>
                                  <w:color w:val="FFFFFF" w:themeColor="background1"/>
                                  <w:sz w:val="12"/>
                                  <w:lang w:val="es-ES"/>
                                </w:rPr>
                              </w:pPr>
                              <w:r>
                                <w:rPr>
                                  <w:b/>
                                  <w:color w:val="FFFFFF" w:themeColor="background1"/>
                                  <w:sz w:val="12"/>
                                  <w:lang w:val="es-E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 name="Right Arrow 308"/>
                        <wps:cNvSpPr/>
                        <wps:spPr>
                          <a:xfrm>
                            <a:off x="0"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7D47B99" w14:textId="39BE6C95" w:rsidR="00E64DD2" w:rsidRPr="00752228" w:rsidRDefault="00E64DD2" w:rsidP="00F9727F">
                              <w:pPr>
                                <w:jc w:val="center"/>
                                <w:rPr>
                                  <w:b/>
                                  <w:color w:val="FFFFFF" w:themeColor="background1"/>
                                  <w:sz w:val="12"/>
                                  <w:lang w:val="es-ES"/>
                                </w:rPr>
                              </w:pPr>
                              <w:r>
                                <w:rPr>
                                  <w:b/>
                                  <w:color w:val="FFFFFF" w:themeColor="background1"/>
                                  <w:sz w:val="12"/>
                                  <w:lang w:val="es-ES"/>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ight Arrow 308"/>
                        <wps:cNvSpPr/>
                        <wps:spPr>
                          <a:xfrm flipH="1">
                            <a:off x="1496618" y="2531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155BA676" w14:textId="32A7ACE5" w:rsidR="00E64DD2" w:rsidRPr="00752228" w:rsidRDefault="00E64DD2" w:rsidP="00F9727F">
                              <w:pPr>
                                <w:jc w:val="center"/>
                                <w:rPr>
                                  <w:b/>
                                  <w:color w:val="FFFFFF" w:themeColor="background1"/>
                                  <w:sz w:val="12"/>
                                  <w:lang w:val="es-ES"/>
                                </w:rPr>
                              </w:pPr>
                              <w:r>
                                <w:rPr>
                                  <w:b/>
                                  <w:color w:val="FFFFFF" w:themeColor="background1"/>
                                  <w:sz w:val="12"/>
                                  <w:lang w:val="es-ES"/>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 name="Right Arrow 308"/>
                        <wps:cNvSpPr/>
                        <wps:spPr>
                          <a:xfrm>
                            <a:off x="520700"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2114315" w14:textId="30FA145A" w:rsidR="00E64DD2" w:rsidRPr="00752228" w:rsidRDefault="00E64DD2" w:rsidP="003343EC">
                              <w:pPr>
                                <w:jc w:val="center"/>
                                <w:rPr>
                                  <w:b/>
                                  <w:color w:val="FFFFFF" w:themeColor="background1"/>
                                  <w:sz w:val="12"/>
                                  <w:lang w:val="es-ES"/>
                                </w:rPr>
                              </w:pPr>
                              <w:r>
                                <w:rPr>
                                  <w:b/>
                                  <w:color w:val="FFFFFF" w:themeColor="background1"/>
                                  <w:sz w:val="12"/>
                                  <w:lang w:val="es-ES"/>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49" name="Right Arrow 308"/>
                        <wps:cNvSpPr/>
                        <wps:spPr>
                          <a:xfrm flipH="1">
                            <a:off x="1508192" y="2150534"/>
                            <a:ext cx="251460" cy="251460"/>
                          </a:xfrm>
                          <a:prstGeom prst="rightArrow">
                            <a:avLst/>
                          </a:prstGeom>
                          <a:solidFill>
                            <a:schemeClr val="accent1"/>
                          </a:solidFill>
                          <a:ln w="3175">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B436AE8" w14:textId="77777777" w:rsidR="00E64DD2" w:rsidRPr="00752228" w:rsidRDefault="00E64DD2" w:rsidP="00106BD6">
                              <w:pPr>
                                <w:jc w:val="center"/>
                                <w:rPr>
                                  <w:b/>
                                  <w:color w:val="FFFFFF" w:themeColor="background1"/>
                                  <w:sz w:val="12"/>
                                  <w:lang w:val="es-ES"/>
                                </w:rPr>
                              </w:pPr>
                              <w:r>
                                <w:rPr>
                                  <w:b/>
                                  <w:color w:val="FFFFFF" w:themeColor="background1"/>
                                  <w:sz w:val="12"/>
                                  <w:lang w:val="es-ES"/>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3C32C89" id="Group 2" o:spid="_x0000_s1154" style="position:absolute;left:0;text-align:left;margin-left:354.95pt;margin-top:216.4pt;width:140.5pt;height:238.5pt;z-index:251674624" coordsize="17843,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">
                <v:shape id="Picture 948" o:spid="_x0000_s1155" type="#_x0000_t75" style="position:absolute;left:1778;width:16065;height:3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">
                  <v:imagedata r:id="rId199" o:title=""/>
                </v:shape>
                <v:shape id="Right Arrow 308" o:spid="_x0000_s1156" type="#_x0000_t13" style="position:absolute;left:15197;top:5715;width:2520;height:25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" adj="10813" fillcolor="#00d7bd [3204]" strokecolor="white [3212]" strokeweight=".25pt">
                  <v:textbox inset="0,0,0,0">
                    <w:txbxContent>
                      <w:p w14:paraId="40884754" w14:textId="77777777" w:rsidR="00E64DD2" w:rsidRPr="00752228" w:rsidRDefault="00E64DD2" w:rsidP="00F9727F">
                        <w:pPr>
                          <w:jc w:val="center"/>
                          <w:rPr>
                            <w:b/>
                            <w:color w:val="FFFFFF" w:themeColor="background1"/>
                            <w:sz w:val="12"/>
                            <w:lang w:val="es-ES"/>
                          </w:rPr>
                        </w:pPr>
                        <w:r>
                          <w:rPr>
                            <w:b/>
                            <w:color w:val="FFFFFF" w:themeColor="background1"/>
                            <w:sz w:val="12"/>
                            <w:lang w:val="es-ES"/>
                          </w:rPr>
                          <w:t>1</w:t>
                        </w:r>
                      </w:p>
                    </w:txbxContent>
                  </v:textbox>
                </v:shape>
                <v:shape id="Right Arrow 308" o:spid="_x0000_s1157" type="#_x0000_t13" style="position:absolute;left:15197;top:10033;width:2515;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" adj="10800" fillcolor="#00d7bd [3204]" strokecolor="white [3212]" strokeweight=".25pt">
                  <v:textbox inset="0,0,0,0">
                    <w:txbxContent>
                      <w:p w14:paraId="22975C14" w14:textId="5023F1A9" w:rsidR="00E64DD2" w:rsidRPr="00752228" w:rsidRDefault="00E64DD2" w:rsidP="00F9727F">
                        <w:pPr>
                          <w:jc w:val="center"/>
                          <w:rPr>
                            <w:b/>
                            <w:color w:val="FFFFFF" w:themeColor="background1"/>
                            <w:sz w:val="12"/>
                            <w:lang w:val="es-ES"/>
                          </w:rPr>
                        </w:pPr>
                        <w:r>
                          <w:rPr>
                            <w:b/>
                            <w:color w:val="FFFFFF" w:themeColor="background1"/>
                            <w:sz w:val="12"/>
                            <w:lang w:val="es-ES"/>
                          </w:rPr>
                          <w:t>2</w:t>
                        </w:r>
                      </w:p>
                    </w:txbxContent>
                  </v:textbox>
                </v:shape>
                <v:shape id="Right Arrow 308" o:spid="_x0000_s1158" type="#_x0000_t13" style="position:absolute;left:15048;top:14393;width:2514;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" adj="10800" fillcolor="#00d7bd [3204]" strokecolor="white [3212]" strokeweight=".25pt">
                  <v:textbox inset="0,0,0,0">
                    <w:txbxContent>
                      <w:p w14:paraId="3173CFED" w14:textId="45788C51" w:rsidR="00E64DD2" w:rsidRPr="00752228" w:rsidRDefault="00E64DD2" w:rsidP="00F9727F">
                        <w:pPr>
                          <w:jc w:val="center"/>
                          <w:rPr>
                            <w:b/>
                            <w:color w:val="FFFFFF" w:themeColor="background1"/>
                            <w:sz w:val="12"/>
                            <w:lang w:val="es-ES"/>
                          </w:rPr>
                        </w:pPr>
                        <w:r>
                          <w:rPr>
                            <w:b/>
                            <w:color w:val="FFFFFF" w:themeColor="background1"/>
                            <w:sz w:val="12"/>
                            <w:lang w:val="es-ES"/>
                          </w:rPr>
                          <w:t>3</w:t>
                        </w:r>
                      </w:p>
                    </w:txbxContent>
                  </v:textbox>
                </v:shape>
                <v:shape id="Right Arrow 308" o:spid="_x0000_s1159" type="#_x0000_t13" style="position:absolute;left:15039;top:18161;width:2520;height:25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" adj="10813" fillcolor="#00d7bd [3204]" strokecolor="white [3212]" strokeweight=".25pt">
                  <v:textbox inset="0,0,0,0">
                    <w:txbxContent>
                      <w:p w14:paraId="33C6B019" w14:textId="28C34B7B" w:rsidR="00E64DD2" w:rsidRPr="00752228" w:rsidRDefault="00E64DD2" w:rsidP="00F9727F">
                        <w:pPr>
                          <w:jc w:val="center"/>
                          <w:rPr>
                            <w:b/>
                            <w:color w:val="FFFFFF" w:themeColor="background1"/>
                            <w:sz w:val="12"/>
                            <w:lang w:val="es-ES"/>
                          </w:rPr>
                        </w:pPr>
                        <w:r>
                          <w:rPr>
                            <w:b/>
                            <w:color w:val="FFFFFF" w:themeColor="background1"/>
                            <w:sz w:val="12"/>
                            <w:lang w:val="es-ES"/>
                          </w:rPr>
                          <w:t>4</w:t>
                        </w:r>
                      </w:p>
                    </w:txbxContent>
                  </v:textbox>
                </v:shape>
                <v:shape id="Right Arrow 308" o:spid="_x0000_s1160" type="#_x0000_t13" style="position:absolute;top:2150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" adj="10800" fillcolor="#00d7bd [3204]" strokecolor="white [3212]" strokeweight=".25pt">
                  <v:textbox inset="0,0,0,0">
                    <w:txbxContent>
                      <w:p w14:paraId="67D47B99" w14:textId="39BE6C95" w:rsidR="00E64DD2" w:rsidRPr="00752228" w:rsidRDefault="00E64DD2" w:rsidP="00F9727F">
                        <w:pPr>
                          <w:jc w:val="center"/>
                          <w:rPr>
                            <w:b/>
                            <w:color w:val="FFFFFF" w:themeColor="background1"/>
                            <w:sz w:val="12"/>
                            <w:lang w:val="es-ES"/>
                          </w:rPr>
                        </w:pPr>
                        <w:r>
                          <w:rPr>
                            <w:b/>
                            <w:color w:val="FFFFFF" w:themeColor="background1"/>
                            <w:sz w:val="12"/>
                            <w:lang w:val="es-ES"/>
                          </w:rPr>
                          <w:t>5</w:t>
                        </w:r>
                      </w:p>
                    </w:txbxContent>
                  </v:textbox>
                </v:shape>
                <v:shape id="Right Arrow 308" o:spid="_x0000_s1161" type="#_x0000_t13" style="position:absolute;left:14966;top:25315;width:2514;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" adj="10800" fillcolor="#00d7bd [3204]" strokecolor="white [3212]" strokeweight=".25pt">
                  <v:textbox inset="0,0,0,0">
                    <w:txbxContent>
                      <w:p w14:paraId="155BA676" w14:textId="32A7ACE5" w:rsidR="00E64DD2" w:rsidRPr="00752228" w:rsidRDefault="00E64DD2" w:rsidP="00F9727F">
                        <w:pPr>
                          <w:jc w:val="center"/>
                          <w:rPr>
                            <w:b/>
                            <w:color w:val="FFFFFF" w:themeColor="background1"/>
                            <w:sz w:val="12"/>
                            <w:lang w:val="es-ES"/>
                          </w:rPr>
                        </w:pPr>
                        <w:r>
                          <w:rPr>
                            <w:b/>
                            <w:color w:val="FFFFFF" w:themeColor="background1"/>
                            <w:sz w:val="12"/>
                            <w:lang w:val="es-ES"/>
                          </w:rPr>
                          <w:t>8</w:t>
                        </w:r>
                      </w:p>
                    </w:txbxContent>
                  </v:textbox>
                </v:shape>
                <v:shape id="Right Arrow 308" o:spid="_x0000_s1162" type="#_x0000_t13" style="position:absolute;left:5207;top:21505;width:2514;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" adj="10800" fillcolor="#00d7bd [3204]" strokecolor="white [3212]" strokeweight=".25pt">
                  <v:textbox inset="0,0,0,0">
                    <w:txbxContent>
                      <w:p w14:paraId="62114315" w14:textId="30FA145A" w:rsidR="00E64DD2" w:rsidRPr="00752228" w:rsidRDefault="00E64DD2" w:rsidP="003343EC">
                        <w:pPr>
                          <w:jc w:val="center"/>
                          <w:rPr>
                            <w:b/>
                            <w:color w:val="FFFFFF" w:themeColor="background1"/>
                            <w:sz w:val="12"/>
                            <w:lang w:val="es-ES"/>
                          </w:rPr>
                        </w:pPr>
                        <w:r>
                          <w:rPr>
                            <w:b/>
                            <w:color w:val="FFFFFF" w:themeColor="background1"/>
                            <w:sz w:val="12"/>
                            <w:lang w:val="es-ES"/>
                          </w:rPr>
                          <w:t>6</w:t>
                        </w:r>
                      </w:p>
                    </w:txbxContent>
                  </v:textbox>
                </v:shape>
                <v:shape id="Right Arrow 308" o:spid="_x0000_s1163" type="#_x0000_t13" style="position:absolute;left:15081;top:21505;width:2515;height:25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" adj="10800" fillcolor="#00d7bd [3204]" strokecolor="white [3212]" strokeweight=".25pt">
                  <v:textbox inset="0,0,0,0">
                    <w:txbxContent>
                      <w:p w14:paraId="7B436AE8" w14:textId="77777777" w:rsidR="00E64DD2" w:rsidRPr="00752228" w:rsidRDefault="00E64DD2" w:rsidP="00106BD6">
                        <w:pPr>
                          <w:jc w:val="center"/>
                          <w:rPr>
                            <w:b/>
                            <w:color w:val="FFFFFF" w:themeColor="background1"/>
                            <w:sz w:val="12"/>
                            <w:lang w:val="es-ES"/>
                          </w:rPr>
                        </w:pPr>
                        <w:r>
                          <w:rPr>
                            <w:b/>
                            <w:color w:val="FFFFFF" w:themeColor="background1"/>
                            <w:sz w:val="12"/>
                            <w:lang w:val="es-ES"/>
                          </w:rPr>
                          <w:t>7</w:t>
                        </w:r>
                      </w:p>
                    </w:txbxContent>
                  </v:textbox>
                </v:shape>
                <w10:wrap type="square"/>
              </v:group>
            </w:pict>
          </mc:Fallback>
        </mc:AlternateContent>
      </w:r>
    </w:p>
    <w:p w14:paraId="52E78146" w14:textId="04B45FC0" w:rsidR="00F9727F"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Enter</w:t>
      </w:r>
      <w:r w:rsidR="00F9727F" w:rsidRPr="007233AC">
        <w:rPr>
          <w:rFonts w:asciiTheme="minorHAnsi" w:hAnsiTheme="minorHAnsi" w:cstheme="minorHAnsi"/>
          <w:sz w:val="20"/>
        </w:rPr>
        <w:t xml:space="preserve"> a question or key-words into here, and a range of relevant answers will be displayed. When you click on this you will be taken to the answer in our </w:t>
      </w:r>
      <w:r w:rsidR="008538DE" w:rsidRPr="007233AC">
        <w:rPr>
          <w:rFonts w:asciiTheme="minorHAnsi" w:hAnsiTheme="minorHAnsi" w:cstheme="minorHAnsi"/>
          <w:sz w:val="20"/>
        </w:rPr>
        <w:t>Colt Online Help Desk</w:t>
      </w:r>
    </w:p>
    <w:p w14:paraId="0F5B60B9" w14:textId="5A95BEFB" w:rsidR="00F9727F" w:rsidRDefault="003343EC"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If you have any problems, you can raise a ticket directly here</w:t>
      </w:r>
    </w:p>
    <w:p w14:paraId="62D36E37" w14:textId="7361E2EA" w:rsidR="00DA3675"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Directly contact</w:t>
      </w:r>
      <w:r w:rsidR="003343EC" w:rsidRPr="007233AC">
        <w:rPr>
          <w:rFonts w:asciiTheme="minorHAnsi" w:hAnsiTheme="minorHAnsi" w:cstheme="minorHAnsi"/>
          <w:sz w:val="20"/>
        </w:rPr>
        <w:t xml:space="preserve"> our Reseller</w:t>
      </w:r>
      <w:r w:rsidRPr="007233AC">
        <w:rPr>
          <w:rFonts w:asciiTheme="minorHAnsi" w:hAnsiTheme="minorHAnsi" w:cstheme="minorHAnsi"/>
          <w:sz w:val="20"/>
        </w:rPr>
        <w:t xml:space="preserve"> Support</w:t>
      </w:r>
      <w:r w:rsidR="003343EC" w:rsidRPr="007233AC">
        <w:rPr>
          <w:rFonts w:asciiTheme="minorHAnsi" w:hAnsiTheme="minorHAnsi" w:cstheme="minorHAnsi"/>
          <w:sz w:val="20"/>
        </w:rPr>
        <w:t xml:space="preserve"> team in case </w:t>
      </w:r>
      <w:r w:rsidRPr="007233AC">
        <w:rPr>
          <w:rFonts w:asciiTheme="minorHAnsi" w:hAnsiTheme="minorHAnsi" w:cstheme="minorHAnsi"/>
          <w:sz w:val="20"/>
        </w:rPr>
        <w:t>of any</w:t>
      </w:r>
      <w:r w:rsidR="003343EC" w:rsidRPr="007233AC">
        <w:rPr>
          <w:rFonts w:asciiTheme="minorHAnsi" w:hAnsiTheme="minorHAnsi" w:cstheme="minorHAnsi"/>
          <w:sz w:val="20"/>
        </w:rPr>
        <w:t xml:space="preserve"> issues while using the portal</w:t>
      </w:r>
    </w:p>
    <w:p w14:paraId="6EF2441A" w14:textId="41E63C9B" w:rsidR="00DA3675" w:rsidRDefault="003343EC"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out the latest developments in the portal and how the features are split between Cocom and Numbers on Demand</w:t>
      </w:r>
    </w:p>
    <w:p w14:paraId="22B2F518" w14:textId="3E002D95" w:rsidR="00DA3675" w:rsidRDefault="00DE663D"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details of the help section and some important information</w:t>
      </w:r>
    </w:p>
    <w:p w14:paraId="67FB7F87" w14:textId="0D3E5320" w:rsidR="00DB26C2" w:rsidRDefault="00DB26C2" w:rsidP="00A21E23">
      <w:pPr>
        <w:pStyle w:val="ListParagraph"/>
        <w:numPr>
          <w:ilvl w:val="0"/>
          <w:numId w:val="54"/>
        </w:numPr>
        <w:spacing w:after="120" w:line="360" w:lineRule="auto"/>
        <w:jc w:val="both"/>
        <w:rPr>
          <w:rFonts w:asciiTheme="minorHAnsi" w:hAnsiTheme="minorHAnsi" w:cstheme="minorHAnsi"/>
        </w:rPr>
      </w:pPr>
      <w:r w:rsidRPr="007233AC">
        <w:rPr>
          <w:rFonts w:asciiTheme="minorHAnsi" w:hAnsiTheme="minorHAnsi" w:cstheme="minorHAnsi"/>
          <w:sz w:val="20"/>
        </w:rPr>
        <w:t>Find the latest version of the User Guide to download</w:t>
      </w:r>
    </w:p>
    <w:p w14:paraId="0F637A82" w14:textId="1734DAA6" w:rsidR="00064486" w:rsidRPr="007233AC" w:rsidRDefault="00064486" w:rsidP="00A21E23">
      <w:pPr>
        <w:pStyle w:val="ListParagraph"/>
        <w:numPr>
          <w:ilvl w:val="0"/>
          <w:numId w:val="54"/>
        </w:numPr>
        <w:spacing w:after="120" w:line="360" w:lineRule="auto"/>
        <w:jc w:val="both"/>
        <w:rPr>
          <w:rFonts w:asciiTheme="minorHAnsi" w:hAnsiTheme="minorHAnsi" w:cstheme="minorHAnsi"/>
          <w:sz w:val="20"/>
        </w:rPr>
      </w:pPr>
      <w:r w:rsidRPr="007233AC">
        <w:rPr>
          <w:rFonts w:asciiTheme="minorHAnsi" w:hAnsiTheme="minorHAnsi" w:cstheme="minorHAnsi"/>
          <w:sz w:val="20"/>
        </w:rPr>
        <w:t>You will be taken to our page with the information to contact us</w:t>
      </w:r>
    </w:p>
    <w:p w14:paraId="0609CD8D" w14:textId="4506BCA1" w:rsidR="00DA3675" w:rsidRPr="007233AC" w:rsidRDefault="00064486" w:rsidP="00A21E23">
      <w:pPr>
        <w:pStyle w:val="ListParagraph"/>
        <w:numPr>
          <w:ilvl w:val="0"/>
          <w:numId w:val="54"/>
        </w:numPr>
        <w:spacing w:after="120" w:line="360" w:lineRule="auto"/>
        <w:jc w:val="both"/>
        <w:rPr>
          <w:rFonts w:asciiTheme="minorHAnsi" w:hAnsiTheme="minorHAnsi" w:cstheme="minorHAnsi"/>
          <w:sz w:val="20"/>
        </w:rPr>
      </w:pPr>
      <w:r w:rsidRPr="007233AC">
        <w:rPr>
          <w:rFonts w:asciiTheme="minorHAnsi" w:hAnsiTheme="minorHAnsi" w:cstheme="minorHAnsi"/>
          <w:sz w:val="20"/>
        </w:rPr>
        <w:t>Find our videos to guide you on the main features of the portal</w:t>
      </w:r>
    </w:p>
    <w:p w14:paraId="488D7801" w14:textId="5EA29512" w:rsidR="001D0514" w:rsidRDefault="001D0514" w:rsidP="007520F9">
      <w:pPr>
        <w:spacing w:after="120" w:line="360" w:lineRule="auto"/>
        <w:jc w:val="both"/>
        <w:rPr>
          <w:rFonts w:asciiTheme="minorHAnsi" w:hAnsiTheme="minorHAnsi" w:cstheme="minorHAnsi"/>
        </w:rPr>
      </w:pPr>
    </w:p>
    <w:p w14:paraId="1E3DC0AD" w14:textId="77777777" w:rsidR="001D0514" w:rsidRDefault="001D0514" w:rsidP="007520F9">
      <w:pPr>
        <w:spacing w:after="120" w:line="360" w:lineRule="auto"/>
        <w:jc w:val="both"/>
        <w:rPr>
          <w:rFonts w:asciiTheme="minorHAnsi" w:hAnsiTheme="minorHAnsi" w:cstheme="minorHAnsi"/>
        </w:rPr>
      </w:pPr>
    </w:p>
    <w:p w14:paraId="175A797A" w14:textId="02E2FA67" w:rsidR="005850D9" w:rsidRPr="0051733F" w:rsidRDefault="0051733F" w:rsidP="00A21E23">
      <w:pPr>
        <w:pStyle w:val="A1"/>
        <w:numPr>
          <w:ilvl w:val="0"/>
          <w:numId w:val="52"/>
        </w:numPr>
        <w:spacing w:before="120" w:after="120" w:line="240" w:lineRule="auto"/>
        <w:ind w:left="2410" w:hanging="2410"/>
        <w:rPr>
          <w:rFonts w:asciiTheme="minorHAnsi" w:hAnsiTheme="minorHAnsi" w:cstheme="minorHAnsi"/>
          <w:sz w:val="20"/>
          <w:szCs w:val="20"/>
          <w:lang w:val="fr-FR"/>
        </w:rPr>
      </w:pPr>
      <w:bookmarkStart w:id="260" w:name="_Appendix_2:_Country"/>
      <w:bookmarkStart w:id="261" w:name="_Toc12017425"/>
      <w:bookmarkStart w:id="262" w:name="_Ref62226150"/>
      <w:bookmarkStart w:id="263" w:name="_Ref62226155"/>
      <w:bookmarkStart w:id="264" w:name="_Ref62226251"/>
      <w:bookmarkStart w:id="265" w:name="_Ref62227967"/>
      <w:bookmarkStart w:id="266" w:name="_Ref62228022"/>
      <w:bookmarkStart w:id="267" w:name="_Ref62228085"/>
      <w:bookmarkStart w:id="268" w:name="_Ref62228138"/>
      <w:bookmarkStart w:id="269" w:name="_Ref62228163"/>
      <w:bookmarkStart w:id="270" w:name="_Ref62228192"/>
      <w:bookmarkStart w:id="271" w:name="_Ref62228213"/>
      <w:bookmarkStart w:id="272" w:name="_Ref62228236"/>
      <w:bookmarkStart w:id="273" w:name="_Ref62228294"/>
      <w:bookmarkStart w:id="274" w:name="_Ref62228310"/>
      <w:bookmarkStart w:id="275" w:name="_Ref62228363"/>
      <w:bookmarkStart w:id="276" w:name="_Ref62403980"/>
      <w:bookmarkStart w:id="277" w:name="_Ref62404038"/>
      <w:bookmarkStart w:id="278" w:name="_Ref62404056"/>
      <w:bookmarkStart w:id="279" w:name="_Ref62404086"/>
      <w:bookmarkStart w:id="280" w:name="_Ref62404114"/>
      <w:bookmarkStart w:id="281" w:name="_Ref62404133"/>
      <w:bookmarkStart w:id="282" w:name="_Ref62404153"/>
      <w:bookmarkStart w:id="283" w:name="_Ref62404167"/>
      <w:bookmarkStart w:id="284" w:name="_Ref62404192"/>
      <w:bookmarkStart w:id="285" w:name="_Ref62404210"/>
      <w:bookmarkStart w:id="286" w:name="_Ref62404221"/>
      <w:bookmarkStart w:id="287" w:name="_Toc185243378"/>
      <w:bookmarkEnd w:id="260"/>
      <w:r w:rsidRPr="0051733F">
        <w:rPr>
          <w:rFonts w:asciiTheme="minorHAnsi" w:hAnsiTheme="minorHAnsi" w:cstheme="minorHAnsi"/>
          <w:color w:val="484A47" w:themeColor="text2"/>
          <w:szCs w:val="20"/>
          <w:lang w:val="fr-FR"/>
        </w:rPr>
        <w:t>Colt Voice APIs</w:t>
      </w:r>
      <w:r w:rsidR="005850D9" w:rsidRPr="0051733F">
        <w:rPr>
          <w:rFonts w:asciiTheme="minorHAnsi" w:hAnsiTheme="minorHAnsi" w:cstheme="minorHAnsi"/>
          <w:color w:val="484A47" w:themeColor="text2"/>
          <w:szCs w:val="20"/>
          <w:lang w:val="fr-FR"/>
        </w:rPr>
        <w:t xml:space="preserve"> </w:t>
      </w:r>
      <w:r w:rsidR="007445BD" w:rsidRPr="0051733F">
        <w:rPr>
          <w:rFonts w:asciiTheme="minorHAnsi" w:hAnsiTheme="minorHAnsi" w:cstheme="minorHAnsi"/>
          <w:color w:val="484A47" w:themeColor="text2"/>
          <w:szCs w:val="20"/>
          <w:lang w:val="fr-FR"/>
        </w:rPr>
        <w:t>Service</w:t>
      </w:r>
      <w:r w:rsidR="005850D9" w:rsidRPr="0051733F">
        <w:rPr>
          <w:rFonts w:asciiTheme="minorHAnsi" w:hAnsiTheme="minorHAnsi" w:cstheme="minorHAnsi"/>
          <w:color w:val="484A47" w:themeColor="text2"/>
          <w:szCs w:val="20"/>
          <w:lang w:val="fr-FR"/>
        </w:rPr>
        <w:t xml:space="preserve"> Matrix</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r w:rsidR="005850D9" w:rsidRPr="0051733F">
        <w:rPr>
          <w:rFonts w:asciiTheme="minorHAnsi" w:hAnsiTheme="minorHAnsi" w:cstheme="minorHAnsi"/>
          <w:color w:val="484A47" w:themeColor="text2"/>
          <w:szCs w:val="20"/>
          <w:lang w:val="fr-FR"/>
        </w:rPr>
        <w:t xml:space="preserve"> </w:t>
      </w:r>
    </w:p>
    <w:p w14:paraId="04F2FA51" w14:textId="77777777" w:rsidR="005850D9" w:rsidRPr="0051733F" w:rsidRDefault="005850D9" w:rsidP="005850D9">
      <w:pPr>
        <w:spacing w:before="120" w:after="120"/>
        <w:rPr>
          <w:rFonts w:asciiTheme="minorHAnsi" w:hAnsiTheme="minorHAnsi" w:cstheme="minorHAnsi"/>
          <w:sz w:val="20"/>
          <w:szCs w:val="20"/>
          <w:lang w:val="fr-FR"/>
        </w:rPr>
      </w:pPr>
    </w:p>
    <w:p w14:paraId="4B9E88B8" w14:textId="115A1D9C" w:rsidR="001E1F81" w:rsidRDefault="001E1F81" w:rsidP="00E41778">
      <w:pPr>
        <w:rPr>
          <w:sz w:val="20"/>
          <w:szCs w:val="20"/>
        </w:rPr>
      </w:pPr>
      <w:r>
        <w:rPr>
          <w:sz w:val="20"/>
          <w:szCs w:val="20"/>
        </w:rPr>
        <w:t xml:space="preserve">Please refer to the </w:t>
      </w:r>
      <w:r w:rsidR="0051733F">
        <w:rPr>
          <w:sz w:val="20"/>
          <w:szCs w:val="20"/>
        </w:rPr>
        <w:t xml:space="preserve">Colt Voice APIs </w:t>
      </w:r>
      <w:r>
        <w:rPr>
          <w:sz w:val="20"/>
          <w:szCs w:val="20"/>
        </w:rPr>
        <w:t xml:space="preserve">Service Matrix at </w:t>
      </w:r>
      <w:hyperlink r:id="rId200" w:history="1">
        <w:r w:rsidRPr="00020DD9">
          <w:rPr>
            <w:rStyle w:val="Hyperlink"/>
            <w:sz w:val="20"/>
            <w:szCs w:val="20"/>
          </w:rPr>
          <w:t>www.colt.net/cocom</w:t>
        </w:r>
      </w:hyperlink>
      <w:r w:rsidR="0068257B">
        <w:rPr>
          <w:sz w:val="20"/>
          <w:szCs w:val="20"/>
        </w:rPr>
        <w:t xml:space="preserve"> under the ‘User Guides for Number Hosting’ section.</w:t>
      </w:r>
    </w:p>
    <w:p w14:paraId="27DCF912" w14:textId="77777777" w:rsidR="0068257B" w:rsidRPr="00C81F5A" w:rsidRDefault="0068257B" w:rsidP="00E41778">
      <w:pPr>
        <w:rPr>
          <w:sz w:val="20"/>
          <w:szCs w:val="20"/>
        </w:rPr>
      </w:pPr>
    </w:p>
    <w:p w14:paraId="4CA3D7E5" w14:textId="5A00D8A5" w:rsidR="00726490" w:rsidRDefault="00726490" w:rsidP="00E41778">
      <w:pPr>
        <w:rPr>
          <w:sz w:val="20"/>
          <w:szCs w:val="20"/>
        </w:rPr>
      </w:pPr>
      <w:r>
        <w:rPr>
          <w:sz w:val="20"/>
          <w:szCs w:val="20"/>
        </w:rPr>
        <w:t>In the Service Matrix</w:t>
      </w:r>
      <w:r w:rsidR="00C34243">
        <w:rPr>
          <w:sz w:val="20"/>
          <w:szCs w:val="20"/>
        </w:rPr>
        <w:t xml:space="preserve"> you will find the </w:t>
      </w:r>
      <w:r>
        <w:rPr>
          <w:sz w:val="20"/>
          <w:szCs w:val="20"/>
        </w:rPr>
        <w:t>following details:</w:t>
      </w:r>
    </w:p>
    <w:p w14:paraId="045D26B1" w14:textId="2B686368" w:rsidR="00726490" w:rsidRPr="007233AC" w:rsidRDefault="00726490" w:rsidP="00A21E23">
      <w:pPr>
        <w:pStyle w:val="ListParagraph"/>
        <w:numPr>
          <w:ilvl w:val="0"/>
          <w:numId w:val="61"/>
        </w:numPr>
        <w:rPr>
          <w:rFonts w:asciiTheme="minorHAnsi" w:eastAsia="Times New Roman" w:hAnsiTheme="minorHAnsi" w:cstheme="minorHAnsi"/>
          <w:sz w:val="20"/>
          <w:szCs w:val="20"/>
        </w:rPr>
      </w:pPr>
      <w:r>
        <w:rPr>
          <w:rFonts w:asciiTheme="minorHAnsi" w:eastAsia="Times New Roman" w:hAnsiTheme="minorHAnsi" w:cstheme="minorHAnsi"/>
          <w:sz w:val="20"/>
          <w:szCs w:val="20"/>
        </w:rPr>
        <w:t>A</w:t>
      </w:r>
      <w:r w:rsidR="00C34243" w:rsidRPr="007233AC">
        <w:rPr>
          <w:rFonts w:asciiTheme="minorHAnsi" w:eastAsia="Times New Roman" w:hAnsiTheme="minorHAnsi" w:cstheme="minorHAnsi"/>
          <w:sz w:val="20"/>
          <w:szCs w:val="20"/>
        </w:rPr>
        <w:t>llowed characters</w:t>
      </w:r>
    </w:p>
    <w:p w14:paraId="3073D129" w14:textId="1784017E" w:rsidR="00726490" w:rsidRPr="007233AC" w:rsidRDefault="00726490" w:rsidP="00A21E23">
      <w:pPr>
        <w:pStyle w:val="ListParagraph"/>
        <w:numPr>
          <w:ilvl w:val="0"/>
          <w:numId w:val="61"/>
        </w:numPr>
        <w:rPr>
          <w:sz w:val="20"/>
          <w:szCs w:val="20"/>
        </w:rPr>
      </w:pPr>
      <w:r>
        <w:rPr>
          <w:rFonts w:asciiTheme="minorHAnsi" w:eastAsia="Times New Roman" w:hAnsiTheme="minorHAnsi" w:cstheme="minorHAnsi"/>
          <w:sz w:val="20"/>
          <w:szCs w:val="20"/>
        </w:rPr>
        <w:t>Complete</w:t>
      </w:r>
      <w:r w:rsidRPr="007233AC">
        <w:rPr>
          <w:rFonts w:asciiTheme="minorHAnsi" w:eastAsia="Times New Roman" w:hAnsiTheme="minorHAnsi" w:cstheme="minorHAnsi"/>
          <w:sz w:val="20"/>
          <w:szCs w:val="20"/>
        </w:rPr>
        <w:t xml:space="preserve"> list of business message</w:t>
      </w:r>
      <w:r>
        <w:rPr>
          <w:rFonts w:asciiTheme="minorHAnsi" w:eastAsia="Times New Roman" w:hAnsiTheme="minorHAnsi" w:cstheme="minorHAnsi"/>
          <w:sz w:val="20"/>
          <w:szCs w:val="20"/>
        </w:rPr>
        <w:t>s</w:t>
      </w:r>
      <w:r w:rsidRPr="007233AC">
        <w:rPr>
          <w:rFonts w:asciiTheme="minorHAnsi" w:eastAsia="Times New Roman" w:hAnsiTheme="minorHAnsi" w:cstheme="minorHAnsi"/>
          <w:sz w:val="20"/>
          <w:szCs w:val="20"/>
        </w:rPr>
        <w:t>, with code and description</w:t>
      </w:r>
    </w:p>
    <w:p w14:paraId="3E39EBA8" w14:textId="6816D019" w:rsidR="006E0899" w:rsidRPr="007233AC" w:rsidRDefault="006E0899" w:rsidP="00A21E23">
      <w:pPr>
        <w:pStyle w:val="ListParagraph"/>
        <w:numPr>
          <w:ilvl w:val="0"/>
          <w:numId w:val="61"/>
        </w:numPr>
        <w:rPr>
          <w:rFonts w:asciiTheme="minorHAnsi" w:eastAsia="Times New Roman" w:hAnsiTheme="minorHAnsi" w:cstheme="minorHAnsi"/>
          <w:sz w:val="20"/>
          <w:szCs w:val="20"/>
        </w:rPr>
      </w:pPr>
      <w:r w:rsidRPr="007233AC">
        <w:rPr>
          <w:rFonts w:asciiTheme="minorHAnsi" w:eastAsia="Times New Roman" w:hAnsiTheme="minorHAnsi" w:cstheme="minorHAnsi"/>
          <w:sz w:val="20"/>
          <w:szCs w:val="20"/>
        </w:rPr>
        <w:t xml:space="preserve">Directory Service Update (DSU) </w:t>
      </w:r>
    </w:p>
    <w:p w14:paraId="7751F4B1" w14:textId="77777777" w:rsidR="00726490" w:rsidRPr="00C81F5A" w:rsidRDefault="00726490" w:rsidP="00E41778">
      <w:pPr>
        <w:rPr>
          <w:sz w:val="20"/>
          <w:szCs w:val="20"/>
        </w:rPr>
      </w:pPr>
    </w:p>
    <w:p w14:paraId="3DD65C34" w14:textId="7E1F306B" w:rsidR="0059014A" w:rsidRPr="00C81F5A" w:rsidRDefault="0059014A">
      <w:pPr>
        <w:autoSpaceDE/>
        <w:autoSpaceDN/>
        <w:adjustRightInd/>
        <w:spacing w:after="200" w:line="276" w:lineRule="auto"/>
        <w:rPr>
          <w:rFonts w:asciiTheme="minorHAnsi" w:hAnsiTheme="minorHAnsi" w:cstheme="minorHAnsi"/>
          <w:b/>
          <w:bCs/>
          <w:color w:val="484A47" w:themeColor="text2"/>
          <w:kern w:val="32"/>
          <w:sz w:val="32"/>
          <w:szCs w:val="20"/>
        </w:rPr>
      </w:pPr>
      <w:bookmarkStart w:id="288" w:name="_Ref491770077"/>
    </w:p>
    <w:p w14:paraId="62003C9B" w14:textId="05002E7A" w:rsidR="00C13DC5" w:rsidRPr="00C81F5A" w:rsidRDefault="00C13DC5" w:rsidP="00A21E23">
      <w:pPr>
        <w:pStyle w:val="A1"/>
        <w:numPr>
          <w:ilvl w:val="0"/>
          <w:numId w:val="45"/>
        </w:numPr>
        <w:spacing w:before="120" w:after="360" w:line="240" w:lineRule="auto"/>
        <w:ind w:left="2410" w:hanging="2410"/>
        <w:rPr>
          <w:rFonts w:asciiTheme="minorHAnsi" w:hAnsiTheme="minorHAnsi" w:cstheme="minorHAnsi"/>
          <w:color w:val="484A47" w:themeColor="text2"/>
          <w:szCs w:val="20"/>
        </w:rPr>
      </w:pPr>
      <w:bookmarkStart w:id="289" w:name="_Toc62404537"/>
      <w:bookmarkStart w:id="290" w:name="_Toc62411167"/>
      <w:bookmarkStart w:id="291" w:name="_Toc62404538"/>
      <w:bookmarkStart w:id="292" w:name="_Toc62411168"/>
      <w:bookmarkStart w:id="293" w:name="_Toc62404583"/>
      <w:bookmarkStart w:id="294" w:name="_Toc62411213"/>
      <w:bookmarkStart w:id="295" w:name="_Toc62404584"/>
      <w:bookmarkStart w:id="296" w:name="_Toc62411214"/>
      <w:bookmarkStart w:id="297" w:name="_Toc62404651"/>
      <w:bookmarkStart w:id="298" w:name="_Toc62411281"/>
      <w:bookmarkStart w:id="299" w:name="_Toc62404652"/>
      <w:bookmarkStart w:id="300" w:name="_Toc62411282"/>
      <w:bookmarkStart w:id="301" w:name="_Toc62404715"/>
      <w:bookmarkStart w:id="302" w:name="_Toc62411345"/>
      <w:bookmarkStart w:id="303" w:name="_Toc62404716"/>
      <w:bookmarkStart w:id="304" w:name="_Toc62411346"/>
      <w:bookmarkStart w:id="305" w:name="_Toc62404837"/>
      <w:bookmarkStart w:id="306" w:name="_Toc62411467"/>
      <w:bookmarkStart w:id="307" w:name="_Toc62404838"/>
      <w:bookmarkStart w:id="308" w:name="_Toc62411468"/>
      <w:bookmarkStart w:id="309" w:name="_Toc62404952"/>
      <w:bookmarkStart w:id="310" w:name="_Toc62411582"/>
      <w:bookmarkStart w:id="311" w:name="_Toc62404953"/>
      <w:bookmarkStart w:id="312" w:name="_Toc62411583"/>
      <w:bookmarkStart w:id="313" w:name="_Toc62405027"/>
      <w:bookmarkStart w:id="314" w:name="_Toc62411657"/>
      <w:bookmarkStart w:id="315" w:name="_Toc62405028"/>
      <w:bookmarkStart w:id="316" w:name="_Toc62411658"/>
      <w:bookmarkStart w:id="317" w:name="_Toc62405079"/>
      <w:bookmarkStart w:id="318" w:name="_Toc62411709"/>
      <w:bookmarkStart w:id="319" w:name="_Toc62405080"/>
      <w:bookmarkStart w:id="320" w:name="_Toc62411710"/>
      <w:bookmarkStart w:id="321" w:name="_Toc62405140"/>
      <w:bookmarkStart w:id="322" w:name="_Toc62411770"/>
      <w:bookmarkStart w:id="323" w:name="_Toc62405141"/>
      <w:bookmarkStart w:id="324" w:name="_Toc62411771"/>
      <w:bookmarkStart w:id="325" w:name="_Toc62405142"/>
      <w:bookmarkStart w:id="326" w:name="_Toc62411772"/>
      <w:bookmarkStart w:id="327" w:name="_Toc62405208"/>
      <w:bookmarkStart w:id="328" w:name="_Toc62411838"/>
      <w:bookmarkStart w:id="329" w:name="_Toc62405209"/>
      <w:bookmarkStart w:id="330" w:name="_Toc62411839"/>
      <w:bookmarkStart w:id="331" w:name="_Toc62405210"/>
      <w:bookmarkStart w:id="332" w:name="_Toc62411840"/>
      <w:bookmarkStart w:id="333" w:name="_Toc62405331"/>
      <w:bookmarkStart w:id="334" w:name="_Toc62411961"/>
      <w:bookmarkStart w:id="335" w:name="_Toc62405332"/>
      <w:bookmarkStart w:id="336" w:name="_Toc62411962"/>
      <w:bookmarkStart w:id="337" w:name="_Toc62405388"/>
      <w:bookmarkStart w:id="338" w:name="_Toc62412018"/>
      <w:bookmarkStart w:id="339" w:name="_Toc62405389"/>
      <w:bookmarkStart w:id="340" w:name="_Toc62412019"/>
      <w:bookmarkStart w:id="341" w:name="_Ref491770117"/>
      <w:bookmarkStart w:id="342" w:name="_Toc185243379"/>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r w:rsidRPr="00C81F5A">
        <w:rPr>
          <w:rFonts w:asciiTheme="minorHAnsi" w:hAnsiTheme="minorHAnsi" w:cstheme="minorHAnsi"/>
          <w:color w:val="484A47" w:themeColor="text2"/>
          <w:szCs w:val="20"/>
        </w:rPr>
        <w:t>Country Code</w:t>
      </w:r>
      <w:bookmarkEnd w:id="341"/>
      <w:bookmarkEnd w:id="342"/>
    </w:p>
    <w:tbl>
      <w:tblPr>
        <w:tblStyle w:val="ListTable3-Accent1"/>
        <w:tblW w:w="5362" w:type="dxa"/>
        <w:tblLook w:val="0020" w:firstRow="1" w:lastRow="0" w:firstColumn="0" w:lastColumn="0" w:noHBand="0" w:noVBand="0"/>
      </w:tblPr>
      <w:tblGrid>
        <w:gridCol w:w="1838"/>
        <w:gridCol w:w="3524"/>
      </w:tblGrid>
      <w:tr w:rsidR="00C13DC5" w:rsidRPr="00C81F5A" w14:paraId="196B7738" w14:textId="77777777" w:rsidTr="00FC1E9B">
        <w:trPr>
          <w:cnfStyle w:val="100000000000" w:firstRow="1" w:lastRow="0" w:firstColumn="0" w:lastColumn="0" w:oddVBand="0" w:evenVBand="0" w:oddHBand="0"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72080224" w14:textId="5A823957" w:rsidR="00C13DC5" w:rsidRPr="00C81F5A" w:rsidRDefault="00C13DC5" w:rsidP="00C81F5A">
            <w:pPr>
              <w:pStyle w:val="TableHeading"/>
              <w:jc w:val="center"/>
              <w:rPr>
                <w:b/>
                <w:noProof w:val="0"/>
                <w:sz w:val="18"/>
                <w:szCs w:val="18"/>
              </w:rPr>
            </w:pPr>
            <w:r w:rsidRPr="00C81F5A">
              <w:rPr>
                <w:b/>
                <w:noProof w:val="0"/>
                <w:sz w:val="18"/>
                <w:szCs w:val="18"/>
              </w:rPr>
              <w:t>Country Code</w:t>
            </w:r>
            <w:r w:rsidR="00FC1E9B">
              <w:rPr>
                <w:b/>
                <w:noProof w:val="0"/>
                <w:sz w:val="18"/>
                <w:szCs w:val="18"/>
              </w:rPr>
              <w:t xml:space="preserve"> (Zone A countries)</w:t>
            </w:r>
          </w:p>
        </w:tc>
        <w:tc>
          <w:tcPr>
            <w:tcW w:w="3524" w:type="dxa"/>
            <w:noWrap/>
          </w:tcPr>
          <w:p w14:paraId="38471132" w14:textId="77777777" w:rsidR="00C13DC5" w:rsidRPr="00C81F5A" w:rsidRDefault="00C13DC5" w:rsidP="00C81F5A">
            <w:pPr>
              <w:pStyle w:val="TableHeading"/>
              <w:jc w:val="center"/>
              <w:cnfStyle w:val="100000000000" w:firstRow="1" w:lastRow="0" w:firstColumn="0" w:lastColumn="0" w:oddVBand="0" w:evenVBand="0" w:oddHBand="0" w:evenHBand="0" w:firstRowFirstColumn="0" w:firstRowLastColumn="0" w:lastRowFirstColumn="0" w:lastRowLastColumn="0"/>
              <w:rPr>
                <w:b/>
                <w:noProof w:val="0"/>
                <w:sz w:val="18"/>
                <w:szCs w:val="18"/>
              </w:rPr>
            </w:pPr>
            <w:r w:rsidRPr="00C81F5A">
              <w:rPr>
                <w:b/>
                <w:noProof w:val="0"/>
                <w:sz w:val="18"/>
                <w:szCs w:val="18"/>
              </w:rPr>
              <w:t>Country Name</w:t>
            </w:r>
          </w:p>
        </w:tc>
      </w:tr>
      <w:tr w:rsidR="00C13DC5" w:rsidRPr="00C81F5A" w14:paraId="2228F750"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AC960D5" w14:textId="3B9CB138" w:rsidR="00C13DC5" w:rsidRPr="00C81F5A" w:rsidRDefault="00C13DC5" w:rsidP="009B35F1">
            <w:pPr>
              <w:spacing w:line="360" w:lineRule="auto"/>
              <w:rPr>
                <w:sz w:val="18"/>
                <w:szCs w:val="18"/>
              </w:rPr>
            </w:pPr>
            <w:r w:rsidRPr="00C81F5A">
              <w:rPr>
                <w:sz w:val="18"/>
                <w:szCs w:val="18"/>
              </w:rPr>
              <w:t>AT</w:t>
            </w:r>
          </w:p>
        </w:tc>
        <w:tc>
          <w:tcPr>
            <w:tcW w:w="3524" w:type="dxa"/>
            <w:noWrap/>
          </w:tcPr>
          <w:p w14:paraId="2A949BC7" w14:textId="7B58CB69" w:rsidR="00C13DC5" w:rsidRPr="00C81F5A" w:rsidRDefault="00C13DC5" w:rsidP="009B35F1">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Austria</w:t>
            </w:r>
          </w:p>
        </w:tc>
      </w:tr>
      <w:tr w:rsidR="00C13DC5" w:rsidRPr="00C81F5A" w14:paraId="285AD69E"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7CE1670" w14:textId="0BC83EC6" w:rsidR="00C13DC5" w:rsidRPr="00C81F5A" w:rsidRDefault="00C13DC5" w:rsidP="009B35F1">
            <w:pPr>
              <w:spacing w:line="360" w:lineRule="auto"/>
              <w:rPr>
                <w:sz w:val="18"/>
                <w:szCs w:val="18"/>
              </w:rPr>
            </w:pPr>
            <w:r w:rsidRPr="00C81F5A">
              <w:rPr>
                <w:sz w:val="18"/>
                <w:szCs w:val="18"/>
              </w:rPr>
              <w:t>BE</w:t>
            </w:r>
          </w:p>
        </w:tc>
        <w:tc>
          <w:tcPr>
            <w:tcW w:w="3524" w:type="dxa"/>
            <w:shd w:val="clear" w:color="auto" w:fill="F2F2F2" w:themeFill="background1" w:themeFillShade="F2"/>
            <w:noWrap/>
          </w:tcPr>
          <w:p w14:paraId="283F8840" w14:textId="3E86AF81" w:rsidR="00C13DC5" w:rsidRPr="00C81F5A" w:rsidRDefault="00C13DC5" w:rsidP="009B35F1">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Belgium</w:t>
            </w:r>
          </w:p>
        </w:tc>
      </w:tr>
      <w:tr w:rsidR="00C13DC5" w:rsidRPr="00C81F5A" w14:paraId="0EA2D842"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8CA02DC" w14:textId="0C218609" w:rsidR="00C13DC5" w:rsidRPr="00C81F5A" w:rsidRDefault="00C13DC5" w:rsidP="00C13DC5">
            <w:pPr>
              <w:spacing w:line="360" w:lineRule="auto"/>
              <w:rPr>
                <w:sz w:val="18"/>
                <w:szCs w:val="18"/>
              </w:rPr>
            </w:pPr>
            <w:r w:rsidRPr="00C81F5A">
              <w:rPr>
                <w:sz w:val="18"/>
                <w:szCs w:val="18"/>
              </w:rPr>
              <w:t>CH</w:t>
            </w:r>
          </w:p>
        </w:tc>
        <w:tc>
          <w:tcPr>
            <w:tcW w:w="3524" w:type="dxa"/>
            <w:noWrap/>
          </w:tcPr>
          <w:p w14:paraId="08DC8339" w14:textId="69EE2514"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Switzerland</w:t>
            </w:r>
          </w:p>
        </w:tc>
      </w:tr>
      <w:tr w:rsidR="00C13DC5" w:rsidRPr="00C81F5A" w14:paraId="17DF5A4A"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7C1C4E09" w14:textId="717D27DE" w:rsidR="00C13DC5" w:rsidRPr="00C81F5A" w:rsidRDefault="00C13DC5" w:rsidP="00C13DC5">
            <w:pPr>
              <w:spacing w:line="360" w:lineRule="auto"/>
              <w:rPr>
                <w:sz w:val="18"/>
                <w:szCs w:val="18"/>
              </w:rPr>
            </w:pPr>
            <w:r w:rsidRPr="00C81F5A">
              <w:rPr>
                <w:sz w:val="18"/>
                <w:szCs w:val="18"/>
              </w:rPr>
              <w:t>DE</w:t>
            </w:r>
          </w:p>
        </w:tc>
        <w:tc>
          <w:tcPr>
            <w:tcW w:w="3524" w:type="dxa"/>
            <w:shd w:val="clear" w:color="auto" w:fill="F2F2F2" w:themeFill="background1" w:themeFillShade="F2"/>
            <w:noWrap/>
          </w:tcPr>
          <w:p w14:paraId="64EA9EEA" w14:textId="696F5506"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Germany</w:t>
            </w:r>
          </w:p>
        </w:tc>
      </w:tr>
      <w:tr w:rsidR="00C13DC5" w:rsidRPr="00C81F5A" w14:paraId="6F385BD3"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699378BF" w14:textId="75B393E2" w:rsidR="00C13DC5" w:rsidRPr="00C81F5A" w:rsidRDefault="00C13DC5" w:rsidP="00C13DC5">
            <w:pPr>
              <w:spacing w:line="360" w:lineRule="auto"/>
              <w:rPr>
                <w:sz w:val="18"/>
                <w:szCs w:val="18"/>
              </w:rPr>
            </w:pPr>
            <w:r w:rsidRPr="00C81F5A">
              <w:rPr>
                <w:sz w:val="18"/>
                <w:szCs w:val="18"/>
              </w:rPr>
              <w:t>DK</w:t>
            </w:r>
          </w:p>
        </w:tc>
        <w:tc>
          <w:tcPr>
            <w:tcW w:w="3524" w:type="dxa"/>
            <w:noWrap/>
          </w:tcPr>
          <w:p w14:paraId="598C1CC3" w14:textId="78C8722F"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Denmark</w:t>
            </w:r>
          </w:p>
        </w:tc>
      </w:tr>
      <w:tr w:rsidR="00C13DC5" w:rsidRPr="00C81F5A" w14:paraId="10769B7D"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51A0E40B" w14:textId="34A1C78B" w:rsidR="00C13DC5" w:rsidRPr="00C81F5A" w:rsidRDefault="00C13DC5" w:rsidP="00C13DC5">
            <w:pPr>
              <w:spacing w:line="360" w:lineRule="auto"/>
              <w:rPr>
                <w:sz w:val="18"/>
                <w:szCs w:val="18"/>
              </w:rPr>
            </w:pPr>
            <w:r w:rsidRPr="00C81F5A">
              <w:rPr>
                <w:sz w:val="18"/>
                <w:szCs w:val="18"/>
              </w:rPr>
              <w:t>ES</w:t>
            </w:r>
          </w:p>
        </w:tc>
        <w:tc>
          <w:tcPr>
            <w:tcW w:w="3524" w:type="dxa"/>
            <w:shd w:val="clear" w:color="auto" w:fill="F2F2F2" w:themeFill="background1" w:themeFillShade="F2"/>
            <w:noWrap/>
          </w:tcPr>
          <w:p w14:paraId="245949F2" w14:textId="3D710194"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Spain</w:t>
            </w:r>
          </w:p>
        </w:tc>
      </w:tr>
      <w:tr w:rsidR="00C13DC5" w:rsidRPr="00C81F5A" w14:paraId="1F93927B"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4086ABE" w14:textId="33565BB0" w:rsidR="00C13DC5" w:rsidRPr="00C81F5A" w:rsidRDefault="00C13DC5" w:rsidP="00C13DC5">
            <w:pPr>
              <w:spacing w:line="360" w:lineRule="auto"/>
              <w:rPr>
                <w:sz w:val="18"/>
                <w:szCs w:val="18"/>
              </w:rPr>
            </w:pPr>
            <w:r w:rsidRPr="00C81F5A">
              <w:rPr>
                <w:sz w:val="18"/>
                <w:szCs w:val="18"/>
              </w:rPr>
              <w:t>FR</w:t>
            </w:r>
          </w:p>
        </w:tc>
        <w:tc>
          <w:tcPr>
            <w:tcW w:w="3524" w:type="dxa"/>
            <w:noWrap/>
          </w:tcPr>
          <w:p w14:paraId="21F3C32E" w14:textId="39CEF571"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France</w:t>
            </w:r>
          </w:p>
        </w:tc>
      </w:tr>
      <w:tr w:rsidR="00C13DC5" w:rsidRPr="00C81F5A" w14:paraId="76F4D4A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1AE8CCDC" w14:textId="655D0865" w:rsidR="00C13DC5" w:rsidRPr="00C81F5A" w:rsidRDefault="00C13DC5" w:rsidP="00CE0861">
            <w:pPr>
              <w:spacing w:line="360" w:lineRule="auto"/>
              <w:rPr>
                <w:sz w:val="18"/>
                <w:szCs w:val="18"/>
              </w:rPr>
            </w:pPr>
            <w:r w:rsidRPr="00C81F5A">
              <w:rPr>
                <w:sz w:val="18"/>
                <w:szCs w:val="18"/>
              </w:rPr>
              <w:t>GB</w:t>
            </w:r>
          </w:p>
        </w:tc>
        <w:tc>
          <w:tcPr>
            <w:tcW w:w="3524" w:type="dxa"/>
            <w:shd w:val="clear" w:color="auto" w:fill="F2F2F2" w:themeFill="background1" w:themeFillShade="F2"/>
            <w:noWrap/>
          </w:tcPr>
          <w:p w14:paraId="7007D149" w14:textId="380C778D"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Great Britain</w:t>
            </w:r>
            <w:r w:rsidR="00CE0861" w:rsidRPr="00C81F5A">
              <w:rPr>
                <w:sz w:val="18"/>
                <w:szCs w:val="18"/>
              </w:rPr>
              <w:t xml:space="preserve"> (also named UK)</w:t>
            </w:r>
          </w:p>
        </w:tc>
      </w:tr>
      <w:tr w:rsidR="00C13DC5" w:rsidRPr="00C81F5A" w14:paraId="76791CB2"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EF6E2AF" w14:textId="2072B155" w:rsidR="00C13DC5" w:rsidRPr="00C81F5A" w:rsidRDefault="00C13DC5" w:rsidP="00C13DC5">
            <w:pPr>
              <w:spacing w:line="360" w:lineRule="auto"/>
              <w:rPr>
                <w:sz w:val="18"/>
                <w:szCs w:val="18"/>
              </w:rPr>
            </w:pPr>
            <w:r w:rsidRPr="00C81F5A">
              <w:rPr>
                <w:sz w:val="18"/>
                <w:szCs w:val="18"/>
              </w:rPr>
              <w:t>IE</w:t>
            </w:r>
          </w:p>
        </w:tc>
        <w:tc>
          <w:tcPr>
            <w:tcW w:w="3524" w:type="dxa"/>
            <w:noWrap/>
          </w:tcPr>
          <w:p w14:paraId="0063246D" w14:textId="6B09D2A2"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Ireland</w:t>
            </w:r>
          </w:p>
        </w:tc>
      </w:tr>
      <w:tr w:rsidR="00C13DC5" w:rsidRPr="00C81F5A" w14:paraId="46CF36DA"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4D1031C5" w14:textId="72E27900" w:rsidR="00C13DC5" w:rsidRPr="00C81F5A" w:rsidRDefault="00C13DC5" w:rsidP="00C13DC5">
            <w:pPr>
              <w:spacing w:line="360" w:lineRule="auto"/>
              <w:rPr>
                <w:sz w:val="18"/>
                <w:szCs w:val="18"/>
              </w:rPr>
            </w:pPr>
            <w:r w:rsidRPr="00C81F5A">
              <w:rPr>
                <w:sz w:val="18"/>
                <w:szCs w:val="18"/>
              </w:rPr>
              <w:t>IT</w:t>
            </w:r>
          </w:p>
        </w:tc>
        <w:tc>
          <w:tcPr>
            <w:tcW w:w="3524" w:type="dxa"/>
            <w:shd w:val="clear" w:color="auto" w:fill="F2F2F2" w:themeFill="background1" w:themeFillShade="F2"/>
            <w:noWrap/>
          </w:tcPr>
          <w:p w14:paraId="0152212C" w14:textId="7548E16B"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Italy</w:t>
            </w:r>
          </w:p>
        </w:tc>
      </w:tr>
      <w:tr w:rsidR="00C13DC5" w:rsidRPr="00C81F5A" w14:paraId="4B5B6716"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FAA1AFA" w14:textId="07FCBFC8" w:rsidR="00C13DC5" w:rsidRPr="00C81F5A" w:rsidRDefault="00C13DC5" w:rsidP="00C13DC5">
            <w:pPr>
              <w:spacing w:line="360" w:lineRule="auto"/>
              <w:rPr>
                <w:sz w:val="18"/>
                <w:szCs w:val="18"/>
              </w:rPr>
            </w:pPr>
            <w:r w:rsidRPr="00C81F5A">
              <w:rPr>
                <w:sz w:val="18"/>
                <w:szCs w:val="18"/>
              </w:rPr>
              <w:t>NL</w:t>
            </w:r>
          </w:p>
        </w:tc>
        <w:tc>
          <w:tcPr>
            <w:tcW w:w="3524" w:type="dxa"/>
            <w:noWrap/>
          </w:tcPr>
          <w:p w14:paraId="5BD9BE03" w14:textId="06562384"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Netherlands</w:t>
            </w:r>
          </w:p>
        </w:tc>
      </w:tr>
      <w:tr w:rsidR="00C13DC5" w:rsidRPr="00C81F5A" w14:paraId="1B62DDB5"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8246544" w14:textId="319D39D9" w:rsidR="00C13DC5" w:rsidRPr="00C81F5A" w:rsidRDefault="00C13DC5" w:rsidP="00C13DC5">
            <w:pPr>
              <w:spacing w:line="360" w:lineRule="auto"/>
              <w:rPr>
                <w:sz w:val="18"/>
                <w:szCs w:val="18"/>
              </w:rPr>
            </w:pPr>
            <w:r w:rsidRPr="00C81F5A">
              <w:rPr>
                <w:sz w:val="18"/>
                <w:szCs w:val="18"/>
              </w:rPr>
              <w:t>PT</w:t>
            </w:r>
          </w:p>
        </w:tc>
        <w:tc>
          <w:tcPr>
            <w:tcW w:w="3524" w:type="dxa"/>
            <w:shd w:val="clear" w:color="auto" w:fill="F2F2F2" w:themeFill="background1" w:themeFillShade="F2"/>
            <w:noWrap/>
          </w:tcPr>
          <w:p w14:paraId="174DB69A" w14:textId="77C10AD4" w:rsidR="00C13DC5" w:rsidRPr="00C81F5A" w:rsidRDefault="00C13DC5" w:rsidP="00C13DC5">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sidRPr="00C81F5A">
              <w:rPr>
                <w:sz w:val="18"/>
                <w:szCs w:val="18"/>
              </w:rPr>
              <w:t>Portugal</w:t>
            </w:r>
          </w:p>
        </w:tc>
      </w:tr>
      <w:tr w:rsidR="00C13DC5" w:rsidRPr="00C81F5A" w14:paraId="1BB385C4"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4D28C095" w14:textId="43C94E6B" w:rsidR="00C13DC5" w:rsidRPr="00C81F5A" w:rsidRDefault="00C13DC5" w:rsidP="00C13DC5">
            <w:pPr>
              <w:spacing w:line="360" w:lineRule="auto"/>
              <w:rPr>
                <w:sz w:val="18"/>
                <w:szCs w:val="18"/>
              </w:rPr>
            </w:pPr>
            <w:r w:rsidRPr="00C81F5A">
              <w:rPr>
                <w:sz w:val="18"/>
                <w:szCs w:val="18"/>
              </w:rPr>
              <w:t>SE</w:t>
            </w:r>
          </w:p>
        </w:tc>
        <w:tc>
          <w:tcPr>
            <w:tcW w:w="3524" w:type="dxa"/>
            <w:noWrap/>
          </w:tcPr>
          <w:p w14:paraId="2F70F6A9" w14:textId="1CD22BD3" w:rsidR="00C13DC5" w:rsidRPr="00C81F5A" w:rsidRDefault="00C13DC5" w:rsidP="00C13DC5">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sidRPr="00C81F5A">
              <w:rPr>
                <w:sz w:val="18"/>
                <w:szCs w:val="18"/>
              </w:rPr>
              <w:t>Sweden</w:t>
            </w:r>
          </w:p>
        </w:tc>
      </w:tr>
    </w:tbl>
    <w:p w14:paraId="56C80B6F" w14:textId="536B7BFD" w:rsidR="00807981" w:rsidRDefault="00807981" w:rsidP="001A3BA0">
      <w:pPr>
        <w:pStyle w:val="COLTbodycopy"/>
        <w:rPr>
          <w:rFonts w:asciiTheme="minorHAnsi" w:eastAsia="Times New Roman" w:hAnsiTheme="minorHAnsi" w:cstheme="minorHAnsi"/>
          <w:bCs w:val="0"/>
          <w:sz w:val="20"/>
          <w:szCs w:val="20"/>
        </w:rPr>
      </w:pPr>
    </w:p>
    <w:tbl>
      <w:tblPr>
        <w:tblStyle w:val="ListTable3-Accent1"/>
        <w:tblpPr w:leftFromText="180" w:rightFromText="180" w:vertAnchor="text" w:horzAnchor="margin" w:tblpY="241"/>
        <w:tblW w:w="5362" w:type="dxa"/>
        <w:tblLook w:val="0020" w:firstRow="1" w:lastRow="0" w:firstColumn="0" w:lastColumn="0" w:noHBand="0" w:noVBand="0"/>
      </w:tblPr>
      <w:tblGrid>
        <w:gridCol w:w="1838"/>
        <w:gridCol w:w="3524"/>
      </w:tblGrid>
      <w:tr w:rsidR="00FC1E9B" w:rsidRPr="00C81F5A" w14:paraId="748199D1" w14:textId="77777777" w:rsidTr="00FC1E9B">
        <w:trPr>
          <w:cnfStyle w:val="100000000000" w:firstRow="1" w:lastRow="0" w:firstColumn="0" w:lastColumn="0" w:oddVBand="0" w:evenVBand="0" w:oddHBand="0"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7EB2292C" w14:textId="77777777" w:rsidR="00FC1E9B" w:rsidRPr="00C81F5A" w:rsidRDefault="00FC1E9B" w:rsidP="00FC1E9B">
            <w:pPr>
              <w:pStyle w:val="TableHeading"/>
              <w:jc w:val="center"/>
              <w:rPr>
                <w:b/>
                <w:noProof w:val="0"/>
                <w:sz w:val="18"/>
                <w:szCs w:val="18"/>
              </w:rPr>
            </w:pPr>
            <w:r w:rsidRPr="00C81F5A">
              <w:rPr>
                <w:b/>
                <w:noProof w:val="0"/>
                <w:sz w:val="18"/>
                <w:szCs w:val="18"/>
              </w:rPr>
              <w:t>Country Code</w:t>
            </w:r>
            <w:r>
              <w:rPr>
                <w:b/>
                <w:noProof w:val="0"/>
                <w:sz w:val="18"/>
                <w:szCs w:val="18"/>
              </w:rPr>
              <w:t xml:space="preserve"> (Zone B countries)</w:t>
            </w:r>
          </w:p>
        </w:tc>
        <w:tc>
          <w:tcPr>
            <w:tcW w:w="3524" w:type="dxa"/>
            <w:noWrap/>
          </w:tcPr>
          <w:p w14:paraId="13E287D4" w14:textId="77777777" w:rsidR="00FC1E9B" w:rsidRPr="00C81F5A" w:rsidRDefault="00FC1E9B" w:rsidP="00FC1E9B">
            <w:pPr>
              <w:pStyle w:val="TableHeading"/>
              <w:jc w:val="center"/>
              <w:cnfStyle w:val="100000000000" w:firstRow="1" w:lastRow="0" w:firstColumn="0" w:lastColumn="0" w:oddVBand="0" w:evenVBand="0" w:oddHBand="0" w:evenHBand="0" w:firstRowFirstColumn="0" w:firstRowLastColumn="0" w:lastRowFirstColumn="0" w:lastRowLastColumn="0"/>
              <w:rPr>
                <w:b/>
                <w:noProof w:val="0"/>
                <w:sz w:val="18"/>
                <w:szCs w:val="18"/>
              </w:rPr>
            </w:pPr>
            <w:r w:rsidRPr="00C81F5A">
              <w:rPr>
                <w:b/>
                <w:noProof w:val="0"/>
                <w:sz w:val="18"/>
                <w:szCs w:val="18"/>
              </w:rPr>
              <w:t>Country Name</w:t>
            </w:r>
          </w:p>
        </w:tc>
      </w:tr>
      <w:tr w:rsidR="00FC1E9B" w:rsidRPr="00C81F5A" w14:paraId="6B1E997C"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2AF6E3E8" w14:textId="4C583760" w:rsidR="00FC1E9B" w:rsidRPr="00C81F5A" w:rsidRDefault="00FC1E9B" w:rsidP="00FC1E9B">
            <w:pPr>
              <w:spacing w:line="360" w:lineRule="auto"/>
              <w:rPr>
                <w:sz w:val="18"/>
                <w:szCs w:val="18"/>
              </w:rPr>
            </w:pPr>
            <w:r>
              <w:rPr>
                <w:sz w:val="18"/>
                <w:szCs w:val="18"/>
              </w:rPr>
              <w:t>CZ</w:t>
            </w:r>
          </w:p>
        </w:tc>
        <w:tc>
          <w:tcPr>
            <w:tcW w:w="3524" w:type="dxa"/>
            <w:noWrap/>
          </w:tcPr>
          <w:p w14:paraId="5C921438" w14:textId="34B48A70" w:rsidR="00FC1E9B" w:rsidRPr="00C81F5A" w:rsidRDefault="00FC1E9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Czech Republic</w:t>
            </w:r>
          </w:p>
        </w:tc>
      </w:tr>
      <w:tr w:rsidR="00FC1E9B" w:rsidRPr="00C81F5A" w14:paraId="45EFCD73"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0FF30E87" w14:textId="51134616" w:rsidR="00FC1E9B" w:rsidRPr="00C81F5A" w:rsidRDefault="00FC1E9B" w:rsidP="00FC1E9B">
            <w:pPr>
              <w:spacing w:line="360" w:lineRule="auto"/>
              <w:rPr>
                <w:sz w:val="18"/>
                <w:szCs w:val="18"/>
              </w:rPr>
            </w:pPr>
            <w:r>
              <w:rPr>
                <w:sz w:val="18"/>
                <w:szCs w:val="18"/>
              </w:rPr>
              <w:t>FI</w:t>
            </w:r>
          </w:p>
        </w:tc>
        <w:tc>
          <w:tcPr>
            <w:tcW w:w="3524" w:type="dxa"/>
            <w:shd w:val="clear" w:color="auto" w:fill="F2F2F2" w:themeFill="background1" w:themeFillShade="F2"/>
            <w:noWrap/>
          </w:tcPr>
          <w:p w14:paraId="7A811AD8" w14:textId="312CE109"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Finland</w:t>
            </w:r>
          </w:p>
        </w:tc>
      </w:tr>
      <w:tr w:rsidR="00FC1E9B" w:rsidRPr="00C81F5A" w14:paraId="0ED5363E"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1BA98DB8" w14:textId="62DCA079" w:rsidR="00FC1E9B" w:rsidRPr="00C81F5A" w:rsidRDefault="00FC1E9B" w:rsidP="00FC1E9B">
            <w:pPr>
              <w:spacing w:line="360" w:lineRule="auto"/>
              <w:rPr>
                <w:sz w:val="18"/>
                <w:szCs w:val="18"/>
              </w:rPr>
            </w:pPr>
            <w:r>
              <w:rPr>
                <w:sz w:val="18"/>
                <w:szCs w:val="18"/>
              </w:rPr>
              <w:t>LX</w:t>
            </w:r>
          </w:p>
        </w:tc>
        <w:tc>
          <w:tcPr>
            <w:tcW w:w="3524" w:type="dxa"/>
            <w:noWrap/>
          </w:tcPr>
          <w:p w14:paraId="52AE969F" w14:textId="1092F4E1" w:rsidR="00FC1E9B" w:rsidRPr="00C81F5A" w:rsidRDefault="00FC1E9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proofErr w:type="spellStart"/>
            <w:r>
              <w:rPr>
                <w:sz w:val="18"/>
                <w:szCs w:val="18"/>
              </w:rPr>
              <w:t>Luxemborug</w:t>
            </w:r>
            <w:proofErr w:type="spellEnd"/>
          </w:p>
        </w:tc>
      </w:tr>
      <w:tr w:rsidR="00FC1E9B" w:rsidRPr="00C81F5A" w14:paraId="26A9E26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248EB241" w14:textId="2EEB7EC9" w:rsidR="00FC1E9B" w:rsidRPr="00C81F5A" w:rsidRDefault="00FC1E9B" w:rsidP="00FC1E9B">
            <w:pPr>
              <w:spacing w:line="360" w:lineRule="auto"/>
              <w:rPr>
                <w:sz w:val="18"/>
                <w:szCs w:val="18"/>
              </w:rPr>
            </w:pPr>
            <w:r>
              <w:rPr>
                <w:sz w:val="18"/>
                <w:szCs w:val="18"/>
              </w:rPr>
              <w:t>NO</w:t>
            </w:r>
          </w:p>
        </w:tc>
        <w:tc>
          <w:tcPr>
            <w:tcW w:w="3524" w:type="dxa"/>
            <w:shd w:val="clear" w:color="auto" w:fill="F2F2F2" w:themeFill="background1" w:themeFillShade="F2"/>
            <w:noWrap/>
          </w:tcPr>
          <w:p w14:paraId="11593744" w14:textId="06E4866A"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Norway</w:t>
            </w:r>
          </w:p>
        </w:tc>
      </w:tr>
      <w:tr w:rsidR="000D423B" w:rsidRPr="00C81F5A" w14:paraId="57FC778F" w14:textId="77777777" w:rsidTr="00FC1E9B">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1838" w:type="dxa"/>
            <w:shd w:val="clear" w:color="auto" w:fill="F2F2F2" w:themeFill="background1" w:themeFillShade="F2"/>
            <w:noWrap/>
          </w:tcPr>
          <w:p w14:paraId="7E274A63" w14:textId="529E8A20" w:rsidR="000D423B" w:rsidRDefault="000D423B" w:rsidP="00FC1E9B">
            <w:pPr>
              <w:spacing w:line="360" w:lineRule="auto"/>
              <w:rPr>
                <w:sz w:val="18"/>
                <w:szCs w:val="18"/>
              </w:rPr>
            </w:pPr>
            <w:r>
              <w:rPr>
                <w:sz w:val="18"/>
                <w:szCs w:val="18"/>
              </w:rPr>
              <w:t>RO</w:t>
            </w:r>
          </w:p>
        </w:tc>
        <w:tc>
          <w:tcPr>
            <w:tcW w:w="3524" w:type="dxa"/>
            <w:shd w:val="clear" w:color="auto" w:fill="F2F2F2" w:themeFill="background1" w:themeFillShade="F2"/>
            <w:noWrap/>
          </w:tcPr>
          <w:p w14:paraId="445DA7D5" w14:textId="358EA69C" w:rsidR="000D423B" w:rsidRDefault="000D423B" w:rsidP="00FC1E9B">
            <w:pPr>
              <w:spacing w:line="360" w:lineRule="auto"/>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Romania</w:t>
            </w:r>
          </w:p>
        </w:tc>
      </w:tr>
      <w:tr w:rsidR="00FC1E9B" w:rsidRPr="00C81F5A" w14:paraId="76960037" w14:textId="77777777" w:rsidTr="00FC1E9B">
        <w:trPr>
          <w:trHeight w:val="252"/>
        </w:trPr>
        <w:tc>
          <w:tcPr>
            <w:cnfStyle w:val="000010000000" w:firstRow="0" w:lastRow="0" w:firstColumn="0" w:lastColumn="0" w:oddVBand="1" w:evenVBand="0" w:oddHBand="0" w:evenHBand="0" w:firstRowFirstColumn="0" w:firstRowLastColumn="0" w:lastRowFirstColumn="0" w:lastRowLastColumn="0"/>
            <w:tcW w:w="1838" w:type="dxa"/>
            <w:noWrap/>
          </w:tcPr>
          <w:p w14:paraId="5E5F53D2" w14:textId="4C09056C" w:rsidR="00FC1E9B" w:rsidRPr="00C81F5A" w:rsidRDefault="00FC1E9B" w:rsidP="00FC1E9B">
            <w:pPr>
              <w:spacing w:line="360" w:lineRule="auto"/>
              <w:rPr>
                <w:sz w:val="18"/>
                <w:szCs w:val="18"/>
              </w:rPr>
            </w:pPr>
            <w:r>
              <w:rPr>
                <w:sz w:val="18"/>
                <w:szCs w:val="18"/>
              </w:rPr>
              <w:t>SK</w:t>
            </w:r>
          </w:p>
        </w:tc>
        <w:tc>
          <w:tcPr>
            <w:tcW w:w="3524" w:type="dxa"/>
            <w:noWrap/>
          </w:tcPr>
          <w:p w14:paraId="0A1F874B" w14:textId="25285DC7" w:rsidR="00FC1E9B" w:rsidRPr="00C81F5A" w:rsidRDefault="00FC1E9B" w:rsidP="00FC1E9B">
            <w:pPr>
              <w:spacing w:line="36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Slovakia</w:t>
            </w:r>
          </w:p>
        </w:tc>
      </w:tr>
    </w:tbl>
    <w:p w14:paraId="4D93B355" w14:textId="77777777" w:rsidR="00FC1E9B" w:rsidRDefault="00A32A2C">
      <w:pPr>
        <w:autoSpaceDE/>
        <w:autoSpaceDN/>
        <w:adjustRightInd/>
        <w:spacing w:after="200" w:line="276" w:lineRule="auto"/>
        <w:rPr>
          <w:rFonts w:asciiTheme="minorHAnsi" w:hAnsiTheme="minorHAnsi" w:cstheme="minorHAnsi"/>
          <w:sz w:val="20"/>
          <w:szCs w:val="20"/>
        </w:rPr>
      </w:pPr>
      <w:r>
        <w:rPr>
          <w:rFonts w:asciiTheme="minorHAnsi" w:hAnsiTheme="minorHAnsi" w:cstheme="minorHAnsi"/>
          <w:bCs/>
          <w:sz w:val="20"/>
          <w:szCs w:val="20"/>
        </w:rPr>
        <w:br w:type="page"/>
      </w:r>
    </w:p>
    <w:p w14:paraId="5D806A81" w14:textId="3C6D70F8" w:rsidR="00A32A2C" w:rsidRDefault="00A32A2C">
      <w:pPr>
        <w:autoSpaceDE/>
        <w:autoSpaceDN/>
        <w:adjustRightInd/>
        <w:spacing w:after="200" w:line="276" w:lineRule="auto"/>
        <w:rPr>
          <w:rFonts w:asciiTheme="minorHAnsi" w:hAnsiTheme="minorHAnsi" w:cstheme="minorHAnsi"/>
          <w:sz w:val="20"/>
          <w:szCs w:val="20"/>
        </w:rPr>
      </w:pPr>
    </w:p>
    <w:p w14:paraId="699DD17D" w14:textId="77777777" w:rsidR="00807981" w:rsidRPr="00AF4BF6" w:rsidRDefault="00807981" w:rsidP="001A3BA0">
      <w:pPr>
        <w:pStyle w:val="COLTbodycopy"/>
        <w:rPr>
          <w:rFonts w:asciiTheme="minorHAnsi" w:eastAsia="Times New Roman" w:hAnsiTheme="minorHAnsi" w:cstheme="minorHAnsi"/>
          <w:bCs w:val="0"/>
          <w:sz w:val="20"/>
          <w:szCs w:val="20"/>
        </w:rPr>
      </w:pPr>
    </w:p>
    <w:p w14:paraId="0BBC0B58" w14:textId="77777777" w:rsidR="00A32A2C" w:rsidRPr="00A32A2C" w:rsidRDefault="00A32A2C" w:rsidP="00A21E23">
      <w:pPr>
        <w:pStyle w:val="A1"/>
        <w:numPr>
          <w:ilvl w:val="0"/>
          <w:numId w:val="45"/>
        </w:numPr>
        <w:spacing w:before="120" w:after="360" w:line="240" w:lineRule="auto"/>
        <w:ind w:left="2410" w:hanging="2410"/>
        <w:rPr>
          <w:rFonts w:asciiTheme="minorHAnsi" w:hAnsiTheme="minorHAnsi" w:cstheme="minorHAnsi"/>
          <w:color w:val="484A47" w:themeColor="text2"/>
          <w:szCs w:val="20"/>
        </w:rPr>
      </w:pPr>
      <w:bookmarkStart w:id="343" w:name="_Toc78618100"/>
      <w:bookmarkStart w:id="344" w:name="_Toc185243380"/>
      <w:r w:rsidRPr="00A32A2C">
        <w:rPr>
          <w:rFonts w:asciiTheme="minorHAnsi" w:hAnsiTheme="minorHAnsi" w:cstheme="minorHAnsi"/>
          <w:color w:val="484A47" w:themeColor="text2"/>
          <w:szCs w:val="20"/>
        </w:rPr>
        <w:t>Spanish Numbering Plan for LACs starting with ‘8’</w:t>
      </w:r>
      <w:bookmarkEnd w:id="343"/>
      <w:bookmarkEnd w:id="344"/>
    </w:p>
    <w:tbl>
      <w:tblPr>
        <w:tblStyle w:val="TableGrid"/>
        <w:tblW w:w="0" w:type="auto"/>
        <w:tblInd w:w="-113" w:type="dxa"/>
        <w:tblLook w:val="04A0" w:firstRow="1" w:lastRow="0" w:firstColumn="1" w:lastColumn="0" w:noHBand="0" w:noVBand="1"/>
      </w:tblPr>
      <w:tblGrid>
        <w:gridCol w:w="288"/>
        <w:gridCol w:w="1800"/>
      </w:tblGrid>
      <w:tr w:rsidR="00A32A2C" w:rsidRPr="00FB0902" w14:paraId="4AD10A8D" w14:textId="77777777" w:rsidTr="006E23E5">
        <w:trPr>
          <w:trHeight w:val="174"/>
        </w:trPr>
        <w:tc>
          <w:tcPr>
            <w:tcW w:w="288" w:type="dxa"/>
            <w:shd w:val="clear" w:color="auto" w:fill="00D7BD" w:themeFill="accent1"/>
          </w:tcPr>
          <w:p w14:paraId="480BDB7A" w14:textId="77777777" w:rsidR="00A32A2C" w:rsidRPr="00FB0902" w:rsidRDefault="00A32A2C" w:rsidP="006E23E5">
            <w:pPr>
              <w:spacing w:line="276" w:lineRule="auto"/>
              <w:rPr>
                <w:sz w:val="16"/>
              </w:rPr>
            </w:pPr>
          </w:p>
        </w:tc>
        <w:tc>
          <w:tcPr>
            <w:tcW w:w="1800" w:type="dxa"/>
            <w:vAlign w:val="center"/>
          </w:tcPr>
          <w:p w14:paraId="09EFAD1E" w14:textId="77777777" w:rsidR="00A32A2C" w:rsidRPr="00572068" w:rsidRDefault="00A32A2C" w:rsidP="006E23E5">
            <w:pPr>
              <w:spacing w:line="276" w:lineRule="auto"/>
              <w:rPr>
                <w:sz w:val="14"/>
                <w:szCs w:val="14"/>
              </w:rPr>
            </w:pPr>
            <w:r w:rsidRPr="00572068">
              <w:rPr>
                <w:sz w:val="14"/>
                <w:szCs w:val="14"/>
              </w:rPr>
              <w:t>Geo Nomadic Numbers</w:t>
            </w:r>
          </w:p>
        </w:tc>
      </w:tr>
      <w:tr w:rsidR="00A32A2C" w:rsidRPr="00FB0902" w14:paraId="58FE023E" w14:textId="77777777" w:rsidTr="006E23E5">
        <w:trPr>
          <w:trHeight w:val="131"/>
        </w:trPr>
        <w:tc>
          <w:tcPr>
            <w:tcW w:w="288" w:type="dxa"/>
            <w:shd w:val="clear" w:color="auto" w:fill="FFC43D" w:themeFill="accent5"/>
          </w:tcPr>
          <w:p w14:paraId="508E94F8" w14:textId="77777777" w:rsidR="00A32A2C" w:rsidRPr="00FB0902" w:rsidRDefault="00A32A2C" w:rsidP="006E23E5">
            <w:pPr>
              <w:spacing w:line="276" w:lineRule="auto"/>
              <w:rPr>
                <w:sz w:val="16"/>
              </w:rPr>
            </w:pPr>
          </w:p>
        </w:tc>
        <w:tc>
          <w:tcPr>
            <w:tcW w:w="1800" w:type="dxa"/>
            <w:vAlign w:val="center"/>
          </w:tcPr>
          <w:p w14:paraId="08F5CE75" w14:textId="77777777" w:rsidR="00A32A2C" w:rsidRPr="00572068" w:rsidRDefault="00A32A2C" w:rsidP="006E23E5">
            <w:pPr>
              <w:spacing w:line="276" w:lineRule="auto"/>
              <w:rPr>
                <w:sz w:val="14"/>
                <w:szCs w:val="14"/>
              </w:rPr>
            </w:pPr>
            <w:r w:rsidRPr="00572068">
              <w:rPr>
                <w:sz w:val="14"/>
                <w:szCs w:val="14"/>
              </w:rPr>
              <w:t>Geo Numbers</w:t>
            </w:r>
          </w:p>
        </w:tc>
      </w:tr>
      <w:tr w:rsidR="00A32A2C" w:rsidRPr="00FB0902" w14:paraId="7276E2EB" w14:textId="77777777" w:rsidTr="006E23E5">
        <w:trPr>
          <w:trHeight w:val="131"/>
        </w:trPr>
        <w:tc>
          <w:tcPr>
            <w:tcW w:w="288" w:type="dxa"/>
            <w:shd w:val="clear" w:color="auto" w:fill="A6A6A6" w:themeFill="background1" w:themeFillShade="A6"/>
          </w:tcPr>
          <w:p w14:paraId="23A8F704" w14:textId="77777777" w:rsidR="00A32A2C" w:rsidRPr="00FB0902" w:rsidRDefault="00A32A2C" w:rsidP="006E23E5">
            <w:pPr>
              <w:spacing w:line="276" w:lineRule="auto"/>
              <w:rPr>
                <w:sz w:val="16"/>
              </w:rPr>
            </w:pPr>
          </w:p>
        </w:tc>
        <w:tc>
          <w:tcPr>
            <w:tcW w:w="1800" w:type="dxa"/>
            <w:vAlign w:val="center"/>
          </w:tcPr>
          <w:p w14:paraId="24191CE9" w14:textId="77777777" w:rsidR="00A32A2C" w:rsidRPr="00572068" w:rsidRDefault="00A32A2C" w:rsidP="006E23E5">
            <w:pPr>
              <w:spacing w:line="276" w:lineRule="auto"/>
              <w:rPr>
                <w:sz w:val="14"/>
                <w:szCs w:val="14"/>
              </w:rPr>
            </w:pPr>
            <w:r>
              <w:rPr>
                <w:sz w:val="14"/>
                <w:szCs w:val="14"/>
              </w:rPr>
              <w:t>NA</w:t>
            </w:r>
          </w:p>
        </w:tc>
      </w:tr>
    </w:tbl>
    <w:p w14:paraId="55EC4E20" w14:textId="77777777" w:rsidR="00A32A2C" w:rsidRDefault="00A32A2C" w:rsidP="00A32A2C">
      <w:pPr>
        <w:spacing w:after="200" w:line="360" w:lineRule="auto"/>
      </w:pPr>
    </w:p>
    <w:tbl>
      <w:tblPr>
        <w:tblW w:w="94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4"/>
        <w:gridCol w:w="3432"/>
        <w:gridCol w:w="305"/>
        <w:gridCol w:w="305"/>
        <w:gridCol w:w="305"/>
        <w:gridCol w:w="305"/>
        <w:gridCol w:w="305"/>
        <w:gridCol w:w="305"/>
        <w:gridCol w:w="305"/>
        <w:gridCol w:w="305"/>
        <w:gridCol w:w="305"/>
        <w:gridCol w:w="305"/>
      </w:tblGrid>
      <w:tr w:rsidR="00A32A2C" w:rsidRPr="00572068" w14:paraId="2FA2F931" w14:textId="77777777" w:rsidTr="006E23E5">
        <w:trPr>
          <w:trHeight w:val="144"/>
        </w:trPr>
        <w:tc>
          <w:tcPr>
            <w:tcW w:w="9405" w:type="dxa"/>
            <w:gridSpan w:val="12"/>
            <w:shd w:val="clear" w:color="auto" w:fill="00D7BD" w:themeFill="accent1"/>
            <w:noWrap/>
            <w:vAlign w:val="center"/>
            <w:hideMark/>
          </w:tcPr>
          <w:p w14:paraId="657E0C19" w14:textId="77777777" w:rsidR="00A32A2C" w:rsidRPr="00572068" w:rsidRDefault="00A32A2C" w:rsidP="006E23E5">
            <w:pPr>
              <w:spacing w:line="276" w:lineRule="auto"/>
              <w:jc w:val="center"/>
              <w:rPr>
                <w:rFonts w:cs="Arial"/>
                <w:b/>
                <w:bCs/>
                <w:color w:val="FFFFFF"/>
                <w:sz w:val="14"/>
                <w:szCs w:val="14"/>
                <w:lang w:eastAsia="ja-JP"/>
              </w:rPr>
            </w:pPr>
            <w:r w:rsidRPr="007A3941">
              <w:rPr>
                <w:rFonts w:cs="Arial"/>
                <w:b/>
                <w:bCs/>
                <w:color w:val="FFFFFF"/>
                <w:sz w:val="18"/>
                <w:szCs w:val="18"/>
                <w:lang w:eastAsia="ja-JP"/>
              </w:rPr>
              <w:t>Spain Numbering plan with LAC starting with '8'</w:t>
            </w:r>
          </w:p>
        </w:tc>
      </w:tr>
      <w:tr w:rsidR="00A32A2C" w:rsidRPr="00572068" w14:paraId="42392B7A" w14:textId="77777777" w:rsidTr="006E23E5">
        <w:trPr>
          <w:trHeight w:val="144"/>
        </w:trPr>
        <w:tc>
          <w:tcPr>
            <w:tcW w:w="2974" w:type="dxa"/>
            <w:vMerge w:val="restart"/>
            <w:shd w:val="clear" w:color="auto" w:fill="F8B5C5" w:themeFill="accent6" w:themeFillTint="66"/>
            <w:noWrap/>
            <w:vAlign w:val="center"/>
            <w:hideMark/>
          </w:tcPr>
          <w:p w14:paraId="1A3EAC0A" w14:textId="77777777" w:rsidR="00A32A2C" w:rsidRPr="007A3941" w:rsidRDefault="00A32A2C" w:rsidP="006E23E5">
            <w:pPr>
              <w:spacing w:line="276" w:lineRule="auto"/>
              <w:jc w:val="center"/>
              <w:rPr>
                <w:rFonts w:cs="Arial"/>
                <w:b/>
                <w:bCs/>
                <w:color w:val="000000"/>
                <w:sz w:val="16"/>
                <w:szCs w:val="16"/>
                <w:lang w:eastAsia="ja-JP"/>
              </w:rPr>
            </w:pPr>
            <w:r w:rsidRPr="007A3941">
              <w:rPr>
                <w:rFonts w:cs="Arial"/>
                <w:b/>
                <w:bCs/>
                <w:color w:val="000000"/>
                <w:sz w:val="16"/>
                <w:szCs w:val="16"/>
                <w:lang w:eastAsia="ja-JP"/>
              </w:rPr>
              <w:t>Zona Provincial</w:t>
            </w:r>
          </w:p>
        </w:tc>
        <w:tc>
          <w:tcPr>
            <w:tcW w:w="3432" w:type="dxa"/>
            <w:vMerge w:val="restart"/>
            <w:shd w:val="clear" w:color="auto" w:fill="F8B5C5" w:themeFill="accent6" w:themeFillTint="66"/>
            <w:vAlign w:val="center"/>
            <w:hideMark/>
          </w:tcPr>
          <w:p w14:paraId="715AA9F0" w14:textId="77777777" w:rsidR="00A32A2C" w:rsidRPr="007A3941" w:rsidRDefault="00A32A2C" w:rsidP="006E23E5">
            <w:pPr>
              <w:spacing w:line="276" w:lineRule="auto"/>
              <w:jc w:val="center"/>
              <w:rPr>
                <w:rFonts w:cs="Arial"/>
                <w:b/>
                <w:bCs/>
                <w:color w:val="000000"/>
                <w:sz w:val="16"/>
                <w:szCs w:val="16"/>
                <w:lang w:eastAsia="ja-JP"/>
              </w:rPr>
            </w:pPr>
            <w:proofErr w:type="spellStart"/>
            <w:r w:rsidRPr="007A3941">
              <w:rPr>
                <w:rFonts w:cs="Arial"/>
                <w:b/>
                <w:bCs/>
                <w:color w:val="000000"/>
                <w:sz w:val="16"/>
                <w:szCs w:val="16"/>
                <w:lang w:eastAsia="ja-JP"/>
              </w:rPr>
              <w:t>Indicativos</w:t>
            </w:r>
            <w:proofErr w:type="spellEnd"/>
            <w:r w:rsidRPr="007A3941">
              <w:rPr>
                <w:rFonts w:cs="Arial"/>
                <w:b/>
                <w:bCs/>
                <w:color w:val="000000"/>
                <w:sz w:val="16"/>
                <w:szCs w:val="16"/>
                <w:lang w:eastAsia="ja-JP"/>
              </w:rPr>
              <w:t>/</w:t>
            </w:r>
            <w:r w:rsidRPr="007A3941">
              <w:rPr>
                <w:rFonts w:cs="Arial"/>
                <w:b/>
                <w:bCs/>
                <w:color w:val="000000"/>
                <w:sz w:val="16"/>
                <w:szCs w:val="16"/>
                <w:lang w:eastAsia="ja-JP"/>
              </w:rPr>
              <w:br/>
              <w:t>Local Area Code (1</w:t>
            </w:r>
            <w:r w:rsidRPr="007A3941">
              <w:rPr>
                <w:rFonts w:cs="Arial"/>
                <w:b/>
                <w:bCs/>
                <w:color w:val="000000"/>
                <w:sz w:val="16"/>
                <w:szCs w:val="16"/>
                <w:vertAlign w:val="superscript"/>
                <w:lang w:eastAsia="ja-JP"/>
              </w:rPr>
              <w:t>st</w:t>
            </w:r>
            <w:r w:rsidRPr="007A3941">
              <w:rPr>
                <w:rFonts w:cs="Arial"/>
                <w:b/>
                <w:bCs/>
                <w:color w:val="000000"/>
                <w:sz w:val="16"/>
                <w:szCs w:val="16"/>
                <w:lang w:eastAsia="ja-JP"/>
              </w:rPr>
              <w:t xml:space="preserve"> 3 digits of number)</w:t>
            </w:r>
          </w:p>
        </w:tc>
        <w:tc>
          <w:tcPr>
            <w:tcW w:w="2999" w:type="dxa"/>
            <w:gridSpan w:val="10"/>
            <w:shd w:val="clear" w:color="auto" w:fill="F8B5C5" w:themeFill="accent6" w:themeFillTint="66"/>
            <w:noWrap/>
            <w:vAlign w:val="center"/>
            <w:hideMark/>
          </w:tcPr>
          <w:p w14:paraId="3E363FC5" w14:textId="77777777" w:rsidR="00A32A2C" w:rsidRPr="007A3941" w:rsidRDefault="00A32A2C" w:rsidP="006E23E5">
            <w:pPr>
              <w:spacing w:line="276" w:lineRule="auto"/>
              <w:jc w:val="center"/>
              <w:rPr>
                <w:rFonts w:cs="Arial"/>
                <w:b/>
                <w:bCs/>
                <w:color w:val="000000"/>
                <w:sz w:val="16"/>
                <w:szCs w:val="16"/>
                <w:lang w:eastAsia="ja-JP"/>
              </w:rPr>
            </w:pPr>
            <w:r w:rsidRPr="007A3941">
              <w:rPr>
                <w:rFonts w:cs="Arial"/>
                <w:b/>
                <w:bCs/>
                <w:color w:val="000000"/>
                <w:sz w:val="16"/>
                <w:szCs w:val="16"/>
                <w:lang w:eastAsia="ja-JP"/>
              </w:rPr>
              <w:t>4th digit of number</w:t>
            </w:r>
          </w:p>
        </w:tc>
      </w:tr>
      <w:tr w:rsidR="00A32A2C" w:rsidRPr="00572068" w14:paraId="5E498990" w14:textId="77777777" w:rsidTr="006E23E5">
        <w:trPr>
          <w:trHeight w:val="144"/>
        </w:trPr>
        <w:tc>
          <w:tcPr>
            <w:tcW w:w="2974" w:type="dxa"/>
            <w:vMerge/>
            <w:shd w:val="clear" w:color="auto" w:fill="F8B5C5" w:themeFill="accent6" w:themeFillTint="66"/>
            <w:vAlign w:val="center"/>
            <w:hideMark/>
          </w:tcPr>
          <w:p w14:paraId="2645C907" w14:textId="77777777" w:rsidR="00A32A2C" w:rsidRPr="007A3941" w:rsidRDefault="00A32A2C" w:rsidP="006E23E5">
            <w:pPr>
              <w:spacing w:line="276" w:lineRule="auto"/>
              <w:jc w:val="center"/>
              <w:rPr>
                <w:rFonts w:cs="Arial"/>
                <w:b/>
                <w:bCs/>
                <w:color w:val="000000"/>
                <w:sz w:val="16"/>
                <w:szCs w:val="16"/>
                <w:lang w:eastAsia="ja-JP"/>
              </w:rPr>
            </w:pPr>
          </w:p>
        </w:tc>
        <w:tc>
          <w:tcPr>
            <w:tcW w:w="3432" w:type="dxa"/>
            <w:vMerge/>
            <w:shd w:val="clear" w:color="auto" w:fill="F8B5C5" w:themeFill="accent6" w:themeFillTint="66"/>
            <w:vAlign w:val="center"/>
            <w:hideMark/>
          </w:tcPr>
          <w:p w14:paraId="5E3DE5FC" w14:textId="77777777" w:rsidR="00A32A2C" w:rsidRPr="007A3941" w:rsidRDefault="00A32A2C" w:rsidP="006E23E5">
            <w:pPr>
              <w:spacing w:line="276" w:lineRule="auto"/>
              <w:jc w:val="center"/>
              <w:rPr>
                <w:rFonts w:cs="Arial"/>
                <w:b/>
                <w:bCs/>
                <w:color w:val="000000"/>
                <w:sz w:val="16"/>
                <w:szCs w:val="16"/>
                <w:lang w:eastAsia="ja-JP"/>
              </w:rPr>
            </w:pPr>
          </w:p>
        </w:tc>
        <w:tc>
          <w:tcPr>
            <w:tcW w:w="0" w:type="auto"/>
            <w:shd w:val="clear" w:color="auto" w:fill="F8B5C5" w:themeFill="accent6" w:themeFillTint="66"/>
            <w:noWrap/>
            <w:vAlign w:val="center"/>
            <w:hideMark/>
          </w:tcPr>
          <w:p w14:paraId="07ACE99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0</w:t>
            </w:r>
          </w:p>
        </w:tc>
        <w:tc>
          <w:tcPr>
            <w:tcW w:w="0" w:type="auto"/>
            <w:shd w:val="clear" w:color="auto" w:fill="F8B5C5" w:themeFill="accent6" w:themeFillTint="66"/>
            <w:noWrap/>
            <w:vAlign w:val="center"/>
            <w:hideMark/>
          </w:tcPr>
          <w:p w14:paraId="0F89EEB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1</w:t>
            </w:r>
          </w:p>
        </w:tc>
        <w:tc>
          <w:tcPr>
            <w:tcW w:w="0" w:type="auto"/>
            <w:shd w:val="clear" w:color="auto" w:fill="F8B5C5" w:themeFill="accent6" w:themeFillTint="66"/>
            <w:noWrap/>
            <w:vAlign w:val="center"/>
            <w:hideMark/>
          </w:tcPr>
          <w:p w14:paraId="3996D5E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2</w:t>
            </w:r>
          </w:p>
        </w:tc>
        <w:tc>
          <w:tcPr>
            <w:tcW w:w="0" w:type="auto"/>
            <w:shd w:val="clear" w:color="auto" w:fill="F8B5C5" w:themeFill="accent6" w:themeFillTint="66"/>
            <w:noWrap/>
            <w:vAlign w:val="center"/>
            <w:hideMark/>
          </w:tcPr>
          <w:p w14:paraId="6A99552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3</w:t>
            </w:r>
          </w:p>
        </w:tc>
        <w:tc>
          <w:tcPr>
            <w:tcW w:w="0" w:type="auto"/>
            <w:shd w:val="clear" w:color="auto" w:fill="F8B5C5" w:themeFill="accent6" w:themeFillTint="66"/>
            <w:noWrap/>
            <w:vAlign w:val="center"/>
            <w:hideMark/>
          </w:tcPr>
          <w:p w14:paraId="1764057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4</w:t>
            </w:r>
          </w:p>
        </w:tc>
        <w:tc>
          <w:tcPr>
            <w:tcW w:w="0" w:type="auto"/>
            <w:shd w:val="clear" w:color="auto" w:fill="F8B5C5" w:themeFill="accent6" w:themeFillTint="66"/>
            <w:noWrap/>
            <w:vAlign w:val="center"/>
            <w:hideMark/>
          </w:tcPr>
          <w:p w14:paraId="733299B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5</w:t>
            </w:r>
          </w:p>
        </w:tc>
        <w:tc>
          <w:tcPr>
            <w:tcW w:w="0" w:type="auto"/>
            <w:shd w:val="clear" w:color="auto" w:fill="F8B5C5" w:themeFill="accent6" w:themeFillTint="66"/>
            <w:noWrap/>
            <w:vAlign w:val="center"/>
            <w:hideMark/>
          </w:tcPr>
          <w:p w14:paraId="773F17F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6</w:t>
            </w:r>
          </w:p>
        </w:tc>
        <w:tc>
          <w:tcPr>
            <w:tcW w:w="0" w:type="auto"/>
            <w:shd w:val="clear" w:color="auto" w:fill="F8B5C5" w:themeFill="accent6" w:themeFillTint="66"/>
            <w:noWrap/>
            <w:vAlign w:val="center"/>
            <w:hideMark/>
          </w:tcPr>
          <w:p w14:paraId="4A87DB9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7</w:t>
            </w:r>
          </w:p>
        </w:tc>
        <w:tc>
          <w:tcPr>
            <w:tcW w:w="0" w:type="auto"/>
            <w:shd w:val="clear" w:color="auto" w:fill="F8B5C5" w:themeFill="accent6" w:themeFillTint="66"/>
            <w:noWrap/>
            <w:vAlign w:val="center"/>
            <w:hideMark/>
          </w:tcPr>
          <w:p w14:paraId="5900F15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w:t>
            </w:r>
          </w:p>
        </w:tc>
        <w:tc>
          <w:tcPr>
            <w:tcW w:w="236" w:type="dxa"/>
            <w:shd w:val="clear" w:color="auto" w:fill="F8B5C5" w:themeFill="accent6" w:themeFillTint="66"/>
            <w:noWrap/>
            <w:vAlign w:val="center"/>
            <w:hideMark/>
          </w:tcPr>
          <w:p w14:paraId="1438B37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w:t>
            </w:r>
          </w:p>
        </w:tc>
      </w:tr>
      <w:tr w:rsidR="00A32A2C" w:rsidRPr="00572068" w14:paraId="64059DF5" w14:textId="77777777" w:rsidTr="006E23E5">
        <w:trPr>
          <w:trHeight w:val="144"/>
        </w:trPr>
        <w:tc>
          <w:tcPr>
            <w:tcW w:w="2974" w:type="dxa"/>
            <w:shd w:val="clear" w:color="auto" w:fill="auto"/>
            <w:noWrap/>
            <w:vAlign w:val="center"/>
            <w:hideMark/>
          </w:tcPr>
          <w:p w14:paraId="462F2F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01 - Araba/</w:t>
            </w:r>
            <w:proofErr w:type="spellStart"/>
            <w:r w:rsidRPr="007A3941">
              <w:rPr>
                <w:rFonts w:asciiTheme="minorHAnsi" w:hAnsiTheme="minorHAnsi" w:cstheme="minorHAnsi"/>
                <w:color w:val="000000"/>
                <w:sz w:val="16"/>
                <w:szCs w:val="16"/>
                <w:lang w:eastAsia="ja-JP"/>
              </w:rPr>
              <w:t>Álava</w:t>
            </w:r>
            <w:proofErr w:type="spellEnd"/>
          </w:p>
        </w:tc>
        <w:tc>
          <w:tcPr>
            <w:tcW w:w="3432" w:type="dxa"/>
            <w:shd w:val="clear" w:color="auto" w:fill="auto"/>
            <w:noWrap/>
            <w:vAlign w:val="center"/>
            <w:hideMark/>
          </w:tcPr>
          <w:p w14:paraId="1B2C17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845</w:t>
            </w:r>
          </w:p>
        </w:tc>
        <w:tc>
          <w:tcPr>
            <w:tcW w:w="0" w:type="auto"/>
            <w:shd w:val="clear" w:color="000000" w:fill="00D7BD"/>
            <w:noWrap/>
            <w:vAlign w:val="center"/>
            <w:hideMark/>
          </w:tcPr>
          <w:p w14:paraId="059FC1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CCF783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437D3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2894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CC6E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BA41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A7C791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43D88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AD2B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96A74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E8A3066" w14:textId="77777777" w:rsidTr="006E23E5">
        <w:trPr>
          <w:trHeight w:val="144"/>
        </w:trPr>
        <w:tc>
          <w:tcPr>
            <w:tcW w:w="2974" w:type="dxa"/>
            <w:shd w:val="clear" w:color="auto" w:fill="auto"/>
            <w:noWrap/>
            <w:vAlign w:val="center"/>
            <w:hideMark/>
          </w:tcPr>
          <w:p w14:paraId="4689B95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02 - Albacete</w:t>
            </w:r>
          </w:p>
        </w:tc>
        <w:tc>
          <w:tcPr>
            <w:tcW w:w="3432" w:type="dxa"/>
            <w:shd w:val="clear" w:color="auto" w:fill="auto"/>
            <w:noWrap/>
            <w:vAlign w:val="center"/>
            <w:hideMark/>
          </w:tcPr>
          <w:p w14:paraId="2C970ED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867</w:t>
            </w:r>
          </w:p>
        </w:tc>
        <w:tc>
          <w:tcPr>
            <w:tcW w:w="0" w:type="auto"/>
            <w:shd w:val="clear" w:color="000000" w:fill="00D7BD"/>
            <w:noWrap/>
            <w:vAlign w:val="center"/>
            <w:hideMark/>
          </w:tcPr>
          <w:p w14:paraId="3A2089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D4991F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A7227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84FC6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785CF3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36B27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0E3C8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8A2AD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89973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1DE0C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0696BD4" w14:textId="77777777" w:rsidTr="006E23E5">
        <w:trPr>
          <w:trHeight w:val="144"/>
        </w:trPr>
        <w:tc>
          <w:tcPr>
            <w:tcW w:w="2974" w:type="dxa"/>
            <w:shd w:val="clear" w:color="auto" w:fill="auto"/>
            <w:noWrap/>
            <w:vAlign w:val="center"/>
            <w:hideMark/>
          </w:tcPr>
          <w:p w14:paraId="066F97C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03 - Alicante/</w:t>
            </w:r>
            <w:proofErr w:type="spellStart"/>
            <w:r w:rsidRPr="007A3941">
              <w:rPr>
                <w:rFonts w:asciiTheme="minorHAnsi" w:hAnsiTheme="minorHAnsi" w:cstheme="minorHAnsi"/>
                <w:color w:val="000000"/>
                <w:sz w:val="16"/>
                <w:szCs w:val="16"/>
                <w:lang w:eastAsia="ja-JP"/>
              </w:rPr>
              <w:t>Alacant</w:t>
            </w:r>
            <w:proofErr w:type="spellEnd"/>
          </w:p>
        </w:tc>
        <w:tc>
          <w:tcPr>
            <w:tcW w:w="3432" w:type="dxa"/>
            <w:shd w:val="clear" w:color="auto" w:fill="auto"/>
            <w:noWrap/>
            <w:vAlign w:val="center"/>
            <w:hideMark/>
          </w:tcPr>
          <w:p w14:paraId="021E047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865</w:t>
            </w:r>
          </w:p>
        </w:tc>
        <w:tc>
          <w:tcPr>
            <w:tcW w:w="0" w:type="auto"/>
            <w:shd w:val="clear" w:color="000000" w:fill="00D7BD"/>
            <w:noWrap/>
            <w:vAlign w:val="center"/>
            <w:hideMark/>
          </w:tcPr>
          <w:p w14:paraId="549DD69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63D5F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B7C24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496943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FC1371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26AFB7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D3CFD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7D92DB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1BCD27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3E26C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93D4958" w14:textId="77777777" w:rsidTr="006E23E5">
        <w:trPr>
          <w:trHeight w:val="144"/>
        </w:trPr>
        <w:tc>
          <w:tcPr>
            <w:tcW w:w="2974" w:type="dxa"/>
            <w:shd w:val="clear" w:color="auto" w:fill="auto"/>
            <w:noWrap/>
            <w:vAlign w:val="center"/>
            <w:hideMark/>
          </w:tcPr>
          <w:p w14:paraId="275A6B2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04 - Almería</w:t>
            </w:r>
          </w:p>
        </w:tc>
        <w:tc>
          <w:tcPr>
            <w:tcW w:w="3432" w:type="dxa"/>
            <w:shd w:val="clear" w:color="auto" w:fill="auto"/>
            <w:noWrap/>
            <w:vAlign w:val="center"/>
            <w:hideMark/>
          </w:tcPr>
          <w:p w14:paraId="52CC6C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850</w:t>
            </w:r>
          </w:p>
        </w:tc>
        <w:tc>
          <w:tcPr>
            <w:tcW w:w="0" w:type="auto"/>
            <w:shd w:val="clear" w:color="000000" w:fill="00D7BD"/>
            <w:noWrap/>
            <w:vAlign w:val="center"/>
            <w:hideMark/>
          </w:tcPr>
          <w:p w14:paraId="076DA42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3F763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1A5D93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8BF62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6E9C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64369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8F49B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B0B21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51ADF2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2EEAB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54B113B2" w14:textId="77777777" w:rsidTr="006E23E5">
        <w:trPr>
          <w:trHeight w:val="144"/>
        </w:trPr>
        <w:tc>
          <w:tcPr>
            <w:tcW w:w="2974" w:type="dxa"/>
            <w:shd w:val="clear" w:color="auto" w:fill="auto"/>
            <w:noWrap/>
            <w:vAlign w:val="center"/>
            <w:hideMark/>
          </w:tcPr>
          <w:p w14:paraId="2F3376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05 - Ávila</w:t>
            </w:r>
          </w:p>
        </w:tc>
        <w:tc>
          <w:tcPr>
            <w:tcW w:w="3432" w:type="dxa"/>
            <w:shd w:val="clear" w:color="auto" w:fill="auto"/>
            <w:noWrap/>
            <w:vAlign w:val="center"/>
            <w:hideMark/>
          </w:tcPr>
          <w:p w14:paraId="6459F6A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820</w:t>
            </w:r>
          </w:p>
        </w:tc>
        <w:tc>
          <w:tcPr>
            <w:tcW w:w="0" w:type="auto"/>
            <w:shd w:val="clear" w:color="000000" w:fill="00D7BD"/>
            <w:noWrap/>
            <w:vAlign w:val="center"/>
            <w:hideMark/>
          </w:tcPr>
          <w:p w14:paraId="6A57E5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9148C2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5172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A2C3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640B8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F597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7B74BE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E7FA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760D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6FA8AF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3A092BB" w14:textId="77777777" w:rsidTr="006E23E5">
        <w:trPr>
          <w:trHeight w:val="144"/>
        </w:trPr>
        <w:tc>
          <w:tcPr>
            <w:tcW w:w="2974" w:type="dxa"/>
            <w:shd w:val="clear" w:color="auto" w:fill="auto"/>
            <w:noWrap/>
            <w:vAlign w:val="center"/>
            <w:hideMark/>
          </w:tcPr>
          <w:p w14:paraId="284D6C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06 - Badajoz</w:t>
            </w:r>
          </w:p>
        </w:tc>
        <w:tc>
          <w:tcPr>
            <w:tcW w:w="3432" w:type="dxa"/>
            <w:shd w:val="clear" w:color="auto" w:fill="auto"/>
            <w:noWrap/>
            <w:vAlign w:val="center"/>
            <w:hideMark/>
          </w:tcPr>
          <w:p w14:paraId="3D54E0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824</w:t>
            </w:r>
          </w:p>
        </w:tc>
        <w:tc>
          <w:tcPr>
            <w:tcW w:w="0" w:type="auto"/>
            <w:shd w:val="clear" w:color="000000" w:fill="00D7BD"/>
            <w:noWrap/>
            <w:vAlign w:val="center"/>
            <w:hideMark/>
          </w:tcPr>
          <w:p w14:paraId="7C3D0B2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E155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9209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8D97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EC327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659F39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3E411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8117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676F59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CB840F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6E5F4D95" w14:textId="77777777" w:rsidTr="006E23E5">
        <w:trPr>
          <w:trHeight w:val="144"/>
        </w:trPr>
        <w:tc>
          <w:tcPr>
            <w:tcW w:w="2974" w:type="dxa"/>
            <w:shd w:val="clear" w:color="auto" w:fill="auto"/>
            <w:noWrap/>
            <w:vAlign w:val="center"/>
            <w:hideMark/>
          </w:tcPr>
          <w:p w14:paraId="6229CB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 xml:space="preserve">07 - </w:t>
            </w:r>
            <w:proofErr w:type="spellStart"/>
            <w:r w:rsidRPr="007A3941">
              <w:rPr>
                <w:rFonts w:asciiTheme="minorHAnsi" w:hAnsiTheme="minorHAnsi" w:cstheme="minorHAnsi"/>
                <w:color w:val="000000"/>
                <w:sz w:val="16"/>
                <w:szCs w:val="16"/>
                <w:lang w:eastAsia="ja-JP"/>
              </w:rPr>
              <w:t>Balears</w:t>
            </w:r>
            <w:proofErr w:type="spellEnd"/>
            <w:r w:rsidRPr="007A3941">
              <w:rPr>
                <w:rFonts w:asciiTheme="minorHAnsi" w:hAnsiTheme="minorHAnsi" w:cstheme="minorHAnsi"/>
                <w:color w:val="000000"/>
                <w:sz w:val="16"/>
                <w:szCs w:val="16"/>
                <w:lang w:eastAsia="ja-JP"/>
              </w:rPr>
              <w:t>, Illes</w:t>
            </w:r>
          </w:p>
        </w:tc>
        <w:tc>
          <w:tcPr>
            <w:tcW w:w="3432" w:type="dxa"/>
            <w:shd w:val="clear" w:color="auto" w:fill="auto"/>
            <w:noWrap/>
            <w:vAlign w:val="center"/>
            <w:hideMark/>
          </w:tcPr>
          <w:p w14:paraId="786B171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871</w:t>
            </w:r>
          </w:p>
        </w:tc>
        <w:tc>
          <w:tcPr>
            <w:tcW w:w="0" w:type="auto"/>
            <w:shd w:val="clear" w:color="000000" w:fill="FFC43D"/>
            <w:noWrap/>
            <w:vAlign w:val="center"/>
            <w:hideMark/>
          </w:tcPr>
          <w:p w14:paraId="3F6257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CC4A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A4823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C83172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C1D4E1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B490D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C8DAA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1E381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FF163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A7B11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16369E8" w14:textId="77777777" w:rsidTr="006E23E5">
        <w:trPr>
          <w:trHeight w:val="144"/>
        </w:trPr>
        <w:tc>
          <w:tcPr>
            <w:tcW w:w="2974" w:type="dxa"/>
            <w:shd w:val="clear" w:color="auto" w:fill="auto"/>
            <w:noWrap/>
            <w:vAlign w:val="center"/>
            <w:hideMark/>
          </w:tcPr>
          <w:p w14:paraId="59304B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08 - Barcelona</w:t>
            </w:r>
          </w:p>
        </w:tc>
        <w:tc>
          <w:tcPr>
            <w:tcW w:w="3432" w:type="dxa"/>
            <w:shd w:val="clear" w:color="auto" w:fill="auto"/>
            <w:noWrap/>
            <w:vAlign w:val="center"/>
            <w:hideMark/>
          </w:tcPr>
          <w:p w14:paraId="2CBA6B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830</w:t>
            </w:r>
          </w:p>
        </w:tc>
        <w:tc>
          <w:tcPr>
            <w:tcW w:w="0" w:type="auto"/>
            <w:shd w:val="clear" w:color="000000" w:fill="00D7BD"/>
            <w:noWrap/>
            <w:vAlign w:val="center"/>
            <w:hideMark/>
          </w:tcPr>
          <w:p w14:paraId="06BD33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35A6F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F868FA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841DE9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20560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35DCF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0F84B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067CC7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91AEA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00D7BD"/>
            <w:noWrap/>
            <w:vAlign w:val="center"/>
            <w:hideMark/>
          </w:tcPr>
          <w:p w14:paraId="58A372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5D95FCB" w14:textId="77777777" w:rsidTr="006E23E5">
        <w:trPr>
          <w:trHeight w:val="144"/>
        </w:trPr>
        <w:tc>
          <w:tcPr>
            <w:tcW w:w="2974" w:type="dxa"/>
            <w:shd w:val="clear" w:color="auto" w:fill="auto"/>
            <w:noWrap/>
            <w:vAlign w:val="center"/>
            <w:hideMark/>
          </w:tcPr>
          <w:p w14:paraId="2DE29C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09 - Burgos</w:t>
            </w:r>
          </w:p>
        </w:tc>
        <w:tc>
          <w:tcPr>
            <w:tcW w:w="3432" w:type="dxa"/>
            <w:shd w:val="clear" w:color="auto" w:fill="auto"/>
            <w:noWrap/>
            <w:vAlign w:val="center"/>
            <w:hideMark/>
          </w:tcPr>
          <w:p w14:paraId="699BF0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847</w:t>
            </w:r>
          </w:p>
        </w:tc>
        <w:tc>
          <w:tcPr>
            <w:tcW w:w="0" w:type="auto"/>
            <w:shd w:val="clear" w:color="000000" w:fill="00D7BD"/>
            <w:noWrap/>
            <w:vAlign w:val="center"/>
            <w:hideMark/>
          </w:tcPr>
          <w:p w14:paraId="1E679D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812EA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C5D0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EEC3E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DDB6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DB7E08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2E59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1AA9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F7B1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7D5D0D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61E8B5D" w14:textId="77777777" w:rsidTr="006E23E5">
        <w:trPr>
          <w:trHeight w:val="144"/>
        </w:trPr>
        <w:tc>
          <w:tcPr>
            <w:tcW w:w="2974" w:type="dxa"/>
            <w:shd w:val="clear" w:color="auto" w:fill="auto"/>
            <w:noWrap/>
            <w:vAlign w:val="center"/>
            <w:hideMark/>
          </w:tcPr>
          <w:p w14:paraId="2F3CF458"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 xml:space="preserve">10 - </w:t>
            </w:r>
            <w:proofErr w:type="spellStart"/>
            <w:r w:rsidRPr="00A341FB">
              <w:rPr>
                <w:rFonts w:cstheme="minorHAnsi"/>
                <w:color w:val="000000"/>
                <w:sz w:val="16"/>
                <w:szCs w:val="16"/>
                <w:lang w:eastAsia="ja-JP"/>
              </w:rPr>
              <w:t>Cáceres</w:t>
            </w:r>
            <w:proofErr w:type="spellEnd"/>
          </w:p>
        </w:tc>
        <w:tc>
          <w:tcPr>
            <w:tcW w:w="3432" w:type="dxa"/>
            <w:shd w:val="clear" w:color="auto" w:fill="auto"/>
            <w:noWrap/>
            <w:vAlign w:val="center"/>
            <w:hideMark/>
          </w:tcPr>
          <w:p w14:paraId="5076A8B6"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827</w:t>
            </w:r>
          </w:p>
        </w:tc>
        <w:tc>
          <w:tcPr>
            <w:tcW w:w="0" w:type="auto"/>
            <w:shd w:val="clear" w:color="000000" w:fill="00D7BD"/>
            <w:noWrap/>
            <w:vAlign w:val="center"/>
            <w:hideMark/>
          </w:tcPr>
          <w:p w14:paraId="733338AA"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F11B6D7"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5A00AEE"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7D0287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67AD85E4"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6F6772A"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84638FC"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7904F442"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E1B8A93" w14:textId="77777777" w:rsidR="00A32A2C" w:rsidRPr="00A341FB" w:rsidRDefault="00A32A2C" w:rsidP="006E23E5">
            <w:pPr>
              <w:spacing w:line="276" w:lineRule="auto"/>
              <w:jc w:val="center"/>
              <w:rPr>
                <w:rFonts w:cstheme="minorHAnsi"/>
                <w:color w:val="000000"/>
                <w:sz w:val="16"/>
                <w:szCs w:val="16"/>
                <w:lang w:eastAsia="ja-JP"/>
              </w:rPr>
            </w:pPr>
          </w:p>
        </w:tc>
        <w:tc>
          <w:tcPr>
            <w:tcW w:w="236" w:type="dxa"/>
            <w:shd w:val="clear" w:color="000000" w:fill="FFC43D"/>
            <w:noWrap/>
            <w:vAlign w:val="center"/>
            <w:hideMark/>
          </w:tcPr>
          <w:p w14:paraId="11A01A53" w14:textId="77777777" w:rsidR="00A32A2C" w:rsidRPr="00A341FB" w:rsidRDefault="00A32A2C" w:rsidP="006E23E5">
            <w:pPr>
              <w:spacing w:line="276" w:lineRule="auto"/>
              <w:jc w:val="center"/>
              <w:rPr>
                <w:rFonts w:cstheme="minorHAnsi"/>
                <w:color w:val="000000"/>
                <w:sz w:val="16"/>
                <w:szCs w:val="16"/>
                <w:lang w:eastAsia="ja-JP"/>
              </w:rPr>
            </w:pPr>
          </w:p>
        </w:tc>
      </w:tr>
      <w:tr w:rsidR="00A32A2C" w:rsidRPr="00572068" w14:paraId="278E9593" w14:textId="77777777" w:rsidTr="006E23E5">
        <w:trPr>
          <w:trHeight w:val="144"/>
        </w:trPr>
        <w:tc>
          <w:tcPr>
            <w:tcW w:w="2974" w:type="dxa"/>
            <w:shd w:val="clear" w:color="auto" w:fill="auto"/>
            <w:noWrap/>
            <w:vAlign w:val="center"/>
            <w:hideMark/>
          </w:tcPr>
          <w:p w14:paraId="1CD544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11 - Cádiz &amp; 51-Ceuta</w:t>
            </w:r>
          </w:p>
        </w:tc>
        <w:tc>
          <w:tcPr>
            <w:tcW w:w="3432" w:type="dxa"/>
            <w:shd w:val="clear" w:color="auto" w:fill="auto"/>
            <w:noWrap/>
            <w:vAlign w:val="center"/>
            <w:hideMark/>
          </w:tcPr>
          <w:p w14:paraId="3CC03A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856</w:t>
            </w:r>
          </w:p>
        </w:tc>
        <w:tc>
          <w:tcPr>
            <w:tcW w:w="0" w:type="auto"/>
            <w:shd w:val="clear" w:color="000000" w:fill="FFC43D"/>
            <w:noWrap/>
            <w:vAlign w:val="center"/>
            <w:hideMark/>
          </w:tcPr>
          <w:p w14:paraId="358803F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0CFC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342E8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8EC9FD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78BB98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FC8BC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EF8F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1B599A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9365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CBA71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6CD5E98" w14:textId="77777777" w:rsidTr="006E23E5">
        <w:trPr>
          <w:trHeight w:val="144"/>
        </w:trPr>
        <w:tc>
          <w:tcPr>
            <w:tcW w:w="2974" w:type="dxa"/>
            <w:shd w:val="clear" w:color="auto" w:fill="auto"/>
            <w:noWrap/>
            <w:vAlign w:val="center"/>
            <w:hideMark/>
          </w:tcPr>
          <w:p w14:paraId="240CEA31"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 xml:space="preserve">12 - </w:t>
            </w:r>
            <w:proofErr w:type="spellStart"/>
            <w:r w:rsidRPr="00A341FB">
              <w:rPr>
                <w:rFonts w:cstheme="minorHAnsi"/>
                <w:color w:val="000000"/>
                <w:sz w:val="16"/>
                <w:szCs w:val="16"/>
                <w:lang w:eastAsia="ja-JP"/>
              </w:rPr>
              <w:t>Castellón</w:t>
            </w:r>
            <w:proofErr w:type="spellEnd"/>
            <w:r w:rsidRPr="00A341FB">
              <w:rPr>
                <w:rFonts w:cstheme="minorHAnsi"/>
                <w:color w:val="000000"/>
                <w:sz w:val="16"/>
                <w:szCs w:val="16"/>
                <w:lang w:eastAsia="ja-JP"/>
              </w:rPr>
              <w:t>/</w:t>
            </w:r>
            <w:proofErr w:type="spellStart"/>
            <w:r w:rsidRPr="00A341FB">
              <w:rPr>
                <w:rFonts w:cstheme="minorHAnsi"/>
                <w:color w:val="000000"/>
                <w:sz w:val="16"/>
                <w:szCs w:val="16"/>
                <w:lang w:eastAsia="ja-JP"/>
              </w:rPr>
              <w:t>Castelló</w:t>
            </w:r>
            <w:proofErr w:type="spellEnd"/>
          </w:p>
        </w:tc>
        <w:tc>
          <w:tcPr>
            <w:tcW w:w="3432" w:type="dxa"/>
            <w:shd w:val="clear" w:color="auto" w:fill="auto"/>
            <w:noWrap/>
            <w:vAlign w:val="center"/>
            <w:hideMark/>
          </w:tcPr>
          <w:p w14:paraId="1E811FB6" w14:textId="77777777" w:rsidR="00A32A2C" w:rsidRPr="00A341FB" w:rsidRDefault="00A32A2C" w:rsidP="006E23E5">
            <w:pPr>
              <w:spacing w:line="276" w:lineRule="auto"/>
              <w:jc w:val="center"/>
              <w:rPr>
                <w:rFonts w:cstheme="minorHAnsi"/>
                <w:color w:val="000000"/>
                <w:sz w:val="16"/>
                <w:szCs w:val="16"/>
                <w:lang w:eastAsia="ja-JP"/>
              </w:rPr>
            </w:pPr>
            <w:r w:rsidRPr="00A341FB">
              <w:rPr>
                <w:rFonts w:cstheme="minorHAnsi"/>
                <w:color w:val="000000"/>
                <w:sz w:val="16"/>
                <w:szCs w:val="16"/>
                <w:lang w:eastAsia="ja-JP"/>
              </w:rPr>
              <w:t>864</w:t>
            </w:r>
          </w:p>
        </w:tc>
        <w:tc>
          <w:tcPr>
            <w:tcW w:w="0" w:type="auto"/>
            <w:shd w:val="clear" w:color="000000" w:fill="00D7BD"/>
            <w:noWrap/>
            <w:vAlign w:val="center"/>
            <w:hideMark/>
          </w:tcPr>
          <w:p w14:paraId="5AAA4EA6"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29825B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31EC07DE"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6F6AB6F"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001BAEB9"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410AAA2D"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A6A6A6"/>
            <w:noWrap/>
            <w:vAlign w:val="center"/>
            <w:hideMark/>
          </w:tcPr>
          <w:p w14:paraId="512F5850"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FFC43D"/>
            <w:noWrap/>
            <w:vAlign w:val="center"/>
            <w:hideMark/>
          </w:tcPr>
          <w:p w14:paraId="205BE6BB" w14:textId="77777777" w:rsidR="00A32A2C" w:rsidRPr="00A341FB" w:rsidRDefault="00A32A2C" w:rsidP="006E23E5">
            <w:pPr>
              <w:spacing w:line="276" w:lineRule="auto"/>
              <w:jc w:val="center"/>
              <w:rPr>
                <w:rFonts w:cstheme="minorHAnsi"/>
                <w:color w:val="000000"/>
                <w:sz w:val="16"/>
                <w:szCs w:val="16"/>
                <w:lang w:eastAsia="ja-JP"/>
              </w:rPr>
            </w:pPr>
          </w:p>
        </w:tc>
        <w:tc>
          <w:tcPr>
            <w:tcW w:w="0" w:type="auto"/>
            <w:shd w:val="clear" w:color="000000" w:fill="FFC43D"/>
            <w:noWrap/>
            <w:vAlign w:val="center"/>
            <w:hideMark/>
          </w:tcPr>
          <w:p w14:paraId="00AF5C78" w14:textId="77777777" w:rsidR="00A32A2C" w:rsidRPr="00A341FB" w:rsidRDefault="00A32A2C" w:rsidP="006E23E5">
            <w:pPr>
              <w:spacing w:line="276" w:lineRule="auto"/>
              <w:jc w:val="center"/>
              <w:rPr>
                <w:rFonts w:cstheme="minorHAnsi"/>
                <w:color w:val="000000"/>
                <w:sz w:val="16"/>
                <w:szCs w:val="16"/>
                <w:lang w:eastAsia="ja-JP"/>
              </w:rPr>
            </w:pPr>
          </w:p>
        </w:tc>
        <w:tc>
          <w:tcPr>
            <w:tcW w:w="236" w:type="dxa"/>
            <w:shd w:val="clear" w:color="000000" w:fill="FFC43D"/>
            <w:noWrap/>
            <w:vAlign w:val="center"/>
            <w:hideMark/>
          </w:tcPr>
          <w:p w14:paraId="627B1479" w14:textId="77777777" w:rsidR="00A32A2C" w:rsidRPr="00A341FB" w:rsidRDefault="00A32A2C" w:rsidP="006E23E5">
            <w:pPr>
              <w:spacing w:line="276" w:lineRule="auto"/>
              <w:jc w:val="center"/>
              <w:rPr>
                <w:rFonts w:cstheme="minorHAnsi"/>
                <w:color w:val="000000"/>
                <w:sz w:val="16"/>
                <w:szCs w:val="16"/>
                <w:lang w:eastAsia="ja-JP"/>
              </w:rPr>
            </w:pPr>
          </w:p>
        </w:tc>
      </w:tr>
      <w:tr w:rsidR="00A32A2C" w:rsidRPr="00572068" w14:paraId="1D5229D6" w14:textId="77777777" w:rsidTr="006E23E5">
        <w:trPr>
          <w:trHeight w:val="144"/>
        </w:trPr>
        <w:tc>
          <w:tcPr>
            <w:tcW w:w="2974" w:type="dxa"/>
            <w:shd w:val="clear" w:color="auto" w:fill="auto"/>
            <w:noWrap/>
            <w:vAlign w:val="center"/>
            <w:hideMark/>
          </w:tcPr>
          <w:p w14:paraId="2FB2BD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13 - Ciudad Real</w:t>
            </w:r>
          </w:p>
        </w:tc>
        <w:tc>
          <w:tcPr>
            <w:tcW w:w="3432" w:type="dxa"/>
            <w:shd w:val="clear" w:color="auto" w:fill="auto"/>
            <w:noWrap/>
            <w:vAlign w:val="center"/>
            <w:hideMark/>
          </w:tcPr>
          <w:p w14:paraId="770D0D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826</w:t>
            </w:r>
          </w:p>
        </w:tc>
        <w:tc>
          <w:tcPr>
            <w:tcW w:w="0" w:type="auto"/>
            <w:shd w:val="clear" w:color="000000" w:fill="00D7BD"/>
            <w:noWrap/>
            <w:vAlign w:val="center"/>
            <w:hideMark/>
          </w:tcPr>
          <w:p w14:paraId="4AC4E7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EE62B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2FF6D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1E7F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0D93E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F01F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FADA2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8FF9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63ED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492C31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1DEEC3F" w14:textId="77777777" w:rsidTr="006E23E5">
        <w:trPr>
          <w:trHeight w:val="144"/>
        </w:trPr>
        <w:tc>
          <w:tcPr>
            <w:tcW w:w="2974" w:type="dxa"/>
            <w:shd w:val="clear" w:color="auto" w:fill="auto"/>
            <w:noWrap/>
            <w:vAlign w:val="center"/>
            <w:hideMark/>
          </w:tcPr>
          <w:p w14:paraId="741BB5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14 - Córdoba</w:t>
            </w:r>
          </w:p>
        </w:tc>
        <w:tc>
          <w:tcPr>
            <w:tcW w:w="3432" w:type="dxa"/>
            <w:shd w:val="clear" w:color="auto" w:fill="auto"/>
            <w:noWrap/>
            <w:vAlign w:val="center"/>
            <w:hideMark/>
          </w:tcPr>
          <w:p w14:paraId="660485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857</w:t>
            </w:r>
          </w:p>
        </w:tc>
        <w:tc>
          <w:tcPr>
            <w:tcW w:w="0" w:type="auto"/>
            <w:shd w:val="clear" w:color="000000" w:fill="00D7BD"/>
            <w:noWrap/>
            <w:vAlign w:val="center"/>
            <w:hideMark/>
          </w:tcPr>
          <w:p w14:paraId="566F58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8B03C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08E3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0E664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7755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028BA5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58199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7F869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E9F43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D4BD9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34DD2574" w14:textId="77777777" w:rsidTr="006E23E5">
        <w:trPr>
          <w:trHeight w:val="144"/>
        </w:trPr>
        <w:tc>
          <w:tcPr>
            <w:tcW w:w="2974" w:type="dxa"/>
            <w:shd w:val="clear" w:color="auto" w:fill="auto"/>
            <w:noWrap/>
            <w:vAlign w:val="center"/>
            <w:hideMark/>
          </w:tcPr>
          <w:p w14:paraId="101A2BD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15 - Coruña, A</w:t>
            </w:r>
          </w:p>
        </w:tc>
        <w:tc>
          <w:tcPr>
            <w:tcW w:w="3432" w:type="dxa"/>
            <w:shd w:val="clear" w:color="auto" w:fill="auto"/>
            <w:noWrap/>
            <w:vAlign w:val="center"/>
            <w:hideMark/>
          </w:tcPr>
          <w:p w14:paraId="570FBF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881</w:t>
            </w:r>
          </w:p>
        </w:tc>
        <w:tc>
          <w:tcPr>
            <w:tcW w:w="0" w:type="auto"/>
            <w:shd w:val="clear" w:color="000000" w:fill="FFC43D"/>
            <w:noWrap/>
            <w:vAlign w:val="center"/>
            <w:hideMark/>
          </w:tcPr>
          <w:p w14:paraId="122DA6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C5A95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21B2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9CDD4A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862E2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49EFD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27F9F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50A386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4234E1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978A8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448DA44" w14:textId="77777777" w:rsidTr="006E23E5">
        <w:trPr>
          <w:trHeight w:val="144"/>
        </w:trPr>
        <w:tc>
          <w:tcPr>
            <w:tcW w:w="2974" w:type="dxa"/>
            <w:shd w:val="clear" w:color="auto" w:fill="auto"/>
            <w:noWrap/>
            <w:vAlign w:val="center"/>
            <w:hideMark/>
          </w:tcPr>
          <w:p w14:paraId="22F2B5A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16 - Cuenca</w:t>
            </w:r>
          </w:p>
        </w:tc>
        <w:tc>
          <w:tcPr>
            <w:tcW w:w="3432" w:type="dxa"/>
            <w:shd w:val="clear" w:color="auto" w:fill="auto"/>
            <w:noWrap/>
            <w:vAlign w:val="center"/>
            <w:hideMark/>
          </w:tcPr>
          <w:p w14:paraId="54305B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869</w:t>
            </w:r>
          </w:p>
        </w:tc>
        <w:tc>
          <w:tcPr>
            <w:tcW w:w="0" w:type="auto"/>
            <w:shd w:val="clear" w:color="000000" w:fill="00D7BD"/>
            <w:noWrap/>
            <w:vAlign w:val="center"/>
            <w:hideMark/>
          </w:tcPr>
          <w:p w14:paraId="5E40A8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840C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CE1B6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AFEBE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E2CE9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1D77D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E8B30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E0A1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B1ED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4FBA0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4EB5FC9" w14:textId="77777777" w:rsidTr="006E23E5">
        <w:trPr>
          <w:trHeight w:val="144"/>
        </w:trPr>
        <w:tc>
          <w:tcPr>
            <w:tcW w:w="2974" w:type="dxa"/>
            <w:shd w:val="clear" w:color="auto" w:fill="auto"/>
            <w:noWrap/>
            <w:vAlign w:val="center"/>
            <w:hideMark/>
          </w:tcPr>
          <w:p w14:paraId="39EA2A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17 - Girona</w:t>
            </w:r>
          </w:p>
        </w:tc>
        <w:tc>
          <w:tcPr>
            <w:tcW w:w="3432" w:type="dxa"/>
            <w:shd w:val="clear" w:color="auto" w:fill="auto"/>
            <w:noWrap/>
            <w:vAlign w:val="center"/>
            <w:hideMark/>
          </w:tcPr>
          <w:p w14:paraId="675B72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872</w:t>
            </w:r>
          </w:p>
        </w:tc>
        <w:tc>
          <w:tcPr>
            <w:tcW w:w="0" w:type="auto"/>
            <w:shd w:val="clear" w:color="000000" w:fill="FFC43D"/>
            <w:noWrap/>
            <w:vAlign w:val="center"/>
            <w:hideMark/>
          </w:tcPr>
          <w:p w14:paraId="3A358A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2FCA0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9BDD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67B87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C157BA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3631C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D2167C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597231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22B305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7DE9FF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615F741" w14:textId="77777777" w:rsidTr="006E23E5">
        <w:trPr>
          <w:trHeight w:val="144"/>
        </w:trPr>
        <w:tc>
          <w:tcPr>
            <w:tcW w:w="2974" w:type="dxa"/>
            <w:shd w:val="clear" w:color="auto" w:fill="auto"/>
            <w:noWrap/>
            <w:vAlign w:val="center"/>
            <w:hideMark/>
          </w:tcPr>
          <w:p w14:paraId="24C65A7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18 - Granada</w:t>
            </w:r>
          </w:p>
        </w:tc>
        <w:tc>
          <w:tcPr>
            <w:tcW w:w="3432" w:type="dxa"/>
            <w:shd w:val="clear" w:color="auto" w:fill="auto"/>
            <w:noWrap/>
            <w:vAlign w:val="center"/>
            <w:hideMark/>
          </w:tcPr>
          <w:p w14:paraId="6888724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858</w:t>
            </w:r>
          </w:p>
        </w:tc>
        <w:tc>
          <w:tcPr>
            <w:tcW w:w="0" w:type="auto"/>
            <w:shd w:val="clear" w:color="000000" w:fill="00D7BD"/>
            <w:noWrap/>
            <w:vAlign w:val="center"/>
            <w:hideMark/>
          </w:tcPr>
          <w:p w14:paraId="5594BD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631CC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F7DBA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719F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2FD1B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321F6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903EF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71933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CC8F2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4059AF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94C8DBA" w14:textId="77777777" w:rsidTr="006E23E5">
        <w:trPr>
          <w:trHeight w:val="144"/>
        </w:trPr>
        <w:tc>
          <w:tcPr>
            <w:tcW w:w="2974" w:type="dxa"/>
            <w:shd w:val="clear" w:color="auto" w:fill="auto"/>
            <w:noWrap/>
            <w:vAlign w:val="center"/>
            <w:hideMark/>
          </w:tcPr>
          <w:p w14:paraId="13BB3B1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19 - Guadalajara</w:t>
            </w:r>
          </w:p>
        </w:tc>
        <w:tc>
          <w:tcPr>
            <w:tcW w:w="3432" w:type="dxa"/>
            <w:shd w:val="clear" w:color="auto" w:fill="auto"/>
            <w:noWrap/>
            <w:vAlign w:val="center"/>
            <w:hideMark/>
          </w:tcPr>
          <w:p w14:paraId="10D626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849</w:t>
            </w:r>
          </w:p>
        </w:tc>
        <w:tc>
          <w:tcPr>
            <w:tcW w:w="0" w:type="auto"/>
            <w:shd w:val="clear" w:color="000000" w:fill="00D7BD"/>
            <w:noWrap/>
            <w:vAlign w:val="center"/>
            <w:hideMark/>
          </w:tcPr>
          <w:p w14:paraId="0282E0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DAB8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E8D0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48B06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889D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18D9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54E6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01A43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97225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30D88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6CC9ED65" w14:textId="77777777" w:rsidTr="006E23E5">
        <w:trPr>
          <w:trHeight w:val="144"/>
        </w:trPr>
        <w:tc>
          <w:tcPr>
            <w:tcW w:w="2974" w:type="dxa"/>
            <w:shd w:val="clear" w:color="auto" w:fill="auto"/>
            <w:noWrap/>
            <w:vAlign w:val="center"/>
            <w:hideMark/>
          </w:tcPr>
          <w:p w14:paraId="18E5E7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20 - Gipuzkoa</w:t>
            </w:r>
          </w:p>
        </w:tc>
        <w:tc>
          <w:tcPr>
            <w:tcW w:w="3432" w:type="dxa"/>
            <w:shd w:val="clear" w:color="auto" w:fill="auto"/>
            <w:noWrap/>
            <w:vAlign w:val="center"/>
            <w:hideMark/>
          </w:tcPr>
          <w:p w14:paraId="46E24B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843</w:t>
            </w:r>
          </w:p>
        </w:tc>
        <w:tc>
          <w:tcPr>
            <w:tcW w:w="0" w:type="auto"/>
            <w:shd w:val="clear" w:color="000000" w:fill="00D7BD"/>
            <w:noWrap/>
            <w:vAlign w:val="center"/>
            <w:hideMark/>
          </w:tcPr>
          <w:p w14:paraId="726C5A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1E1013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F9443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BB07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2E41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B8A84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C11AD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D3260E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0BD4AE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8EF3B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197E23D" w14:textId="77777777" w:rsidTr="006E23E5">
        <w:trPr>
          <w:trHeight w:val="144"/>
        </w:trPr>
        <w:tc>
          <w:tcPr>
            <w:tcW w:w="2974" w:type="dxa"/>
            <w:shd w:val="clear" w:color="auto" w:fill="auto"/>
            <w:noWrap/>
            <w:vAlign w:val="center"/>
            <w:hideMark/>
          </w:tcPr>
          <w:p w14:paraId="19A5245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21 - Huelva</w:t>
            </w:r>
          </w:p>
        </w:tc>
        <w:tc>
          <w:tcPr>
            <w:tcW w:w="3432" w:type="dxa"/>
            <w:shd w:val="clear" w:color="auto" w:fill="auto"/>
            <w:noWrap/>
            <w:vAlign w:val="center"/>
            <w:hideMark/>
          </w:tcPr>
          <w:p w14:paraId="6F70FA8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859</w:t>
            </w:r>
          </w:p>
        </w:tc>
        <w:tc>
          <w:tcPr>
            <w:tcW w:w="0" w:type="auto"/>
            <w:shd w:val="clear" w:color="000000" w:fill="00D7BD"/>
            <w:noWrap/>
            <w:vAlign w:val="center"/>
            <w:hideMark/>
          </w:tcPr>
          <w:p w14:paraId="5C48A2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9D59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777D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7295A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8B84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B5468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03977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B7A42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B219B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348F97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672174E5" w14:textId="77777777" w:rsidTr="006E23E5">
        <w:trPr>
          <w:trHeight w:val="144"/>
        </w:trPr>
        <w:tc>
          <w:tcPr>
            <w:tcW w:w="2974" w:type="dxa"/>
            <w:shd w:val="clear" w:color="auto" w:fill="auto"/>
            <w:noWrap/>
            <w:vAlign w:val="center"/>
            <w:hideMark/>
          </w:tcPr>
          <w:p w14:paraId="7ACF0FF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22 - Huesca</w:t>
            </w:r>
          </w:p>
        </w:tc>
        <w:tc>
          <w:tcPr>
            <w:tcW w:w="3432" w:type="dxa"/>
            <w:shd w:val="clear" w:color="auto" w:fill="auto"/>
            <w:noWrap/>
            <w:vAlign w:val="center"/>
            <w:hideMark/>
          </w:tcPr>
          <w:p w14:paraId="74A4F7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874</w:t>
            </w:r>
          </w:p>
        </w:tc>
        <w:tc>
          <w:tcPr>
            <w:tcW w:w="0" w:type="auto"/>
            <w:shd w:val="clear" w:color="000000" w:fill="00D7BD"/>
            <w:noWrap/>
            <w:vAlign w:val="center"/>
            <w:hideMark/>
          </w:tcPr>
          <w:p w14:paraId="77B822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160D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1E2C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8CD0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1681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61B3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1CFAC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BCCFD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213EE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11BEFD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7552CA1" w14:textId="77777777" w:rsidTr="006E23E5">
        <w:trPr>
          <w:trHeight w:val="144"/>
        </w:trPr>
        <w:tc>
          <w:tcPr>
            <w:tcW w:w="2974" w:type="dxa"/>
            <w:shd w:val="clear" w:color="auto" w:fill="auto"/>
            <w:noWrap/>
            <w:vAlign w:val="center"/>
            <w:hideMark/>
          </w:tcPr>
          <w:p w14:paraId="098E6D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 xml:space="preserve">23 - </w:t>
            </w:r>
            <w:proofErr w:type="spellStart"/>
            <w:r w:rsidRPr="007A3941">
              <w:rPr>
                <w:rFonts w:asciiTheme="minorHAnsi" w:hAnsiTheme="minorHAnsi" w:cstheme="minorHAnsi"/>
                <w:color w:val="000000"/>
                <w:sz w:val="16"/>
                <w:szCs w:val="16"/>
                <w:lang w:eastAsia="ja-JP"/>
              </w:rPr>
              <w:t>Jaén</w:t>
            </w:r>
            <w:proofErr w:type="spellEnd"/>
          </w:p>
        </w:tc>
        <w:tc>
          <w:tcPr>
            <w:tcW w:w="3432" w:type="dxa"/>
            <w:shd w:val="clear" w:color="auto" w:fill="auto"/>
            <w:noWrap/>
            <w:vAlign w:val="center"/>
            <w:hideMark/>
          </w:tcPr>
          <w:p w14:paraId="381262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853</w:t>
            </w:r>
          </w:p>
        </w:tc>
        <w:tc>
          <w:tcPr>
            <w:tcW w:w="0" w:type="auto"/>
            <w:shd w:val="clear" w:color="000000" w:fill="00D7BD"/>
            <w:noWrap/>
            <w:vAlign w:val="center"/>
            <w:hideMark/>
          </w:tcPr>
          <w:p w14:paraId="3460AF7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C3729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B47222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2F5E42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3E3F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50E467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FB2C5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855AA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97058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5ECC5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5A615FEF" w14:textId="77777777" w:rsidTr="006E23E5">
        <w:trPr>
          <w:trHeight w:val="144"/>
        </w:trPr>
        <w:tc>
          <w:tcPr>
            <w:tcW w:w="2974" w:type="dxa"/>
            <w:shd w:val="clear" w:color="auto" w:fill="auto"/>
            <w:noWrap/>
            <w:vAlign w:val="center"/>
            <w:hideMark/>
          </w:tcPr>
          <w:p w14:paraId="199E22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24 - León</w:t>
            </w:r>
          </w:p>
        </w:tc>
        <w:tc>
          <w:tcPr>
            <w:tcW w:w="3432" w:type="dxa"/>
            <w:shd w:val="clear" w:color="auto" w:fill="auto"/>
            <w:noWrap/>
            <w:vAlign w:val="center"/>
            <w:hideMark/>
          </w:tcPr>
          <w:p w14:paraId="62915A8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887</w:t>
            </w:r>
          </w:p>
        </w:tc>
        <w:tc>
          <w:tcPr>
            <w:tcW w:w="0" w:type="auto"/>
            <w:shd w:val="clear" w:color="000000" w:fill="00D7BD"/>
            <w:noWrap/>
            <w:vAlign w:val="center"/>
            <w:hideMark/>
          </w:tcPr>
          <w:p w14:paraId="7D4AF2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53F1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2725C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4874E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EB9DA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B07C68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5786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CCA00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C8A340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CFB29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785CB8F" w14:textId="77777777" w:rsidTr="006E23E5">
        <w:trPr>
          <w:trHeight w:val="144"/>
        </w:trPr>
        <w:tc>
          <w:tcPr>
            <w:tcW w:w="2974" w:type="dxa"/>
            <w:shd w:val="clear" w:color="auto" w:fill="auto"/>
            <w:noWrap/>
            <w:vAlign w:val="center"/>
            <w:hideMark/>
          </w:tcPr>
          <w:p w14:paraId="64AA39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25 - Lleida</w:t>
            </w:r>
          </w:p>
        </w:tc>
        <w:tc>
          <w:tcPr>
            <w:tcW w:w="3432" w:type="dxa"/>
            <w:shd w:val="clear" w:color="auto" w:fill="auto"/>
            <w:noWrap/>
            <w:vAlign w:val="center"/>
            <w:hideMark/>
          </w:tcPr>
          <w:p w14:paraId="71756F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873</w:t>
            </w:r>
          </w:p>
        </w:tc>
        <w:tc>
          <w:tcPr>
            <w:tcW w:w="0" w:type="auto"/>
            <w:shd w:val="clear" w:color="000000" w:fill="00D7BD"/>
            <w:noWrap/>
            <w:vAlign w:val="center"/>
            <w:hideMark/>
          </w:tcPr>
          <w:p w14:paraId="414781B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4960B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102E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0D9FB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588D6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DAA855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1CB01E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414A8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790149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D725DD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6A0E816" w14:textId="77777777" w:rsidTr="006E23E5">
        <w:trPr>
          <w:trHeight w:val="144"/>
        </w:trPr>
        <w:tc>
          <w:tcPr>
            <w:tcW w:w="2974" w:type="dxa"/>
            <w:shd w:val="clear" w:color="auto" w:fill="auto"/>
            <w:noWrap/>
            <w:vAlign w:val="center"/>
            <w:hideMark/>
          </w:tcPr>
          <w:p w14:paraId="32DEDC0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26 - Rioja, La</w:t>
            </w:r>
          </w:p>
        </w:tc>
        <w:tc>
          <w:tcPr>
            <w:tcW w:w="3432" w:type="dxa"/>
            <w:shd w:val="clear" w:color="auto" w:fill="auto"/>
            <w:noWrap/>
            <w:vAlign w:val="center"/>
            <w:hideMark/>
          </w:tcPr>
          <w:p w14:paraId="2AAAEEE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841</w:t>
            </w:r>
          </w:p>
        </w:tc>
        <w:tc>
          <w:tcPr>
            <w:tcW w:w="0" w:type="auto"/>
            <w:shd w:val="clear" w:color="000000" w:fill="00D7BD"/>
            <w:noWrap/>
            <w:vAlign w:val="center"/>
            <w:hideMark/>
          </w:tcPr>
          <w:p w14:paraId="7A9BD3E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1D49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9A3BF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A093A4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0EA3A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FA9AF1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AEC24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5FC4C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0C0B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541BB94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608D20E7" w14:textId="77777777" w:rsidTr="006E23E5">
        <w:trPr>
          <w:trHeight w:val="144"/>
        </w:trPr>
        <w:tc>
          <w:tcPr>
            <w:tcW w:w="2974" w:type="dxa"/>
            <w:shd w:val="clear" w:color="auto" w:fill="auto"/>
            <w:noWrap/>
            <w:vAlign w:val="center"/>
            <w:hideMark/>
          </w:tcPr>
          <w:p w14:paraId="25F46C6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27 - Lugo</w:t>
            </w:r>
          </w:p>
        </w:tc>
        <w:tc>
          <w:tcPr>
            <w:tcW w:w="3432" w:type="dxa"/>
            <w:shd w:val="clear" w:color="auto" w:fill="auto"/>
            <w:noWrap/>
            <w:vAlign w:val="center"/>
            <w:hideMark/>
          </w:tcPr>
          <w:p w14:paraId="2CEFB8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882</w:t>
            </w:r>
          </w:p>
        </w:tc>
        <w:tc>
          <w:tcPr>
            <w:tcW w:w="0" w:type="auto"/>
            <w:shd w:val="clear" w:color="000000" w:fill="00D7BD"/>
            <w:noWrap/>
            <w:vAlign w:val="center"/>
            <w:hideMark/>
          </w:tcPr>
          <w:p w14:paraId="03862E3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DA6D4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442B0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7D17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0D8F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A38155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97813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4540A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2CDEB1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30C069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D6C1620" w14:textId="77777777" w:rsidTr="006E23E5">
        <w:trPr>
          <w:trHeight w:val="144"/>
        </w:trPr>
        <w:tc>
          <w:tcPr>
            <w:tcW w:w="2974" w:type="dxa"/>
            <w:shd w:val="clear" w:color="auto" w:fill="auto"/>
            <w:noWrap/>
            <w:vAlign w:val="center"/>
            <w:hideMark/>
          </w:tcPr>
          <w:p w14:paraId="2134249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28 - Madrid</w:t>
            </w:r>
          </w:p>
        </w:tc>
        <w:tc>
          <w:tcPr>
            <w:tcW w:w="3432" w:type="dxa"/>
            <w:shd w:val="clear" w:color="auto" w:fill="auto"/>
            <w:noWrap/>
            <w:vAlign w:val="center"/>
            <w:hideMark/>
          </w:tcPr>
          <w:p w14:paraId="686BC9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810</w:t>
            </w:r>
          </w:p>
        </w:tc>
        <w:tc>
          <w:tcPr>
            <w:tcW w:w="0" w:type="auto"/>
            <w:shd w:val="clear" w:color="000000" w:fill="00D7BD"/>
            <w:noWrap/>
            <w:vAlign w:val="center"/>
            <w:hideMark/>
          </w:tcPr>
          <w:p w14:paraId="0A0C29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FA0D5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81A9E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20331C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3DD549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D0380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A58E4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F50B3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60AA3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00D7BD"/>
            <w:noWrap/>
            <w:vAlign w:val="center"/>
            <w:hideMark/>
          </w:tcPr>
          <w:p w14:paraId="412D99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E1DF0C7" w14:textId="77777777" w:rsidTr="006E23E5">
        <w:trPr>
          <w:trHeight w:val="144"/>
        </w:trPr>
        <w:tc>
          <w:tcPr>
            <w:tcW w:w="2974" w:type="dxa"/>
            <w:shd w:val="clear" w:color="auto" w:fill="auto"/>
            <w:noWrap/>
            <w:vAlign w:val="center"/>
            <w:hideMark/>
          </w:tcPr>
          <w:p w14:paraId="0699928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29 - Málaga &amp; 52-Melilla</w:t>
            </w:r>
          </w:p>
        </w:tc>
        <w:tc>
          <w:tcPr>
            <w:tcW w:w="3432" w:type="dxa"/>
            <w:shd w:val="clear" w:color="auto" w:fill="auto"/>
            <w:noWrap/>
            <w:vAlign w:val="center"/>
            <w:hideMark/>
          </w:tcPr>
          <w:p w14:paraId="4C973B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851</w:t>
            </w:r>
          </w:p>
        </w:tc>
        <w:tc>
          <w:tcPr>
            <w:tcW w:w="0" w:type="auto"/>
            <w:shd w:val="clear" w:color="000000" w:fill="00D7BD"/>
            <w:noWrap/>
            <w:vAlign w:val="center"/>
            <w:hideMark/>
          </w:tcPr>
          <w:p w14:paraId="60C445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498971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CE9827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3E9D5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260B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A5A68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1F31B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6844A5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C24B8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57BD8E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8C2E51B" w14:textId="77777777" w:rsidTr="006E23E5">
        <w:trPr>
          <w:trHeight w:val="144"/>
        </w:trPr>
        <w:tc>
          <w:tcPr>
            <w:tcW w:w="2974" w:type="dxa"/>
            <w:shd w:val="clear" w:color="auto" w:fill="auto"/>
            <w:noWrap/>
            <w:vAlign w:val="center"/>
            <w:hideMark/>
          </w:tcPr>
          <w:p w14:paraId="7DAAC2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30 - Murcia</w:t>
            </w:r>
          </w:p>
        </w:tc>
        <w:tc>
          <w:tcPr>
            <w:tcW w:w="3432" w:type="dxa"/>
            <w:shd w:val="clear" w:color="auto" w:fill="auto"/>
            <w:noWrap/>
            <w:vAlign w:val="center"/>
            <w:hideMark/>
          </w:tcPr>
          <w:p w14:paraId="1B0321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868</w:t>
            </w:r>
          </w:p>
        </w:tc>
        <w:tc>
          <w:tcPr>
            <w:tcW w:w="0" w:type="auto"/>
            <w:shd w:val="clear" w:color="000000" w:fill="FFC43D"/>
            <w:noWrap/>
            <w:vAlign w:val="center"/>
            <w:hideMark/>
          </w:tcPr>
          <w:p w14:paraId="622D18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71163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12E9A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3FCF5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A5AEA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CEFA3C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6ADE3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DAA98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5A7AF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D0F8D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AC04A67" w14:textId="77777777" w:rsidTr="006E23E5">
        <w:trPr>
          <w:trHeight w:val="144"/>
        </w:trPr>
        <w:tc>
          <w:tcPr>
            <w:tcW w:w="2974" w:type="dxa"/>
            <w:shd w:val="clear" w:color="auto" w:fill="auto"/>
            <w:noWrap/>
            <w:vAlign w:val="center"/>
            <w:hideMark/>
          </w:tcPr>
          <w:p w14:paraId="37DBF3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31 - Navarra</w:t>
            </w:r>
          </w:p>
        </w:tc>
        <w:tc>
          <w:tcPr>
            <w:tcW w:w="3432" w:type="dxa"/>
            <w:shd w:val="clear" w:color="auto" w:fill="auto"/>
            <w:noWrap/>
            <w:vAlign w:val="center"/>
            <w:hideMark/>
          </w:tcPr>
          <w:p w14:paraId="0C222C3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848</w:t>
            </w:r>
          </w:p>
        </w:tc>
        <w:tc>
          <w:tcPr>
            <w:tcW w:w="0" w:type="auto"/>
            <w:shd w:val="clear" w:color="000000" w:fill="00D7BD"/>
            <w:noWrap/>
            <w:vAlign w:val="center"/>
            <w:hideMark/>
          </w:tcPr>
          <w:p w14:paraId="1608222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1135E5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F178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6D0A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33056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0727C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32FA4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D907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12DC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0894AD1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5B7EB3F" w14:textId="77777777" w:rsidTr="006E23E5">
        <w:trPr>
          <w:trHeight w:val="144"/>
        </w:trPr>
        <w:tc>
          <w:tcPr>
            <w:tcW w:w="2974" w:type="dxa"/>
            <w:shd w:val="clear" w:color="auto" w:fill="auto"/>
            <w:noWrap/>
            <w:vAlign w:val="center"/>
            <w:hideMark/>
          </w:tcPr>
          <w:p w14:paraId="4DF33A7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32 - Ourense</w:t>
            </w:r>
          </w:p>
        </w:tc>
        <w:tc>
          <w:tcPr>
            <w:tcW w:w="3432" w:type="dxa"/>
            <w:shd w:val="clear" w:color="auto" w:fill="auto"/>
            <w:noWrap/>
            <w:vAlign w:val="center"/>
            <w:hideMark/>
          </w:tcPr>
          <w:p w14:paraId="0716DA6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888</w:t>
            </w:r>
          </w:p>
        </w:tc>
        <w:tc>
          <w:tcPr>
            <w:tcW w:w="0" w:type="auto"/>
            <w:shd w:val="clear" w:color="000000" w:fill="00D7BD"/>
            <w:noWrap/>
            <w:vAlign w:val="center"/>
            <w:hideMark/>
          </w:tcPr>
          <w:p w14:paraId="12C535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A23D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0CF5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3287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676410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1AA37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A14E1E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E2AC8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574EC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275A14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447CA8A8" w14:textId="77777777" w:rsidTr="006E23E5">
        <w:trPr>
          <w:trHeight w:val="144"/>
        </w:trPr>
        <w:tc>
          <w:tcPr>
            <w:tcW w:w="2974" w:type="dxa"/>
            <w:shd w:val="clear" w:color="auto" w:fill="auto"/>
            <w:noWrap/>
            <w:vAlign w:val="center"/>
            <w:hideMark/>
          </w:tcPr>
          <w:p w14:paraId="4BC87E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33 - Asturias</w:t>
            </w:r>
          </w:p>
        </w:tc>
        <w:tc>
          <w:tcPr>
            <w:tcW w:w="3432" w:type="dxa"/>
            <w:shd w:val="clear" w:color="auto" w:fill="auto"/>
            <w:noWrap/>
            <w:vAlign w:val="center"/>
            <w:hideMark/>
          </w:tcPr>
          <w:p w14:paraId="65BAC01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884</w:t>
            </w:r>
          </w:p>
        </w:tc>
        <w:tc>
          <w:tcPr>
            <w:tcW w:w="0" w:type="auto"/>
            <w:shd w:val="clear" w:color="000000" w:fill="00D7BD"/>
            <w:noWrap/>
            <w:vAlign w:val="center"/>
            <w:hideMark/>
          </w:tcPr>
          <w:p w14:paraId="4867F25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6C8F8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6F055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D1A729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AAC234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8D2AC8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5312D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B22B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028811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1CECD38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3FD5221" w14:textId="77777777" w:rsidTr="006E23E5">
        <w:trPr>
          <w:trHeight w:val="144"/>
        </w:trPr>
        <w:tc>
          <w:tcPr>
            <w:tcW w:w="2974" w:type="dxa"/>
            <w:shd w:val="clear" w:color="auto" w:fill="auto"/>
            <w:noWrap/>
            <w:vAlign w:val="center"/>
            <w:hideMark/>
          </w:tcPr>
          <w:p w14:paraId="7D5F061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34 - Palencia</w:t>
            </w:r>
          </w:p>
        </w:tc>
        <w:tc>
          <w:tcPr>
            <w:tcW w:w="3432" w:type="dxa"/>
            <w:shd w:val="clear" w:color="auto" w:fill="auto"/>
            <w:noWrap/>
            <w:vAlign w:val="center"/>
            <w:hideMark/>
          </w:tcPr>
          <w:p w14:paraId="417A01D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879</w:t>
            </w:r>
          </w:p>
        </w:tc>
        <w:tc>
          <w:tcPr>
            <w:tcW w:w="0" w:type="auto"/>
            <w:shd w:val="clear" w:color="000000" w:fill="00D7BD"/>
            <w:noWrap/>
            <w:vAlign w:val="center"/>
            <w:hideMark/>
          </w:tcPr>
          <w:p w14:paraId="00A477D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095F61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40F27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46A451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BE87D8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124BA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921EF8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5EDF0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42951A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302F5C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3A4C916" w14:textId="77777777" w:rsidTr="006E23E5">
        <w:trPr>
          <w:trHeight w:val="144"/>
        </w:trPr>
        <w:tc>
          <w:tcPr>
            <w:tcW w:w="2974" w:type="dxa"/>
            <w:shd w:val="clear" w:color="auto" w:fill="auto"/>
            <w:noWrap/>
            <w:vAlign w:val="center"/>
            <w:hideMark/>
          </w:tcPr>
          <w:p w14:paraId="4844807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35 - Palmas, Las</w:t>
            </w:r>
          </w:p>
        </w:tc>
        <w:tc>
          <w:tcPr>
            <w:tcW w:w="3432" w:type="dxa"/>
            <w:shd w:val="clear" w:color="auto" w:fill="auto"/>
            <w:noWrap/>
            <w:vAlign w:val="center"/>
            <w:hideMark/>
          </w:tcPr>
          <w:p w14:paraId="07017C8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828</w:t>
            </w:r>
          </w:p>
        </w:tc>
        <w:tc>
          <w:tcPr>
            <w:tcW w:w="0" w:type="auto"/>
            <w:shd w:val="clear" w:color="000000" w:fill="FFC43D"/>
            <w:noWrap/>
            <w:vAlign w:val="center"/>
            <w:hideMark/>
          </w:tcPr>
          <w:p w14:paraId="5F13D17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6587EF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C0B28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21DD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4BFDE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F5960B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E00A5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7FAB9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8B2E4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01E32F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06D80C4" w14:textId="77777777" w:rsidTr="006E23E5">
        <w:trPr>
          <w:trHeight w:val="144"/>
        </w:trPr>
        <w:tc>
          <w:tcPr>
            <w:tcW w:w="2974" w:type="dxa"/>
            <w:shd w:val="clear" w:color="auto" w:fill="auto"/>
            <w:noWrap/>
            <w:vAlign w:val="center"/>
            <w:hideMark/>
          </w:tcPr>
          <w:p w14:paraId="63C30AB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36 - Pontevedra</w:t>
            </w:r>
          </w:p>
        </w:tc>
        <w:tc>
          <w:tcPr>
            <w:tcW w:w="3432" w:type="dxa"/>
            <w:shd w:val="clear" w:color="auto" w:fill="auto"/>
            <w:noWrap/>
            <w:vAlign w:val="center"/>
            <w:hideMark/>
          </w:tcPr>
          <w:p w14:paraId="4C7DED8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886</w:t>
            </w:r>
          </w:p>
        </w:tc>
        <w:tc>
          <w:tcPr>
            <w:tcW w:w="0" w:type="auto"/>
            <w:shd w:val="clear" w:color="000000" w:fill="FFC43D"/>
            <w:noWrap/>
            <w:vAlign w:val="center"/>
            <w:hideMark/>
          </w:tcPr>
          <w:p w14:paraId="160E184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C72E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3D4CC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BB8769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EAB67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0BF22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F8EF6D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AA0251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CBBC9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B38E3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D748DC0" w14:textId="77777777" w:rsidTr="006E23E5">
        <w:trPr>
          <w:trHeight w:val="144"/>
        </w:trPr>
        <w:tc>
          <w:tcPr>
            <w:tcW w:w="2974" w:type="dxa"/>
            <w:shd w:val="clear" w:color="auto" w:fill="auto"/>
            <w:noWrap/>
            <w:vAlign w:val="center"/>
            <w:hideMark/>
          </w:tcPr>
          <w:p w14:paraId="53F19FA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37 - Salamanca</w:t>
            </w:r>
          </w:p>
        </w:tc>
        <w:tc>
          <w:tcPr>
            <w:tcW w:w="3432" w:type="dxa"/>
            <w:shd w:val="clear" w:color="auto" w:fill="auto"/>
            <w:noWrap/>
            <w:vAlign w:val="center"/>
            <w:hideMark/>
          </w:tcPr>
          <w:p w14:paraId="778638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823</w:t>
            </w:r>
          </w:p>
        </w:tc>
        <w:tc>
          <w:tcPr>
            <w:tcW w:w="0" w:type="auto"/>
            <w:shd w:val="clear" w:color="000000" w:fill="00D7BD"/>
            <w:noWrap/>
            <w:vAlign w:val="center"/>
            <w:hideMark/>
          </w:tcPr>
          <w:p w14:paraId="7332BC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C793C3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2085B6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5A772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E5802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712C3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EB9C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DE0C7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9121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7FB27D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6E7CAFEB" w14:textId="77777777" w:rsidTr="006E23E5">
        <w:trPr>
          <w:trHeight w:val="144"/>
        </w:trPr>
        <w:tc>
          <w:tcPr>
            <w:tcW w:w="2974" w:type="dxa"/>
            <w:shd w:val="clear" w:color="auto" w:fill="auto"/>
            <w:noWrap/>
            <w:vAlign w:val="center"/>
            <w:hideMark/>
          </w:tcPr>
          <w:p w14:paraId="7B6EEEC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38 - Santa Cruz de Tenerife</w:t>
            </w:r>
          </w:p>
        </w:tc>
        <w:tc>
          <w:tcPr>
            <w:tcW w:w="3432" w:type="dxa"/>
            <w:shd w:val="clear" w:color="auto" w:fill="auto"/>
            <w:noWrap/>
            <w:vAlign w:val="center"/>
            <w:hideMark/>
          </w:tcPr>
          <w:p w14:paraId="69CAC4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822</w:t>
            </w:r>
          </w:p>
        </w:tc>
        <w:tc>
          <w:tcPr>
            <w:tcW w:w="0" w:type="auto"/>
            <w:shd w:val="clear" w:color="000000" w:fill="FFC43D"/>
            <w:noWrap/>
            <w:vAlign w:val="center"/>
            <w:hideMark/>
          </w:tcPr>
          <w:p w14:paraId="22DA660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F8874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0E3A24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D5E0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431926F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6F97F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1C8D84A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C25BD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EF111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14711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FFF8923" w14:textId="77777777" w:rsidTr="006E23E5">
        <w:trPr>
          <w:trHeight w:val="144"/>
        </w:trPr>
        <w:tc>
          <w:tcPr>
            <w:tcW w:w="2974" w:type="dxa"/>
            <w:shd w:val="clear" w:color="auto" w:fill="auto"/>
            <w:noWrap/>
            <w:vAlign w:val="center"/>
            <w:hideMark/>
          </w:tcPr>
          <w:p w14:paraId="4075C76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39 - Cantabria</w:t>
            </w:r>
          </w:p>
        </w:tc>
        <w:tc>
          <w:tcPr>
            <w:tcW w:w="3432" w:type="dxa"/>
            <w:shd w:val="clear" w:color="auto" w:fill="auto"/>
            <w:noWrap/>
            <w:vAlign w:val="center"/>
            <w:hideMark/>
          </w:tcPr>
          <w:p w14:paraId="017080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842</w:t>
            </w:r>
          </w:p>
        </w:tc>
        <w:tc>
          <w:tcPr>
            <w:tcW w:w="0" w:type="auto"/>
            <w:shd w:val="clear" w:color="000000" w:fill="00D7BD"/>
            <w:noWrap/>
            <w:vAlign w:val="center"/>
            <w:hideMark/>
          </w:tcPr>
          <w:p w14:paraId="5401A1C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A749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C8DBE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5A81C9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D5E467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4C138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3A5B78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7E7D7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A9F829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4619E3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5C1605AA" w14:textId="77777777" w:rsidTr="006E23E5">
        <w:trPr>
          <w:trHeight w:val="144"/>
        </w:trPr>
        <w:tc>
          <w:tcPr>
            <w:tcW w:w="2974" w:type="dxa"/>
            <w:shd w:val="clear" w:color="auto" w:fill="auto"/>
            <w:noWrap/>
            <w:vAlign w:val="center"/>
            <w:hideMark/>
          </w:tcPr>
          <w:p w14:paraId="593CBF6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40 - Segovia</w:t>
            </w:r>
          </w:p>
        </w:tc>
        <w:tc>
          <w:tcPr>
            <w:tcW w:w="3432" w:type="dxa"/>
            <w:shd w:val="clear" w:color="auto" w:fill="auto"/>
            <w:noWrap/>
            <w:vAlign w:val="center"/>
            <w:hideMark/>
          </w:tcPr>
          <w:p w14:paraId="0A88D64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821</w:t>
            </w:r>
          </w:p>
        </w:tc>
        <w:tc>
          <w:tcPr>
            <w:tcW w:w="0" w:type="auto"/>
            <w:shd w:val="clear" w:color="000000" w:fill="00D7BD"/>
            <w:noWrap/>
            <w:vAlign w:val="center"/>
            <w:hideMark/>
          </w:tcPr>
          <w:p w14:paraId="3E900F5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7A88DD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571F4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158491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2F84D0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AFA0F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BF10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2D5BBE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C962F9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68AD51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419A865" w14:textId="77777777" w:rsidTr="006E23E5">
        <w:trPr>
          <w:trHeight w:val="144"/>
        </w:trPr>
        <w:tc>
          <w:tcPr>
            <w:tcW w:w="2974" w:type="dxa"/>
            <w:shd w:val="clear" w:color="auto" w:fill="auto"/>
            <w:noWrap/>
            <w:vAlign w:val="center"/>
            <w:hideMark/>
          </w:tcPr>
          <w:p w14:paraId="53E438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41 - Sevilla</w:t>
            </w:r>
          </w:p>
        </w:tc>
        <w:tc>
          <w:tcPr>
            <w:tcW w:w="3432" w:type="dxa"/>
            <w:shd w:val="clear" w:color="auto" w:fill="auto"/>
            <w:noWrap/>
            <w:vAlign w:val="center"/>
            <w:hideMark/>
          </w:tcPr>
          <w:p w14:paraId="754B117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854</w:t>
            </w:r>
          </w:p>
        </w:tc>
        <w:tc>
          <w:tcPr>
            <w:tcW w:w="0" w:type="auto"/>
            <w:shd w:val="clear" w:color="000000" w:fill="00D7BD"/>
            <w:noWrap/>
            <w:vAlign w:val="center"/>
            <w:hideMark/>
          </w:tcPr>
          <w:p w14:paraId="5BEB33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9223F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1F111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83F3D0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1473E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4AF60A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71AAFB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5D303C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B44A10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2E2DBD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13DE74A8" w14:textId="77777777" w:rsidTr="006E23E5">
        <w:trPr>
          <w:trHeight w:val="144"/>
        </w:trPr>
        <w:tc>
          <w:tcPr>
            <w:tcW w:w="2974" w:type="dxa"/>
            <w:shd w:val="clear" w:color="auto" w:fill="auto"/>
            <w:noWrap/>
            <w:vAlign w:val="center"/>
            <w:hideMark/>
          </w:tcPr>
          <w:p w14:paraId="075DEEE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42 - Soria</w:t>
            </w:r>
          </w:p>
        </w:tc>
        <w:tc>
          <w:tcPr>
            <w:tcW w:w="3432" w:type="dxa"/>
            <w:shd w:val="clear" w:color="auto" w:fill="auto"/>
            <w:noWrap/>
            <w:vAlign w:val="center"/>
            <w:hideMark/>
          </w:tcPr>
          <w:p w14:paraId="39A1EC7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875</w:t>
            </w:r>
          </w:p>
        </w:tc>
        <w:tc>
          <w:tcPr>
            <w:tcW w:w="0" w:type="auto"/>
            <w:shd w:val="clear" w:color="000000" w:fill="00D7BD"/>
            <w:noWrap/>
            <w:vAlign w:val="center"/>
            <w:hideMark/>
          </w:tcPr>
          <w:p w14:paraId="13F8F94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17F07A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155981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B87EF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FEB0CE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75A4DC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E66F2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E6D75A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848C3E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A90E64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5D661ECB" w14:textId="77777777" w:rsidTr="006E23E5">
        <w:trPr>
          <w:trHeight w:val="144"/>
        </w:trPr>
        <w:tc>
          <w:tcPr>
            <w:tcW w:w="2974" w:type="dxa"/>
            <w:shd w:val="clear" w:color="auto" w:fill="auto"/>
            <w:noWrap/>
            <w:vAlign w:val="center"/>
            <w:hideMark/>
          </w:tcPr>
          <w:p w14:paraId="582DFC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43 - Tarragona</w:t>
            </w:r>
          </w:p>
        </w:tc>
        <w:tc>
          <w:tcPr>
            <w:tcW w:w="3432" w:type="dxa"/>
            <w:shd w:val="clear" w:color="auto" w:fill="auto"/>
            <w:noWrap/>
            <w:vAlign w:val="center"/>
            <w:hideMark/>
          </w:tcPr>
          <w:p w14:paraId="772DCF6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877</w:t>
            </w:r>
          </w:p>
        </w:tc>
        <w:tc>
          <w:tcPr>
            <w:tcW w:w="0" w:type="auto"/>
            <w:shd w:val="clear" w:color="000000" w:fill="FFC43D"/>
            <w:noWrap/>
            <w:vAlign w:val="center"/>
            <w:hideMark/>
          </w:tcPr>
          <w:p w14:paraId="3379BD3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605BCB8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C9AF16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F2ABDB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5BD57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BDFDA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25BD03B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F45030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59346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2E0052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6321B33" w14:textId="77777777" w:rsidTr="006E23E5">
        <w:trPr>
          <w:trHeight w:val="144"/>
        </w:trPr>
        <w:tc>
          <w:tcPr>
            <w:tcW w:w="2974" w:type="dxa"/>
            <w:shd w:val="clear" w:color="auto" w:fill="auto"/>
            <w:noWrap/>
            <w:vAlign w:val="center"/>
            <w:hideMark/>
          </w:tcPr>
          <w:p w14:paraId="31B848B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44 - Teruel</w:t>
            </w:r>
          </w:p>
        </w:tc>
        <w:tc>
          <w:tcPr>
            <w:tcW w:w="3432" w:type="dxa"/>
            <w:shd w:val="clear" w:color="auto" w:fill="auto"/>
            <w:noWrap/>
            <w:vAlign w:val="center"/>
            <w:hideMark/>
          </w:tcPr>
          <w:p w14:paraId="05CB18D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878</w:t>
            </w:r>
          </w:p>
        </w:tc>
        <w:tc>
          <w:tcPr>
            <w:tcW w:w="0" w:type="auto"/>
            <w:shd w:val="clear" w:color="000000" w:fill="00D7BD"/>
            <w:noWrap/>
            <w:vAlign w:val="center"/>
            <w:hideMark/>
          </w:tcPr>
          <w:p w14:paraId="5B856B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86B24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16080B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E36217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DAF25F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350CDC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DF3ED1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1DC61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EA2CCD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698925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2F569D36" w14:textId="77777777" w:rsidTr="006E23E5">
        <w:trPr>
          <w:trHeight w:val="144"/>
        </w:trPr>
        <w:tc>
          <w:tcPr>
            <w:tcW w:w="2974" w:type="dxa"/>
            <w:shd w:val="clear" w:color="auto" w:fill="auto"/>
            <w:noWrap/>
            <w:vAlign w:val="center"/>
            <w:hideMark/>
          </w:tcPr>
          <w:p w14:paraId="6B4A2AF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45 - Toledo</w:t>
            </w:r>
          </w:p>
        </w:tc>
        <w:tc>
          <w:tcPr>
            <w:tcW w:w="3432" w:type="dxa"/>
            <w:shd w:val="clear" w:color="auto" w:fill="auto"/>
            <w:noWrap/>
            <w:vAlign w:val="center"/>
            <w:hideMark/>
          </w:tcPr>
          <w:p w14:paraId="175F7C2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825</w:t>
            </w:r>
          </w:p>
        </w:tc>
        <w:tc>
          <w:tcPr>
            <w:tcW w:w="0" w:type="auto"/>
            <w:shd w:val="clear" w:color="000000" w:fill="00D7BD"/>
            <w:noWrap/>
            <w:vAlign w:val="center"/>
            <w:hideMark/>
          </w:tcPr>
          <w:p w14:paraId="452BD5F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DBB413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3C28D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CCF72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73346E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533BF5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2D3F77A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76DDBA0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336642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48ACFC4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345B0AD8" w14:textId="77777777" w:rsidTr="006E23E5">
        <w:trPr>
          <w:trHeight w:val="144"/>
        </w:trPr>
        <w:tc>
          <w:tcPr>
            <w:tcW w:w="2974" w:type="dxa"/>
            <w:shd w:val="clear" w:color="auto" w:fill="auto"/>
            <w:noWrap/>
            <w:vAlign w:val="center"/>
            <w:hideMark/>
          </w:tcPr>
          <w:p w14:paraId="28D9F8A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46 - Valencia/</w:t>
            </w:r>
            <w:proofErr w:type="spellStart"/>
            <w:r w:rsidRPr="007A3941">
              <w:rPr>
                <w:rFonts w:asciiTheme="minorHAnsi" w:hAnsiTheme="minorHAnsi" w:cstheme="minorHAnsi"/>
                <w:color w:val="000000"/>
                <w:sz w:val="16"/>
                <w:szCs w:val="16"/>
                <w:lang w:eastAsia="ja-JP"/>
              </w:rPr>
              <w:t>Valéncia</w:t>
            </w:r>
            <w:proofErr w:type="spellEnd"/>
          </w:p>
        </w:tc>
        <w:tc>
          <w:tcPr>
            <w:tcW w:w="3432" w:type="dxa"/>
            <w:shd w:val="clear" w:color="auto" w:fill="auto"/>
            <w:noWrap/>
            <w:vAlign w:val="center"/>
            <w:hideMark/>
          </w:tcPr>
          <w:p w14:paraId="4D252F4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860</w:t>
            </w:r>
          </w:p>
        </w:tc>
        <w:tc>
          <w:tcPr>
            <w:tcW w:w="0" w:type="auto"/>
            <w:shd w:val="clear" w:color="000000" w:fill="00D7BD"/>
            <w:noWrap/>
            <w:vAlign w:val="center"/>
            <w:hideMark/>
          </w:tcPr>
          <w:p w14:paraId="2693A65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0962030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01AAA5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A06799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7289F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239D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F6B74D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86EEC6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26FBBD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03858564"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3DBA834B" w14:textId="77777777" w:rsidTr="006E23E5">
        <w:trPr>
          <w:trHeight w:val="144"/>
        </w:trPr>
        <w:tc>
          <w:tcPr>
            <w:tcW w:w="2974" w:type="dxa"/>
            <w:shd w:val="clear" w:color="auto" w:fill="auto"/>
            <w:noWrap/>
            <w:vAlign w:val="center"/>
            <w:hideMark/>
          </w:tcPr>
          <w:p w14:paraId="23BBDF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47 - Valladolid</w:t>
            </w:r>
          </w:p>
        </w:tc>
        <w:tc>
          <w:tcPr>
            <w:tcW w:w="3432" w:type="dxa"/>
            <w:shd w:val="clear" w:color="auto" w:fill="auto"/>
            <w:noWrap/>
            <w:vAlign w:val="center"/>
            <w:hideMark/>
          </w:tcPr>
          <w:p w14:paraId="796DB1F6"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883</w:t>
            </w:r>
          </w:p>
        </w:tc>
        <w:tc>
          <w:tcPr>
            <w:tcW w:w="0" w:type="auto"/>
            <w:shd w:val="clear" w:color="000000" w:fill="00D7BD"/>
            <w:noWrap/>
            <w:vAlign w:val="center"/>
            <w:hideMark/>
          </w:tcPr>
          <w:p w14:paraId="00512AC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4E3947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9C3C0E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5CCF33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729BDB9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04378A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777BDC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7B8A7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1F25D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39F66CD9"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072FB53A" w14:textId="77777777" w:rsidTr="006E23E5">
        <w:trPr>
          <w:trHeight w:val="144"/>
        </w:trPr>
        <w:tc>
          <w:tcPr>
            <w:tcW w:w="2974" w:type="dxa"/>
            <w:shd w:val="clear" w:color="auto" w:fill="auto"/>
            <w:noWrap/>
            <w:vAlign w:val="center"/>
            <w:hideMark/>
          </w:tcPr>
          <w:p w14:paraId="374BB28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48 - Bizkaia</w:t>
            </w:r>
          </w:p>
        </w:tc>
        <w:tc>
          <w:tcPr>
            <w:tcW w:w="3432" w:type="dxa"/>
            <w:shd w:val="clear" w:color="auto" w:fill="auto"/>
            <w:noWrap/>
            <w:vAlign w:val="center"/>
            <w:hideMark/>
          </w:tcPr>
          <w:p w14:paraId="6E0BEC0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846</w:t>
            </w:r>
          </w:p>
        </w:tc>
        <w:tc>
          <w:tcPr>
            <w:tcW w:w="0" w:type="auto"/>
            <w:shd w:val="clear" w:color="000000" w:fill="00D7BD"/>
            <w:noWrap/>
            <w:vAlign w:val="center"/>
            <w:hideMark/>
          </w:tcPr>
          <w:p w14:paraId="5A6AE1B2"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51614DF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CF9EB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3AC9B2D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DF318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B7B19A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C94C65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2898577"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0D2173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16D1BC4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C2A61AA" w14:textId="77777777" w:rsidTr="006E23E5">
        <w:trPr>
          <w:trHeight w:val="144"/>
        </w:trPr>
        <w:tc>
          <w:tcPr>
            <w:tcW w:w="2974" w:type="dxa"/>
            <w:shd w:val="clear" w:color="auto" w:fill="auto"/>
            <w:noWrap/>
            <w:vAlign w:val="center"/>
            <w:hideMark/>
          </w:tcPr>
          <w:p w14:paraId="4C48261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49 - Zamora</w:t>
            </w:r>
          </w:p>
        </w:tc>
        <w:tc>
          <w:tcPr>
            <w:tcW w:w="3432" w:type="dxa"/>
            <w:shd w:val="clear" w:color="auto" w:fill="auto"/>
            <w:noWrap/>
            <w:vAlign w:val="center"/>
            <w:hideMark/>
          </w:tcPr>
          <w:p w14:paraId="06EACC9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880</w:t>
            </w:r>
          </w:p>
        </w:tc>
        <w:tc>
          <w:tcPr>
            <w:tcW w:w="0" w:type="auto"/>
            <w:shd w:val="clear" w:color="000000" w:fill="00D7BD"/>
            <w:noWrap/>
            <w:vAlign w:val="center"/>
            <w:hideMark/>
          </w:tcPr>
          <w:p w14:paraId="78B67DE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C0A40E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0696465"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63D352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552E124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638043F3"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4ABB9B6A"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1A461F0E"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A6A6A6"/>
            <w:noWrap/>
            <w:vAlign w:val="center"/>
            <w:hideMark/>
          </w:tcPr>
          <w:p w14:paraId="0F2224F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A6A6A6"/>
            <w:noWrap/>
            <w:vAlign w:val="center"/>
            <w:hideMark/>
          </w:tcPr>
          <w:p w14:paraId="2BF1F400"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r w:rsidR="00A32A2C" w:rsidRPr="00572068" w14:paraId="7D2099CF" w14:textId="77777777" w:rsidTr="006E23E5">
        <w:trPr>
          <w:trHeight w:val="144"/>
        </w:trPr>
        <w:tc>
          <w:tcPr>
            <w:tcW w:w="2974" w:type="dxa"/>
            <w:shd w:val="clear" w:color="auto" w:fill="auto"/>
            <w:noWrap/>
            <w:vAlign w:val="center"/>
            <w:hideMark/>
          </w:tcPr>
          <w:p w14:paraId="00F1A36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50 - Zaragoza</w:t>
            </w:r>
          </w:p>
        </w:tc>
        <w:tc>
          <w:tcPr>
            <w:tcW w:w="3432" w:type="dxa"/>
            <w:shd w:val="clear" w:color="auto" w:fill="auto"/>
            <w:noWrap/>
            <w:vAlign w:val="center"/>
            <w:hideMark/>
          </w:tcPr>
          <w:p w14:paraId="51168E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r w:rsidRPr="007A3941">
              <w:rPr>
                <w:rFonts w:asciiTheme="minorHAnsi" w:hAnsiTheme="minorHAnsi" w:cstheme="minorHAnsi"/>
                <w:color w:val="000000"/>
                <w:sz w:val="16"/>
                <w:szCs w:val="16"/>
                <w:lang w:eastAsia="ja-JP"/>
              </w:rPr>
              <w:t>876</w:t>
            </w:r>
          </w:p>
        </w:tc>
        <w:tc>
          <w:tcPr>
            <w:tcW w:w="0" w:type="auto"/>
            <w:shd w:val="clear" w:color="000000" w:fill="FFC43D"/>
            <w:noWrap/>
            <w:vAlign w:val="center"/>
            <w:hideMark/>
          </w:tcPr>
          <w:p w14:paraId="69769C4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065718B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65C80D8"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00D7BD"/>
            <w:noWrap/>
            <w:vAlign w:val="center"/>
            <w:hideMark/>
          </w:tcPr>
          <w:p w14:paraId="35C7C0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B2452CB"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4B89046C"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627B726F"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34E1E5F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0" w:type="auto"/>
            <w:shd w:val="clear" w:color="000000" w:fill="FFC43D"/>
            <w:noWrap/>
            <w:vAlign w:val="center"/>
            <w:hideMark/>
          </w:tcPr>
          <w:p w14:paraId="593F0B51"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c>
          <w:tcPr>
            <w:tcW w:w="236" w:type="dxa"/>
            <w:shd w:val="clear" w:color="000000" w:fill="FFC43D"/>
            <w:noWrap/>
            <w:vAlign w:val="center"/>
            <w:hideMark/>
          </w:tcPr>
          <w:p w14:paraId="62A2082D" w14:textId="77777777" w:rsidR="00A32A2C" w:rsidRPr="007A3941" w:rsidRDefault="00A32A2C" w:rsidP="006E23E5">
            <w:pPr>
              <w:spacing w:line="276" w:lineRule="auto"/>
              <w:jc w:val="center"/>
              <w:rPr>
                <w:rFonts w:asciiTheme="minorHAnsi" w:hAnsiTheme="minorHAnsi" w:cstheme="minorHAnsi"/>
                <w:color w:val="000000"/>
                <w:sz w:val="16"/>
                <w:szCs w:val="16"/>
                <w:lang w:eastAsia="ja-JP"/>
              </w:rPr>
            </w:pPr>
          </w:p>
        </w:tc>
      </w:tr>
    </w:tbl>
    <w:p w14:paraId="66B996E1" w14:textId="77777777" w:rsidR="00A32A2C" w:rsidRDefault="00A32A2C" w:rsidP="00A32A2C">
      <w:pPr>
        <w:spacing w:line="276" w:lineRule="auto"/>
      </w:pPr>
    </w:p>
    <w:p w14:paraId="78DE192A" w14:textId="77777777" w:rsidR="00A32A2C" w:rsidRDefault="00A32A2C" w:rsidP="00A32A2C">
      <w:pPr>
        <w:spacing w:line="276" w:lineRule="auto"/>
      </w:pPr>
      <w:r>
        <w:t>Here if LAC is 877 and 4</w:t>
      </w:r>
      <w:r w:rsidRPr="00BA73C5">
        <w:rPr>
          <w:vertAlign w:val="superscript"/>
        </w:rPr>
        <w:t>th</w:t>
      </w:r>
      <w:r>
        <w:t xml:space="preserve"> Digit is </w:t>
      </w:r>
    </w:p>
    <w:p w14:paraId="7B7861E1" w14:textId="77777777" w:rsidR="00A32A2C" w:rsidRDefault="00A32A2C" w:rsidP="00A32A2C">
      <w:pPr>
        <w:spacing w:line="276" w:lineRule="auto"/>
      </w:pPr>
      <w:r>
        <w:t>0 then Number is considered as Geo Number.</w:t>
      </w:r>
    </w:p>
    <w:p w14:paraId="544FFE3B" w14:textId="77777777" w:rsidR="00A32A2C" w:rsidRDefault="00A32A2C" w:rsidP="00A32A2C">
      <w:pPr>
        <w:spacing w:line="276" w:lineRule="auto"/>
      </w:pPr>
      <w:r>
        <w:t>1 then Number is considered as Geo Nomadic Number.</w:t>
      </w:r>
    </w:p>
    <w:p w14:paraId="1BD90344" w14:textId="77777777" w:rsidR="00A32A2C" w:rsidRDefault="00A32A2C" w:rsidP="00A32A2C">
      <w:pPr>
        <w:spacing w:line="276" w:lineRule="auto"/>
      </w:pPr>
      <w:r>
        <w:t>2 then Number is considered as Geo Number.</w:t>
      </w:r>
    </w:p>
    <w:p w14:paraId="6F5EF568" w14:textId="77777777" w:rsidR="00A32A2C" w:rsidRDefault="00A32A2C" w:rsidP="00A32A2C">
      <w:pPr>
        <w:spacing w:line="276" w:lineRule="auto"/>
      </w:pPr>
      <w:r>
        <w:t>3</w:t>
      </w:r>
      <w:r w:rsidRPr="00BA73C5">
        <w:t xml:space="preserve"> </w:t>
      </w:r>
      <w:r>
        <w:t>then Number is Invalid</w:t>
      </w:r>
    </w:p>
    <w:p w14:paraId="28F98F58" w14:textId="77777777" w:rsidR="00A32A2C" w:rsidRDefault="00A32A2C" w:rsidP="00A32A2C">
      <w:pPr>
        <w:spacing w:line="276" w:lineRule="auto"/>
      </w:pPr>
      <w:r>
        <w:t>4 then Number is considered as Geo Number.</w:t>
      </w:r>
    </w:p>
    <w:p w14:paraId="08FCE07D" w14:textId="77777777" w:rsidR="00A32A2C" w:rsidRDefault="00A32A2C" w:rsidP="00A32A2C">
      <w:pPr>
        <w:spacing w:line="276" w:lineRule="auto"/>
      </w:pPr>
      <w:r>
        <w:t>5 then Number is Invalid</w:t>
      </w:r>
    </w:p>
    <w:p w14:paraId="683CD3C1" w14:textId="77777777" w:rsidR="00A32A2C" w:rsidRDefault="00A32A2C" w:rsidP="00A32A2C">
      <w:pPr>
        <w:spacing w:line="276" w:lineRule="auto"/>
      </w:pPr>
      <w:r>
        <w:t>6 then Number is considered as Geo Number.</w:t>
      </w:r>
    </w:p>
    <w:p w14:paraId="009483BC" w14:textId="77777777" w:rsidR="00A32A2C" w:rsidRDefault="00A32A2C" w:rsidP="00A32A2C">
      <w:pPr>
        <w:spacing w:line="276" w:lineRule="auto"/>
      </w:pPr>
      <w:r>
        <w:t>7 then Number is Invalid</w:t>
      </w:r>
    </w:p>
    <w:p w14:paraId="5C8E76FF" w14:textId="77777777" w:rsidR="00A32A2C" w:rsidRDefault="00A32A2C" w:rsidP="00A32A2C">
      <w:pPr>
        <w:spacing w:line="276" w:lineRule="auto"/>
      </w:pPr>
      <w:r>
        <w:t>8 then Number is Invalid</w:t>
      </w:r>
    </w:p>
    <w:p w14:paraId="6077FB37" w14:textId="77777777" w:rsidR="00A32A2C" w:rsidRDefault="00A32A2C" w:rsidP="00A32A2C">
      <w:pPr>
        <w:spacing w:line="276" w:lineRule="auto"/>
      </w:pPr>
      <w:r>
        <w:t>9 then Number is considered as Geo Number.</w:t>
      </w:r>
    </w:p>
    <w:p w14:paraId="75ED4578" w14:textId="77777777" w:rsidR="00A32A2C" w:rsidRDefault="00A32A2C" w:rsidP="00A32A2C">
      <w:pPr>
        <w:pStyle w:val="Heading2"/>
        <w:spacing w:before="120" w:after="120" w:line="360" w:lineRule="auto"/>
        <w:ind w:left="720" w:hanging="720"/>
      </w:pPr>
      <w:bookmarkStart w:id="345" w:name="_Ref69820500"/>
      <w:bookmarkStart w:id="346" w:name="_Toc78618101"/>
      <w:bookmarkStart w:id="347" w:name="_Toc185243381"/>
      <w:r>
        <w:t>Appendix B(ii): List of Spanish Provinces</w:t>
      </w:r>
      <w:bookmarkEnd w:id="345"/>
      <w:r>
        <w:t xml:space="preserve"> with LAC</w:t>
      </w:r>
      <w:bookmarkEnd w:id="346"/>
      <w:bookmarkEnd w:id="347"/>
    </w:p>
    <w:p w14:paraId="2A8EFA4A" w14:textId="77777777" w:rsidR="00A32A2C" w:rsidRPr="00FB0902" w:rsidRDefault="00A32A2C" w:rsidP="00A32A2C">
      <w:pPr>
        <w:spacing w:line="276" w:lineRule="auto"/>
        <w:contextualSpacing/>
      </w:pPr>
    </w:p>
    <w:tbl>
      <w:tblPr>
        <w:tblStyle w:val="Colttop"/>
        <w:tblW w:w="9355" w:type="dxa"/>
        <w:tblLook w:val="04A0" w:firstRow="1" w:lastRow="0" w:firstColumn="1" w:lastColumn="0" w:noHBand="0" w:noVBand="1"/>
      </w:tblPr>
      <w:tblGrid>
        <w:gridCol w:w="4527"/>
        <w:gridCol w:w="2414"/>
        <w:gridCol w:w="2414"/>
      </w:tblGrid>
      <w:tr w:rsidR="00A32A2C" w:rsidRPr="00A341FB" w14:paraId="7EDC0A0C" w14:textId="77777777" w:rsidTr="006E23E5">
        <w:trPr>
          <w:cnfStyle w:val="100000000000" w:firstRow="1" w:lastRow="0" w:firstColumn="0" w:lastColumn="0" w:oddVBand="0" w:evenVBand="0" w:oddHBand="0" w:evenHBand="0" w:firstRowFirstColumn="0" w:firstRowLastColumn="0" w:lastRowFirstColumn="0" w:lastRowLastColumn="0"/>
          <w:trHeight w:val="20"/>
        </w:trPr>
        <w:tc>
          <w:tcPr>
            <w:tcW w:w="0" w:type="dxa"/>
            <w:gridSpan w:val="3"/>
            <w:noWrap/>
            <w:hideMark/>
          </w:tcPr>
          <w:p w14:paraId="4A24BFB9" w14:textId="77777777" w:rsidR="00A32A2C" w:rsidRPr="007A3941" w:rsidRDefault="00A32A2C" w:rsidP="006E23E5">
            <w:pPr>
              <w:spacing w:line="276" w:lineRule="auto"/>
              <w:jc w:val="center"/>
              <w:rPr>
                <w:rFonts w:cs="Arial"/>
                <w:bCs/>
                <w:sz w:val="18"/>
                <w:szCs w:val="18"/>
                <w:lang w:eastAsia="ja-JP"/>
              </w:rPr>
            </w:pPr>
            <w:r w:rsidRPr="007A3941">
              <w:rPr>
                <w:rFonts w:cs="Arial"/>
                <w:sz w:val="18"/>
                <w:szCs w:val="18"/>
                <w:lang w:eastAsia="ja-JP"/>
              </w:rPr>
              <w:t>List of Spanish provinces with LAC</w:t>
            </w:r>
          </w:p>
        </w:tc>
      </w:tr>
      <w:tr w:rsidR="00A32A2C" w:rsidRPr="00A341FB" w14:paraId="25CBA66A" w14:textId="77777777" w:rsidTr="006E23E5">
        <w:trPr>
          <w:trHeight w:val="20"/>
        </w:trPr>
        <w:tc>
          <w:tcPr>
            <w:tcW w:w="0" w:type="dxa"/>
            <w:vMerge w:val="restart"/>
            <w:shd w:val="clear" w:color="auto" w:fill="F8B5C5" w:themeFill="accent6" w:themeFillTint="66"/>
            <w:noWrap/>
            <w:vAlign w:val="center"/>
            <w:hideMark/>
          </w:tcPr>
          <w:p w14:paraId="5A7A7980" w14:textId="77777777" w:rsidR="00A32A2C" w:rsidRPr="007A3941" w:rsidRDefault="00A32A2C" w:rsidP="006E23E5">
            <w:pPr>
              <w:spacing w:line="276" w:lineRule="auto"/>
              <w:jc w:val="center"/>
              <w:rPr>
                <w:rFonts w:cs="Arial"/>
                <w:bCs/>
                <w:color w:val="000000" w:themeColor="text1"/>
                <w:sz w:val="16"/>
                <w:szCs w:val="16"/>
                <w:lang w:eastAsia="ja-JP"/>
              </w:rPr>
            </w:pPr>
            <w:r w:rsidRPr="007A3941">
              <w:rPr>
                <w:rFonts w:cs="Arial"/>
                <w:color w:val="000000" w:themeColor="text1"/>
                <w:sz w:val="16"/>
                <w:szCs w:val="16"/>
                <w:lang w:eastAsia="ja-JP"/>
              </w:rPr>
              <w:t>Zona Provincial</w:t>
            </w:r>
          </w:p>
        </w:tc>
        <w:tc>
          <w:tcPr>
            <w:tcW w:w="0" w:type="dxa"/>
            <w:gridSpan w:val="2"/>
            <w:shd w:val="clear" w:color="auto" w:fill="F8B5C5" w:themeFill="accent6" w:themeFillTint="66"/>
            <w:vAlign w:val="center"/>
            <w:hideMark/>
          </w:tcPr>
          <w:p w14:paraId="2794092E" w14:textId="77777777" w:rsidR="00A32A2C" w:rsidRPr="007A3941" w:rsidRDefault="00A32A2C" w:rsidP="006E23E5">
            <w:pPr>
              <w:spacing w:line="276" w:lineRule="auto"/>
              <w:jc w:val="center"/>
              <w:rPr>
                <w:rFonts w:cs="Arial"/>
                <w:b/>
                <w:bCs/>
                <w:color w:val="000000" w:themeColor="text1"/>
                <w:sz w:val="16"/>
                <w:szCs w:val="16"/>
                <w:lang w:eastAsia="ja-JP"/>
              </w:rPr>
            </w:pPr>
            <w:proofErr w:type="spellStart"/>
            <w:r w:rsidRPr="007A3941">
              <w:rPr>
                <w:rFonts w:cs="Arial"/>
                <w:b/>
                <w:bCs/>
                <w:color w:val="000000" w:themeColor="text1"/>
                <w:sz w:val="16"/>
                <w:szCs w:val="16"/>
                <w:lang w:eastAsia="ja-JP"/>
              </w:rPr>
              <w:t>Indicativos</w:t>
            </w:r>
            <w:proofErr w:type="spellEnd"/>
            <w:r w:rsidRPr="007A3941">
              <w:rPr>
                <w:rFonts w:cs="Arial"/>
                <w:b/>
                <w:bCs/>
                <w:color w:val="000000" w:themeColor="text1"/>
                <w:sz w:val="16"/>
                <w:szCs w:val="16"/>
                <w:lang w:eastAsia="ja-JP"/>
              </w:rPr>
              <w:t>/Local Area Code (1st 3 digits of number)</w:t>
            </w:r>
          </w:p>
          <w:p w14:paraId="7530EFD7" w14:textId="77777777" w:rsidR="00A32A2C" w:rsidRPr="007A3941" w:rsidRDefault="00A32A2C" w:rsidP="006E23E5">
            <w:pPr>
              <w:spacing w:line="276" w:lineRule="auto"/>
              <w:contextualSpacing/>
              <w:jc w:val="center"/>
              <w:rPr>
                <w:rFonts w:cs="Arial"/>
                <w:bCs/>
                <w:color w:val="000000" w:themeColor="text1"/>
                <w:sz w:val="16"/>
                <w:szCs w:val="16"/>
                <w:lang w:eastAsia="ja-JP"/>
              </w:rPr>
            </w:pPr>
            <w:r w:rsidRPr="007A3941">
              <w:rPr>
                <w:rFonts w:cs="Arial"/>
                <w:bCs/>
                <w:color w:val="000000" w:themeColor="text1"/>
                <w:sz w:val="16"/>
                <w:szCs w:val="16"/>
                <w:lang w:eastAsia="ja-JP"/>
              </w:rPr>
              <w:t>a= 5,6</w:t>
            </w:r>
            <w:r w:rsidRPr="007A3941">
              <w:rPr>
                <w:rFonts w:cs="Arial"/>
                <w:bCs/>
                <w:color w:val="000000" w:themeColor="text1"/>
                <w:sz w:val="16"/>
                <w:szCs w:val="16"/>
                <w:lang w:eastAsia="ja-JP"/>
              </w:rPr>
              <w:tab/>
              <w:t>b= 4,5</w:t>
            </w:r>
            <w:r w:rsidRPr="007A3941">
              <w:rPr>
                <w:rFonts w:cs="Arial"/>
                <w:bCs/>
                <w:color w:val="000000" w:themeColor="text1"/>
                <w:sz w:val="16"/>
                <w:szCs w:val="16"/>
                <w:lang w:eastAsia="ja-JP"/>
              </w:rPr>
              <w:tab/>
              <w:t>c= 1,2</w:t>
            </w:r>
            <w:r w:rsidRPr="007A3941">
              <w:rPr>
                <w:rFonts w:cs="Arial"/>
                <w:bCs/>
                <w:color w:val="000000" w:themeColor="text1"/>
                <w:sz w:val="16"/>
                <w:szCs w:val="16"/>
                <w:lang w:eastAsia="ja-JP"/>
              </w:rPr>
              <w:tab/>
              <w:t>d=4,5</w:t>
            </w:r>
            <w:r w:rsidRPr="007A3941">
              <w:rPr>
                <w:rFonts w:cs="Arial"/>
                <w:bCs/>
                <w:color w:val="000000" w:themeColor="text1"/>
                <w:sz w:val="16"/>
                <w:szCs w:val="16"/>
                <w:lang w:eastAsia="ja-JP"/>
              </w:rPr>
              <w:tab/>
              <w:t>e= 0,1,2,3     f= 4,6</w:t>
            </w:r>
          </w:p>
          <w:p w14:paraId="716E0BE8" w14:textId="77777777" w:rsidR="00A32A2C" w:rsidRPr="007A3941" w:rsidRDefault="00A32A2C" w:rsidP="006E23E5">
            <w:pPr>
              <w:spacing w:line="276" w:lineRule="auto"/>
              <w:contextualSpacing/>
              <w:jc w:val="center"/>
              <w:rPr>
                <w:rFonts w:cs="Arial"/>
                <w:bCs/>
                <w:color w:val="000000" w:themeColor="text1"/>
                <w:sz w:val="16"/>
                <w:szCs w:val="16"/>
                <w:lang w:eastAsia="ja-JP"/>
              </w:rPr>
            </w:pPr>
            <w:r w:rsidRPr="007A3941">
              <w:rPr>
                <w:rFonts w:cs="Arial"/>
                <w:bCs/>
                <w:color w:val="000000" w:themeColor="text1"/>
                <w:sz w:val="16"/>
                <w:szCs w:val="16"/>
                <w:lang w:eastAsia="ja-JP"/>
              </w:rPr>
              <w:t>g= 0,1,2,3,4,5,6,7,8     h= 0,1,2,3,4,5,6,7,8,9</w:t>
            </w:r>
          </w:p>
        </w:tc>
      </w:tr>
      <w:tr w:rsidR="00A32A2C" w:rsidRPr="00A341FB" w14:paraId="3C5BAFF7"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vMerge/>
            <w:shd w:val="clear" w:color="auto" w:fill="F8B5C5" w:themeFill="accent6" w:themeFillTint="66"/>
            <w:vAlign w:val="center"/>
            <w:hideMark/>
          </w:tcPr>
          <w:p w14:paraId="10BBEFFA" w14:textId="77777777" w:rsidR="00A32A2C" w:rsidRPr="007A3941" w:rsidRDefault="00A32A2C" w:rsidP="006E23E5">
            <w:pPr>
              <w:spacing w:line="276" w:lineRule="auto"/>
              <w:jc w:val="center"/>
              <w:rPr>
                <w:rFonts w:cs="Arial"/>
                <w:b/>
                <w:bCs/>
                <w:color w:val="000000" w:themeColor="text1"/>
                <w:sz w:val="16"/>
                <w:szCs w:val="16"/>
                <w:lang w:eastAsia="ja-JP"/>
              </w:rPr>
            </w:pPr>
          </w:p>
        </w:tc>
        <w:tc>
          <w:tcPr>
            <w:tcW w:w="0" w:type="dxa"/>
            <w:shd w:val="clear" w:color="auto" w:fill="F8B5C5" w:themeFill="accent6" w:themeFillTint="66"/>
            <w:vAlign w:val="center"/>
            <w:hideMark/>
          </w:tcPr>
          <w:p w14:paraId="14F1F788" w14:textId="77777777" w:rsidR="00A32A2C" w:rsidRPr="007A3941" w:rsidRDefault="00A32A2C" w:rsidP="006E23E5">
            <w:pPr>
              <w:spacing w:line="276" w:lineRule="auto"/>
              <w:jc w:val="center"/>
              <w:rPr>
                <w:rFonts w:cs="Arial"/>
                <w:b/>
                <w:bCs/>
                <w:color w:val="000000" w:themeColor="text1"/>
                <w:sz w:val="16"/>
                <w:szCs w:val="16"/>
                <w:lang w:eastAsia="ja-JP"/>
              </w:rPr>
            </w:pPr>
            <w:r w:rsidRPr="007A3941">
              <w:rPr>
                <w:rFonts w:cs="Arial"/>
                <w:b/>
                <w:bCs/>
                <w:color w:val="000000" w:themeColor="text1"/>
                <w:sz w:val="16"/>
                <w:szCs w:val="16"/>
                <w:lang w:eastAsia="ja-JP"/>
              </w:rPr>
              <w:t>LAC starting with 8</w:t>
            </w:r>
          </w:p>
        </w:tc>
        <w:tc>
          <w:tcPr>
            <w:tcW w:w="0" w:type="dxa"/>
            <w:shd w:val="clear" w:color="auto" w:fill="F8B5C5" w:themeFill="accent6" w:themeFillTint="66"/>
            <w:vAlign w:val="center"/>
            <w:hideMark/>
          </w:tcPr>
          <w:p w14:paraId="21B1C83E" w14:textId="77777777" w:rsidR="00A32A2C" w:rsidRPr="007A3941" w:rsidRDefault="00A32A2C" w:rsidP="006E23E5">
            <w:pPr>
              <w:spacing w:line="276" w:lineRule="auto"/>
              <w:jc w:val="center"/>
              <w:rPr>
                <w:rFonts w:cs="Arial"/>
                <w:b/>
                <w:bCs/>
                <w:color w:val="000000" w:themeColor="text1"/>
                <w:sz w:val="16"/>
                <w:szCs w:val="16"/>
                <w:lang w:eastAsia="ja-JP"/>
              </w:rPr>
            </w:pPr>
            <w:r w:rsidRPr="007A3941">
              <w:rPr>
                <w:rFonts w:cs="Arial"/>
                <w:b/>
                <w:bCs/>
                <w:color w:val="000000" w:themeColor="text1"/>
                <w:sz w:val="16"/>
                <w:szCs w:val="16"/>
                <w:lang w:eastAsia="ja-JP"/>
              </w:rPr>
              <w:t>LAC starting with 9</w:t>
            </w:r>
          </w:p>
        </w:tc>
      </w:tr>
      <w:tr w:rsidR="00A32A2C" w:rsidRPr="00A341FB" w14:paraId="7880B8C5" w14:textId="77777777" w:rsidTr="006E23E5">
        <w:trPr>
          <w:trHeight w:val="20"/>
        </w:trPr>
        <w:tc>
          <w:tcPr>
            <w:tcW w:w="0" w:type="dxa"/>
            <w:noWrap/>
            <w:hideMark/>
          </w:tcPr>
          <w:p w14:paraId="247A6E7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01 - Araba/</w:t>
            </w:r>
            <w:proofErr w:type="spellStart"/>
            <w:r w:rsidRPr="007A3941">
              <w:rPr>
                <w:rFonts w:cs="Arial"/>
                <w:color w:val="000000"/>
                <w:sz w:val="16"/>
                <w:szCs w:val="16"/>
                <w:lang w:eastAsia="ja-JP"/>
              </w:rPr>
              <w:t>Álava</w:t>
            </w:r>
            <w:proofErr w:type="spellEnd"/>
          </w:p>
        </w:tc>
        <w:tc>
          <w:tcPr>
            <w:tcW w:w="0" w:type="dxa"/>
            <w:noWrap/>
            <w:hideMark/>
          </w:tcPr>
          <w:p w14:paraId="07ECE6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845</w:t>
            </w:r>
          </w:p>
        </w:tc>
        <w:tc>
          <w:tcPr>
            <w:tcW w:w="0" w:type="dxa"/>
            <w:noWrap/>
            <w:hideMark/>
          </w:tcPr>
          <w:p w14:paraId="264D249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945</w:t>
            </w:r>
          </w:p>
        </w:tc>
      </w:tr>
      <w:tr w:rsidR="00A32A2C" w:rsidRPr="00A341FB" w14:paraId="044AD74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D3D658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02 - Albacete</w:t>
            </w:r>
          </w:p>
        </w:tc>
        <w:tc>
          <w:tcPr>
            <w:tcW w:w="0" w:type="dxa"/>
            <w:noWrap/>
            <w:hideMark/>
          </w:tcPr>
          <w:p w14:paraId="376E12D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867</w:t>
            </w:r>
          </w:p>
        </w:tc>
        <w:tc>
          <w:tcPr>
            <w:tcW w:w="0" w:type="dxa"/>
            <w:noWrap/>
            <w:hideMark/>
          </w:tcPr>
          <w:p w14:paraId="14D6822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967</w:t>
            </w:r>
          </w:p>
        </w:tc>
      </w:tr>
      <w:tr w:rsidR="00A32A2C" w:rsidRPr="00A341FB" w14:paraId="4141ECA1" w14:textId="77777777" w:rsidTr="006E23E5">
        <w:trPr>
          <w:trHeight w:val="20"/>
        </w:trPr>
        <w:tc>
          <w:tcPr>
            <w:tcW w:w="0" w:type="dxa"/>
            <w:noWrap/>
            <w:hideMark/>
          </w:tcPr>
          <w:p w14:paraId="4632580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03 - Alicante/</w:t>
            </w:r>
            <w:proofErr w:type="spellStart"/>
            <w:r w:rsidRPr="007A3941">
              <w:rPr>
                <w:rFonts w:cs="Arial"/>
                <w:color w:val="000000"/>
                <w:sz w:val="16"/>
                <w:szCs w:val="16"/>
                <w:lang w:eastAsia="ja-JP"/>
              </w:rPr>
              <w:t>Alacant</w:t>
            </w:r>
            <w:proofErr w:type="spellEnd"/>
          </w:p>
        </w:tc>
        <w:tc>
          <w:tcPr>
            <w:tcW w:w="0" w:type="dxa"/>
            <w:noWrap/>
            <w:hideMark/>
          </w:tcPr>
          <w:p w14:paraId="1466C63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w:t>
            </w:r>
            <w:r w:rsidRPr="007A3941">
              <w:rPr>
                <w:rFonts w:cs="Arial"/>
                <w:color w:val="D61243"/>
                <w:sz w:val="16"/>
                <w:szCs w:val="16"/>
                <w:lang w:eastAsia="ja-JP"/>
              </w:rPr>
              <w:t>a</w:t>
            </w:r>
          </w:p>
        </w:tc>
        <w:tc>
          <w:tcPr>
            <w:tcW w:w="0" w:type="dxa"/>
            <w:noWrap/>
            <w:hideMark/>
          </w:tcPr>
          <w:p w14:paraId="45CF6AD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w:t>
            </w:r>
            <w:r w:rsidRPr="007A3941">
              <w:rPr>
                <w:rFonts w:cs="Arial"/>
                <w:color w:val="D61243"/>
                <w:sz w:val="16"/>
                <w:szCs w:val="16"/>
                <w:lang w:eastAsia="ja-JP"/>
              </w:rPr>
              <w:t>a</w:t>
            </w:r>
          </w:p>
        </w:tc>
      </w:tr>
      <w:tr w:rsidR="00A32A2C" w:rsidRPr="00A341FB" w14:paraId="077EDE61"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91FBD6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04 - Almería</w:t>
            </w:r>
          </w:p>
        </w:tc>
        <w:tc>
          <w:tcPr>
            <w:tcW w:w="0" w:type="dxa"/>
            <w:noWrap/>
            <w:hideMark/>
          </w:tcPr>
          <w:p w14:paraId="71B0BA0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850</w:t>
            </w:r>
          </w:p>
        </w:tc>
        <w:tc>
          <w:tcPr>
            <w:tcW w:w="0" w:type="dxa"/>
            <w:noWrap/>
            <w:hideMark/>
          </w:tcPr>
          <w:p w14:paraId="23DD9A8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950</w:t>
            </w:r>
          </w:p>
        </w:tc>
      </w:tr>
      <w:tr w:rsidR="00A32A2C" w:rsidRPr="00A341FB" w14:paraId="6730646F" w14:textId="77777777" w:rsidTr="006E23E5">
        <w:trPr>
          <w:trHeight w:val="20"/>
        </w:trPr>
        <w:tc>
          <w:tcPr>
            <w:tcW w:w="0" w:type="dxa"/>
            <w:noWrap/>
            <w:hideMark/>
          </w:tcPr>
          <w:p w14:paraId="2925E9D5"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05 - Ávila</w:t>
            </w:r>
          </w:p>
        </w:tc>
        <w:tc>
          <w:tcPr>
            <w:tcW w:w="0" w:type="dxa"/>
            <w:noWrap/>
            <w:hideMark/>
          </w:tcPr>
          <w:p w14:paraId="2E886BD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820</w:t>
            </w:r>
          </w:p>
        </w:tc>
        <w:tc>
          <w:tcPr>
            <w:tcW w:w="0" w:type="dxa"/>
            <w:noWrap/>
            <w:hideMark/>
          </w:tcPr>
          <w:p w14:paraId="429EF52C"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920</w:t>
            </w:r>
          </w:p>
        </w:tc>
      </w:tr>
      <w:tr w:rsidR="00A32A2C" w:rsidRPr="00A341FB" w14:paraId="70536B1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4689F32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06 - Badajoz</w:t>
            </w:r>
          </w:p>
        </w:tc>
        <w:tc>
          <w:tcPr>
            <w:tcW w:w="0" w:type="dxa"/>
            <w:noWrap/>
            <w:hideMark/>
          </w:tcPr>
          <w:p w14:paraId="3542108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824</w:t>
            </w:r>
          </w:p>
        </w:tc>
        <w:tc>
          <w:tcPr>
            <w:tcW w:w="0" w:type="dxa"/>
            <w:noWrap/>
            <w:hideMark/>
          </w:tcPr>
          <w:p w14:paraId="42812AC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924</w:t>
            </w:r>
          </w:p>
        </w:tc>
      </w:tr>
      <w:tr w:rsidR="00A32A2C" w:rsidRPr="00A341FB" w14:paraId="43A07DB9" w14:textId="77777777" w:rsidTr="006E23E5">
        <w:trPr>
          <w:trHeight w:val="20"/>
        </w:trPr>
        <w:tc>
          <w:tcPr>
            <w:tcW w:w="0" w:type="dxa"/>
            <w:noWrap/>
            <w:hideMark/>
          </w:tcPr>
          <w:p w14:paraId="4B41084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 xml:space="preserve">07 - </w:t>
            </w:r>
            <w:proofErr w:type="spellStart"/>
            <w:r w:rsidRPr="007A3941">
              <w:rPr>
                <w:rFonts w:cs="Arial"/>
                <w:color w:val="000000"/>
                <w:sz w:val="16"/>
                <w:szCs w:val="16"/>
                <w:lang w:eastAsia="ja-JP"/>
              </w:rPr>
              <w:t>Balears</w:t>
            </w:r>
            <w:proofErr w:type="spellEnd"/>
            <w:r w:rsidRPr="007A3941">
              <w:rPr>
                <w:rFonts w:cs="Arial"/>
                <w:color w:val="000000"/>
                <w:sz w:val="16"/>
                <w:szCs w:val="16"/>
                <w:lang w:eastAsia="ja-JP"/>
              </w:rPr>
              <w:t xml:space="preserve">, </w:t>
            </w:r>
            <w:proofErr w:type="spellStart"/>
            <w:r w:rsidRPr="007A3941">
              <w:rPr>
                <w:rFonts w:cs="Arial"/>
                <w:color w:val="000000"/>
                <w:sz w:val="16"/>
                <w:szCs w:val="16"/>
                <w:lang w:eastAsia="ja-JP"/>
              </w:rPr>
              <w:t>Illes</w:t>
            </w:r>
            <w:proofErr w:type="spellEnd"/>
          </w:p>
        </w:tc>
        <w:tc>
          <w:tcPr>
            <w:tcW w:w="0" w:type="dxa"/>
            <w:noWrap/>
            <w:hideMark/>
          </w:tcPr>
          <w:p w14:paraId="18E8915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871</w:t>
            </w:r>
          </w:p>
        </w:tc>
        <w:tc>
          <w:tcPr>
            <w:tcW w:w="0" w:type="dxa"/>
            <w:noWrap/>
            <w:hideMark/>
          </w:tcPr>
          <w:p w14:paraId="2D1CC43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971</w:t>
            </w:r>
          </w:p>
        </w:tc>
      </w:tr>
      <w:tr w:rsidR="00A32A2C" w:rsidRPr="00A341FB" w14:paraId="2666DEC4"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F03F2D4"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08 - Barcelona</w:t>
            </w:r>
          </w:p>
        </w:tc>
        <w:tc>
          <w:tcPr>
            <w:tcW w:w="0" w:type="dxa"/>
            <w:noWrap/>
            <w:hideMark/>
          </w:tcPr>
          <w:p w14:paraId="558799F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830</w:t>
            </w:r>
          </w:p>
        </w:tc>
        <w:tc>
          <w:tcPr>
            <w:tcW w:w="0" w:type="dxa"/>
            <w:noWrap/>
            <w:hideMark/>
          </w:tcPr>
          <w:p w14:paraId="4E296D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93</w:t>
            </w:r>
            <w:r w:rsidRPr="007A3941">
              <w:rPr>
                <w:rFonts w:cs="Arial"/>
                <w:color w:val="D61243"/>
                <w:sz w:val="16"/>
                <w:szCs w:val="16"/>
                <w:lang w:eastAsia="ja-JP"/>
              </w:rPr>
              <w:t>g</w:t>
            </w:r>
          </w:p>
        </w:tc>
      </w:tr>
      <w:tr w:rsidR="00A32A2C" w:rsidRPr="00A341FB" w14:paraId="29E9BBD5" w14:textId="77777777" w:rsidTr="006E23E5">
        <w:trPr>
          <w:trHeight w:val="20"/>
        </w:trPr>
        <w:tc>
          <w:tcPr>
            <w:tcW w:w="0" w:type="dxa"/>
            <w:noWrap/>
            <w:hideMark/>
          </w:tcPr>
          <w:p w14:paraId="537CD7F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09 - Burgos</w:t>
            </w:r>
          </w:p>
        </w:tc>
        <w:tc>
          <w:tcPr>
            <w:tcW w:w="0" w:type="dxa"/>
            <w:noWrap/>
            <w:hideMark/>
          </w:tcPr>
          <w:p w14:paraId="777746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847</w:t>
            </w:r>
          </w:p>
        </w:tc>
        <w:tc>
          <w:tcPr>
            <w:tcW w:w="0" w:type="dxa"/>
            <w:noWrap/>
            <w:hideMark/>
          </w:tcPr>
          <w:p w14:paraId="35E4E9C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947</w:t>
            </w:r>
          </w:p>
        </w:tc>
      </w:tr>
      <w:tr w:rsidR="00A32A2C" w:rsidRPr="00A341FB" w14:paraId="7B6236E7"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6D79EDE"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 xml:space="preserve">10 - </w:t>
            </w:r>
            <w:proofErr w:type="spellStart"/>
            <w:r w:rsidRPr="007A3941">
              <w:rPr>
                <w:rFonts w:cs="Arial"/>
                <w:color w:val="000000"/>
                <w:sz w:val="16"/>
                <w:szCs w:val="16"/>
                <w:lang w:eastAsia="ja-JP"/>
              </w:rPr>
              <w:t>Cáceres</w:t>
            </w:r>
            <w:proofErr w:type="spellEnd"/>
          </w:p>
        </w:tc>
        <w:tc>
          <w:tcPr>
            <w:tcW w:w="0" w:type="dxa"/>
            <w:noWrap/>
            <w:hideMark/>
          </w:tcPr>
          <w:p w14:paraId="18F65EE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827</w:t>
            </w:r>
          </w:p>
        </w:tc>
        <w:tc>
          <w:tcPr>
            <w:tcW w:w="0" w:type="dxa"/>
            <w:noWrap/>
            <w:hideMark/>
          </w:tcPr>
          <w:p w14:paraId="3EA282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927</w:t>
            </w:r>
          </w:p>
        </w:tc>
      </w:tr>
      <w:tr w:rsidR="00A32A2C" w:rsidRPr="00A341FB" w14:paraId="5A58A5B3" w14:textId="77777777" w:rsidTr="006E23E5">
        <w:trPr>
          <w:trHeight w:val="20"/>
        </w:trPr>
        <w:tc>
          <w:tcPr>
            <w:tcW w:w="0" w:type="dxa"/>
            <w:noWrap/>
            <w:hideMark/>
          </w:tcPr>
          <w:p w14:paraId="01E1344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11 - Cádiz</w:t>
            </w:r>
          </w:p>
        </w:tc>
        <w:tc>
          <w:tcPr>
            <w:tcW w:w="0" w:type="dxa"/>
            <w:noWrap/>
            <w:hideMark/>
          </w:tcPr>
          <w:p w14:paraId="379E70A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856</w:t>
            </w:r>
          </w:p>
        </w:tc>
        <w:tc>
          <w:tcPr>
            <w:tcW w:w="0" w:type="dxa"/>
            <w:noWrap/>
            <w:hideMark/>
          </w:tcPr>
          <w:p w14:paraId="5454F57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956</w:t>
            </w:r>
          </w:p>
        </w:tc>
      </w:tr>
      <w:tr w:rsidR="00A32A2C" w:rsidRPr="00A341FB" w14:paraId="2915869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5D99FF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 xml:space="preserve">12 - </w:t>
            </w:r>
            <w:proofErr w:type="spellStart"/>
            <w:r w:rsidRPr="007A3941">
              <w:rPr>
                <w:rFonts w:cs="Arial"/>
                <w:color w:val="000000"/>
                <w:sz w:val="16"/>
                <w:szCs w:val="16"/>
                <w:lang w:eastAsia="ja-JP"/>
              </w:rPr>
              <w:t>Castellón</w:t>
            </w:r>
            <w:proofErr w:type="spellEnd"/>
            <w:r w:rsidRPr="007A3941">
              <w:rPr>
                <w:rFonts w:cs="Arial"/>
                <w:color w:val="000000"/>
                <w:sz w:val="16"/>
                <w:szCs w:val="16"/>
                <w:lang w:eastAsia="ja-JP"/>
              </w:rPr>
              <w:t>/</w:t>
            </w:r>
            <w:proofErr w:type="spellStart"/>
            <w:r w:rsidRPr="007A3941">
              <w:rPr>
                <w:rFonts w:cs="Arial"/>
                <w:color w:val="000000"/>
                <w:sz w:val="16"/>
                <w:szCs w:val="16"/>
                <w:lang w:eastAsia="ja-JP"/>
              </w:rPr>
              <w:t>Castelló</w:t>
            </w:r>
            <w:proofErr w:type="spellEnd"/>
          </w:p>
        </w:tc>
        <w:tc>
          <w:tcPr>
            <w:tcW w:w="0" w:type="dxa"/>
            <w:noWrap/>
            <w:hideMark/>
          </w:tcPr>
          <w:p w14:paraId="58DA9BB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864</w:t>
            </w:r>
          </w:p>
        </w:tc>
        <w:tc>
          <w:tcPr>
            <w:tcW w:w="0" w:type="dxa"/>
            <w:noWrap/>
            <w:hideMark/>
          </w:tcPr>
          <w:p w14:paraId="5593FB1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964</w:t>
            </w:r>
          </w:p>
        </w:tc>
      </w:tr>
      <w:tr w:rsidR="00A32A2C" w:rsidRPr="00A341FB" w14:paraId="7F388C89" w14:textId="77777777" w:rsidTr="006E23E5">
        <w:trPr>
          <w:trHeight w:val="20"/>
        </w:trPr>
        <w:tc>
          <w:tcPr>
            <w:tcW w:w="0" w:type="dxa"/>
            <w:noWrap/>
            <w:hideMark/>
          </w:tcPr>
          <w:p w14:paraId="39DA1146"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13 - Ciudad Real</w:t>
            </w:r>
          </w:p>
        </w:tc>
        <w:tc>
          <w:tcPr>
            <w:tcW w:w="0" w:type="dxa"/>
            <w:noWrap/>
            <w:hideMark/>
          </w:tcPr>
          <w:p w14:paraId="7DD574E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826</w:t>
            </w:r>
          </w:p>
        </w:tc>
        <w:tc>
          <w:tcPr>
            <w:tcW w:w="0" w:type="dxa"/>
            <w:noWrap/>
            <w:hideMark/>
          </w:tcPr>
          <w:p w14:paraId="00F2D74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926</w:t>
            </w:r>
          </w:p>
        </w:tc>
      </w:tr>
      <w:tr w:rsidR="00A32A2C" w:rsidRPr="00A341FB" w14:paraId="725CADD9"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7745F4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14 - Córdoba</w:t>
            </w:r>
          </w:p>
        </w:tc>
        <w:tc>
          <w:tcPr>
            <w:tcW w:w="0" w:type="dxa"/>
            <w:noWrap/>
            <w:hideMark/>
          </w:tcPr>
          <w:p w14:paraId="06770CD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857</w:t>
            </w:r>
          </w:p>
        </w:tc>
        <w:tc>
          <w:tcPr>
            <w:tcW w:w="0" w:type="dxa"/>
            <w:noWrap/>
            <w:hideMark/>
          </w:tcPr>
          <w:p w14:paraId="20337D5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957</w:t>
            </w:r>
          </w:p>
        </w:tc>
      </w:tr>
      <w:tr w:rsidR="00A32A2C" w:rsidRPr="00A341FB" w14:paraId="1D03153F" w14:textId="77777777" w:rsidTr="006E23E5">
        <w:trPr>
          <w:trHeight w:val="20"/>
        </w:trPr>
        <w:tc>
          <w:tcPr>
            <w:tcW w:w="0" w:type="dxa"/>
            <w:noWrap/>
            <w:hideMark/>
          </w:tcPr>
          <w:p w14:paraId="68865AF6"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15 - Coruña, A</w:t>
            </w:r>
          </w:p>
        </w:tc>
        <w:tc>
          <w:tcPr>
            <w:tcW w:w="0" w:type="dxa"/>
            <w:noWrap/>
            <w:hideMark/>
          </w:tcPr>
          <w:p w14:paraId="055C766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881</w:t>
            </w:r>
          </w:p>
        </w:tc>
        <w:tc>
          <w:tcPr>
            <w:tcW w:w="0" w:type="dxa"/>
            <w:noWrap/>
            <w:hideMark/>
          </w:tcPr>
          <w:p w14:paraId="4736D12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981</w:t>
            </w:r>
          </w:p>
        </w:tc>
      </w:tr>
      <w:tr w:rsidR="00A32A2C" w:rsidRPr="00A341FB" w14:paraId="4A2179C1"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A52D55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16 - Cuenca</w:t>
            </w:r>
          </w:p>
        </w:tc>
        <w:tc>
          <w:tcPr>
            <w:tcW w:w="0" w:type="dxa"/>
            <w:noWrap/>
            <w:hideMark/>
          </w:tcPr>
          <w:p w14:paraId="76CE96E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869</w:t>
            </w:r>
          </w:p>
        </w:tc>
        <w:tc>
          <w:tcPr>
            <w:tcW w:w="0" w:type="dxa"/>
            <w:noWrap/>
            <w:hideMark/>
          </w:tcPr>
          <w:p w14:paraId="6E80469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969</w:t>
            </w:r>
          </w:p>
        </w:tc>
      </w:tr>
      <w:tr w:rsidR="00A32A2C" w:rsidRPr="00A341FB" w14:paraId="25BAFC10" w14:textId="77777777" w:rsidTr="006E23E5">
        <w:trPr>
          <w:trHeight w:val="20"/>
        </w:trPr>
        <w:tc>
          <w:tcPr>
            <w:tcW w:w="0" w:type="dxa"/>
            <w:noWrap/>
            <w:hideMark/>
          </w:tcPr>
          <w:p w14:paraId="0148CC0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17 - Girona</w:t>
            </w:r>
          </w:p>
        </w:tc>
        <w:tc>
          <w:tcPr>
            <w:tcW w:w="0" w:type="dxa"/>
            <w:noWrap/>
            <w:hideMark/>
          </w:tcPr>
          <w:p w14:paraId="60C856D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872</w:t>
            </w:r>
          </w:p>
        </w:tc>
        <w:tc>
          <w:tcPr>
            <w:tcW w:w="0" w:type="dxa"/>
            <w:noWrap/>
            <w:hideMark/>
          </w:tcPr>
          <w:p w14:paraId="00B7C98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972</w:t>
            </w:r>
          </w:p>
        </w:tc>
      </w:tr>
      <w:tr w:rsidR="00A32A2C" w:rsidRPr="00A341FB" w14:paraId="63E80786"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164B840"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18 - Granada</w:t>
            </w:r>
          </w:p>
        </w:tc>
        <w:tc>
          <w:tcPr>
            <w:tcW w:w="0" w:type="dxa"/>
            <w:noWrap/>
            <w:hideMark/>
          </w:tcPr>
          <w:p w14:paraId="5FFD24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858</w:t>
            </w:r>
          </w:p>
        </w:tc>
        <w:tc>
          <w:tcPr>
            <w:tcW w:w="0" w:type="dxa"/>
            <w:noWrap/>
            <w:hideMark/>
          </w:tcPr>
          <w:p w14:paraId="0D67D87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958</w:t>
            </w:r>
          </w:p>
        </w:tc>
      </w:tr>
      <w:tr w:rsidR="00A32A2C" w:rsidRPr="00A341FB" w14:paraId="4D52440C" w14:textId="77777777" w:rsidTr="006E23E5">
        <w:trPr>
          <w:trHeight w:val="20"/>
        </w:trPr>
        <w:tc>
          <w:tcPr>
            <w:tcW w:w="0" w:type="dxa"/>
            <w:noWrap/>
            <w:hideMark/>
          </w:tcPr>
          <w:p w14:paraId="577585A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19 - Guadalajara</w:t>
            </w:r>
          </w:p>
        </w:tc>
        <w:tc>
          <w:tcPr>
            <w:tcW w:w="0" w:type="dxa"/>
            <w:noWrap/>
            <w:hideMark/>
          </w:tcPr>
          <w:p w14:paraId="5295600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849</w:t>
            </w:r>
          </w:p>
        </w:tc>
        <w:tc>
          <w:tcPr>
            <w:tcW w:w="0" w:type="dxa"/>
            <w:noWrap/>
            <w:hideMark/>
          </w:tcPr>
          <w:p w14:paraId="4792299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949</w:t>
            </w:r>
          </w:p>
        </w:tc>
      </w:tr>
      <w:tr w:rsidR="00A32A2C" w:rsidRPr="00A341FB" w14:paraId="567E9DD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809510E"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20 - Gipuzkoa</w:t>
            </w:r>
          </w:p>
        </w:tc>
        <w:tc>
          <w:tcPr>
            <w:tcW w:w="0" w:type="dxa"/>
            <w:noWrap/>
            <w:hideMark/>
          </w:tcPr>
          <w:p w14:paraId="487777F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843</w:t>
            </w:r>
          </w:p>
        </w:tc>
        <w:tc>
          <w:tcPr>
            <w:tcW w:w="0" w:type="dxa"/>
            <w:noWrap/>
            <w:hideMark/>
          </w:tcPr>
          <w:p w14:paraId="2A428F4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943</w:t>
            </w:r>
          </w:p>
        </w:tc>
      </w:tr>
      <w:tr w:rsidR="00A32A2C" w:rsidRPr="00A341FB" w14:paraId="4491E7F9" w14:textId="77777777" w:rsidTr="006E23E5">
        <w:trPr>
          <w:trHeight w:val="20"/>
        </w:trPr>
        <w:tc>
          <w:tcPr>
            <w:tcW w:w="0" w:type="dxa"/>
            <w:noWrap/>
            <w:hideMark/>
          </w:tcPr>
          <w:p w14:paraId="527AD45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21 - Huelva</w:t>
            </w:r>
          </w:p>
        </w:tc>
        <w:tc>
          <w:tcPr>
            <w:tcW w:w="0" w:type="dxa"/>
            <w:noWrap/>
            <w:hideMark/>
          </w:tcPr>
          <w:p w14:paraId="4D3007A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859</w:t>
            </w:r>
          </w:p>
        </w:tc>
        <w:tc>
          <w:tcPr>
            <w:tcW w:w="0" w:type="dxa"/>
            <w:noWrap/>
            <w:hideMark/>
          </w:tcPr>
          <w:p w14:paraId="46A1B46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959</w:t>
            </w:r>
          </w:p>
        </w:tc>
      </w:tr>
      <w:tr w:rsidR="00A32A2C" w:rsidRPr="00A341FB" w14:paraId="6CC2350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2C7D032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22 - Huesca</w:t>
            </w:r>
          </w:p>
        </w:tc>
        <w:tc>
          <w:tcPr>
            <w:tcW w:w="0" w:type="dxa"/>
            <w:noWrap/>
            <w:hideMark/>
          </w:tcPr>
          <w:p w14:paraId="52EF359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874</w:t>
            </w:r>
          </w:p>
        </w:tc>
        <w:tc>
          <w:tcPr>
            <w:tcW w:w="0" w:type="dxa"/>
            <w:noWrap/>
            <w:hideMark/>
          </w:tcPr>
          <w:p w14:paraId="3DE748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974</w:t>
            </w:r>
          </w:p>
        </w:tc>
      </w:tr>
      <w:tr w:rsidR="00A32A2C" w:rsidRPr="00A341FB" w14:paraId="653D3302" w14:textId="77777777" w:rsidTr="006E23E5">
        <w:trPr>
          <w:trHeight w:val="20"/>
        </w:trPr>
        <w:tc>
          <w:tcPr>
            <w:tcW w:w="0" w:type="dxa"/>
            <w:noWrap/>
            <w:hideMark/>
          </w:tcPr>
          <w:p w14:paraId="7178AE7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 xml:space="preserve">23 - </w:t>
            </w:r>
            <w:proofErr w:type="spellStart"/>
            <w:r w:rsidRPr="007A3941">
              <w:rPr>
                <w:rFonts w:cs="Arial"/>
                <w:color w:val="000000"/>
                <w:sz w:val="16"/>
                <w:szCs w:val="16"/>
                <w:lang w:eastAsia="ja-JP"/>
              </w:rPr>
              <w:t>Jaén</w:t>
            </w:r>
            <w:proofErr w:type="spellEnd"/>
          </w:p>
        </w:tc>
        <w:tc>
          <w:tcPr>
            <w:tcW w:w="0" w:type="dxa"/>
            <w:noWrap/>
            <w:hideMark/>
          </w:tcPr>
          <w:p w14:paraId="3DC93D1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853</w:t>
            </w:r>
          </w:p>
        </w:tc>
        <w:tc>
          <w:tcPr>
            <w:tcW w:w="0" w:type="dxa"/>
            <w:noWrap/>
            <w:hideMark/>
          </w:tcPr>
          <w:p w14:paraId="6C39173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953</w:t>
            </w:r>
          </w:p>
        </w:tc>
      </w:tr>
      <w:tr w:rsidR="00A32A2C" w:rsidRPr="00A341FB" w14:paraId="75B42F5B"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7DAC83D"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24 - León</w:t>
            </w:r>
          </w:p>
        </w:tc>
        <w:tc>
          <w:tcPr>
            <w:tcW w:w="0" w:type="dxa"/>
            <w:noWrap/>
            <w:hideMark/>
          </w:tcPr>
          <w:p w14:paraId="1F40B74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887</w:t>
            </w:r>
          </w:p>
        </w:tc>
        <w:tc>
          <w:tcPr>
            <w:tcW w:w="0" w:type="dxa"/>
            <w:noWrap/>
            <w:hideMark/>
          </w:tcPr>
          <w:p w14:paraId="10C521F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987</w:t>
            </w:r>
          </w:p>
        </w:tc>
      </w:tr>
      <w:tr w:rsidR="00A32A2C" w:rsidRPr="00A341FB" w14:paraId="0CCF91A2" w14:textId="77777777" w:rsidTr="006E23E5">
        <w:trPr>
          <w:trHeight w:val="20"/>
        </w:trPr>
        <w:tc>
          <w:tcPr>
            <w:tcW w:w="0" w:type="dxa"/>
            <w:noWrap/>
            <w:hideMark/>
          </w:tcPr>
          <w:p w14:paraId="1C89AC3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25 - Lleida</w:t>
            </w:r>
          </w:p>
        </w:tc>
        <w:tc>
          <w:tcPr>
            <w:tcW w:w="0" w:type="dxa"/>
            <w:noWrap/>
            <w:hideMark/>
          </w:tcPr>
          <w:p w14:paraId="68A0CB6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873</w:t>
            </w:r>
          </w:p>
        </w:tc>
        <w:tc>
          <w:tcPr>
            <w:tcW w:w="0" w:type="dxa"/>
            <w:noWrap/>
            <w:hideMark/>
          </w:tcPr>
          <w:p w14:paraId="7BA890F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973</w:t>
            </w:r>
          </w:p>
        </w:tc>
      </w:tr>
      <w:tr w:rsidR="00A32A2C" w:rsidRPr="00A341FB" w14:paraId="41275AA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212A53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26 - Rioja, La</w:t>
            </w:r>
          </w:p>
        </w:tc>
        <w:tc>
          <w:tcPr>
            <w:tcW w:w="0" w:type="dxa"/>
            <w:noWrap/>
            <w:hideMark/>
          </w:tcPr>
          <w:p w14:paraId="705996C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841</w:t>
            </w:r>
          </w:p>
        </w:tc>
        <w:tc>
          <w:tcPr>
            <w:tcW w:w="0" w:type="dxa"/>
            <w:noWrap/>
            <w:hideMark/>
          </w:tcPr>
          <w:p w14:paraId="37FB5CE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941</w:t>
            </w:r>
          </w:p>
        </w:tc>
      </w:tr>
      <w:tr w:rsidR="00A32A2C" w:rsidRPr="00A341FB" w14:paraId="0604C0D3" w14:textId="77777777" w:rsidTr="006E23E5">
        <w:trPr>
          <w:trHeight w:val="20"/>
        </w:trPr>
        <w:tc>
          <w:tcPr>
            <w:tcW w:w="0" w:type="dxa"/>
            <w:noWrap/>
            <w:hideMark/>
          </w:tcPr>
          <w:p w14:paraId="1DCD07D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27 - Lugo</w:t>
            </w:r>
          </w:p>
        </w:tc>
        <w:tc>
          <w:tcPr>
            <w:tcW w:w="0" w:type="dxa"/>
            <w:noWrap/>
            <w:hideMark/>
          </w:tcPr>
          <w:p w14:paraId="5DB1A64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882</w:t>
            </w:r>
          </w:p>
        </w:tc>
        <w:tc>
          <w:tcPr>
            <w:tcW w:w="0" w:type="dxa"/>
            <w:noWrap/>
            <w:hideMark/>
          </w:tcPr>
          <w:p w14:paraId="0344EB5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982</w:t>
            </w:r>
          </w:p>
        </w:tc>
      </w:tr>
      <w:tr w:rsidR="00A32A2C" w:rsidRPr="00A341FB" w14:paraId="4558DA65"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F6600D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28 - Madrid</w:t>
            </w:r>
          </w:p>
        </w:tc>
        <w:tc>
          <w:tcPr>
            <w:tcW w:w="0" w:type="dxa"/>
            <w:noWrap/>
            <w:hideMark/>
          </w:tcPr>
          <w:p w14:paraId="073A628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810</w:t>
            </w:r>
          </w:p>
        </w:tc>
        <w:tc>
          <w:tcPr>
            <w:tcW w:w="0" w:type="dxa"/>
            <w:noWrap/>
            <w:hideMark/>
          </w:tcPr>
          <w:p w14:paraId="65E2B579"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91</w:t>
            </w:r>
            <w:r w:rsidRPr="007A3941">
              <w:rPr>
                <w:rFonts w:cs="Arial"/>
                <w:color w:val="D61243"/>
                <w:sz w:val="16"/>
                <w:szCs w:val="16"/>
                <w:lang w:eastAsia="ja-JP"/>
              </w:rPr>
              <w:t>h</w:t>
            </w:r>
          </w:p>
        </w:tc>
      </w:tr>
      <w:tr w:rsidR="00A32A2C" w:rsidRPr="00A341FB" w14:paraId="4B68D3FF" w14:textId="77777777" w:rsidTr="006E23E5">
        <w:trPr>
          <w:trHeight w:val="20"/>
        </w:trPr>
        <w:tc>
          <w:tcPr>
            <w:tcW w:w="0" w:type="dxa"/>
            <w:noWrap/>
            <w:hideMark/>
          </w:tcPr>
          <w:p w14:paraId="7CBF1CB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29 - Málaga</w:t>
            </w:r>
          </w:p>
        </w:tc>
        <w:tc>
          <w:tcPr>
            <w:tcW w:w="0" w:type="dxa"/>
            <w:noWrap/>
            <w:hideMark/>
          </w:tcPr>
          <w:p w14:paraId="4ABCC7D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w:t>
            </w:r>
            <w:r w:rsidRPr="007A3941">
              <w:rPr>
                <w:rFonts w:cs="Arial"/>
                <w:color w:val="D61243"/>
                <w:sz w:val="16"/>
                <w:szCs w:val="16"/>
                <w:lang w:eastAsia="ja-JP"/>
              </w:rPr>
              <w:t>c</w:t>
            </w:r>
          </w:p>
        </w:tc>
        <w:tc>
          <w:tcPr>
            <w:tcW w:w="0" w:type="dxa"/>
            <w:noWrap/>
            <w:hideMark/>
          </w:tcPr>
          <w:p w14:paraId="474C0BA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w:t>
            </w:r>
            <w:r w:rsidRPr="007A3941">
              <w:rPr>
                <w:rFonts w:cs="Arial"/>
                <w:color w:val="D61243"/>
                <w:sz w:val="16"/>
                <w:szCs w:val="16"/>
                <w:lang w:eastAsia="ja-JP"/>
              </w:rPr>
              <w:t>c</w:t>
            </w:r>
          </w:p>
        </w:tc>
      </w:tr>
      <w:tr w:rsidR="00A32A2C" w:rsidRPr="00A341FB" w14:paraId="586832D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F99C9E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30 - Murcia</w:t>
            </w:r>
          </w:p>
        </w:tc>
        <w:tc>
          <w:tcPr>
            <w:tcW w:w="0" w:type="dxa"/>
            <w:noWrap/>
            <w:hideMark/>
          </w:tcPr>
          <w:p w14:paraId="19E3B52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868</w:t>
            </w:r>
          </w:p>
        </w:tc>
        <w:tc>
          <w:tcPr>
            <w:tcW w:w="0" w:type="dxa"/>
            <w:noWrap/>
            <w:hideMark/>
          </w:tcPr>
          <w:p w14:paraId="4FAA6EC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968</w:t>
            </w:r>
          </w:p>
        </w:tc>
      </w:tr>
      <w:tr w:rsidR="00A32A2C" w:rsidRPr="00A341FB" w14:paraId="793B0B92" w14:textId="77777777" w:rsidTr="006E23E5">
        <w:trPr>
          <w:trHeight w:val="20"/>
        </w:trPr>
        <w:tc>
          <w:tcPr>
            <w:tcW w:w="0" w:type="dxa"/>
            <w:noWrap/>
            <w:hideMark/>
          </w:tcPr>
          <w:p w14:paraId="3074241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31 - Navarra</w:t>
            </w:r>
          </w:p>
        </w:tc>
        <w:tc>
          <w:tcPr>
            <w:tcW w:w="0" w:type="dxa"/>
            <w:noWrap/>
            <w:hideMark/>
          </w:tcPr>
          <w:p w14:paraId="7298B3E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848</w:t>
            </w:r>
          </w:p>
        </w:tc>
        <w:tc>
          <w:tcPr>
            <w:tcW w:w="0" w:type="dxa"/>
            <w:noWrap/>
            <w:hideMark/>
          </w:tcPr>
          <w:p w14:paraId="673BB92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948</w:t>
            </w:r>
          </w:p>
        </w:tc>
      </w:tr>
      <w:tr w:rsidR="00A32A2C" w:rsidRPr="00A341FB" w14:paraId="5CC4152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937CA4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32 - Ourense</w:t>
            </w:r>
          </w:p>
        </w:tc>
        <w:tc>
          <w:tcPr>
            <w:tcW w:w="0" w:type="dxa"/>
            <w:noWrap/>
            <w:hideMark/>
          </w:tcPr>
          <w:p w14:paraId="1C58423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888</w:t>
            </w:r>
          </w:p>
        </w:tc>
        <w:tc>
          <w:tcPr>
            <w:tcW w:w="0" w:type="dxa"/>
            <w:noWrap/>
            <w:hideMark/>
          </w:tcPr>
          <w:p w14:paraId="00F1F156"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988</w:t>
            </w:r>
          </w:p>
        </w:tc>
      </w:tr>
      <w:tr w:rsidR="00A32A2C" w:rsidRPr="00A341FB" w14:paraId="3C06939A" w14:textId="77777777" w:rsidTr="006E23E5">
        <w:trPr>
          <w:trHeight w:val="20"/>
        </w:trPr>
        <w:tc>
          <w:tcPr>
            <w:tcW w:w="0" w:type="dxa"/>
            <w:noWrap/>
            <w:hideMark/>
          </w:tcPr>
          <w:p w14:paraId="696D749B"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33 - Asturias</w:t>
            </w:r>
          </w:p>
        </w:tc>
        <w:tc>
          <w:tcPr>
            <w:tcW w:w="0" w:type="dxa"/>
            <w:noWrap/>
            <w:hideMark/>
          </w:tcPr>
          <w:p w14:paraId="271F3D0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w:t>
            </w:r>
            <w:r w:rsidRPr="007A3941">
              <w:rPr>
                <w:rFonts w:cs="Arial"/>
                <w:color w:val="D61243"/>
                <w:sz w:val="16"/>
                <w:szCs w:val="16"/>
                <w:lang w:eastAsia="ja-JP"/>
              </w:rPr>
              <w:t>b</w:t>
            </w:r>
          </w:p>
        </w:tc>
        <w:tc>
          <w:tcPr>
            <w:tcW w:w="0" w:type="dxa"/>
            <w:noWrap/>
            <w:hideMark/>
          </w:tcPr>
          <w:p w14:paraId="7474B31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w:t>
            </w:r>
            <w:r w:rsidRPr="007A3941">
              <w:rPr>
                <w:rFonts w:cs="Arial"/>
                <w:color w:val="D61243"/>
                <w:sz w:val="16"/>
                <w:szCs w:val="16"/>
                <w:lang w:eastAsia="ja-JP"/>
              </w:rPr>
              <w:t>b</w:t>
            </w:r>
          </w:p>
        </w:tc>
      </w:tr>
      <w:tr w:rsidR="00A32A2C" w:rsidRPr="00A341FB" w14:paraId="1619CE7B"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35961A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34 - Palencia</w:t>
            </w:r>
          </w:p>
        </w:tc>
        <w:tc>
          <w:tcPr>
            <w:tcW w:w="0" w:type="dxa"/>
            <w:noWrap/>
            <w:hideMark/>
          </w:tcPr>
          <w:p w14:paraId="7704DE7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879</w:t>
            </w:r>
          </w:p>
        </w:tc>
        <w:tc>
          <w:tcPr>
            <w:tcW w:w="0" w:type="dxa"/>
            <w:noWrap/>
            <w:hideMark/>
          </w:tcPr>
          <w:p w14:paraId="10D6A8E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979</w:t>
            </w:r>
          </w:p>
        </w:tc>
      </w:tr>
      <w:tr w:rsidR="00A32A2C" w:rsidRPr="00A341FB" w14:paraId="1C1A0EE9" w14:textId="77777777" w:rsidTr="006E23E5">
        <w:trPr>
          <w:trHeight w:val="20"/>
        </w:trPr>
        <w:tc>
          <w:tcPr>
            <w:tcW w:w="0" w:type="dxa"/>
            <w:noWrap/>
            <w:hideMark/>
          </w:tcPr>
          <w:p w14:paraId="7712F92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35 - Palmas, Las</w:t>
            </w:r>
          </w:p>
        </w:tc>
        <w:tc>
          <w:tcPr>
            <w:tcW w:w="0" w:type="dxa"/>
            <w:noWrap/>
            <w:hideMark/>
          </w:tcPr>
          <w:p w14:paraId="2DEC6CE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828</w:t>
            </w:r>
          </w:p>
        </w:tc>
        <w:tc>
          <w:tcPr>
            <w:tcW w:w="0" w:type="dxa"/>
            <w:noWrap/>
            <w:hideMark/>
          </w:tcPr>
          <w:p w14:paraId="621A0AB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928</w:t>
            </w:r>
          </w:p>
        </w:tc>
      </w:tr>
      <w:tr w:rsidR="00A32A2C" w:rsidRPr="00A341FB" w14:paraId="36C53AA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2EBAC0D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36 - Pontevedra</w:t>
            </w:r>
          </w:p>
        </w:tc>
        <w:tc>
          <w:tcPr>
            <w:tcW w:w="0" w:type="dxa"/>
            <w:noWrap/>
            <w:hideMark/>
          </w:tcPr>
          <w:p w14:paraId="4D8584F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886</w:t>
            </w:r>
          </w:p>
        </w:tc>
        <w:tc>
          <w:tcPr>
            <w:tcW w:w="0" w:type="dxa"/>
            <w:noWrap/>
            <w:hideMark/>
          </w:tcPr>
          <w:p w14:paraId="164A2DA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986</w:t>
            </w:r>
          </w:p>
        </w:tc>
      </w:tr>
      <w:tr w:rsidR="00A32A2C" w:rsidRPr="00A341FB" w14:paraId="2BBF59E1" w14:textId="77777777" w:rsidTr="006E23E5">
        <w:trPr>
          <w:trHeight w:val="20"/>
        </w:trPr>
        <w:tc>
          <w:tcPr>
            <w:tcW w:w="0" w:type="dxa"/>
            <w:noWrap/>
            <w:hideMark/>
          </w:tcPr>
          <w:p w14:paraId="4768D9B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37 - Salamanca</w:t>
            </w:r>
          </w:p>
        </w:tc>
        <w:tc>
          <w:tcPr>
            <w:tcW w:w="0" w:type="dxa"/>
            <w:noWrap/>
            <w:hideMark/>
          </w:tcPr>
          <w:p w14:paraId="1C75E7C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823</w:t>
            </w:r>
          </w:p>
        </w:tc>
        <w:tc>
          <w:tcPr>
            <w:tcW w:w="0" w:type="dxa"/>
            <w:noWrap/>
            <w:hideMark/>
          </w:tcPr>
          <w:p w14:paraId="724A698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923</w:t>
            </w:r>
          </w:p>
        </w:tc>
      </w:tr>
      <w:tr w:rsidR="00A32A2C" w:rsidRPr="00A341FB" w14:paraId="39DC592C"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66E7CDB3"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38 - Santa Cruz de Tenerife</w:t>
            </w:r>
          </w:p>
        </w:tc>
        <w:tc>
          <w:tcPr>
            <w:tcW w:w="0" w:type="dxa"/>
            <w:noWrap/>
            <w:hideMark/>
          </w:tcPr>
          <w:p w14:paraId="65CB385F"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822</w:t>
            </w:r>
          </w:p>
        </w:tc>
        <w:tc>
          <w:tcPr>
            <w:tcW w:w="0" w:type="dxa"/>
            <w:noWrap/>
            <w:hideMark/>
          </w:tcPr>
          <w:p w14:paraId="403E876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922</w:t>
            </w:r>
          </w:p>
        </w:tc>
      </w:tr>
      <w:tr w:rsidR="00A32A2C" w:rsidRPr="00A341FB" w14:paraId="00C98115" w14:textId="77777777" w:rsidTr="006E23E5">
        <w:trPr>
          <w:trHeight w:val="20"/>
        </w:trPr>
        <w:tc>
          <w:tcPr>
            <w:tcW w:w="0" w:type="dxa"/>
            <w:noWrap/>
            <w:hideMark/>
          </w:tcPr>
          <w:p w14:paraId="5555CB05"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39 - Cantabria</w:t>
            </w:r>
          </w:p>
        </w:tc>
        <w:tc>
          <w:tcPr>
            <w:tcW w:w="0" w:type="dxa"/>
            <w:noWrap/>
            <w:hideMark/>
          </w:tcPr>
          <w:p w14:paraId="575A571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842</w:t>
            </w:r>
          </w:p>
        </w:tc>
        <w:tc>
          <w:tcPr>
            <w:tcW w:w="0" w:type="dxa"/>
            <w:noWrap/>
            <w:hideMark/>
          </w:tcPr>
          <w:p w14:paraId="3FCB996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942</w:t>
            </w:r>
          </w:p>
        </w:tc>
      </w:tr>
      <w:tr w:rsidR="00A32A2C" w:rsidRPr="00A341FB" w14:paraId="73FA399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4D69A29F"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40 - Segovia</w:t>
            </w:r>
          </w:p>
        </w:tc>
        <w:tc>
          <w:tcPr>
            <w:tcW w:w="0" w:type="dxa"/>
            <w:noWrap/>
            <w:hideMark/>
          </w:tcPr>
          <w:p w14:paraId="68909D1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821</w:t>
            </w:r>
          </w:p>
        </w:tc>
        <w:tc>
          <w:tcPr>
            <w:tcW w:w="0" w:type="dxa"/>
            <w:noWrap/>
            <w:hideMark/>
          </w:tcPr>
          <w:p w14:paraId="0EE7F6F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921</w:t>
            </w:r>
          </w:p>
        </w:tc>
      </w:tr>
      <w:tr w:rsidR="00A32A2C" w:rsidRPr="00A341FB" w14:paraId="3C80CF4D" w14:textId="77777777" w:rsidTr="006E23E5">
        <w:trPr>
          <w:trHeight w:val="20"/>
        </w:trPr>
        <w:tc>
          <w:tcPr>
            <w:tcW w:w="0" w:type="dxa"/>
            <w:noWrap/>
            <w:hideMark/>
          </w:tcPr>
          <w:p w14:paraId="6181651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41 - Sevilla</w:t>
            </w:r>
          </w:p>
        </w:tc>
        <w:tc>
          <w:tcPr>
            <w:tcW w:w="0" w:type="dxa"/>
            <w:noWrap/>
            <w:hideMark/>
          </w:tcPr>
          <w:p w14:paraId="3C0F5B5A"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w:t>
            </w:r>
            <w:r w:rsidRPr="007A3941">
              <w:rPr>
                <w:rFonts w:cs="Arial"/>
                <w:color w:val="D61243"/>
                <w:sz w:val="16"/>
                <w:szCs w:val="16"/>
                <w:lang w:eastAsia="ja-JP"/>
              </w:rPr>
              <w:t>d</w:t>
            </w:r>
          </w:p>
        </w:tc>
        <w:tc>
          <w:tcPr>
            <w:tcW w:w="0" w:type="dxa"/>
            <w:noWrap/>
            <w:hideMark/>
          </w:tcPr>
          <w:p w14:paraId="3430502E"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95</w:t>
            </w:r>
            <w:r w:rsidRPr="007A3941">
              <w:rPr>
                <w:rFonts w:cs="Arial"/>
                <w:color w:val="D61243"/>
                <w:sz w:val="16"/>
                <w:szCs w:val="16"/>
                <w:lang w:eastAsia="ja-JP"/>
              </w:rPr>
              <w:t>d</w:t>
            </w:r>
          </w:p>
        </w:tc>
      </w:tr>
      <w:tr w:rsidR="00A32A2C" w:rsidRPr="00A341FB" w14:paraId="6B001480"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49D879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42 - Soria</w:t>
            </w:r>
          </w:p>
        </w:tc>
        <w:tc>
          <w:tcPr>
            <w:tcW w:w="0" w:type="dxa"/>
            <w:noWrap/>
            <w:hideMark/>
          </w:tcPr>
          <w:p w14:paraId="1A67F57D"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875</w:t>
            </w:r>
          </w:p>
        </w:tc>
        <w:tc>
          <w:tcPr>
            <w:tcW w:w="0" w:type="dxa"/>
            <w:noWrap/>
            <w:hideMark/>
          </w:tcPr>
          <w:p w14:paraId="21418E62"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975</w:t>
            </w:r>
          </w:p>
        </w:tc>
      </w:tr>
      <w:tr w:rsidR="00A32A2C" w:rsidRPr="00A341FB" w14:paraId="7EFC7CF2" w14:textId="77777777" w:rsidTr="006E23E5">
        <w:trPr>
          <w:trHeight w:val="20"/>
        </w:trPr>
        <w:tc>
          <w:tcPr>
            <w:tcW w:w="0" w:type="dxa"/>
            <w:noWrap/>
            <w:hideMark/>
          </w:tcPr>
          <w:p w14:paraId="7D1F569A"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43 - Tarragona</w:t>
            </w:r>
          </w:p>
        </w:tc>
        <w:tc>
          <w:tcPr>
            <w:tcW w:w="0" w:type="dxa"/>
            <w:noWrap/>
            <w:hideMark/>
          </w:tcPr>
          <w:p w14:paraId="364A459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877</w:t>
            </w:r>
          </w:p>
        </w:tc>
        <w:tc>
          <w:tcPr>
            <w:tcW w:w="0" w:type="dxa"/>
            <w:noWrap/>
            <w:hideMark/>
          </w:tcPr>
          <w:p w14:paraId="5A5B6347"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977</w:t>
            </w:r>
          </w:p>
        </w:tc>
      </w:tr>
      <w:tr w:rsidR="00A32A2C" w:rsidRPr="00A341FB" w14:paraId="42A080CE"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37524E2B"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44 - Teruel</w:t>
            </w:r>
          </w:p>
        </w:tc>
        <w:tc>
          <w:tcPr>
            <w:tcW w:w="0" w:type="dxa"/>
            <w:noWrap/>
            <w:hideMark/>
          </w:tcPr>
          <w:p w14:paraId="6B8DA40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878</w:t>
            </w:r>
          </w:p>
        </w:tc>
        <w:tc>
          <w:tcPr>
            <w:tcW w:w="0" w:type="dxa"/>
            <w:noWrap/>
            <w:hideMark/>
          </w:tcPr>
          <w:p w14:paraId="33D9B92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978</w:t>
            </w:r>
          </w:p>
        </w:tc>
      </w:tr>
      <w:tr w:rsidR="00A32A2C" w:rsidRPr="00A341FB" w14:paraId="02E73206" w14:textId="77777777" w:rsidTr="006E23E5">
        <w:trPr>
          <w:trHeight w:val="20"/>
        </w:trPr>
        <w:tc>
          <w:tcPr>
            <w:tcW w:w="0" w:type="dxa"/>
            <w:noWrap/>
            <w:hideMark/>
          </w:tcPr>
          <w:p w14:paraId="227A39CD"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45 - Toledo</w:t>
            </w:r>
          </w:p>
        </w:tc>
        <w:tc>
          <w:tcPr>
            <w:tcW w:w="0" w:type="dxa"/>
            <w:noWrap/>
            <w:hideMark/>
          </w:tcPr>
          <w:p w14:paraId="4608349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825</w:t>
            </w:r>
          </w:p>
        </w:tc>
        <w:tc>
          <w:tcPr>
            <w:tcW w:w="0" w:type="dxa"/>
            <w:noWrap/>
            <w:hideMark/>
          </w:tcPr>
          <w:p w14:paraId="43D5FA1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925</w:t>
            </w:r>
          </w:p>
        </w:tc>
      </w:tr>
      <w:tr w:rsidR="00A32A2C" w:rsidRPr="00A341FB" w14:paraId="5A51D0BD"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7A76CD78"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46 - Valencia/</w:t>
            </w:r>
            <w:proofErr w:type="spellStart"/>
            <w:r w:rsidRPr="007A3941">
              <w:rPr>
                <w:rFonts w:cs="Arial"/>
                <w:color w:val="000000"/>
                <w:sz w:val="16"/>
                <w:szCs w:val="16"/>
                <w:lang w:eastAsia="ja-JP"/>
              </w:rPr>
              <w:t>Valéncia</w:t>
            </w:r>
            <w:proofErr w:type="spellEnd"/>
          </w:p>
        </w:tc>
        <w:tc>
          <w:tcPr>
            <w:tcW w:w="0" w:type="dxa"/>
            <w:noWrap/>
            <w:hideMark/>
          </w:tcPr>
          <w:p w14:paraId="3AB564C4"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86</w:t>
            </w:r>
            <w:r w:rsidRPr="007A3941">
              <w:rPr>
                <w:rFonts w:cs="Arial"/>
                <w:color w:val="D61243"/>
                <w:sz w:val="16"/>
                <w:szCs w:val="16"/>
                <w:lang w:eastAsia="ja-JP"/>
              </w:rPr>
              <w:t>e</w:t>
            </w:r>
          </w:p>
        </w:tc>
        <w:tc>
          <w:tcPr>
            <w:tcW w:w="0" w:type="dxa"/>
            <w:noWrap/>
            <w:hideMark/>
          </w:tcPr>
          <w:p w14:paraId="5BE77A75"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96</w:t>
            </w:r>
            <w:r w:rsidRPr="007A3941">
              <w:rPr>
                <w:rFonts w:cs="Arial"/>
                <w:color w:val="D61243"/>
                <w:sz w:val="16"/>
                <w:szCs w:val="16"/>
                <w:lang w:eastAsia="ja-JP"/>
              </w:rPr>
              <w:t>e</w:t>
            </w:r>
          </w:p>
        </w:tc>
      </w:tr>
      <w:tr w:rsidR="00A32A2C" w:rsidRPr="00A341FB" w14:paraId="03B6CB65" w14:textId="77777777" w:rsidTr="006E23E5">
        <w:trPr>
          <w:trHeight w:val="20"/>
        </w:trPr>
        <w:tc>
          <w:tcPr>
            <w:tcW w:w="0" w:type="dxa"/>
            <w:noWrap/>
            <w:hideMark/>
          </w:tcPr>
          <w:p w14:paraId="0FC1D4A1"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47 - Valladolid</w:t>
            </w:r>
          </w:p>
        </w:tc>
        <w:tc>
          <w:tcPr>
            <w:tcW w:w="0" w:type="dxa"/>
            <w:noWrap/>
            <w:hideMark/>
          </w:tcPr>
          <w:p w14:paraId="1A06E288"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883</w:t>
            </w:r>
          </w:p>
        </w:tc>
        <w:tc>
          <w:tcPr>
            <w:tcW w:w="0" w:type="dxa"/>
            <w:noWrap/>
            <w:hideMark/>
          </w:tcPr>
          <w:p w14:paraId="152D3E2C"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983</w:t>
            </w:r>
          </w:p>
        </w:tc>
      </w:tr>
      <w:tr w:rsidR="00A32A2C" w:rsidRPr="00A341FB" w14:paraId="17B7A526"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6A59804"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48 - Bizkaia</w:t>
            </w:r>
          </w:p>
        </w:tc>
        <w:tc>
          <w:tcPr>
            <w:tcW w:w="0" w:type="dxa"/>
            <w:noWrap/>
            <w:hideMark/>
          </w:tcPr>
          <w:p w14:paraId="69C59F6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84</w:t>
            </w:r>
            <w:r w:rsidRPr="007A3941">
              <w:rPr>
                <w:rFonts w:cs="Arial"/>
                <w:color w:val="D61243"/>
                <w:sz w:val="16"/>
                <w:szCs w:val="16"/>
                <w:lang w:eastAsia="ja-JP"/>
              </w:rPr>
              <w:t>f</w:t>
            </w:r>
          </w:p>
        </w:tc>
        <w:tc>
          <w:tcPr>
            <w:tcW w:w="0" w:type="dxa"/>
            <w:noWrap/>
            <w:hideMark/>
          </w:tcPr>
          <w:p w14:paraId="5D80227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94</w:t>
            </w:r>
            <w:r w:rsidRPr="007A3941">
              <w:rPr>
                <w:rFonts w:cs="Arial"/>
                <w:color w:val="D61243"/>
                <w:sz w:val="16"/>
                <w:szCs w:val="16"/>
                <w:lang w:eastAsia="ja-JP"/>
              </w:rPr>
              <w:t>f</w:t>
            </w:r>
          </w:p>
        </w:tc>
      </w:tr>
      <w:tr w:rsidR="00A32A2C" w:rsidRPr="00A341FB" w14:paraId="6B615A15" w14:textId="77777777" w:rsidTr="006E23E5">
        <w:trPr>
          <w:trHeight w:val="20"/>
        </w:trPr>
        <w:tc>
          <w:tcPr>
            <w:tcW w:w="0" w:type="dxa"/>
            <w:noWrap/>
            <w:hideMark/>
          </w:tcPr>
          <w:p w14:paraId="7B475BD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49 - Zamora</w:t>
            </w:r>
          </w:p>
        </w:tc>
        <w:tc>
          <w:tcPr>
            <w:tcW w:w="0" w:type="dxa"/>
            <w:noWrap/>
            <w:hideMark/>
          </w:tcPr>
          <w:p w14:paraId="7B9A904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880</w:t>
            </w:r>
          </w:p>
        </w:tc>
        <w:tc>
          <w:tcPr>
            <w:tcW w:w="0" w:type="dxa"/>
            <w:noWrap/>
            <w:hideMark/>
          </w:tcPr>
          <w:p w14:paraId="739D0F5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980</w:t>
            </w:r>
          </w:p>
        </w:tc>
      </w:tr>
      <w:tr w:rsidR="00A32A2C" w:rsidRPr="00A341FB" w14:paraId="51260715"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10C9D8BC"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50 - Zaragoza</w:t>
            </w:r>
          </w:p>
        </w:tc>
        <w:tc>
          <w:tcPr>
            <w:tcW w:w="0" w:type="dxa"/>
            <w:noWrap/>
            <w:hideMark/>
          </w:tcPr>
          <w:p w14:paraId="2A8C5693"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876</w:t>
            </w:r>
          </w:p>
        </w:tc>
        <w:tc>
          <w:tcPr>
            <w:tcW w:w="0" w:type="dxa"/>
            <w:noWrap/>
            <w:hideMark/>
          </w:tcPr>
          <w:p w14:paraId="64E21AAB"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976</w:t>
            </w:r>
          </w:p>
        </w:tc>
      </w:tr>
      <w:tr w:rsidR="00A32A2C" w:rsidRPr="00A341FB" w14:paraId="0B6A781D" w14:textId="77777777" w:rsidTr="006E23E5">
        <w:trPr>
          <w:trHeight w:val="20"/>
        </w:trPr>
        <w:tc>
          <w:tcPr>
            <w:tcW w:w="0" w:type="dxa"/>
            <w:noWrap/>
            <w:hideMark/>
          </w:tcPr>
          <w:p w14:paraId="3AEA9F39"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51-Ceuta</w:t>
            </w:r>
          </w:p>
        </w:tc>
        <w:tc>
          <w:tcPr>
            <w:tcW w:w="0" w:type="dxa"/>
            <w:noWrap/>
            <w:hideMark/>
          </w:tcPr>
          <w:p w14:paraId="55EB2B71"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856</w:t>
            </w:r>
          </w:p>
        </w:tc>
        <w:tc>
          <w:tcPr>
            <w:tcW w:w="0" w:type="dxa"/>
            <w:noWrap/>
            <w:hideMark/>
          </w:tcPr>
          <w:p w14:paraId="39EE70CF" w14:textId="77777777" w:rsidR="00A32A2C" w:rsidRPr="007A3941" w:rsidRDefault="00A32A2C" w:rsidP="006E23E5">
            <w:pPr>
              <w:spacing w:line="276" w:lineRule="auto"/>
              <w:jc w:val="center"/>
              <w:rPr>
                <w:rFonts w:cs="Arial"/>
                <w:color w:val="000000"/>
                <w:sz w:val="16"/>
                <w:szCs w:val="16"/>
                <w:lang w:eastAsia="ja-JP"/>
              </w:rPr>
            </w:pPr>
          </w:p>
        </w:tc>
      </w:tr>
      <w:tr w:rsidR="00A32A2C" w:rsidRPr="00A341FB" w14:paraId="3BDEACF3" w14:textId="77777777" w:rsidTr="006E23E5">
        <w:trPr>
          <w:cnfStyle w:val="000000010000" w:firstRow="0" w:lastRow="0" w:firstColumn="0" w:lastColumn="0" w:oddVBand="0" w:evenVBand="0" w:oddHBand="0" w:evenHBand="1" w:firstRowFirstColumn="0" w:firstRowLastColumn="0" w:lastRowFirstColumn="0" w:lastRowLastColumn="0"/>
          <w:trHeight w:val="20"/>
        </w:trPr>
        <w:tc>
          <w:tcPr>
            <w:tcW w:w="0" w:type="dxa"/>
            <w:noWrap/>
            <w:hideMark/>
          </w:tcPr>
          <w:p w14:paraId="0E8EABE2" w14:textId="77777777" w:rsidR="00A32A2C" w:rsidRPr="007A3941" w:rsidRDefault="00A32A2C" w:rsidP="006E23E5">
            <w:pPr>
              <w:spacing w:line="276" w:lineRule="auto"/>
              <w:jc w:val="center"/>
              <w:rPr>
                <w:rFonts w:cs="Arial"/>
                <w:b/>
                <w:color w:val="000000"/>
                <w:sz w:val="16"/>
                <w:szCs w:val="16"/>
                <w:lang w:eastAsia="ja-JP"/>
              </w:rPr>
            </w:pPr>
            <w:r w:rsidRPr="007A3941">
              <w:rPr>
                <w:rFonts w:cs="Arial"/>
                <w:color w:val="000000"/>
                <w:sz w:val="16"/>
                <w:szCs w:val="16"/>
                <w:lang w:eastAsia="ja-JP"/>
              </w:rPr>
              <w:t>52-Melilla</w:t>
            </w:r>
          </w:p>
        </w:tc>
        <w:tc>
          <w:tcPr>
            <w:tcW w:w="0" w:type="dxa"/>
            <w:noWrap/>
            <w:hideMark/>
          </w:tcPr>
          <w:p w14:paraId="1264AB30" w14:textId="77777777" w:rsidR="00A32A2C" w:rsidRPr="007A3941" w:rsidRDefault="00A32A2C" w:rsidP="006E23E5">
            <w:pPr>
              <w:spacing w:line="276" w:lineRule="auto"/>
              <w:jc w:val="center"/>
              <w:rPr>
                <w:rFonts w:cs="Arial"/>
                <w:color w:val="000000"/>
                <w:sz w:val="16"/>
                <w:szCs w:val="16"/>
                <w:lang w:eastAsia="ja-JP"/>
              </w:rPr>
            </w:pPr>
            <w:r w:rsidRPr="007A3941">
              <w:rPr>
                <w:rFonts w:cs="Arial"/>
                <w:color w:val="000000"/>
                <w:sz w:val="16"/>
                <w:szCs w:val="16"/>
                <w:lang w:eastAsia="ja-JP"/>
              </w:rPr>
              <w:t>851</w:t>
            </w:r>
          </w:p>
        </w:tc>
        <w:tc>
          <w:tcPr>
            <w:tcW w:w="0" w:type="dxa"/>
            <w:noWrap/>
            <w:hideMark/>
          </w:tcPr>
          <w:p w14:paraId="3B07F8C0" w14:textId="77777777" w:rsidR="00A32A2C" w:rsidRPr="007A3941" w:rsidRDefault="00A32A2C" w:rsidP="006E23E5">
            <w:pPr>
              <w:spacing w:line="276" w:lineRule="auto"/>
              <w:jc w:val="center"/>
              <w:rPr>
                <w:rFonts w:cs="Arial"/>
                <w:color w:val="000000"/>
                <w:sz w:val="16"/>
                <w:szCs w:val="16"/>
                <w:lang w:eastAsia="ja-JP"/>
              </w:rPr>
            </w:pPr>
          </w:p>
        </w:tc>
      </w:tr>
    </w:tbl>
    <w:p w14:paraId="689DBFE4" w14:textId="77777777" w:rsidR="00A32A2C" w:rsidRDefault="00A32A2C" w:rsidP="00A32A2C"/>
    <w:p w14:paraId="407D9DD8" w14:textId="76F74E0D" w:rsidR="00B57EBB" w:rsidRPr="00B57EBB" w:rsidRDefault="00A32A2C" w:rsidP="00A32A2C">
      <w:pPr>
        <w:spacing w:after="200" w:line="360" w:lineRule="auto"/>
      </w:pPr>
      <w:r>
        <w:t>Here if LAC is ‘86</w:t>
      </w:r>
      <w:r w:rsidRPr="00BA73C5">
        <w:rPr>
          <w:color w:val="D51240" w:themeColor="accent6" w:themeShade="BF"/>
        </w:rPr>
        <w:t>a</w:t>
      </w:r>
      <w:r w:rsidRPr="004B3D81">
        <w:t>’</w:t>
      </w:r>
      <w:r>
        <w:t xml:space="preserve"> ,’96</w:t>
      </w:r>
      <w:r w:rsidRPr="00BA73C5">
        <w:rPr>
          <w:b/>
          <w:color w:val="D51240" w:themeColor="accent6" w:themeShade="BF"/>
        </w:rPr>
        <w:t>a</w:t>
      </w:r>
      <w:r w:rsidRPr="004B3D81">
        <w:rPr>
          <w:b/>
        </w:rPr>
        <w:t>’</w:t>
      </w:r>
      <w:r>
        <w:t xml:space="preserve">  and  </w:t>
      </w:r>
      <w:r w:rsidRPr="00BA73C5">
        <w:rPr>
          <w:b/>
          <w:color w:val="D51240" w:themeColor="accent6" w:themeShade="BF"/>
        </w:rPr>
        <w:t>a</w:t>
      </w:r>
      <w:r>
        <w:t>=5,6 then applicable LACs are ‘86</w:t>
      </w:r>
      <w:r w:rsidRPr="00BA73C5">
        <w:rPr>
          <w:color w:val="D51240" w:themeColor="accent6" w:themeShade="BF"/>
        </w:rPr>
        <w:t>5</w:t>
      </w:r>
      <w:r w:rsidRPr="004B3D81">
        <w:t xml:space="preserve">’, </w:t>
      </w:r>
      <w:r>
        <w:t>‘86</w:t>
      </w:r>
      <w:r w:rsidRPr="00BA73C5">
        <w:rPr>
          <w:color w:val="D51240" w:themeColor="accent6" w:themeShade="BF"/>
        </w:rPr>
        <w:t>6</w:t>
      </w:r>
      <w:r w:rsidRPr="004B3D81">
        <w:t xml:space="preserve">’, </w:t>
      </w:r>
      <w:r>
        <w:t>‘96</w:t>
      </w:r>
      <w:r w:rsidRPr="00BA73C5">
        <w:rPr>
          <w:color w:val="D51240" w:themeColor="accent6" w:themeShade="BF"/>
        </w:rPr>
        <w:t>5</w:t>
      </w:r>
      <w:r w:rsidRPr="004B3D81">
        <w:t>’</w:t>
      </w:r>
      <w:r>
        <w:t xml:space="preserve"> and ‘96</w:t>
      </w:r>
      <w:r w:rsidRPr="00BA73C5">
        <w:rPr>
          <w:color w:val="D51240" w:themeColor="accent6" w:themeShade="BF"/>
        </w:rPr>
        <w:t>6</w:t>
      </w:r>
      <w:r w:rsidRPr="004B3D81">
        <w:t>’.</w:t>
      </w:r>
    </w:p>
    <w:sectPr w:rsidR="00B57EBB" w:rsidRPr="00B57EBB" w:rsidSect="001F4361">
      <w:headerReference w:type="default" r:id="rId201"/>
      <w:footerReference w:type="default" r:id="rId202"/>
      <w:headerReference w:type="first" r:id="rId203"/>
      <w:footerReference w:type="first" r:id="rId204"/>
      <w:pgSz w:w="11906" w:h="16838" w:code="9"/>
      <w:pgMar w:top="1008" w:right="1440" w:bottom="1440" w:left="1440" w:header="288" w:footer="4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B7D7F7" w14:textId="77777777" w:rsidR="00E64DD2" w:rsidRDefault="00E64DD2" w:rsidP="00CA3E45">
      <w:r>
        <w:separator/>
      </w:r>
    </w:p>
  </w:endnote>
  <w:endnote w:type="continuationSeparator" w:id="0">
    <w:p w14:paraId="30E0B402" w14:textId="77777777" w:rsidR="00E64DD2" w:rsidRDefault="00E64DD2" w:rsidP="00CA3E45">
      <w:r>
        <w:continuationSeparator/>
      </w:r>
    </w:p>
  </w:endnote>
  <w:endnote w:type="continuationNotice" w:id="1">
    <w:p w14:paraId="7146AC38" w14:textId="77777777" w:rsidR="00E64DD2" w:rsidRDefault="00E64D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Arial Bold">
    <w:altName w:val="Arial"/>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mn-cs">
    <w:altName w:val="Cambria"/>
    <w:panose1 w:val="00000000000000000000"/>
    <w:charset w:val="00"/>
    <w:family w:val="roman"/>
    <w:notTrueType/>
    <w:pitch w:val="default"/>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8F3AE" w14:textId="54DEA018" w:rsidR="00E64DD2" w:rsidRPr="00045DDC" w:rsidRDefault="00E64DD2">
    <w:pPr>
      <w:pStyle w:val="Footer"/>
      <w:rPr>
        <w:sz w:val="20"/>
        <w:szCs w:val="20"/>
      </w:rPr>
    </w:pPr>
    <w:r>
      <w:rPr>
        <w:sz w:val="20"/>
        <w:szCs w:val="20"/>
      </w:rPr>
      <w:t xml:space="preserve">Colt Number Hosting – Numbers on Demand User Guide </w:t>
    </w:r>
    <w:r w:rsidRPr="00045DDC">
      <w:rPr>
        <w:sz w:val="20"/>
        <w:szCs w:val="20"/>
      </w:rPr>
      <w:t>v</w:t>
    </w:r>
    <w:r w:rsidR="008212D5">
      <w:rPr>
        <w:sz w:val="20"/>
        <w:szCs w:val="20"/>
      </w:rPr>
      <w:t>3.0</w:t>
    </w:r>
    <w:r w:rsidRPr="00045DDC">
      <w:rPr>
        <w:sz w:val="20"/>
        <w:szCs w:val="20"/>
      </w:rPr>
      <w:tab/>
    </w:r>
    <w:r w:rsidRPr="00045DDC">
      <w:rPr>
        <w:sz w:val="20"/>
        <w:szCs w:val="20"/>
      </w:rPr>
      <w:fldChar w:fldCharType="begin"/>
    </w:r>
    <w:r w:rsidRPr="00045DDC">
      <w:rPr>
        <w:sz w:val="20"/>
        <w:szCs w:val="20"/>
      </w:rPr>
      <w:instrText xml:space="preserve"> PAGE  \* Arabic  \* MERGEFORMAT </w:instrText>
    </w:r>
    <w:r w:rsidRPr="00045DDC">
      <w:rPr>
        <w:sz w:val="20"/>
        <w:szCs w:val="20"/>
      </w:rPr>
      <w:fldChar w:fldCharType="separate"/>
    </w:r>
    <w:r>
      <w:rPr>
        <w:noProof/>
        <w:sz w:val="20"/>
        <w:szCs w:val="20"/>
      </w:rPr>
      <w:t>20</w:t>
    </w:r>
    <w:r w:rsidRPr="00045DDC">
      <w:rPr>
        <w:sz w:val="20"/>
        <w:szCs w:val="20"/>
      </w:rPr>
      <w:fldChar w:fldCharType="end"/>
    </w:r>
    <w:r w:rsidRPr="00045DDC">
      <w:rPr>
        <w:sz w:val="20"/>
        <w:szCs w:val="20"/>
      </w:rPr>
      <w:t xml:space="preserve"> / </w:t>
    </w:r>
    <w:r w:rsidRPr="00045DDC">
      <w:rPr>
        <w:sz w:val="20"/>
        <w:szCs w:val="20"/>
      </w:rPr>
      <w:fldChar w:fldCharType="begin"/>
    </w:r>
    <w:r w:rsidRPr="00045DDC">
      <w:rPr>
        <w:sz w:val="20"/>
        <w:szCs w:val="20"/>
      </w:rPr>
      <w:instrText xml:space="preserve"> NUMPAGES  \* Arabic  \* MERGEFORMAT </w:instrText>
    </w:r>
    <w:r w:rsidRPr="00045DDC">
      <w:rPr>
        <w:sz w:val="20"/>
        <w:szCs w:val="20"/>
      </w:rPr>
      <w:fldChar w:fldCharType="separate"/>
    </w:r>
    <w:r>
      <w:rPr>
        <w:noProof/>
        <w:sz w:val="20"/>
        <w:szCs w:val="20"/>
      </w:rPr>
      <w:t>90</w:t>
    </w:r>
    <w:r w:rsidRPr="00045DDC">
      <w:rPr>
        <w:noProof/>
        <w:sz w:val="20"/>
        <w:szCs w:val="20"/>
      </w:rPr>
      <w:fldChar w:fldCharType="end"/>
    </w:r>
  </w:p>
  <w:p w14:paraId="092059A3" w14:textId="77777777" w:rsidR="00E64DD2" w:rsidRDefault="00E64DD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8F3B0" w14:textId="76497E12" w:rsidR="00E64DD2" w:rsidRDefault="00E64DD2">
    <w:pPr>
      <w:pStyle w:val="Footer"/>
    </w:pPr>
    <w:r>
      <w:tab/>
    </w:r>
    <w:r w:rsidRPr="007105E8">
      <w:rPr>
        <w:sz w:val="20"/>
        <w:szCs w:val="20"/>
      </w:rPr>
      <w:fldChar w:fldCharType="begin"/>
    </w:r>
    <w:r w:rsidRPr="007105E8">
      <w:rPr>
        <w:sz w:val="20"/>
        <w:szCs w:val="20"/>
      </w:rPr>
      <w:instrText xml:space="preserve"> PAGE  \* Arabic  \* MERGEFORMAT </w:instrText>
    </w:r>
    <w:r w:rsidRPr="007105E8">
      <w:rPr>
        <w:sz w:val="20"/>
        <w:szCs w:val="20"/>
      </w:rPr>
      <w:fldChar w:fldCharType="separate"/>
    </w:r>
    <w:r>
      <w:rPr>
        <w:noProof/>
        <w:sz w:val="20"/>
        <w:szCs w:val="20"/>
      </w:rPr>
      <w:t>1</w:t>
    </w:r>
    <w:r w:rsidRPr="007105E8">
      <w:rPr>
        <w:sz w:val="20"/>
        <w:szCs w:val="20"/>
      </w:rPr>
      <w:fldChar w:fldCharType="end"/>
    </w:r>
    <w:r w:rsidRPr="007105E8">
      <w:rPr>
        <w:sz w:val="20"/>
        <w:szCs w:val="20"/>
      </w:rPr>
      <w:t xml:space="preserve"> / </w:t>
    </w:r>
    <w:r w:rsidRPr="007105E8">
      <w:rPr>
        <w:sz w:val="20"/>
        <w:szCs w:val="20"/>
      </w:rPr>
      <w:fldChar w:fldCharType="begin"/>
    </w:r>
    <w:r w:rsidRPr="007105E8">
      <w:rPr>
        <w:sz w:val="20"/>
        <w:szCs w:val="20"/>
      </w:rPr>
      <w:instrText xml:space="preserve"> NUMPAGES  \* Arabic  \* MERGEFORMAT </w:instrText>
    </w:r>
    <w:r w:rsidRPr="007105E8">
      <w:rPr>
        <w:sz w:val="20"/>
        <w:szCs w:val="20"/>
      </w:rPr>
      <w:fldChar w:fldCharType="separate"/>
    </w:r>
    <w:r>
      <w:rPr>
        <w:noProof/>
        <w:sz w:val="20"/>
        <w:szCs w:val="20"/>
      </w:rPr>
      <w:t>90</w:t>
    </w:r>
    <w:r w:rsidRPr="007105E8">
      <w:rPr>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BA2FBC" w14:textId="77777777" w:rsidR="00E64DD2" w:rsidRDefault="00E64DD2" w:rsidP="00CA3E45">
      <w:r>
        <w:separator/>
      </w:r>
    </w:p>
  </w:footnote>
  <w:footnote w:type="continuationSeparator" w:id="0">
    <w:p w14:paraId="0A8D998C" w14:textId="77777777" w:rsidR="00E64DD2" w:rsidRDefault="00E64DD2" w:rsidP="00CA3E45">
      <w:r>
        <w:continuationSeparator/>
      </w:r>
    </w:p>
  </w:footnote>
  <w:footnote w:type="continuationNotice" w:id="1">
    <w:p w14:paraId="739925E4" w14:textId="77777777" w:rsidR="00E64DD2" w:rsidRDefault="00E64DD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8F3A0" w14:textId="77777777" w:rsidR="00E64DD2" w:rsidRDefault="00E64DD2">
    <w:pPr>
      <w:pStyle w:val="Header"/>
    </w:pPr>
  </w:p>
  <w:p w14:paraId="26A8F3A1" w14:textId="77777777" w:rsidR="00E64DD2" w:rsidRDefault="00E64DD2">
    <w:pPr>
      <w:pStyle w:val="Header"/>
    </w:pPr>
  </w:p>
  <w:p w14:paraId="26A8F3A2" w14:textId="77777777" w:rsidR="00E64DD2" w:rsidRDefault="00E64DD2">
    <w:pPr>
      <w:pStyle w:val="Header"/>
    </w:pPr>
  </w:p>
  <w:p w14:paraId="26A8F3A3" w14:textId="5B9FD04F" w:rsidR="00E64DD2" w:rsidRDefault="00E64DD2" w:rsidP="007233AC">
    <w:pPr>
      <w:pStyle w:val="Header"/>
      <w:tabs>
        <w:tab w:val="clear" w:pos="4513"/>
        <w:tab w:val="clear" w:pos="9026"/>
        <w:tab w:val="left" w:pos="2527"/>
        <w:tab w:val="left" w:pos="4010"/>
      </w:tabs>
    </w:pPr>
    <w:r>
      <w:tab/>
    </w:r>
    <w:r>
      <w:tab/>
    </w:r>
  </w:p>
  <w:p w14:paraId="26A8F3A4" w14:textId="735413A5" w:rsidR="00E64DD2" w:rsidRDefault="00E64DD2" w:rsidP="007233AC">
    <w:pPr>
      <w:pStyle w:val="Header"/>
      <w:tabs>
        <w:tab w:val="clear" w:pos="9026"/>
      </w:tabs>
    </w:pPr>
    <w:r>
      <w:rPr>
        <w:noProof/>
      </w:rPr>
      <w:drawing>
        <wp:anchor distT="0" distB="0" distL="114300" distR="114300" simplePos="0" relativeHeight="251658240" behindDoc="1" locked="1" layoutInCell="1" allowOverlap="1" wp14:anchorId="7A12AFDB" wp14:editId="76292F32">
          <wp:simplePos x="0" y="0"/>
          <wp:positionH relativeFrom="page">
            <wp:align>right</wp:align>
          </wp:positionH>
          <wp:positionV relativeFrom="page">
            <wp:posOffset>-635</wp:posOffset>
          </wp:positionV>
          <wp:extent cx="7590790" cy="1866900"/>
          <wp:effectExtent l="0" t="0" r="0" b="0"/>
          <wp:wrapNone/>
          <wp:docPr id="68" name="Picture 6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 and logo.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079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14:paraId="26A8F3A5" w14:textId="77777777" w:rsidR="00E64DD2" w:rsidRDefault="00E64DD2">
    <w:pPr>
      <w:pStyle w:val="Header"/>
    </w:pPr>
  </w:p>
  <w:p w14:paraId="26A8F3A6" w14:textId="77777777" w:rsidR="00E64DD2" w:rsidRDefault="00E64DD2">
    <w:pPr>
      <w:pStyle w:val="Header"/>
    </w:pPr>
  </w:p>
  <w:p w14:paraId="26A8F3A7" w14:textId="77777777" w:rsidR="00E64DD2" w:rsidRDefault="00E64DD2">
    <w:pPr>
      <w:pStyle w:val="Header"/>
    </w:pPr>
  </w:p>
  <w:p w14:paraId="26A8F3A8" w14:textId="77777777" w:rsidR="00E64DD2" w:rsidRDefault="00E64DD2">
    <w:pPr>
      <w:pStyle w:val="Header"/>
    </w:pPr>
  </w:p>
  <w:p w14:paraId="26A8F3A9" w14:textId="11D87599" w:rsidR="00E64DD2" w:rsidRDefault="00E64DD2" w:rsidP="009B35F1">
    <w:pPr>
      <w:pStyle w:val="Header"/>
      <w:tabs>
        <w:tab w:val="clear" w:pos="4513"/>
        <w:tab w:val="clear" w:pos="9026"/>
        <w:tab w:val="left" w:pos="2867"/>
      </w:tabs>
    </w:pPr>
    <w:r>
      <w:tab/>
    </w:r>
  </w:p>
  <w:p w14:paraId="26A8F3AA" w14:textId="77777777" w:rsidR="00E64DD2" w:rsidRDefault="00E64DD2">
    <w:pPr>
      <w:pStyle w:val="Header"/>
    </w:pPr>
  </w:p>
  <w:p w14:paraId="26A8F3AB" w14:textId="77777777" w:rsidR="00E64DD2" w:rsidRDefault="00E64DD2">
    <w:pPr>
      <w:pStyle w:val="Header"/>
    </w:pPr>
  </w:p>
  <w:p w14:paraId="26A8F3AC" w14:textId="77777777" w:rsidR="00E64DD2" w:rsidRDefault="00E64DD2">
    <w:pPr>
      <w:pStyle w:val="Header"/>
    </w:pPr>
  </w:p>
  <w:p w14:paraId="26A8F3AD" w14:textId="34ED87E8" w:rsidR="00E64DD2" w:rsidRPr="00D64AE9" w:rsidRDefault="00E64DD2">
    <w:pPr>
      <w:pStyle w:val="Header"/>
      <w:rPr>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8F3AF" w14:textId="048DDD42" w:rsidR="00E64DD2" w:rsidRDefault="00E64DD2">
    <w:pPr>
      <w:pStyle w:val="Header"/>
    </w:pPr>
    <w:r>
      <w:rPr>
        <w:noProof/>
      </w:rPr>
      <w:drawing>
        <wp:anchor distT="0" distB="0" distL="114300" distR="114300" simplePos="0" relativeHeight="251658241" behindDoc="1" locked="1" layoutInCell="1" allowOverlap="1" wp14:anchorId="6DFE6507" wp14:editId="27F5F31B">
          <wp:simplePos x="0" y="0"/>
          <wp:positionH relativeFrom="page">
            <wp:posOffset>-12700</wp:posOffset>
          </wp:positionH>
          <wp:positionV relativeFrom="page">
            <wp:posOffset>0</wp:posOffset>
          </wp:positionV>
          <wp:extent cx="7590790" cy="1866900"/>
          <wp:effectExtent l="0" t="0" r="0" b="0"/>
          <wp:wrapNone/>
          <wp:docPr id="71" name="Picture 7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 and logo.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079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244E02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3B2EA0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7F76541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288A7D1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77E66F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D48CEC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750935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E149390"/>
    <w:lvl w:ilvl="0">
      <w:start w:val="1"/>
      <w:numFmt w:val="bullet"/>
      <w:pStyle w:val="Style4"/>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998527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56EE06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585D74"/>
    <w:multiLevelType w:val="hybridMultilevel"/>
    <w:tmpl w:val="ECD687E0"/>
    <w:lvl w:ilvl="0" w:tplc="F90E3D0E">
      <w:start w:val="1"/>
      <w:numFmt w:val="decimal"/>
      <w:lvlText w:val="%1."/>
      <w:lvlJc w:val="left"/>
      <w:pPr>
        <w:ind w:left="360" w:hanging="360"/>
      </w:pPr>
      <w:rPr>
        <w:color w:val="00D7BD" w:themeColor="accent1"/>
      </w:r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11" w15:restartNumberingAfterBreak="0">
    <w:nsid w:val="01CB6B4F"/>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03186785"/>
    <w:multiLevelType w:val="hybridMultilevel"/>
    <w:tmpl w:val="2A321800"/>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4352335"/>
    <w:multiLevelType w:val="hybridMultilevel"/>
    <w:tmpl w:val="B88C832A"/>
    <w:lvl w:ilvl="0" w:tplc="597E98F6">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4764D19"/>
    <w:multiLevelType w:val="multilevel"/>
    <w:tmpl w:val="4C5CB6C2"/>
    <w:lvl w:ilvl="0">
      <w:start w:val="11"/>
      <w:numFmt w:val="decimal"/>
      <w:lvlText w:val="%1."/>
      <w:lvlJc w:val="left"/>
      <w:pPr>
        <w:ind w:left="860" w:hanging="50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05E126FC"/>
    <w:multiLevelType w:val="hybridMultilevel"/>
    <w:tmpl w:val="8524538C"/>
    <w:lvl w:ilvl="0" w:tplc="F162E02C">
      <w:start w:val="1"/>
      <w:numFmt w:val="bullet"/>
      <w:pStyle w:val="TableLis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6801DBD"/>
    <w:multiLevelType w:val="hybridMultilevel"/>
    <w:tmpl w:val="1A581CE4"/>
    <w:lvl w:ilvl="0" w:tplc="27E83B68">
      <w:start w:val="1"/>
      <w:numFmt w:val="decimal"/>
      <w:lvlText w:val="%1."/>
      <w:lvlJc w:val="left"/>
      <w:pPr>
        <w:tabs>
          <w:tab w:val="num" w:pos="833"/>
        </w:tabs>
        <w:ind w:left="833" w:hanging="360"/>
      </w:pPr>
      <w:rPr>
        <w:rFonts w:hint="default"/>
        <w:color w:val="00D7BD" w:themeColor="accent1"/>
      </w:rPr>
    </w:lvl>
    <w:lvl w:ilvl="1" w:tplc="7026DE12">
      <w:start w:val="1"/>
      <w:numFmt w:val="bullet"/>
      <w:lvlText w:val="‒"/>
      <w:lvlJc w:val="left"/>
      <w:pPr>
        <w:tabs>
          <w:tab w:val="num" w:pos="1553"/>
        </w:tabs>
        <w:ind w:left="1553" w:hanging="360"/>
      </w:pPr>
      <w:rPr>
        <w:rFonts w:ascii="Calibri" w:hAnsi="Calibri" w:hint="default"/>
        <w:color w:val="484A47" w:themeColor="text2"/>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17" w15:restartNumberingAfterBreak="0">
    <w:nsid w:val="07811934"/>
    <w:multiLevelType w:val="hybridMultilevel"/>
    <w:tmpl w:val="5B206E14"/>
    <w:lvl w:ilvl="0" w:tplc="FFFFFFFF">
      <w:start w:val="1"/>
      <w:numFmt w:val="decimal"/>
      <w:lvlText w:val="%1."/>
      <w:lvlJc w:val="left"/>
      <w:pPr>
        <w:ind w:left="360" w:hanging="360"/>
      </w:pPr>
      <w:rPr>
        <w:color w:val="00D7BD" w:themeColor="accent1"/>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89726B4"/>
    <w:multiLevelType w:val="hybridMultilevel"/>
    <w:tmpl w:val="F72AB4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8B2577F"/>
    <w:multiLevelType w:val="hybridMultilevel"/>
    <w:tmpl w:val="ED50DEC0"/>
    <w:lvl w:ilvl="0" w:tplc="27E83B68">
      <w:start w:val="1"/>
      <w:numFmt w:val="decimal"/>
      <w:lvlText w:val="%1."/>
      <w:lvlJc w:val="left"/>
      <w:pPr>
        <w:ind w:left="720" w:hanging="360"/>
      </w:pPr>
      <w:rPr>
        <w:rFonts w:hint="default"/>
        <w:color w:val="00D7BD"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090F3CBC"/>
    <w:multiLevelType w:val="hybridMultilevel"/>
    <w:tmpl w:val="5D249720"/>
    <w:lvl w:ilvl="0" w:tplc="1BDE6902">
      <w:start w:val="1"/>
      <w:numFmt w:val="bullet"/>
      <w:lvlText w:val=""/>
      <w:lvlJc w:val="left"/>
      <w:pPr>
        <w:ind w:left="766" w:hanging="360"/>
      </w:pPr>
      <w:rPr>
        <w:rFonts w:ascii="Symbol" w:hAnsi="Symbol" w:hint="default"/>
        <w:color w:val="484A47" w:themeColor="text2"/>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1" w15:restartNumberingAfterBreak="0">
    <w:nsid w:val="09412497"/>
    <w:multiLevelType w:val="hybridMultilevel"/>
    <w:tmpl w:val="C5B2BC54"/>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0BF27694"/>
    <w:multiLevelType w:val="hybridMultilevel"/>
    <w:tmpl w:val="733409D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9AE610C2">
      <w:start w:val="1"/>
      <w:numFmt w:val="decimal"/>
      <w:lvlText w:val="%4."/>
      <w:lvlJc w:val="left"/>
      <w:pPr>
        <w:ind w:left="644" w:hanging="360"/>
      </w:pPr>
      <w:rPr>
        <w:color w:val="00D7BD" w:themeColor="accent1"/>
      </w:r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3" w15:restartNumberingAfterBreak="0">
    <w:nsid w:val="0E660A4A"/>
    <w:multiLevelType w:val="hybridMultilevel"/>
    <w:tmpl w:val="BAB65284"/>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E756068"/>
    <w:multiLevelType w:val="hybridMultilevel"/>
    <w:tmpl w:val="893A0B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EB5649E"/>
    <w:multiLevelType w:val="multilevel"/>
    <w:tmpl w:val="0407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0F1A08EB"/>
    <w:multiLevelType w:val="hybridMultilevel"/>
    <w:tmpl w:val="9D3C8DF6"/>
    <w:lvl w:ilvl="0" w:tplc="04090001">
      <w:start w:val="1"/>
      <w:numFmt w:val="bullet"/>
      <w:lvlText w:val=""/>
      <w:lvlJc w:val="left"/>
      <w:pPr>
        <w:ind w:left="828" w:hanging="360"/>
      </w:pPr>
      <w:rPr>
        <w:rFonts w:ascii="Symbol" w:hAnsi="Symbol" w:hint="default"/>
      </w:rPr>
    </w:lvl>
    <w:lvl w:ilvl="1" w:tplc="04090003">
      <w:start w:val="1"/>
      <w:numFmt w:val="bullet"/>
      <w:lvlText w:val="o"/>
      <w:lvlJc w:val="left"/>
      <w:pPr>
        <w:ind w:left="1548" w:hanging="360"/>
      </w:pPr>
      <w:rPr>
        <w:rFonts w:ascii="Courier New" w:hAnsi="Courier New" w:cs="Courier New" w:hint="default"/>
      </w:rPr>
    </w:lvl>
    <w:lvl w:ilvl="2" w:tplc="04090005">
      <w:start w:val="1"/>
      <w:numFmt w:val="bullet"/>
      <w:lvlText w:val=""/>
      <w:lvlJc w:val="left"/>
      <w:pPr>
        <w:ind w:left="2268" w:hanging="360"/>
      </w:pPr>
      <w:rPr>
        <w:rFonts w:ascii="Wingdings" w:hAnsi="Wingdings" w:hint="default"/>
      </w:rPr>
    </w:lvl>
    <w:lvl w:ilvl="3" w:tplc="04090001">
      <w:start w:val="1"/>
      <w:numFmt w:val="bullet"/>
      <w:lvlText w:val=""/>
      <w:lvlJc w:val="left"/>
      <w:pPr>
        <w:ind w:left="2988" w:hanging="360"/>
      </w:pPr>
      <w:rPr>
        <w:rFonts w:ascii="Symbol" w:hAnsi="Symbol" w:hint="default"/>
      </w:rPr>
    </w:lvl>
    <w:lvl w:ilvl="4" w:tplc="04090003">
      <w:start w:val="1"/>
      <w:numFmt w:val="bullet"/>
      <w:lvlText w:val="o"/>
      <w:lvlJc w:val="left"/>
      <w:pPr>
        <w:ind w:left="3708" w:hanging="360"/>
      </w:pPr>
      <w:rPr>
        <w:rFonts w:ascii="Courier New" w:hAnsi="Courier New" w:cs="Courier New" w:hint="default"/>
      </w:rPr>
    </w:lvl>
    <w:lvl w:ilvl="5" w:tplc="04090005">
      <w:start w:val="1"/>
      <w:numFmt w:val="bullet"/>
      <w:lvlText w:val=""/>
      <w:lvlJc w:val="left"/>
      <w:pPr>
        <w:ind w:left="4428" w:hanging="360"/>
      </w:pPr>
      <w:rPr>
        <w:rFonts w:ascii="Wingdings" w:hAnsi="Wingdings" w:hint="default"/>
      </w:rPr>
    </w:lvl>
    <w:lvl w:ilvl="6" w:tplc="04090001">
      <w:start w:val="1"/>
      <w:numFmt w:val="bullet"/>
      <w:lvlText w:val=""/>
      <w:lvlJc w:val="left"/>
      <w:pPr>
        <w:ind w:left="5148" w:hanging="360"/>
      </w:pPr>
      <w:rPr>
        <w:rFonts w:ascii="Symbol" w:hAnsi="Symbol" w:hint="default"/>
      </w:rPr>
    </w:lvl>
    <w:lvl w:ilvl="7" w:tplc="04090003">
      <w:start w:val="1"/>
      <w:numFmt w:val="bullet"/>
      <w:lvlText w:val="o"/>
      <w:lvlJc w:val="left"/>
      <w:pPr>
        <w:ind w:left="5868" w:hanging="360"/>
      </w:pPr>
      <w:rPr>
        <w:rFonts w:ascii="Courier New" w:hAnsi="Courier New" w:cs="Courier New" w:hint="default"/>
      </w:rPr>
    </w:lvl>
    <w:lvl w:ilvl="8" w:tplc="04090005">
      <w:start w:val="1"/>
      <w:numFmt w:val="bullet"/>
      <w:lvlText w:val=""/>
      <w:lvlJc w:val="left"/>
      <w:pPr>
        <w:ind w:left="6588" w:hanging="360"/>
      </w:pPr>
      <w:rPr>
        <w:rFonts w:ascii="Wingdings" w:hAnsi="Wingdings" w:hint="default"/>
      </w:rPr>
    </w:lvl>
  </w:abstractNum>
  <w:abstractNum w:abstractNumId="27" w15:restartNumberingAfterBreak="0">
    <w:nsid w:val="0F63020F"/>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107A4EE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119D72B7"/>
    <w:multiLevelType w:val="hybridMultilevel"/>
    <w:tmpl w:val="3B56A12E"/>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11E81A14"/>
    <w:multiLevelType w:val="hybridMultilevel"/>
    <w:tmpl w:val="5BBA7736"/>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14826F33"/>
    <w:multiLevelType w:val="hybridMultilevel"/>
    <w:tmpl w:val="7F8698F8"/>
    <w:lvl w:ilvl="0" w:tplc="373A1C34">
      <w:start w:val="1"/>
      <w:numFmt w:val="decimal"/>
      <w:pStyle w:val="PictureNumbering"/>
      <w:lvlText w:val="(%1)"/>
      <w:lvlJc w:val="left"/>
      <w:pPr>
        <w:ind w:left="927" w:hanging="360"/>
      </w:pPr>
      <w:rPr>
        <w:rFonts w:hint="default"/>
        <w:b/>
        <w:i w:val="0"/>
        <w:color w:val="009DE0"/>
        <w:sz w:val="16"/>
      </w:rPr>
    </w:lvl>
    <w:lvl w:ilvl="1" w:tplc="04070019">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2" w15:restartNumberingAfterBreak="0">
    <w:nsid w:val="16D228B4"/>
    <w:multiLevelType w:val="hybridMultilevel"/>
    <w:tmpl w:val="76EA5CE0"/>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92023EC"/>
    <w:multiLevelType w:val="multilevel"/>
    <w:tmpl w:val="1E3EA06E"/>
    <w:lvl w:ilvl="0">
      <w:start w:val="1"/>
      <w:numFmt w:val="decimal"/>
      <w:lvlText w:val="%1"/>
      <w:lvlJc w:val="left"/>
      <w:pPr>
        <w:ind w:left="432" w:hanging="432"/>
      </w:pPr>
      <w:rPr>
        <w:rFonts w:hint="default"/>
      </w:rPr>
    </w:lvl>
    <w:lvl w:ilvl="1">
      <w:start w:val="1"/>
      <w:numFmt w:val="decimal"/>
      <w:lvlText w:val="%1.%2"/>
      <w:lvlJc w:val="left"/>
      <w:pPr>
        <w:ind w:left="860" w:hanging="576"/>
      </w:pPr>
      <w:rPr>
        <w:rFonts w:hint="default"/>
        <w:color w:val="484A47" w:themeColor="text2"/>
      </w:rPr>
    </w:lvl>
    <w:lvl w:ilvl="2">
      <w:start w:val="1"/>
      <w:numFmt w:val="decimal"/>
      <w:lvlText w:val="%1.%2.%3"/>
      <w:lvlJc w:val="left"/>
      <w:pPr>
        <w:ind w:left="720" w:hanging="720"/>
      </w:pPr>
      <w:rPr>
        <w:rFonts w:hint="default"/>
        <w:b/>
        <w:color w:val="000000" w:themeColor="text1"/>
        <w:sz w:val="26"/>
        <w:szCs w:val="26"/>
        <w:lang w:val="en-US"/>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15:restartNumberingAfterBreak="0">
    <w:nsid w:val="1D0D355B"/>
    <w:multiLevelType w:val="multilevel"/>
    <w:tmpl w:val="3F5AAA1E"/>
    <w:styleLink w:val="AppendixList"/>
    <w:lvl w:ilvl="0">
      <w:start w:val="1"/>
      <w:numFmt w:val="upperLetter"/>
      <w:lvlText w:val="APPENDIX %1"/>
      <w:lvlJc w:val="left"/>
      <w:pPr>
        <w:ind w:left="1364" w:hanging="1080"/>
      </w:pPr>
      <w:rPr>
        <w:rFonts w:ascii="Arial" w:hAnsi="Arial" w:hint="default"/>
        <w:b/>
        <w:i w:val="0"/>
        <w:color w:val="009DE0"/>
        <w:sz w:val="32"/>
      </w:rPr>
    </w:lvl>
    <w:lvl w:ilvl="1">
      <w:start w:val="1"/>
      <w:numFmt w:val="decimal"/>
      <w:lvlText w:val="%1.%2"/>
      <w:lvlJc w:val="left"/>
      <w:pPr>
        <w:ind w:left="1077" w:hanging="510"/>
      </w:pPr>
      <w:rPr>
        <w:rFonts w:ascii="Arial" w:hAnsi="Arial" w:hint="default"/>
        <w:b/>
        <w:i w:val="0"/>
        <w:color w:val="009DE0"/>
        <w:sz w:val="28"/>
      </w:rPr>
    </w:lvl>
    <w:lvl w:ilvl="2">
      <w:start w:val="1"/>
      <w:numFmt w:val="decimal"/>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35" w15:restartNumberingAfterBreak="0">
    <w:nsid w:val="1D336921"/>
    <w:multiLevelType w:val="hybridMultilevel"/>
    <w:tmpl w:val="BE9E2B42"/>
    <w:lvl w:ilvl="0" w:tplc="7026DE12">
      <w:start w:val="1"/>
      <w:numFmt w:val="bullet"/>
      <w:lvlText w:val="‒"/>
      <w:lvlJc w:val="left"/>
      <w:pPr>
        <w:tabs>
          <w:tab w:val="num" w:pos="833"/>
        </w:tabs>
        <w:ind w:left="833" w:hanging="360"/>
      </w:pPr>
      <w:rPr>
        <w:rFonts w:ascii="Calibri" w:hAnsi="Calibri" w:hint="default"/>
        <w:color w:val="484A47" w:themeColor="text2"/>
      </w:rPr>
    </w:lvl>
    <w:lvl w:ilvl="1" w:tplc="FFFFFFFF">
      <w:start w:val="1"/>
      <w:numFmt w:val="bullet"/>
      <w:lvlText w:val="o"/>
      <w:lvlJc w:val="left"/>
      <w:pPr>
        <w:tabs>
          <w:tab w:val="num" w:pos="1553"/>
        </w:tabs>
        <w:ind w:left="1553" w:hanging="360"/>
      </w:pPr>
      <w:rPr>
        <w:rFonts w:ascii="Courier New" w:hAnsi="Courier New" w:cs="Courier New" w:hint="default"/>
      </w:rPr>
    </w:lvl>
    <w:lvl w:ilvl="2" w:tplc="FFFFFFFF">
      <w:start w:val="1"/>
      <w:numFmt w:val="bullet"/>
      <w:lvlText w:val=""/>
      <w:lvlJc w:val="left"/>
      <w:pPr>
        <w:tabs>
          <w:tab w:val="num" w:pos="2273"/>
        </w:tabs>
        <w:ind w:left="2273" w:hanging="360"/>
      </w:pPr>
      <w:rPr>
        <w:rFonts w:ascii="Wingdings" w:hAnsi="Wingdings" w:hint="default"/>
      </w:rPr>
    </w:lvl>
    <w:lvl w:ilvl="3" w:tplc="FFFFFFFF">
      <w:start w:val="1"/>
      <w:numFmt w:val="bullet"/>
      <w:lvlText w:val=""/>
      <w:lvlJc w:val="left"/>
      <w:pPr>
        <w:tabs>
          <w:tab w:val="num" w:pos="2993"/>
        </w:tabs>
        <w:ind w:left="2993" w:hanging="360"/>
      </w:pPr>
      <w:rPr>
        <w:rFonts w:ascii="Symbol" w:hAnsi="Symbol" w:hint="default"/>
      </w:rPr>
    </w:lvl>
    <w:lvl w:ilvl="4" w:tplc="FFFFFFFF">
      <w:start w:val="1"/>
      <w:numFmt w:val="bullet"/>
      <w:lvlText w:val="o"/>
      <w:lvlJc w:val="left"/>
      <w:pPr>
        <w:tabs>
          <w:tab w:val="num" w:pos="3713"/>
        </w:tabs>
        <w:ind w:left="3713" w:hanging="360"/>
      </w:pPr>
      <w:rPr>
        <w:rFonts w:ascii="Courier New" w:hAnsi="Courier New" w:cs="Courier New" w:hint="default"/>
      </w:rPr>
    </w:lvl>
    <w:lvl w:ilvl="5" w:tplc="FFFFFFFF">
      <w:start w:val="1"/>
      <w:numFmt w:val="bullet"/>
      <w:lvlText w:val=""/>
      <w:lvlJc w:val="left"/>
      <w:pPr>
        <w:tabs>
          <w:tab w:val="num" w:pos="4433"/>
        </w:tabs>
        <w:ind w:left="4433" w:hanging="360"/>
      </w:pPr>
      <w:rPr>
        <w:rFonts w:ascii="Wingdings" w:hAnsi="Wingdings" w:hint="default"/>
      </w:rPr>
    </w:lvl>
    <w:lvl w:ilvl="6" w:tplc="FFFFFFFF">
      <w:start w:val="1"/>
      <w:numFmt w:val="bullet"/>
      <w:lvlText w:val=""/>
      <w:lvlJc w:val="left"/>
      <w:pPr>
        <w:tabs>
          <w:tab w:val="num" w:pos="5153"/>
        </w:tabs>
        <w:ind w:left="5153" w:hanging="360"/>
      </w:pPr>
      <w:rPr>
        <w:rFonts w:ascii="Symbol" w:hAnsi="Symbol" w:hint="default"/>
      </w:rPr>
    </w:lvl>
    <w:lvl w:ilvl="7" w:tplc="FFFFFFFF">
      <w:start w:val="1"/>
      <w:numFmt w:val="bullet"/>
      <w:lvlText w:val="o"/>
      <w:lvlJc w:val="left"/>
      <w:pPr>
        <w:tabs>
          <w:tab w:val="num" w:pos="5873"/>
        </w:tabs>
        <w:ind w:left="5873" w:hanging="360"/>
      </w:pPr>
      <w:rPr>
        <w:rFonts w:ascii="Courier New" w:hAnsi="Courier New" w:cs="Courier New" w:hint="default"/>
      </w:rPr>
    </w:lvl>
    <w:lvl w:ilvl="8" w:tplc="FFFFFFFF">
      <w:start w:val="1"/>
      <w:numFmt w:val="bullet"/>
      <w:lvlText w:val=""/>
      <w:lvlJc w:val="left"/>
      <w:pPr>
        <w:tabs>
          <w:tab w:val="num" w:pos="6593"/>
        </w:tabs>
        <w:ind w:left="6593" w:hanging="360"/>
      </w:pPr>
      <w:rPr>
        <w:rFonts w:ascii="Wingdings" w:hAnsi="Wingdings" w:hint="default"/>
      </w:rPr>
    </w:lvl>
  </w:abstractNum>
  <w:abstractNum w:abstractNumId="36" w15:restartNumberingAfterBreak="0">
    <w:nsid w:val="1FEB2744"/>
    <w:multiLevelType w:val="hybridMultilevel"/>
    <w:tmpl w:val="F79C9F8C"/>
    <w:lvl w:ilvl="0" w:tplc="4BAEA3A8">
      <w:start w:val="1"/>
      <w:numFmt w:val="decimal"/>
      <w:lvlText w:val="%1."/>
      <w:lvlJc w:val="left"/>
      <w:pPr>
        <w:tabs>
          <w:tab w:val="num" w:pos="360"/>
        </w:tabs>
        <w:ind w:left="360" w:hanging="360"/>
      </w:pPr>
      <w:rPr>
        <w:color w:val="00D7BD" w:themeColor="accent1"/>
      </w:rPr>
    </w:lvl>
    <w:lvl w:ilvl="1" w:tplc="88D282B4" w:tentative="1">
      <w:start w:val="1"/>
      <w:numFmt w:val="decimal"/>
      <w:lvlText w:val="%2."/>
      <w:lvlJc w:val="left"/>
      <w:pPr>
        <w:tabs>
          <w:tab w:val="num" w:pos="1080"/>
        </w:tabs>
        <w:ind w:left="1080" w:hanging="360"/>
      </w:pPr>
    </w:lvl>
    <w:lvl w:ilvl="2" w:tplc="ADFC4590" w:tentative="1">
      <w:start w:val="1"/>
      <w:numFmt w:val="decimal"/>
      <w:lvlText w:val="%3."/>
      <w:lvlJc w:val="left"/>
      <w:pPr>
        <w:tabs>
          <w:tab w:val="num" w:pos="1800"/>
        </w:tabs>
        <w:ind w:left="1800" w:hanging="360"/>
      </w:pPr>
    </w:lvl>
    <w:lvl w:ilvl="3" w:tplc="265AB1A8" w:tentative="1">
      <w:start w:val="1"/>
      <w:numFmt w:val="decimal"/>
      <w:lvlText w:val="%4."/>
      <w:lvlJc w:val="left"/>
      <w:pPr>
        <w:tabs>
          <w:tab w:val="num" w:pos="2520"/>
        </w:tabs>
        <w:ind w:left="2520" w:hanging="360"/>
      </w:pPr>
    </w:lvl>
    <w:lvl w:ilvl="4" w:tplc="114E2108" w:tentative="1">
      <w:start w:val="1"/>
      <w:numFmt w:val="decimal"/>
      <w:lvlText w:val="%5."/>
      <w:lvlJc w:val="left"/>
      <w:pPr>
        <w:tabs>
          <w:tab w:val="num" w:pos="3240"/>
        </w:tabs>
        <w:ind w:left="3240" w:hanging="360"/>
      </w:pPr>
    </w:lvl>
    <w:lvl w:ilvl="5" w:tplc="9620D9C0" w:tentative="1">
      <w:start w:val="1"/>
      <w:numFmt w:val="decimal"/>
      <w:lvlText w:val="%6."/>
      <w:lvlJc w:val="left"/>
      <w:pPr>
        <w:tabs>
          <w:tab w:val="num" w:pos="3960"/>
        </w:tabs>
        <w:ind w:left="3960" w:hanging="360"/>
      </w:pPr>
    </w:lvl>
    <w:lvl w:ilvl="6" w:tplc="2B92E090" w:tentative="1">
      <w:start w:val="1"/>
      <w:numFmt w:val="decimal"/>
      <w:lvlText w:val="%7."/>
      <w:lvlJc w:val="left"/>
      <w:pPr>
        <w:tabs>
          <w:tab w:val="num" w:pos="4680"/>
        </w:tabs>
        <w:ind w:left="4680" w:hanging="360"/>
      </w:pPr>
    </w:lvl>
    <w:lvl w:ilvl="7" w:tplc="82BA8708" w:tentative="1">
      <w:start w:val="1"/>
      <w:numFmt w:val="decimal"/>
      <w:lvlText w:val="%8."/>
      <w:lvlJc w:val="left"/>
      <w:pPr>
        <w:tabs>
          <w:tab w:val="num" w:pos="5400"/>
        </w:tabs>
        <w:ind w:left="5400" w:hanging="360"/>
      </w:pPr>
    </w:lvl>
    <w:lvl w:ilvl="8" w:tplc="A1607138" w:tentative="1">
      <w:start w:val="1"/>
      <w:numFmt w:val="decimal"/>
      <w:lvlText w:val="%9."/>
      <w:lvlJc w:val="left"/>
      <w:pPr>
        <w:tabs>
          <w:tab w:val="num" w:pos="6120"/>
        </w:tabs>
        <w:ind w:left="6120" w:hanging="360"/>
      </w:pPr>
    </w:lvl>
  </w:abstractNum>
  <w:abstractNum w:abstractNumId="37" w15:restartNumberingAfterBreak="0">
    <w:nsid w:val="21D34DEE"/>
    <w:multiLevelType w:val="multilevel"/>
    <w:tmpl w:val="F0601AF4"/>
    <w:lvl w:ilvl="0">
      <w:start w:val="1"/>
      <w:numFmt w:val="upperLetter"/>
      <w:pStyle w:val="Applevel1"/>
      <w:lvlText w:val="Appendix %1"/>
      <w:lvlJc w:val="left"/>
      <w:pPr>
        <w:tabs>
          <w:tab w:val="num" w:pos="-1"/>
        </w:tabs>
        <w:ind w:left="284" w:hanging="284"/>
      </w:pPr>
      <w:rPr>
        <w:rFonts w:hint="default"/>
      </w:rPr>
    </w:lvl>
    <w:lvl w:ilvl="1">
      <w:start w:val="1"/>
      <w:numFmt w:val="decimal"/>
      <w:pStyle w:val="Applevel2"/>
      <w:lvlText w:val="%1.%2"/>
      <w:lvlJc w:val="left"/>
      <w:pPr>
        <w:tabs>
          <w:tab w:val="num" w:pos="576"/>
        </w:tabs>
        <w:ind w:left="576" w:hanging="576"/>
      </w:pPr>
      <w:rPr>
        <w:rFonts w:hint="default"/>
      </w:rPr>
    </w:lvl>
    <w:lvl w:ilvl="2">
      <w:start w:val="1"/>
      <w:numFmt w:val="decimal"/>
      <w:pStyle w:val="Applevel3"/>
      <w:lvlText w:val="%1.%2.%3"/>
      <w:lvlJc w:val="left"/>
      <w:pPr>
        <w:tabs>
          <w:tab w:val="num" w:pos="851"/>
        </w:tabs>
        <w:ind w:left="720" w:hanging="720"/>
      </w:pPr>
      <w:rPr>
        <w:rFonts w:hint="default"/>
      </w:rPr>
    </w:lvl>
    <w:lvl w:ilvl="3">
      <w:start w:val="1"/>
      <w:numFmt w:val="decimal"/>
      <w:pStyle w:val="Applevel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150"/>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8" w15:restartNumberingAfterBreak="0">
    <w:nsid w:val="24A80B07"/>
    <w:multiLevelType w:val="hybridMultilevel"/>
    <w:tmpl w:val="6D721E16"/>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24ED4B0E"/>
    <w:multiLevelType w:val="hybridMultilevel"/>
    <w:tmpl w:val="2584C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57408BC"/>
    <w:multiLevelType w:val="hybridMultilevel"/>
    <w:tmpl w:val="B094CDDE"/>
    <w:lvl w:ilvl="0" w:tplc="60425C72">
      <w:start w:val="1"/>
      <w:numFmt w:val="bullet"/>
      <w:pStyle w:val="ListBullet1"/>
      <w:lvlText w:val=""/>
      <w:lvlJc w:val="left"/>
      <w:pPr>
        <w:tabs>
          <w:tab w:val="num" w:pos="2160"/>
        </w:tabs>
        <w:ind w:left="2160" w:hanging="360"/>
      </w:pPr>
      <w:rPr>
        <w:rFonts w:ascii="Wingdings" w:hAnsi="Wingdings" w:hint="default"/>
        <w:sz w:val="16"/>
      </w:rPr>
    </w:lvl>
    <w:lvl w:ilvl="1" w:tplc="04090003">
      <w:start w:val="1"/>
      <w:numFmt w:val="bullet"/>
      <w:pStyle w:val="ListBullet1"/>
      <w:lvlText w:val=""/>
      <w:lvlJc w:val="left"/>
      <w:pPr>
        <w:tabs>
          <w:tab w:val="num" w:pos="3600"/>
        </w:tabs>
        <w:ind w:left="3600" w:hanging="360"/>
      </w:pPr>
      <w:rPr>
        <w:rFonts w:ascii="Wingdings" w:hAnsi="Wingdings" w:hint="default"/>
        <w:sz w:val="16"/>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41" w15:restartNumberingAfterBreak="0">
    <w:nsid w:val="27B74B5A"/>
    <w:multiLevelType w:val="hybridMultilevel"/>
    <w:tmpl w:val="06F06E94"/>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7F4762E"/>
    <w:multiLevelType w:val="hybridMultilevel"/>
    <w:tmpl w:val="360CBEBC"/>
    <w:lvl w:ilvl="0" w:tplc="E32A7E2C">
      <w:start w:val="1"/>
      <w:numFmt w:val="decimal"/>
      <w:lvlText w:val="%1."/>
      <w:lvlJc w:val="left"/>
      <w:pPr>
        <w:ind w:left="720" w:hanging="360"/>
      </w:pPr>
      <w:rPr>
        <w:rFonts w:hint="default"/>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2D1F46EE"/>
    <w:multiLevelType w:val="hybridMultilevel"/>
    <w:tmpl w:val="6D84C99A"/>
    <w:lvl w:ilvl="0" w:tplc="BAB434A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D892832"/>
    <w:multiLevelType w:val="hybridMultilevel"/>
    <w:tmpl w:val="9F24A8A0"/>
    <w:lvl w:ilvl="0" w:tplc="0C0A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45" w15:restartNumberingAfterBreak="0">
    <w:nsid w:val="2F133A59"/>
    <w:multiLevelType w:val="hybridMultilevel"/>
    <w:tmpl w:val="2B746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10C53CA"/>
    <w:multiLevelType w:val="hybridMultilevel"/>
    <w:tmpl w:val="4DE01662"/>
    <w:lvl w:ilvl="0" w:tplc="221C086E">
      <w:start w:val="1"/>
      <w:numFmt w:val="decimal"/>
      <w:lvlText w:val="%1."/>
      <w:lvlJc w:val="left"/>
      <w:pPr>
        <w:ind w:left="360" w:hanging="360"/>
      </w:pPr>
      <w:rPr>
        <w:rFonts w:asciiTheme="minorHAnsi" w:hAnsiTheme="minorHAnsi" w:cstheme="minorHAnsi" w:hint="default"/>
        <w:color w:val="00D7BD" w:themeColor="accent1"/>
        <w:sz w:val="20"/>
        <w:szCs w:val="20"/>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7" w15:restartNumberingAfterBreak="0">
    <w:nsid w:val="31D442BF"/>
    <w:multiLevelType w:val="hybridMultilevel"/>
    <w:tmpl w:val="A4F4C340"/>
    <w:lvl w:ilvl="0" w:tplc="597E98F6">
      <w:start w:val="1"/>
      <w:numFmt w:val="bullet"/>
      <w:lvlText w:val="-"/>
      <w:lvlJc w:val="left"/>
      <w:pPr>
        <w:ind w:left="720" w:hanging="360"/>
      </w:pPr>
      <w:rPr>
        <w:rFonts w:ascii="Symbol" w:hAnsi="Symbol" w:hint="default"/>
      </w:rPr>
    </w:lvl>
    <w:lvl w:ilvl="1" w:tplc="1BDE6902">
      <w:start w:val="1"/>
      <w:numFmt w:val="bullet"/>
      <w:lvlText w:val=""/>
      <w:lvlJc w:val="left"/>
      <w:pPr>
        <w:ind w:left="1440" w:hanging="360"/>
      </w:pPr>
      <w:rPr>
        <w:rFonts w:ascii="Symbol" w:hAnsi="Symbol" w:hint="default"/>
        <w:color w:val="484A47" w:themeColor="text2"/>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32B751A5"/>
    <w:multiLevelType w:val="hybridMultilevel"/>
    <w:tmpl w:val="F8D23F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33E2267D"/>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15:restartNumberingAfterBreak="0">
    <w:nsid w:val="35CC0244"/>
    <w:multiLevelType w:val="hybridMultilevel"/>
    <w:tmpl w:val="0F2EB0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7405EA8"/>
    <w:multiLevelType w:val="hybridMultilevel"/>
    <w:tmpl w:val="3AF661A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52" w15:restartNumberingAfterBreak="0">
    <w:nsid w:val="3774295D"/>
    <w:multiLevelType w:val="hybridMultilevel"/>
    <w:tmpl w:val="17EE8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843023"/>
    <w:multiLevelType w:val="hybridMultilevel"/>
    <w:tmpl w:val="9A40F546"/>
    <w:lvl w:ilvl="0" w:tplc="7884BB8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9A47EA6"/>
    <w:multiLevelType w:val="hybridMultilevel"/>
    <w:tmpl w:val="3A24CFA4"/>
    <w:lvl w:ilvl="0" w:tplc="788295B8">
      <w:start w:val="1"/>
      <w:numFmt w:val="bullet"/>
      <w:pStyle w:val="Bullet1"/>
      <w:lvlText w:val=""/>
      <w:lvlJc w:val="left"/>
      <w:pPr>
        <w:tabs>
          <w:tab w:val="num" w:pos="360"/>
        </w:tabs>
        <w:ind w:left="360" w:hanging="360"/>
      </w:pPr>
      <w:rPr>
        <w:rFonts w:ascii="Wingdings" w:hAnsi="Wingdings" w:hint="default"/>
        <w:sz w:val="16"/>
      </w:rPr>
    </w:lvl>
    <w:lvl w:ilvl="1" w:tplc="55AE46D8">
      <w:numFmt w:val="decimal"/>
      <w:lvlText w:val=""/>
      <w:lvlJc w:val="left"/>
    </w:lvl>
    <w:lvl w:ilvl="2" w:tplc="5888E372">
      <w:numFmt w:val="decimal"/>
      <w:lvlText w:val=""/>
      <w:lvlJc w:val="left"/>
    </w:lvl>
    <w:lvl w:ilvl="3" w:tplc="0D2CA124">
      <w:numFmt w:val="decimal"/>
      <w:lvlText w:val=""/>
      <w:lvlJc w:val="left"/>
    </w:lvl>
    <w:lvl w:ilvl="4" w:tplc="8E664F62">
      <w:numFmt w:val="decimal"/>
      <w:lvlText w:val=""/>
      <w:lvlJc w:val="left"/>
    </w:lvl>
    <w:lvl w:ilvl="5" w:tplc="F236AB42">
      <w:numFmt w:val="decimal"/>
      <w:lvlText w:val=""/>
      <w:lvlJc w:val="left"/>
    </w:lvl>
    <w:lvl w:ilvl="6" w:tplc="B87296D4">
      <w:numFmt w:val="decimal"/>
      <w:lvlText w:val=""/>
      <w:lvlJc w:val="left"/>
    </w:lvl>
    <w:lvl w:ilvl="7" w:tplc="CED0B3E0">
      <w:numFmt w:val="decimal"/>
      <w:lvlText w:val=""/>
      <w:lvlJc w:val="left"/>
    </w:lvl>
    <w:lvl w:ilvl="8" w:tplc="24DC642A">
      <w:numFmt w:val="decimal"/>
      <w:lvlText w:val=""/>
      <w:lvlJc w:val="left"/>
    </w:lvl>
  </w:abstractNum>
  <w:abstractNum w:abstractNumId="55" w15:restartNumberingAfterBreak="0">
    <w:nsid w:val="3A046F72"/>
    <w:multiLevelType w:val="hybridMultilevel"/>
    <w:tmpl w:val="6DDAC834"/>
    <w:lvl w:ilvl="0" w:tplc="7026DE12">
      <w:start w:val="1"/>
      <w:numFmt w:val="bullet"/>
      <w:lvlText w:val="‒"/>
      <w:lvlJc w:val="left"/>
      <w:pPr>
        <w:tabs>
          <w:tab w:val="num" w:pos="833"/>
        </w:tabs>
        <w:ind w:left="833" w:hanging="360"/>
      </w:pPr>
      <w:rPr>
        <w:rFonts w:ascii="Calibri" w:hAnsi="Calibri" w:hint="default"/>
        <w:color w:val="484A47" w:themeColor="text2"/>
      </w:rPr>
    </w:lvl>
    <w:lvl w:ilvl="1" w:tplc="7026DE12">
      <w:start w:val="1"/>
      <w:numFmt w:val="bullet"/>
      <w:lvlText w:val="‒"/>
      <w:lvlJc w:val="left"/>
      <w:pPr>
        <w:tabs>
          <w:tab w:val="num" w:pos="1553"/>
        </w:tabs>
        <w:ind w:left="1553" w:hanging="360"/>
      </w:pPr>
      <w:rPr>
        <w:rFonts w:ascii="Calibri" w:hAnsi="Calibri" w:hint="default"/>
        <w:color w:val="484A47" w:themeColor="text2"/>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56" w15:restartNumberingAfterBreak="0">
    <w:nsid w:val="3A2C68A7"/>
    <w:multiLevelType w:val="hybridMultilevel"/>
    <w:tmpl w:val="5EC04692"/>
    <w:lvl w:ilvl="0" w:tplc="1BDE6902">
      <w:start w:val="1"/>
      <w:numFmt w:val="bullet"/>
      <w:lvlText w:val=""/>
      <w:lvlJc w:val="left"/>
      <w:pPr>
        <w:ind w:left="720" w:hanging="360"/>
      </w:pPr>
      <w:rPr>
        <w:rFonts w:ascii="Symbol" w:hAnsi="Symbol" w:hint="default"/>
        <w:color w:val="484A47"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F101088"/>
    <w:multiLevelType w:val="hybridMultilevel"/>
    <w:tmpl w:val="09788A40"/>
    <w:lvl w:ilvl="0" w:tplc="621AE4BC">
      <w:start w:val="1"/>
      <w:numFmt w:val="decimal"/>
      <w:lvlText w:val="%1."/>
      <w:lvlJc w:val="left"/>
      <w:pPr>
        <w:tabs>
          <w:tab w:val="num" w:pos="720"/>
        </w:tabs>
        <w:ind w:left="720" w:hanging="360"/>
      </w:pPr>
      <w:rPr>
        <w:color w:val="00D7BD" w:themeColor="accent1"/>
      </w:rPr>
    </w:lvl>
    <w:lvl w:ilvl="1" w:tplc="C0864A7C" w:tentative="1">
      <w:start w:val="1"/>
      <w:numFmt w:val="decimal"/>
      <w:lvlText w:val="%2."/>
      <w:lvlJc w:val="left"/>
      <w:pPr>
        <w:tabs>
          <w:tab w:val="num" w:pos="1440"/>
        </w:tabs>
        <w:ind w:left="1440" w:hanging="360"/>
      </w:pPr>
    </w:lvl>
    <w:lvl w:ilvl="2" w:tplc="F33CEF88" w:tentative="1">
      <w:start w:val="1"/>
      <w:numFmt w:val="decimal"/>
      <w:lvlText w:val="%3."/>
      <w:lvlJc w:val="left"/>
      <w:pPr>
        <w:tabs>
          <w:tab w:val="num" w:pos="2160"/>
        </w:tabs>
        <w:ind w:left="2160" w:hanging="360"/>
      </w:pPr>
    </w:lvl>
    <w:lvl w:ilvl="3" w:tplc="B4281140" w:tentative="1">
      <w:start w:val="1"/>
      <w:numFmt w:val="decimal"/>
      <w:lvlText w:val="%4."/>
      <w:lvlJc w:val="left"/>
      <w:pPr>
        <w:tabs>
          <w:tab w:val="num" w:pos="2880"/>
        </w:tabs>
        <w:ind w:left="2880" w:hanging="360"/>
      </w:pPr>
    </w:lvl>
    <w:lvl w:ilvl="4" w:tplc="1C425610" w:tentative="1">
      <w:start w:val="1"/>
      <w:numFmt w:val="decimal"/>
      <w:lvlText w:val="%5."/>
      <w:lvlJc w:val="left"/>
      <w:pPr>
        <w:tabs>
          <w:tab w:val="num" w:pos="3600"/>
        </w:tabs>
        <w:ind w:left="3600" w:hanging="360"/>
      </w:pPr>
    </w:lvl>
    <w:lvl w:ilvl="5" w:tplc="2B1EAC32" w:tentative="1">
      <w:start w:val="1"/>
      <w:numFmt w:val="decimal"/>
      <w:lvlText w:val="%6."/>
      <w:lvlJc w:val="left"/>
      <w:pPr>
        <w:tabs>
          <w:tab w:val="num" w:pos="4320"/>
        </w:tabs>
        <w:ind w:left="4320" w:hanging="360"/>
      </w:pPr>
    </w:lvl>
    <w:lvl w:ilvl="6" w:tplc="7DA214DA" w:tentative="1">
      <w:start w:val="1"/>
      <w:numFmt w:val="decimal"/>
      <w:lvlText w:val="%7."/>
      <w:lvlJc w:val="left"/>
      <w:pPr>
        <w:tabs>
          <w:tab w:val="num" w:pos="5040"/>
        </w:tabs>
        <w:ind w:left="5040" w:hanging="360"/>
      </w:pPr>
    </w:lvl>
    <w:lvl w:ilvl="7" w:tplc="30E64054" w:tentative="1">
      <w:start w:val="1"/>
      <w:numFmt w:val="decimal"/>
      <w:lvlText w:val="%8."/>
      <w:lvlJc w:val="left"/>
      <w:pPr>
        <w:tabs>
          <w:tab w:val="num" w:pos="5760"/>
        </w:tabs>
        <w:ind w:left="5760" w:hanging="360"/>
      </w:pPr>
    </w:lvl>
    <w:lvl w:ilvl="8" w:tplc="3B046CBA" w:tentative="1">
      <w:start w:val="1"/>
      <w:numFmt w:val="decimal"/>
      <w:lvlText w:val="%9."/>
      <w:lvlJc w:val="left"/>
      <w:pPr>
        <w:tabs>
          <w:tab w:val="num" w:pos="6480"/>
        </w:tabs>
        <w:ind w:left="6480" w:hanging="360"/>
      </w:pPr>
    </w:lvl>
  </w:abstractNum>
  <w:abstractNum w:abstractNumId="58" w15:restartNumberingAfterBreak="0">
    <w:nsid w:val="3F7F39BE"/>
    <w:multiLevelType w:val="multilevel"/>
    <w:tmpl w:val="78745B48"/>
    <w:lvl w:ilvl="0">
      <w:start w:val="1"/>
      <w:numFmt w:val="upperLetter"/>
      <w:lvlText w:val="APPENDIX %1"/>
      <w:lvlJc w:val="left"/>
      <w:pPr>
        <w:tabs>
          <w:tab w:val="num" w:pos="6521"/>
        </w:tabs>
        <w:ind w:left="4536" w:firstLine="0"/>
      </w:pPr>
      <w:rPr>
        <w:rFonts w:hint="default"/>
      </w:rPr>
    </w:lvl>
    <w:lvl w:ilvl="1">
      <w:start w:val="1"/>
      <w:numFmt w:val="decimal"/>
      <w:pStyle w:val="berschrift2Appendix"/>
      <w:lvlText w:val="%1.%2"/>
      <w:lvlJc w:val="left"/>
      <w:pPr>
        <w:tabs>
          <w:tab w:val="num" w:pos="448"/>
        </w:tabs>
        <w:ind w:left="-403" w:firstLine="0"/>
      </w:pPr>
      <w:rPr>
        <w:rFonts w:hint="default"/>
      </w:rPr>
    </w:lvl>
    <w:lvl w:ilvl="2">
      <w:start w:val="1"/>
      <w:numFmt w:val="decimal"/>
      <w:lvlText w:val="%1.%2.%3"/>
      <w:lvlJc w:val="left"/>
      <w:pPr>
        <w:tabs>
          <w:tab w:val="num" w:pos="448"/>
        </w:tabs>
        <w:ind w:left="-403" w:firstLine="0"/>
      </w:pPr>
      <w:rPr>
        <w:rFonts w:hint="default"/>
      </w:rPr>
    </w:lvl>
    <w:lvl w:ilvl="3">
      <w:start w:val="1"/>
      <w:numFmt w:val="decimal"/>
      <w:lvlText w:val="%1.%2.%3.%4."/>
      <w:lvlJc w:val="left"/>
      <w:pPr>
        <w:tabs>
          <w:tab w:val="num" w:pos="1397"/>
        </w:tabs>
        <w:ind w:left="965" w:hanging="648"/>
      </w:pPr>
      <w:rPr>
        <w:rFonts w:hint="default"/>
      </w:rPr>
    </w:lvl>
    <w:lvl w:ilvl="4">
      <w:start w:val="1"/>
      <w:numFmt w:val="decimal"/>
      <w:lvlText w:val="%1.%2.%3.%4.%5."/>
      <w:lvlJc w:val="left"/>
      <w:pPr>
        <w:tabs>
          <w:tab w:val="num" w:pos="1757"/>
        </w:tabs>
        <w:ind w:left="1469" w:hanging="792"/>
      </w:pPr>
      <w:rPr>
        <w:rFonts w:hint="default"/>
      </w:rPr>
    </w:lvl>
    <w:lvl w:ilvl="5">
      <w:start w:val="1"/>
      <w:numFmt w:val="decimal"/>
      <w:lvlText w:val="%1.%2.%3.%4.%5.%6."/>
      <w:lvlJc w:val="left"/>
      <w:pPr>
        <w:tabs>
          <w:tab w:val="num" w:pos="2477"/>
        </w:tabs>
        <w:ind w:left="1973" w:hanging="936"/>
      </w:pPr>
      <w:rPr>
        <w:rFonts w:hint="default"/>
      </w:rPr>
    </w:lvl>
    <w:lvl w:ilvl="6">
      <w:start w:val="1"/>
      <w:numFmt w:val="decimal"/>
      <w:lvlText w:val="%1.%2.%3.%4.%5.%6.%7."/>
      <w:lvlJc w:val="left"/>
      <w:pPr>
        <w:tabs>
          <w:tab w:val="num" w:pos="2837"/>
        </w:tabs>
        <w:ind w:left="2477" w:hanging="1080"/>
      </w:pPr>
      <w:rPr>
        <w:rFonts w:hint="default"/>
      </w:rPr>
    </w:lvl>
    <w:lvl w:ilvl="7">
      <w:start w:val="1"/>
      <w:numFmt w:val="decimal"/>
      <w:lvlText w:val="%1.%2.%3.%4.%5.%6.%7.%8."/>
      <w:lvlJc w:val="left"/>
      <w:pPr>
        <w:tabs>
          <w:tab w:val="num" w:pos="3557"/>
        </w:tabs>
        <w:ind w:left="2981" w:hanging="1224"/>
      </w:pPr>
      <w:rPr>
        <w:rFonts w:hint="default"/>
      </w:rPr>
    </w:lvl>
    <w:lvl w:ilvl="8">
      <w:start w:val="1"/>
      <w:numFmt w:val="decimal"/>
      <w:lvlText w:val="%1.%2.%3.%4.%5.%6.%7.%8.%9."/>
      <w:lvlJc w:val="left"/>
      <w:pPr>
        <w:tabs>
          <w:tab w:val="num" w:pos="3917"/>
        </w:tabs>
        <w:ind w:left="3557" w:hanging="1440"/>
      </w:pPr>
      <w:rPr>
        <w:rFonts w:hint="default"/>
      </w:rPr>
    </w:lvl>
  </w:abstractNum>
  <w:abstractNum w:abstractNumId="59" w15:restartNumberingAfterBreak="0">
    <w:nsid w:val="414F38E8"/>
    <w:multiLevelType w:val="multilevel"/>
    <w:tmpl w:val="5484C8C0"/>
    <w:styleLink w:val="Formatvorlage2"/>
    <w:lvl w:ilvl="0">
      <w:start w:val="1"/>
      <w:numFmt w:val="decimal"/>
      <w:lvlText w:val="%1."/>
      <w:lvlJc w:val="left"/>
      <w:pPr>
        <w:tabs>
          <w:tab w:val="num" w:pos="360"/>
        </w:tabs>
        <w:ind w:left="360" w:hanging="360"/>
      </w:pPr>
      <w:rPr>
        <w:rFonts w:hint="default"/>
      </w:rPr>
    </w:lvl>
    <w:lvl w:ilvl="1">
      <w:start w:val="1"/>
      <w:numFmt w:val="decimal"/>
      <w:lvlRestart w:val="0"/>
      <w:lvlText w:val="%1.%2"/>
      <w:lvlJc w:val="left"/>
      <w:pPr>
        <w:tabs>
          <w:tab w:val="num" w:pos="851"/>
        </w:tabs>
        <w:ind w:left="0" w:firstLine="0"/>
      </w:pPr>
      <w:rPr>
        <w:rFonts w:hint="default"/>
      </w:rPr>
    </w:lvl>
    <w:lvl w:ilvl="2">
      <w:start w:val="1"/>
      <w:numFmt w:val="decimal"/>
      <w:lvlRestart w:val="0"/>
      <w:lvlText w:val="%1.%2.%3"/>
      <w:lvlJc w:val="left"/>
      <w:pPr>
        <w:tabs>
          <w:tab w:val="num" w:pos="851"/>
        </w:tabs>
        <w:ind w:left="0" w:firstLine="0"/>
      </w:pPr>
      <w:rPr>
        <w:rFonts w:hint="default"/>
      </w:rPr>
    </w:lvl>
    <w:lvl w:ilvl="3">
      <w:start w:val="1"/>
      <w:numFmt w:val="decimal"/>
      <w:lvlText w:val="%1.%2.%3.%4."/>
      <w:lvlJc w:val="left"/>
      <w:pPr>
        <w:tabs>
          <w:tab w:val="num" w:pos="180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88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96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60" w15:restartNumberingAfterBreak="0">
    <w:nsid w:val="41907C3D"/>
    <w:multiLevelType w:val="hybridMultilevel"/>
    <w:tmpl w:val="249CE396"/>
    <w:lvl w:ilvl="0" w:tplc="7026DE12">
      <w:start w:val="1"/>
      <w:numFmt w:val="bullet"/>
      <w:lvlText w:val="‒"/>
      <w:lvlJc w:val="left"/>
      <w:pPr>
        <w:ind w:left="360" w:hanging="360"/>
      </w:pPr>
      <w:rPr>
        <w:rFonts w:ascii="Calibri" w:hAnsi="Calibri" w:hint="default"/>
        <w:color w:val="484A4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4191249A"/>
    <w:multiLevelType w:val="multilevel"/>
    <w:tmpl w:val="AA40ED76"/>
    <w:lvl w:ilvl="0">
      <w:start w:val="1"/>
      <w:numFmt w:val="upperLetter"/>
      <w:lvlText w:val="APPENDIX %1"/>
      <w:lvlJc w:val="left"/>
      <w:pPr>
        <w:ind w:left="1364" w:hanging="1080"/>
      </w:pPr>
      <w:rPr>
        <w:rFonts w:ascii="Arial" w:hAnsi="Arial" w:hint="default"/>
        <w:b/>
        <w:i w:val="0"/>
        <w:color w:val="484A47" w:themeColor="text2"/>
        <w:sz w:val="32"/>
      </w:rPr>
    </w:lvl>
    <w:lvl w:ilvl="1">
      <w:start w:val="1"/>
      <w:numFmt w:val="decimal"/>
      <w:pStyle w:val="A2"/>
      <w:lvlText w:val="%1.%2"/>
      <w:lvlJc w:val="left"/>
      <w:pPr>
        <w:ind w:left="1077" w:hanging="510"/>
      </w:pPr>
      <w:rPr>
        <w:rFonts w:ascii="Arial" w:hAnsi="Arial" w:hint="default"/>
        <w:b/>
        <w:i w:val="0"/>
        <w:color w:val="484A47" w:themeColor="text2"/>
        <w:sz w:val="28"/>
      </w:rPr>
    </w:lvl>
    <w:lvl w:ilvl="2">
      <w:start w:val="1"/>
      <w:numFmt w:val="decimal"/>
      <w:pStyle w:val="A3"/>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62" w15:restartNumberingAfterBreak="0">
    <w:nsid w:val="41E534EC"/>
    <w:multiLevelType w:val="hybridMultilevel"/>
    <w:tmpl w:val="A2D695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43530BD2"/>
    <w:multiLevelType w:val="hybridMultilevel"/>
    <w:tmpl w:val="665414B0"/>
    <w:lvl w:ilvl="0" w:tplc="27E83B68">
      <w:start w:val="1"/>
      <w:numFmt w:val="decimal"/>
      <w:lvlText w:val="%1."/>
      <w:lvlJc w:val="left"/>
      <w:pPr>
        <w:ind w:left="720" w:hanging="360"/>
      </w:pPr>
      <w:rPr>
        <w:rFonts w:hint="default"/>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435B34B1"/>
    <w:multiLevelType w:val="hybridMultilevel"/>
    <w:tmpl w:val="44722FA8"/>
    <w:lvl w:ilvl="0" w:tplc="A9C2168C">
      <w:start w:val="1"/>
      <w:numFmt w:val="decimal"/>
      <w:lvlText w:val="%1."/>
      <w:lvlJc w:val="left"/>
      <w:pPr>
        <w:ind w:left="720" w:hanging="360"/>
      </w:pPr>
      <w:rPr>
        <w:color w:val="00D7BD" w:themeColor="accent1"/>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5534D45"/>
    <w:multiLevelType w:val="hybridMultilevel"/>
    <w:tmpl w:val="15EED43E"/>
    <w:lvl w:ilvl="0" w:tplc="7026DE12">
      <w:start w:val="1"/>
      <w:numFmt w:val="bullet"/>
      <w:lvlText w:val="‒"/>
      <w:lvlJc w:val="left"/>
      <w:pPr>
        <w:ind w:left="720" w:hanging="360"/>
      </w:pPr>
      <w:rPr>
        <w:rFonts w:ascii="Calibri" w:hAnsi="Calibri" w:hint="default"/>
        <w:color w:val="484A47"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471D6D52"/>
    <w:multiLevelType w:val="hybridMultilevel"/>
    <w:tmpl w:val="BE36C740"/>
    <w:lvl w:ilvl="0" w:tplc="58D09E3E">
      <w:start w:val="1"/>
      <w:numFmt w:val="decimal"/>
      <w:lvlText w:val="%1."/>
      <w:lvlJc w:val="left"/>
      <w:pPr>
        <w:ind w:left="360" w:hanging="360"/>
      </w:pPr>
      <w:rPr>
        <w:color w:val="00D7BD" w:themeColor="accent1"/>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15:restartNumberingAfterBreak="0">
    <w:nsid w:val="473E4AB4"/>
    <w:multiLevelType w:val="hybridMultilevel"/>
    <w:tmpl w:val="CC80FB88"/>
    <w:lvl w:ilvl="0" w:tplc="2C3C7F8A">
      <w:start w:val="1"/>
      <w:numFmt w:val="decimal"/>
      <w:lvlText w:val="%1."/>
      <w:lvlJc w:val="left"/>
      <w:pPr>
        <w:ind w:left="720" w:hanging="360"/>
      </w:pPr>
      <w:rPr>
        <w:rFonts w:hint="default"/>
        <w:color w:val="00D7BD"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86041EE"/>
    <w:multiLevelType w:val="hybridMultilevel"/>
    <w:tmpl w:val="0C4AF3B8"/>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4AC6651F"/>
    <w:multiLevelType w:val="hybridMultilevel"/>
    <w:tmpl w:val="C242D8AA"/>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B401008"/>
    <w:multiLevelType w:val="multilevel"/>
    <w:tmpl w:val="804EC3EA"/>
    <w:lvl w:ilvl="0">
      <w:start w:val="7"/>
      <w:numFmt w:val="decimal"/>
      <w:lvlText w:val="%1"/>
      <w:lvlJc w:val="left"/>
      <w:pPr>
        <w:ind w:left="400" w:hanging="400"/>
      </w:pPr>
      <w:rPr>
        <w:rFonts w:hint="default"/>
      </w:rPr>
    </w:lvl>
    <w:lvl w:ilvl="1">
      <w:start w:val="1"/>
      <w:numFmt w:val="decimal"/>
      <w:lvlText w:val="%1.%2"/>
      <w:lvlJc w:val="left"/>
      <w:pPr>
        <w:ind w:left="1004" w:hanging="720"/>
      </w:pPr>
      <w:rPr>
        <w:rFonts w:hint="default"/>
        <w:b/>
        <w:bCs w:val="0"/>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71" w15:restartNumberingAfterBreak="0">
    <w:nsid w:val="4C7162B8"/>
    <w:multiLevelType w:val="hybridMultilevel"/>
    <w:tmpl w:val="0407001D"/>
    <w:styleLink w:val="1ai"/>
    <w:lvl w:ilvl="0" w:tplc="150012E8">
      <w:start w:val="1"/>
      <w:numFmt w:val="decimal"/>
      <w:lvlText w:val="%1)"/>
      <w:lvlJc w:val="left"/>
      <w:pPr>
        <w:tabs>
          <w:tab w:val="num" w:pos="360"/>
        </w:tabs>
        <w:ind w:left="360" w:hanging="360"/>
      </w:pPr>
    </w:lvl>
    <w:lvl w:ilvl="1" w:tplc="C53034D4">
      <w:start w:val="1"/>
      <w:numFmt w:val="lowerLetter"/>
      <w:lvlText w:val="%2)"/>
      <w:lvlJc w:val="left"/>
      <w:pPr>
        <w:tabs>
          <w:tab w:val="num" w:pos="720"/>
        </w:tabs>
        <w:ind w:left="720" w:hanging="360"/>
      </w:pPr>
    </w:lvl>
    <w:lvl w:ilvl="2" w:tplc="FBEADC74">
      <w:start w:val="1"/>
      <w:numFmt w:val="lowerRoman"/>
      <w:lvlText w:val="%3)"/>
      <w:lvlJc w:val="left"/>
      <w:pPr>
        <w:tabs>
          <w:tab w:val="num" w:pos="1080"/>
        </w:tabs>
        <w:ind w:left="1080" w:hanging="360"/>
      </w:pPr>
    </w:lvl>
    <w:lvl w:ilvl="3" w:tplc="E7567528">
      <w:start w:val="1"/>
      <w:numFmt w:val="decimal"/>
      <w:lvlText w:val="(%4)"/>
      <w:lvlJc w:val="left"/>
      <w:pPr>
        <w:tabs>
          <w:tab w:val="num" w:pos="1440"/>
        </w:tabs>
        <w:ind w:left="1440" w:hanging="360"/>
      </w:pPr>
    </w:lvl>
    <w:lvl w:ilvl="4" w:tplc="063ECF68">
      <w:start w:val="1"/>
      <w:numFmt w:val="lowerLetter"/>
      <w:lvlText w:val="(%5)"/>
      <w:lvlJc w:val="left"/>
      <w:pPr>
        <w:tabs>
          <w:tab w:val="num" w:pos="1800"/>
        </w:tabs>
        <w:ind w:left="1800" w:hanging="360"/>
      </w:pPr>
    </w:lvl>
    <w:lvl w:ilvl="5" w:tplc="763A00C4">
      <w:start w:val="1"/>
      <w:numFmt w:val="lowerRoman"/>
      <w:lvlText w:val="(%6)"/>
      <w:lvlJc w:val="left"/>
      <w:pPr>
        <w:tabs>
          <w:tab w:val="num" w:pos="2160"/>
        </w:tabs>
        <w:ind w:left="2160" w:hanging="360"/>
      </w:pPr>
    </w:lvl>
    <w:lvl w:ilvl="6" w:tplc="ACE8AB48">
      <w:start w:val="1"/>
      <w:numFmt w:val="decimal"/>
      <w:lvlText w:val="%7."/>
      <w:lvlJc w:val="left"/>
      <w:pPr>
        <w:tabs>
          <w:tab w:val="num" w:pos="2520"/>
        </w:tabs>
        <w:ind w:left="2520" w:hanging="360"/>
      </w:pPr>
    </w:lvl>
    <w:lvl w:ilvl="7" w:tplc="8436895A">
      <w:start w:val="1"/>
      <w:numFmt w:val="lowerLetter"/>
      <w:lvlText w:val="%8."/>
      <w:lvlJc w:val="left"/>
      <w:pPr>
        <w:tabs>
          <w:tab w:val="num" w:pos="2880"/>
        </w:tabs>
        <w:ind w:left="2880" w:hanging="360"/>
      </w:pPr>
    </w:lvl>
    <w:lvl w:ilvl="8" w:tplc="A322D128">
      <w:start w:val="1"/>
      <w:numFmt w:val="lowerRoman"/>
      <w:lvlText w:val="%9."/>
      <w:lvlJc w:val="left"/>
      <w:pPr>
        <w:tabs>
          <w:tab w:val="num" w:pos="3240"/>
        </w:tabs>
        <w:ind w:left="3240" w:hanging="360"/>
      </w:pPr>
    </w:lvl>
  </w:abstractNum>
  <w:abstractNum w:abstractNumId="72" w15:restartNumberingAfterBreak="0">
    <w:nsid w:val="4E8A388B"/>
    <w:multiLevelType w:val="hybridMultilevel"/>
    <w:tmpl w:val="F05E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015771C"/>
    <w:multiLevelType w:val="hybridMultilevel"/>
    <w:tmpl w:val="E9FAA5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512A0A48"/>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15:restartNumberingAfterBreak="0">
    <w:nsid w:val="553400BA"/>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15:restartNumberingAfterBreak="0">
    <w:nsid w:val="597A589A"/>
    <w:multiLevelType w:val="hybridMultilevel"/>
    <w:tmpl w:val="3B56A12E"/>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15:restartNumberingAfterBreak="0">
    <w:nsid w:val="59C8278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5A5706F3"/>
    <w:multiLevelType w:val="hybridMultilevel"/>
    <w:tmpl w:val="A352E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5A7C0615"/>
    <w:multiLevelType w:val="hybridMultilevel"/>
    <w:tmpl w:val="1A826F88"/>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BE70873"/>
    <w:multiLevelType w:val="hybridMultilevel"/>
    <w:tmpl w:val="20C6D7CA"/>
    <w:lvl w:ilvl="0" w:tplc="09F2F01A">
      <w:start w:val="1"/>
      <w:numFmt w:val="decimal"/>
      <w:lvlText w:val="%1."/>
      <w:lvlJc w:val="left"/>
      <w:pPr>
        <w:ind w:left="360" w:hanging="360"/>
      </w:pPr>
      <w:rPr>
        <w:color w:val="00D7BD" w:themeColor="accent1"/>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 w15:restartNumberingAfterBreak="0">
    <w:nsid w:val="5DF25AA2"/>
    <w:multiLevelType w:val="multilevel"/>
    <w:tmpl w:val="1C9A9BA0"/>
    <w:lvl w:ilvl="0">
      <w:start w:val="1"/>
      <w:numFmt w:val="upperLetter"/>
      <w:lvlText w:val="APPENDIX %1"/>
      <w:lvlJc w:val="left"/>
      <w:pPr>
        <w:ind w:left="1364" w:hanging="1080"/>
      </w:pPr>
      <w:rPr>
        <w:rFonts w:ascii="Arial" w:hAnsi="Arial" w:hint="default"/>
        <w:b/>
        <w:i w:val="0"/>
        <w:color w:val="009DE0"/>
        <w:sz w:val="32"/>
      </w:rPr>
    </w:lvl>
    <w:lvl w:ilvl="1">
      <w:start w:val="1"/>
      <w:numFmt w:val="decimal"/>
      <w:lvlText w:val="%1.%2"/>
      <w:lvlJc w:val="left"/>
      <w:pPr>
        <w:ind w:left="1077" w:hanging="510"/>
      </w:pPr>
      <w:rPr>
        <w:rFonts w:ascii="Arial" w:hAnsi="Arial" w:hint="default"/>
        <w:b/>
        <w:i w:val="0"/>
        <w:color w:val="009DE0"/>
        <w:sz w:val="28"/>
      </w:rPr>
    </w:lvl>
    <w:lvl w:ilvl="2">
      <w:start w:val="1"/>
      <w:numFmt w:val="decimal"/>
      <w:lvlText w:val="%1.%2.%3"/>
      <w:lvlJc w:val="left"/>
      <w:pPr>
        <w:ind w:left="1077" w:hanging="510"/>
      </w:pPr>
      <w:rPr>
        <w:rFonts w:ascii="Arial" w:hAnsi="Arial" w:hint="default"/>
        <w:b/>
        <w:i w:val="0"/>
        <w:color w:val="009DE0"/>
        <w:sz w:val="24"/>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82" w15:restartNumberingAfterBreak="0">
    <w:nsid w:val="5DFF5A96"/>
    <w:multiLevelType w:val="hybridMultilevel"/>
    <w:tmpl w:val="9D7AE002"/>
    <w:lvl w:ilvl="0" w:tplc="0C0A0001">
      <w:start w:val="1"/>
      <w:numFmt w:val="bullet"/>
      <w:lvlText w:val=""/>
      <w:lvlJc w:val="left"/>
      <w:pPr>
        <w:ind w:left="720" w:hanging="360"/>
      </w:pPr>
      <w:rPr>
        <w:rFonts w:ascii="Symbol" w:hAnsi="Symbol" w:hint="default"/>
      </w:rPr>
    </w:lvl>
    <w:lvl w:ilvl="1" w:tplc="D438EA58">
      <w:numFmt w:val="bullet"/>
      <w:lvlText w:val="•"/>
      <w:lvlJc w:val="left"/>
      <w:pPr>
        <w:ind w:left="1800" w:hanging="720"/>
      </w:pPr>
      <w:rPr>
        <w:rFonts w:ascii="Microsoft JhengHei" w:eastAsia="Microsoft JhengHei" w:hAnsi="Microsoft JhengHei" w:cstheme="minorHAnsi"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0696004"/>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4" w15:restartNumberingAfterBreak="0">
    <w:nsid w:val="6090527D"/>
    <w:multiLevelType w:val="multilevel"/>
    <w:tmpl w:val="625E1594"/>
    <w:lvl w:ilvl="0">
      <w:start w:val="1"/>
      <w:numFmt w:val="decimal"/>
      <w:pStyle w:val="Appendix"/>
      <w:lvlText w:val="%1."/>
      <w:lvlJc w:val="left"/>
      <w:pPr>
        <w:tabs>
          <w:tab w:val="num" w:pos="1985"/>
        </w:tabs>
        <w:ind w:left="0" w:firstLine="0"/>
      </w:pPr>
      <w:rPr>
        <w:rFonts w:hint="default"/>
      </w:rPr>
    </w:lvl>
    <w:lvl w:ilvl="1">
      <w:start w:val="1"/>
      <w:numFmt w:val="decimal"/>
      <w:lvlText w:val="%1.%2"/>
      <w:lvlJc w:val="left"/>
      <w:pPr>
        <w:tabs>
          <w:tab w:val="num" w:pos="-3663"/>
        </w:tabs>
        <w:ind w:left="-4514" w:firstLine="0"/>
      </w:pPr>
      <w:rPr>
        <w:rFonts w:hint="default"/>
      </w:rPr>
    </w:lvl>
    <w:lvl w:ilvl="2">
      <w:start w:val="1"/>
      <w:numFmt w:val="decimal"/>
      <w:lvlText w:val="%1.%2.%3"/>
      <w:lvlJc w:val="left"/>
      <w:pPr>
        <w:tabs>
          <w:tab w:val="num" w:pos="-3663"/>
        </w:tabs>
        <w:ind w:left="-4514" w:firstLine="0"/>
      </w:pPr>
      <w:rPr>
        <w:rFonts w:hint="default"/>
      </w:rPr>
    </w:lvl>
    <w:lvl w:ilvl="3">
      <w:start w:val="1"/>
      <w:numFmt w:val="decimal"/>
      <w:lvlText w:val="%1.%2.%3.%4."/>
      <w:lvlJc w:val="left"/>
      <w:pPr>
        <w:tabs>
          <w:tab w:val="num" w:pos="-2714"/>
        </w:tabs>
        <w:ind w:left="-3146" w:hanging="648"/>
      </w:pPr>
      <w:rPr>
        <w:rFonts w:hint="default"/>
      </w:rPr>
    </w:lvl>
    <w:lvl w:ilvl="4">
      <w:start w:val="1"/>
      <w:numFmt w:val="decimal"/>
      <w:lvlText w:val="%1.%2.%3.%4.%5."/>
      <w:lvlJc w:val="left"/>
      <w:pPr>
        <w:tabs>
          <w:tab w:val="num" w:pos="-2354"/>
        </w:tabs>
        <w:ind w:left="-2642" w:hanging="792"/>
      </w:pPr>
      <w:rPr>
        <w:rFonts w:hint="default"/>
      </w:rPr>
    </w:lvl>
    <w:lvl w:ilvl="5">
      <w:start w:val="1"/>
      <w:numFmt w:val="decimal"/>
      <w:lvlText w:val="%1.%2.%3.%4.%5.%6."/>
      <w:lvlJc w:val="left"/>
      <w:pPr>
        <w:tabs>
          <w:tab w:val="num" w:pos="-1634"/>
        </w:tabs>
        <w:ind w:left="-2138" w:hanging="936"/>
      </w:pPr>
      <w:rPr>
        <w:rFonts w:hint="default"/>
      </w:rPr>
    </w:lvl>
    <w:lvl w:ilvl="6">
      <w:start w:val="1"/>
      <w:numFmt w:val="decimal"/>
      <w:lvlText w:val="%1.%2.%3.%4.%5.%6.%7."/>
      <w:lvlJc w:val="left"/>
      <w:pPr>
        <w:tabs>
          <w:tab w:val="num" w:pos="-1274"/>
        </w:tabs>
        <w:ind w:left="-1634" w:hanging="1080"/>
      </w:pPr>
      <w:rPr>
        <w:rFonts w:hint="default"/>
      </w:rPr>
    </w:lvl>
    <w:lvl w:ilvl="7">
      <w:start w:val="1"/>
      <w:numFmt w:val="decimal"/>
      <w:lvlText w:val="%1.%2.%3.%4.%5.%6.%7.%8."/>
      <w:lvlJc w:val="left"/>
      <w:pPr>
        <w:tabs>
          <w:tab w:val="num" w:pos="-554"/>
        </w:tabs>
        <w:ind w:left="-1130" w:hanging="1224"/>
      </w:pPr>
      <w:rPr>
        <w:rFonts w:hint="default"/>
      </w:rPr>
    </w:lvl>
    <w:lvl w:ilvl="8">
      <w:start w:val="1"/>
      <w:numFmt w:val="decimal"/>
      <w:lvlText w:val="%1.%2.%3.%4.%5.%6.%7.%8.%9."/>
      <w:lvlJc w:val="left"/>
      <w:pPr>
        <w:tabs>
          <w:tab w:val="num" w:pos="-194"/>
        </w:tabs>
        <w:ind w:left="-554" w:hanging="1440"/>
      </w:pPr>
      <w:rPr>
        <w:rFonts w:hint="default"/>
      </w:rPr>
    </w:lvl>
  </w:abstractNum>
  <w:abstractNum w:abstractNumId="85" w15:restartNumberingAfterBreak="0">
    <w:nsid w:val="60E4531A"/>
    <w:multiLevelType w:val="hybridMultilevel"/>
    <w:tmpl w:val="C92E8A8C"/>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639F0BD2"/>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15:restartNumberingAfterBreak="0">
    <w:nsid w:val="63DD579E"/>
    <w:multiLevelType w:val="hybridMultilevel"/>
    <w:tmpl w:val="DAF212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64252B9F"/>
    <w:multiLevelType w:val="hybridMultilevel"/>
    <w:tmpl w:val="09788A40"/>
    <w:lvl w:ilvl="0" w:tplc="621AE4BC">
      <w:start w:val="1"/>
      <w:numFmt w:val="decimal"/>
      <w:lvlText w:val="%1."/>
      <w:lvlJc w:val="left"/>
      <w:pPr>
        <w:tabs>
          <w:tab w:val="num" w:pos="720"/>
        </w:tabs>
        <w:ind w:left="720" w:hanging="360"/>
      </w:pPr>
      <w:rPr>
        <w:color w:val="00D7BD" w:themeColor="accent1"/>
      </w:rPr>
    </w:lvl>
    <w:lvl w:ilvl="1" w:tplc="C0864A7C" w:tentative="1">
      <w:start w:val="1"/>
      <w:numFmt w:val="decimal"/>
      <w:lvlText w:val="%2."/>
      <w:lvlJc w:val="left"/>
      <w:pPr>
        <w:tabs>
          <w:tab w:val="num" w:pos="1440"/>
        </w:tabs>
        <w:ind w:left="1440" w:hanging="360"/>
      </w:pPr>
    </w:lvl>
    <w:lvl w:ilvl="2" w:tplc="F33CEF88" w:tentative="1">
      <w:start w:val="1"/>
      <w:numFmt w:val="decimal"/>
      <w:lvlText w:val="%3."/>
      <w:lvlJc w:val="left"/>
      <w:pPr>
        <w:tabs>
          <w:tab w:val="num" w:pos="2160"/>
        </w:tabs>
        <w:ind w:left="2160" w:hanging="360"/>
      </w:pPr>
    </w:lvl>
    <w:lvl w:ilvl="3" w:tplc="B4281140" w:tentative="1">
      <w:start w:val="1"/>
      <w:numFmt w:val="decimal"/>
      <w:lvlText w:val="%4."/>
      <w:lvlJc w:val="left"/>
      <w:pPr>
        <w:tabs>
          <w:tab w:val="num" w:pos="2880"/>
        </w:tabs>
        <w:ind w:left="2880" w:hanging="360"/>
      </w:pPr>
    </w:lvl>
    <w:lvl w:ilvl="4" w:tplc="1C425610" w:tentative="1">
      <w:start w:val="1"/>
      <w:numFmt w:val="decimal"/>
      <w:lvlText w:val="%5."/>
      <w:lvlJc w:val="left"/>
      <w:pPr>
        <w:tabs>
          <w:tab w:val="num" w:pos="3600"/>
        </w:tabs>
        <w:ind w:left="3600" w:hanging="360"/>
      </w:pPr>
    </w:lvl>
    <w:lvl w:ilvl="5" w:tplc="2B1EAC32" w:tentative="1">
      <w:start w:val="1"/>
      <w:numFmt w:val="decimal"/>
      <w:lvlText w:val="%6."/>
      <w:lvlJc w:val="left"/>
      <w:pPr>
        <w:tabs>
          <w:tab w:val="num" w:pos="4320"/>
        </w:tabs>
        <w:ind w:left="4320" w:hanging="360"/>
      </w:pPr>
    </w:lvl>
    <w:lvl w:ilvl="6" w:tplc="7DA214DA" w:tentative="1">
      <w:start w:val="1"/>
      <w:numFmt w:val="decimal"/>
      <w:lvlText w:val="%7."/>
      <w:lvlJc w:val="left"/>
      <w:pPr>
        <w:tabs>
          <w:tab w:val="num" w:pos="5040"/>
        </w:tabs>
        <w:ind w:left="5040" w:hanging="360"/>
      </w:pPr>
    </w:lvl>
    <w:lvl w:ilvl="7" w:tplc="30E64054" w:tentative="1">
      <w:start w:val="1"/>
      <w:numFmt w:val="decimal"/>
      <w:lvlText w:val="%8."/>
      <w:lvlJc w:val="left"/>
      <w:pPr>
        <w:tabs>
          <w:tab w:val="num" w:pos="5760"/>
        </w:tabs>
        <w:ind w:left="5760" w:hanging="360"/>
      </w:pPr>
    </w:lvl>
    <w:lvl w:ilvl="8" w:tplc="3B046CBA" w:tentative="1">
      <w:start w:val="1"/>
      <w:numFmt w:val="decimal"/>
      <w:lvlText w:val="%9."/>
      <w:lvlJc w:val="left"/>
      <w:pPr>
        <w:tabs>
          <w:tab w:val="num" w:pos="6480"/>
        </w:tabs>
        <w:ind w:left="6480" w:hanging="360"/>
      </w:pPr>
    </w:lvl>
  </w:abstractNum>
  <w:abstractNum w:abstractNumId="89" w15:restartNumberingAfterBreak="0">
    <w:nsid w:val="65CF70CB"/>
    <w:multiLevelType w:val="hybridMultilevel"/>
    <w:tmpl w:val="F8CA0B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0" w15:restartNumberingAfterBreak="0">
    <w:nsid w:val="66081753"/>
    <w:multiLevelType w:val="hybridMultilevel"/>
    <w:tmpl w:val="DD1885F2"/>
    <w:lvl w:ilvl="0" w:tplc="FFFFFFFF">
      <w:start w:val="1"/>
      <w:numFmt w:val="bullet"/>
      <w:pStyle w:val="TOC7"/>
      <w:lvlText w:val=""/>
      <w:lvlJc w:val="left"/>
      <w:pPr>
        <w:ind w:left="720" w:hanging="360"/>
      </w:pPr>
      <w:rPr>
        <w:rFonts w:ascii="Symbol" w:hAnsi="Symbol" w:hint="default"/>
        <w:color w:val="4BACC6"/>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661051F2"/>
    <w:multiLevelType w:val="hybridMultilevel"/>
    <w:tmpl w:val="CAF007F2"/>
    <w:lvl w:ilvl="0" w:tplc="7026DE12">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6DA0804"/>
    <w:multiLevelType w:val="multilevel"/>
    <w:tmpl w:val="8B3C2630"/>
    <w:styleLink w:val="ArticleSection"/>
    <w:lvl w:ilvl="0">
      <w:start w:val="1"/>
      <w:numFmt w:val="upperRoman"/>
      <w:lvlText w:val="Artikel %1."/>
      <w:lvlJc w:val="left"/>
      <w:pPr>
        <w:tabs>
          <w:tab w:val="num" w:pos="1440"/>
        </w:tabs>
        <w:ind w:left="0" w:firstLine="0"/>
      </w:pPr>
    </w:lvl>
    <w:lvl w:ilvl="1">
      <w:start w:val="1"/>
      <w:numFmt w:val="decimalZero"/>
      <w:isLgl/>
      <w:lvlText w:val="Abschnitt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3" w15:restartNumberingAfterBreak="0">
    <w:nsid w:val="66DD711D"/>
    <w:multiLevelType w:val="hybridMultilevel"/>
    <w:tmpl w:val="715C3312"/>
    <w:lvl w:ilvl="0" w:tplc="A0D82D04">
      <w:start w:val="1"/>
      <w:numFmt w:val="decimal"/>
      <w:lvlText w:val="%1."/>
      <w:lvlJc w:val="left"/>
      <w:pPr>
        <w:ind w:left="720" w:hanging="360"/>
      </w:pPr>
      <w:rPr>
        <w:rFonts w:asciiTheme="minorHAnsi" w:eastAsia="Times New Roman" w:hAnsiTheme="minorHAnsi" w:cstheme="minorHAns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67545D9D"/>
    <w:multiLevelType w:val="hybridMultilevel"/>
    <w:tmpl w:val="7F22A712"/>
    <w:lvl w:ilvl="0" w:tplc="F90E3D0E">
      <w:start w:val="1"/>
      <w:numFmt w:val="decimal"/>
      <w:lvlText w:val="%1."/>
      <w:lvlJc w:val="left"/>
      <w:pPr>
        <w:ind w:left="644" w:hanging="360"/>
      </w:pPr>
      <w:rPr>
        <w:color w:val="00D7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6BA01B4C"/>
    <w:multiLevelType w:val="hybridMultilevel"/>
    <w:tmpl w:val="C242D8AA"/>
    <w:lvl w:ilvl="0" w:tplc="27E83B68">
      <w:start w:val="1"/>
      <w:numFmt w:val="decimal"/>
      <w:lvlText w:val="%1."/>
      <w:lvlJc w:val="left"/>
      <w:pPr>
        <w:ind w:left="720" w:hanging="360"/>
      </w:pPr>
      <w:rPr>
        <w:rFonts w:hint="default"/>
        <w:color w:val="00D7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6BD351AB"/>
    <w:multiLevelType w:val="hybridMultilevel"/>
    <w:tmpl w:val="82F8065A"/>
    <w:lvl w:ilvl="0" w:tplc="1BDE6902">
      <w:start w:val="1"/>
      <w:numFmt w:val="bullet"/>
      <w:lvlText w:val=""/>
      <w:lvlJc w:val="left"/>
      <w:pPr>
        <w:ind w:left="720" w:hanging="360"/>
      </w:pPr>
      <w:rPr>
        <w:rFonts w:ascii="Symbol" w:hAnsi="Symbol" w:hint="default"/>
        <w:color w:val="484A47" w:themeColor="text2"/>
      </w:rPr>
    </w:lvl>
    <w:lvl w:ilvl="1" w:tplc="D438EA58">
      <w:numFmt w:val="bullet"/>
      <w:lvlText w:val="•"/>
      <w:lvlJc w:val="left"/>
      <w:pPr>
        <w:ind w:left="1800" w:hanging="720"/>
      </w:pPr>
      <w:rPr>
        <w:rFonts w:ascii="Microsoft JhengHei" w:eastAsia="Microsoft JhengHei" w:hAnsi="Microsoft JhengHei" w:cstheme="minorHAnsi"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CCC12FB"/>
    <w:multiLevelType w:val="hybridMultilevel"/>
    <w:tmpl w:val="5AD64AE0"/>
    <w:lvl w:ilvl="0" w:tplc="27E83B68">
      <w:start w:val="1"/>
      <w:numFmt w:val="decimal"/>
      <w:lvlText w:val="%1."/>
      <w:lvlJc w:val="left"/>
      <w:pPr>
        <w:ind w:left="720" w:hanging="360"/>
      </w:pPr>
      <w:rPr>
        <w:rFonts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15:restartNumberingAfterBreak="0">
    <w:nsid w:val="6EAC1302"/>
    <w:multiLevelType w:val="hybridMultilevel"/>
    <w:tmpl w:val="5B206E14"/>
    <w:lvl w:ilvl="0" w:tplc="DE9CC250">
      <w:start w:val="1"/>
      <w:numFmt w:val="decimal"/>
      <w:lvlText w:val="%1."/>
      <w:lvlJc w:val="left"/>
      <w:pPr>
        <w:ind w:left="360" w:hanging="360"/>
      </w:pPr>
      <w:rPr>
        <w:color w:val="00D7BD" w:themeColor="accent1"/>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 w15:restartNumberingAfterBreak="0">
    <w:nsid w:val="73FF3BFE"/>
    <w:multiLevelType w:val="multilevel"/>
    <w:tmpl w:val="925EBC94"/>
    <w:lvl w:ilvl="0">
      <w:start w:val="6"/>
      <w:numFmt w:val="decimal"/>
      <w:lvlText w:val="%1"/>
      <w:lvlJc w:val="left"/>
      <w:pPr>
        <w:ind w:left="400" w:hanging="400"/>
      </w:pPr>
      <w:rPr>
        <w:rFonts w:hint="default"/>
      </w:rPr>
    </w:lvl>
    <w:lvl w:ilvl="1">
      <w:start w:val="3"/>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00" w15:restartNumberingAfterBreak="0">
    <w:nsid w:val="767948DE"/>
    <w:multiLevelType w:val="hybridMultilevel"/>
    <w:tmpl w:val="585E8A34"/>
    <w:lvl w:ilvl="0" w:tplc="7026DE12">
      <w:start w:val="1"/>
      <w:numFmt w:val="bullet"/>
      <w:lvlText w:val="‒"/>
      <w:lvlJc w:val="left"/>
      <w:pPr>
        <w:tabs>
          <w:tab w:val="num" w:pos="833"/>
        </w:tabs>
        <w:ind w:left="833" w:hanging="360"/>
      </w:pPr>
      <w:rPr>
        <w:rFonts w:ascii="Calibri" w:hAnsi="Calibri" w:hint="default"/>
        <w:color w:val="484A47" w:themeColor="text2"/>
      </w:rPr>
    </w:lvl>
    <w:lvl w:ilvl="1" w:tplc="04090003">
      <w:start w:val="1"/>
      <w:numFmt w:val="bullet"/>
      <w:lvlText w:val="o"/>
      <w:lvlJc w:val="left"/>
      <w:pPr>
        <w:tabs>
          <w:tab w:val="num" w:pos="1553"/>
        </w:tabs>
        <w:ind w:left="1553" w:hanging="360"/>
      </w:pPr>
      <w:rPr>
        <w:rFonts w:ascii="Courier New" w:hAnsi="Courier New" w:cs="Courier New" w:hint="default"/>
      </w:rPr>
    </w:lvl>
    <w:lvl w:ilvl="2" w:tplc="04090005">
      <w:start w:val="1"/>
      <w:numFmt w:val="bullet"/>
      <w:lvlText w:val=""/>
      <w:lvlJc w:val="left"/>
      <w:pPr>
        <w:tabs>
          <w:tab w:val="num" w:pos="2273"/>
        </w:tabs>
        <w:ind w:left="2273" w:hanging="360"/>
      </w:pPr>
      <w:rPr>
        <w:rFonts w:ascii="Wingdings" w:hAnsi="Wingdings" w:hint="default"/>
      </w:rPr>
    </w:lvl>
    <w:lvl w:ilvl="3" w:tplc="04090001">
      <w:start w:val="1"/>
      <w:numFmt w:val="bullet"/>
      <w:lvlText w:val=""/>
      <w:lvlJc w:val="left"/>
      <w:pPr>
        <w:tabs>
          <w:tab w:val="num" w:pos="2993"/>
        </w:tabs>
        <w:ind w:left="2993" w:hanging="360"/>
      </w:pPr>
      <w:rPr>
        <w:rFonts w:ascii="Symbol" w:hAnsi="Symbol" w:hint="default"/>
      </w:rPr>
    </w:lvl>
    <w:lvl w:ilvl="4" w:tplc="04090003">
      <w:start w:val="1"/>
      <w:numFmt w:val="bullet"/>
      <w:lvlText w:val="o"/>
      <w:lvlJc w:val="left"/>
      <w:pPr>
        <w:tabs>
          <w:tab w:val="num" w:pos="3713"/>
        </w:tabs>
        <w:ind w:left="3713" w:hanging="360"/>
      </w:pPr>
      <w:rPr>
        <w:rFonts w:ascii="Courier New" w:hAnsi="Courier New" w:cs="Courier New" w:hint="default"/>
      </w:rPr>
    </w:lvl>
    <w:lvl w:ilvl="5" w:tplc="04090005">
      <w:start w:val="1"/>
      <w:numFmt w:val="bullet"/>
      <w:lvlText w:val=""/>
      <w:lvlJc w:val="left"/>
      <w:pPr>
        <w:tabs>
          <w:tab w:val="num" w:pos="4433"/>
        </w:tabs>
        <w:ind w:left="4433" w:hanging="360"/>
      </w:pPr>
      <w:rPr>
        <w:rFonts w:ascii="Wingdings" w:hAnsi="Wingdings" w:hint="default"/>
      </w:rPr>
    </w:lvl>
    <w:lvl w:ilvl="6" w:tplc="04090001">
      <w:start w:val="1"/>
      <w:numFmt w:val="bullet"/>
      <w:lvlText w:val=""/>
      <w:lvlJc w:val="left"/>
      <w:pPr>
        <w:tabs>
          <w:tab w:val="num" w:pos="5153"/>
        </w:tabs>
        <w:ind w:left="5153" w:hanging="360"/>
      </w:pPr>
      <w:rPr>
        <w:rFonts w:ascii="Symbol" w:hAnsi="Symbol" w:hint="default"/>
      </w:rPr>
    </w:lvl>
    <w:lvl w:ilvl="7" w:tplc="04090003">
      <w:start w:val="1"/>
      <w:numFmt w:val="bullet"/>
      <w:lvlText w:val="o"/>
      <w:lvlJc w:val="left"/>
      <w:pPr>
        <w:tabs>
          <w:tab w:val="num" w:pos="5873"/>
        </w:tabs>
        <w:ind w:left="5873" w:hanging="360"/>
      </w:pPr>
      <w:rPr>
        <w:rFonts w:ascii="Courier New" w:hAnsi="Courier New" w:cs="Courier New" w:hint="default"/>
      </w:rPr>
    </w:lvl>
    <w:lvl w:ilvl="8" w:tplc="04090005">
      <w:start w:val="1"/>
      <w:numFmt w:val="bullet"/>
      <w:lvlText w:val=""/>
      <w:lvlJc w:val="left"/>
      <w:pPr>
        <w:tabs>
          <w:tab w:val="num" w:pos="6593"/>
        </w:tabs>
        <w:ind w:left="6593" w:hanging="360"/>
      </w:pPr>
      <w:rPr>
        <w:rFonts w:ascii="Wingdings" w:hAnsi="Wingdings" w:hint="default"/>
      </w:rPr>
    </w:lvl>
  </w:abstractNum>
  <w:abstractNum w:abstractNumId="101" w15:restartNumberingAfterBreak="0">
    <w:nsid w:val="76C6635F"/>
    <w:multiLevelType w:val="hybridMultilevel"/>
    <w:tmpl w:val="ED50DEC0"/>
    <w:lvl w:ilvl="0" w:tplc="27E83B68">
      <w:start w:val="1"/>
      <w:numFmt w:val="decimal"/>
      <w:lvlText w:val="%1."/>
      <w:lvlJc w:val="left"/>
      <w:pPr>
        <w:ind w:left="720" w:hanging="360"/>
      </w:pPr>
      <w:rPr>
        <w:rFonts w:hint="default"/>
        <w:color w:val="00D7BD"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2" w15:restartNumberingAfterBreak="0">
    <w:nsid w:val="79592FBF"/>
    <w:multiLevelType w:val="hybridMultilevel"/>
    <w:tmpl w:val="38162E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7CB87870"/>
    <w:multiLevelType w:val="hybridMultilevel"/>
    <w:tmpl w:val="A656D5F0"/>
    <w:lvl w:ilvl="0" w:tplc="F6268FB0">
      <w:start w:val="1"/>
      <w:numFmt w:val="decimal"/>
      <w:lvlText w:val="%1."/>
      <w:lvlJc w:val="left"/>
      <w:pPr>
        <w:ind w:left="720" w:hanging="360"/>
      </w:pPr>
      <w:rPr>
        <w:rFonts w:asciiTheme="minorHAnsi" w:hAnsiTheme="minorHAnsi" w:cstheme="minorHAnsi" w:hint="default"/>
        <w:color w:val="00D7BD"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4" w15:restartNumberingAfterBreak="0">
    <w:nsid w:val="7DD401ED"/>
    <w:multiLevelType w:val="hybridMultilevel"/>
    <w:tmpl w:val="372CF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DFD36B8"/>
    <w:multiLevelType w:val="hybridMultilevel"/>
    <w:tmpl w:val="B4B897BE"/>
    <w:lvl w:ilvl="0" w:tplc="F54C1EBC">
      <w:start w:val="1"/>
      <w:numFmt w:val="decimal"/>
      <w:lvlText w:val="%1."/>
      <w:lvlJc w:val="left"/>
      <w:pPr>
        <w:ind w:left="828" w:hanging="360"/>
      </w:pPr>
      <w:rPr>
        <w:color w:val="00D7BD" w:themeColor="accent1"/>
      </w:rPr>
    </w:lvl>
    <w:lvl w:ilvl="1" w:tplc="04090019" w:tentative="1">
      <w:start w:val="1"/>
      <w:numFmt w:val="lowerLetter"/>
      <w:lvlText w:val="%2."/>
      <w:lvlJc w:val="left"/>
      <w:pPr>
        <w:ind w:left="1548" w:hanging="360"/>
      </w:pPr>
    </w:lvl>
    <w:lvl w:ilvl="2" w:tplc="0409001B" w:tentative="1">
      <w:start w:val="1"/>
      <w:numFmt w:val="lowerRoman"/>
      <w:lvlText w:val="%3."/>
      <w:lvlJc w:val="right"/>
      <w:pPr>
        <w:ind w:left="2268" w:hanging="180"/>
      </w:pPr>
    </w:lvl>
    <w:lvl w:ilvl="3" w:tplc="0409000F" w:tentative="1">
      <w:start w:val="1"/>
      <w:numFmt w:val="decimal"/>
      <w:lvlText w:val="%4."/>
      <w:lvlJc w:val="left"/>
      <w:pPr>
        <w:ind w:left="2988" w:hanging="360"/>
      </w:pPr>
    </w:lvl>
    <w:lvl w:ilvl="4" w:tplc="04090019" w:tentative="1">
      <w:start w:val="1"/>
      <w:numFmt w:val="lowerLetter"/>
      <w:lvlText w:val="%5."/>
      <w:lvlJc w:val="left"/>
      <w:pPr>
        <w:ind w:left="3708" w:hanging="360"/>
      </w:pPr>
    </w:lvl>
    <w:lvl w:ilvl="5" w:tplc="0409001B" w:tentative="1">
      <w:start w:val="1"/>
      <w:numFmt w:val="lowerRoman"/>
      <w:lvlText w:val="%6."/>
      <w:lvlJc w:val="right"/>
      <w:pPr>
        <w:ind w:left="4428" w:hanging="180"/>
      </w:pPr>
    </w:lvl>
    <w:lvl w:ilvl="6" w:tplc="0409000F" w:tentative="1">
      <w:start w:val="1"/>
      <w:numFmt w:val="decimal"/>
      <w:lvlText w:val="%7."/>
      <w:lvlJc w:val="left"/>
      <w:pPr>
        <w:ind w:left="5148" w:hanging="360"/>
      </w:pPr>
    </w:lvl>
    <w:lvl w:ilvl="7" w:tplc="04090019" w:tentative="1">
      <w:start w:val="1"/>
      <w:numFmt w:val="lowerLetter"/>
      <w:lvlText w:val="%8."/>
      <w:lvlJc w:val="left"/>
      <w:pPr>
        <w:ind w:left="5868" w:hanging="360"/>
      </w:pPr>
    </w:lvl>
    <w:lvl w:ilvl="8" w:tplc="0409001B" w:tentative="1">
      <w:start w:val="1"/>
      <w:numFmt w:val="lowerRoman"/>
      <w:lvlText w:val="%9."/>
      <w:lvlJc w:val="right"/>
      <w:pPr>
        <w:ind w:left="6588" w:hanging="180"/>
      </w:pPr>
    </w:lvl>
  </w:abstractNum>
  <w:num w:numId="1" w16cid:durableId="623079687">
    <w:abstractNumId w:val="9"/>
  </w:num>
  <w:num w:numId="2" w16cid:durableId="1343585907">
    <w:abstractNumId w:val="7"/>
  </w:num>
  <w:num w:numId="3" w16cid:durableId="226382107">
    <w:abstractNumId w:val="8"/>
  </w:num>
  <w:num w:numId="4" w16cid:durableId="1679842228">
    <w:abstractNumId w:val="3"/>
  </w:num>
  <w:num w:numId="5" w16cid:durableId="1964580428">
    <w:abstractNumId w:val="6"/>
  </w:num>
  <w:num w:numId="6" w16cid:durableId="1836452172">
    <w:abstractNumId w:val="5"/>
  </w:num>
  <w:num w:numId="7" w16cid:durableId="1371034359">
    <w:abstractNumId w:val="4"/>
  </w:num>
  <w:num w:numId="8" w16cid:durableId="1695420472">
    <w:abstractNumId w:val="2"/>
  </w:num>
  <w:num w:numId="9" w16cid:durableId="790365618">
    <w:abstractNumId w:val="1"/>
  </w:num>
  <w:num w:numId="10" w16cid:durableId="410473454">
    <w:abstractNumId w:val="0"/>
  </w:num>
  <w:num w:numId="11" w16cid:durableId="936837460">
    <w:abstractNumId w:val="15"/>
  </w:num>
  <w:num w:numId="12" w16cid:durableId="678656578">
    <w:abstractNumId w:val="40"/>
  </w:num>
  <w:num w:numId="13" w16cid:durableId="1727990113">
    <w:abstractNumId w:val="54"/>
  </w:num>
  <w:num w:numId="14" w16cid:durableId="921794978">
    <w:abstractNumId w:val="59"/>
  </w:num>
  <w:num w:numId="15" w16cid:durableId="1785882158">
    <w:abstractNumId w:val="58"/>
  </w:num>
  <w:num w:numId="16" w16cid:durableId="1061715962">
    <w:abstractNumId w:val="25"/>
  </w:num>
  <w:num w:numId="17" w16cid:durableId="388040728">
    <w:abstractNumId w:val="71"/>
  </w:num>
  <w:num w:numId="18" w16cid:durableId="1065295821">
    <w:abstractNumId w:val="92"/>
  </w:num>
  <w:num w:numId="19" w16cid:durableId="1296763005">
    <w:abstractNumId w:val="37"/>
  </w:num>
  <w:num w:numId="20" w16cid:durableId="806514454">
    <w:abstractNumId w:val="31"/>
    <w:lvlOverride w:ilvl="0">
      <w:startOverride w:val="1"/>
    </w:lvlOverride>
  </w:num>
  <w:num w:numId="21" w16cid:durableId="306784422">
    <w:abstractNumId w:val="34"/>
  </w:num>
  <w:num w:numId="22" w16cid:durableId="1729300887">
    <w:abstractNumId w:val="90"/>
  </w:num>
  <w:num w:numId="23" w16cid:durableId="1744722068">
    <w:abstractNumId w:val="84"/>
  </w:num>
  <w:num w:numId="24" w16cid:durableId="476922786">
    <w:abstractNumId w:val="61"/>
  </w:num>
  <w:num w:numId="25" w16cid:durableId="2065979487">
    <w:abstractNumId w:val="33"/>
  </w:num>
  <w:num w:numId="26" w16cid:durableId="305209105">
    <w:abstractNumId w:val="35"/>
  </w:num>
  <w:num w:numId="27" w16cid:durableId="890920324">
    <w:abstractNumId w:val="19"/>
  </w:num>
  <w:num w:numId="28" w16cid:durableId="67465562">
    <w:abstractNumId w:val="101"/>
  </w:num>
  <w:num w:numId="29" w16cid:durableId="1915703935">
    <w:abstractNumId w:val="21"/>
  </w:num>
  <w:num w:numId="30" w16cid:durableId="911038860">
    <w:abstractNumId w:val="68"/>
  </w:num>
  <w:num w:numId="31" w16cid:durableId="434060778">
    <w:abstractNumId w:val="95"/>
  </w:num>
  <w:num w:numId="32" w16cid:durableId="1431973888">
    <w:abstractNumId w:val="85"/>
  </w:num>
  <w:num w:numId="33" w16cid:durableId="1817843201">
    <w:abstractNumId w:val="29"/>
  </w:num>
  <w:num w:numId="34" w16cid:durableId="1287006749">
    <w:abstractNumId w:val="60"/>
  </w:num>
  <w:num w:numId="35" w16cid:durableId="462425948">
    <w:abstractNumId w:val="65"/>
  </w:num>
  <w:num w:numId="36" w16cid:durableId="682783865">
    <w:abstractNumId w:val="38"/>
  </w:num>
  <w:num w:numId="37" w16cid:durableId="1223983097">
    <w:abstractNumId w:val="30"/>
  </w:num>
  <w:num w:numId="38" w16cid:durableId="353270280">
    <w:abstractNumId w:val="32"/>
  </w:num>
  <w:num w:numId="39" w16cid:durableId="636571883">
    <w:abstractNumId w:val="100"/>
  </w:num>
  <w:num w:numId="40" w16cid:durableId="111100055">
    <w:abstractNumId w:val="12"/>
  </w:num>
  <w:num w:numId="41" w16cid:durableId="1390180119">
    <w:abstractNumId w:val="41"/>
  </w:num>
  <w:num w:numId="42" w16cid:durableId="1510682654">
    <w:abstractNumId w:val="79"/>
  </w:num>
  <w:num w:numId="43" w16cid:durableId="491264595">
    <w:abstractNumId w:val="23"/>
  </w:num>
  <w:num w:numId="44" w16cid:durableId="396906272">
    <w:abstractNumId w:val="55"/>
  </w:num>
  <w:num w:numId="45" w16cid:durableId="807824204">
    <w:abstractNumId w:val="81"/>
    <w:lvlOverride w:ilvl="0">
      <w:lvl w:ilvl="0">
        <w:start w:val="1"/>
        <w:numFmt w:val="upperLetter"/>
        <w:lvlText w:val="APPENDIX %1"/>
        <w:lvlJc w:val="left"/>
        <w:pPr>
          <w:ind w:left="6183" w:hanging="1080"/>
        </w:pPr>
        <w:rPr>
          <w:rFonts w:ascii="Arial" w:hAnsi="Arial" w:hint="default"/>
          <w:b/>
          <w:i w:val="0"/>
          <w:color w:val="484A47" w:themeColor="text2"/>
          <w:sz w:val="32"/>
          <w:szCs w:val="42"/>
        </w:rPr>
      </w:lvl>
    </w:lvlOverride>
    <w:lvlOverride w:ilvl="1">
      <w:lvl w:ilvl="1">
        <w:start w:val="1"/>
        <w:numFmt w:val="decimal"/>
        <w:lvlText w:val="%1.%2"/>
        <w:lvlJc w:val="left"/>
        <w:pPr>
          <w:ind w:left="1077" w:hanging="510"/>
        </w:pPr>
        <w:rPr>
          <w:rFonts w:ascii="Arial" w:hAnsi="Arial" w:hint="default"/>
          <w:b/>
          <w:i w:val="0"/>
          <w:color w:val="484A47" w:themeColor="text2"/>
          <w:sz w:val="28"/>
        </w:rPr>
      </w:lvl>
    </w:lvlOverride>
    <w:lvlOverride w:ilvl="2">
      <w:lvl w:ilvl="2">
        <w:start w:val="1"/>
        <w:numFmt w:val="decimal"/>
        <w:lvlText w:val="%1.%2.%3"/>
        <w:lvlJc w:val="left"/>
        <w:pPr>
          <w:ind w:left="1077" w:hanging="510"/>
        </w:pPr>
        <w:rPr>
          <w:rFonts w:ascii="Arial" w:hAnsi="Arial" w:hint="default"/>
          <w:b/>
          <w:i w:val="0"/>
          <w:color w:val="009DE0"/>
          <w:sz w:val="24"/>
        </w:rPr>
      </w:lvl>
    </w:lvlOverride>
    <w:lvlOverride w:ilvl="3">
      <w:lvl w:ilvl="3">
        <w:start w:val="1"/>
        <w:numFmt w:val="decimal"/>
        <w:lvlText w:val="%4."/>
        <w:lvlJc w:val="left"/>
        <w:pPr>
          <w:ind w:left="3240" w:hanging="360"/>
        </w:pPr>
        <w:rPr>
          <w:rFonts w:hint="default"/>
        </w:rPr>
      </w:lvl>
    </w:lvlOverride>
    <w:lvlOverride w:ilvl="4">
      <w:lvl w:ilvl="4">
        <w:start w:val="1"/>
        <w:numFmt w:val="lowerLetter"/>
        <w:lvlText w:val="%5."/>
        <w:lvlJc w:val="left"/>
        <w:pPr>
          <w:ind w:left="3960" w:hanging="360"/>
        </w:pPr>
        <w:rPr>
          <w:rFonts w:hint="default"/>
        </w:rPr>
      </w:lvl>
    </w:lvlOverride>
    <w:lvlOverride w:ilvl="5">
      <w:lvl w:ilvl="5">
        <w:start w:val="1"/>
        <w:numFmt w:val="lowerRoman"/>
        <w:lvlText w:val="%6."/>
        <w:lvlJc w:val="right"/>
        <w:pPr>
          <w:ind w:left="4680" w:hanging="180"/>
        </w:pPr>
        <w:rPr>
          <w:rFonts w:hint="default"/>
        </w:rPr>
      </w:lvl>
    </w:lvlOverride>
    <w:lvlOverride w:ilvl="6">
      <w:lvl w:ilvl="6">
        <w:start w:val="1"/>
        <w:numFmt w:val="decimal"/>
        <w:lvlText w:val="%7."/>
        <w:lvlJc w:val="left"/>
        <w:pPr>
          <w:ind w:left="5400" w:hanging="360"/>
        </w:pPr>
        <w:rPr>
          <w:rFonts w:hint="default"/>
        </w:rPr>
      </w:lvl>
    </w:lvlOverride>
    <w:lvlOverride w:ilvl="7">
      <w:lvl w:ilvl="7">
        <w:start w:val="1"/>
        <w:numFmt w:val="lowerLetter"/>
        <w:lvlText w:val="%8."/>
        <w:lvlJc w:val="left"/>
        <w:pPr>
          <w:ind w:left="6120" w:hanging="360"/>
        </w:pPr>
        <w:rPr>
          <w:rFonts w:hint="default"/>
        </w:rPr>
      </w:lvl>
    </w:lvlOverride>
    <w:lvlOverride w:ilvl="8">
      <w:lvl w:ilvl="8">
        <w:start w:val="1"/>
        <w:numFmt w:val="lowerRoman"/>
        <w:lvlText w:val="%9."/>
        <w:lvlJc w:val="right"/>
        <w:pPr>
          <w:ind w:left="6840" w:hanging="180"/>
        </w:pPr>
        <w:rPr>
          <w:rFonts w:hint="default"/>
        </w:rPr>
      </w:lvl>
    </w:lvlOverride>
  </w:num>
  <w:num w:numId="46" w16cid:durableId="1871718573">
    <w:abstractNumId w:val="63"/>
  </w:num>
  <w:num w:numId="47" w16cid:durableId="1374113948">
    <w:abstractNumId w:val="91"/>
  </w:num>
  <w:num w:numId="48" w16cid:durableId="1830558481">
    <w:abstractNumId w:val="83"/>
  </w:num>
  <w:num w:numId="49" w16cid:durableId="48463343">
    <w:abstractNumId w:val="75"/>
  </w:num>
  <w:num w:numId="50" w16cid:durableId="433405597">
    <w:abstractNumId w:val="11"/>
  </w:num>
  <w:num w:numId="51" w16cid:durableId="280915075">
    <w:abstractNumId w:val="97"/>
  </w:num>
  <w:num w:numId="52" w16cid:durableId="742532632">
    <w:abstractNumId w:val="81"/>
    <w:lvlOverride w:ilvl="0">
      <w:lvl w:ilvl="0">
        <w:start w:val="1"/>
        <w:numFmt w:val="upperLetter"/>
        <w:lvlText w:val="APPENDIX %1"/>
        <w:lvlJc w:val="left"/>
        <w:pPr>
          <w:ind w:left="6183" w:hanging="1080"/>
        </w:pPr>
        <w:rPr>
          <w:rFonts w:ascii="Arial" w:hAnsi="Arial" w:hint="default"/>
          <w:b/>
          <w:i w:val="0"/>
          <w:color w:val="484A47" w:themeColor="text2"/>
          <w:sz w:val="32"/>
          <w:szCs w:val="42"/>
        </w:rPr>
      </w:lvl>
    </w:lvlOverride>
    <w:lvlOverride w:ilvl="1">
      <w:lvl w:ilvl="1">
        <w:start w:val="1"/>
        <w:numFmt w:val="decimal"/>
        <w:lvlText w:val="%1.%2"/>
        <w:lvlJc w:val="left"/>
        <w:pPr>
          <w:ind w:left="1077" w:hanging="510"/>
        </w:pPr>
        <w:rPr>
          <w:rFonts w:ascii="Arial Bold" w:hAnsi="Arial Bold" w:hint="default"/>
          <w:b/>
          <w:i w:val="0"/>
          <w:color w:val="484A47" w:themeColor="text2"/>
          <w:sz w:val="28"/>
        </w:rPr>
      </w:lvl>
    </w:lvlOverride>
  </w:num>
  <w:num w:numId="53" w16cid:durableId="1048650858">
    <w:abstractNumId w:val="102"/>
  </w:num>
  <w:num w:numId="54" w16cid:durableId="1826824494">
    <w:abstractNumId w:val="62"/>
  </w:num>
  <w:num w:numId="55" w16cid:durableId="104082776">
    <w:abstractNumId w:val="69"/>
  </w:num>
  <w:num w:numId="56" w16cid:durableId="1627155622">
    <w:abstractNumId w:val="16"/>
  </w:num>
  <w:num w:numId="57" w16cid:durableId="1893077736">
    <w:abstractNumId w:val="87"/>
  </w:num>
  <w:num w:numId="58" w16cid:durableId="985596988">
    <w:abstractNumId w:val="18"/>
  </w:num>
  <w:num w:numId="59" w16cid:durableId="822284328">
    <w:abstractNumId w:val="53"/>
  </w:num>
  <w:num w:numId="60" w16cid:durableId="1511409958">
    <w:abstractNumId w:val="43"/>
  </w:num>
  <w:num w:numId="61" w16cid:durableId="664208994">
    <w:abstractNumId w:val="24"/>
  </w:num>
  <w:num w:numId="62" w16cid:durableId="832839079">
    <w:abstractNumId w:val="56"/>
  </w:num>
  <w:num w:numId="63" w16cid:durableId="1486245229">
    <w:abstractNumId w:val="96"/>
  </w:num>
  <w:num w:numId="64" w16cid:durableId="1187868923">
    <w:abstractNumId w:val="82"/>
  </w:num>
  <w:num w:numId="65" w16cid:durableId="242956553">
    <w:abstractNumId w:val="44"/>
  </w:num>
  <w:num w:numId="66" w16cid:durableId="1711690247">
    <w:abstractNumId w:val="13"/>
  </w:num>
  <w:num w:numId="67" w16cid:durableId="2129615050">
    <w:abstractNumId w:val="47"/>
  </w:num>
  <w:num w:numId="68" w16cid:durableId="1709210627">
    <w:abstractNumId w:val="20"/>
  </w:num>
  <w:num w:numId="69" w16cid:durableId="129785030">
    <w:abstractNumId w:val="22"/>
  </w:num>
  <w:num w:numId="70" w16cid:durableId="1994599666">
    <w:abstractNumId w:val="51"/>
  </w:num>
  <w:num w:numId="71" w16cid:durableId="1714499882">
    <w:abstractNumId w:val="45"/>
  </w:num>
  <w:num w:numId="72" w16cid:durableId="1573928192">
    <w:abstractNumId w:val="73"/>
  </w:num>
  <w:num w:numId="73" w16cid:durableId="884178017">
    <w:abstractNumId w:val="72"/>
  </w:num>
  <w:num w:numId="74" w16cid:durableId="134491627">
    <w:abstractNumId w:val="50"/>
  </w:num>
  <w:num w:numId="75" w16cid:durableId="658656528">
    <w:abstractNumId w:val="78"/>
  </w:num>
  <w:num w:numId="76" w16cid:durableId="1440445984">
    <w:abstractNumId w:val="52"/>
  </w:num>
  <w:num w:numId="77" w16cid:durableId="46489334">
    <w:abstractNumId w:val="26"/>
  </w:num>
  <w:num w:numId="78" w16cid:durableId="442263748">
    <w:abstractNumId w:val="44"/>
  </w:num>
  <w:num w:numId="79" w16cid:durableId="1544830971">
    <w:abstractNumId w:val="39"/>
  </w:num>
  <w:num w:numId="80" w16cid:durableId="1054086897">
    <w:abstractNumId w:val="99"/>
  </w:num>
  <w:num w:numId="81" w16cid:durableId="427426384">
    <w:abstractNumId w:val="70"/>
  </w:num>
  <w:num w:numId="82" w16cid:durableId="1349984371">
    <w:abstractNumId w:val="76"/>
  </w:num>
  <w:num w:numId="83" w16cid:durableId="233201703">
    <w:abstractNumId w:val="46"/>
  </w:num>
  <w:num w:numId="84" w16cid:durableId="442922828">
    <w:abstractNumId w:val="36"/>
  </w:num>
  <w:num w:numId="85" w16cid:durableId="580985210">
    <w:abstractNumId w:val="88"/>
  </w:num>
  <w:num w:numId="86" w16cid:durableId="915242178">
    <w:abstractNumId w:val="57"/>
  </w:num>
  <w:num w:numId="87" w16cid:durableId="1846629030">
    <w:abstractNumId w:val="27"/>
  </w:num>
  <w:num w:numId="88" w16cid:durableId="174732455">
    <w:abstractNumId w:val="77"/>
  </w:num>
  <w:num w:numId="89" w16cid:durableId="1711683123">
    <w:abstractNumId w:val="86"/>
  </w:num>
  <w:num w:numId="90" w16cid:durableId="1710178272">
    <w:abstractNumId w:val="28"/>
  </w:num>
  <w:num w:numId="91" w16cid:durableId="698776002">
    <w:abstractNumId w:val="103"/>
  </w:num>
  <w:num w:numId="92" w16cid:durableId="1549493766">
    <w:abstractNumId w:val="74"/>
  </w:num>
  <w:num w:numId="93" w16cid:durableId="2115132294">
    <w:abstractNumId w:val="49"/>
  </w:num>
  <w:num w:numId="94" w16cid:durableId="1848980594">
    <w:abstractNumId w:val="93"/>
  </w:num>
  <w:num w:numId="95" w16cid:durableId="668140170">
    <w:abstractNumId w:val="14"/>
  </w:num>
  <w:num w:numId="96" w16cid:durableId="697706408">
    <w:abstractNumId w:val="104"/>
  </w:num>
  <w:num w:numId="97" w16cid:durableId="200828337">
    <w:abstractNumId w:val="105"/>
  </w:num>
  <w:num w:numId="98" w16cid:durableId="1405372586">
    <w:abstractNumId w:val="48"/>
  </w:num>
  <w:num w:numId="99" w16cid:durableId="1569994273">
    <w:abstractNumId w:val="67"/>
  </w:num>
  <w:num w:numId="100" w16cid:durableId="2113478290">
    <w:abstractNumId w:val="98"/>
  </w:num>
  <w:num w:numId="101" w16cid:durableId="294606515">
    <w:abstractNumId w:val="17"/>
  </w:num>
  <w:num w:numId="102" w16cid:durableId="1867908491">
    <w:abstractNumId w:val="64"/>
  </w:num>
  <w:num w:numId="103" w16cid:durableId="1657340838">
    <w:abstractNumId w:val="80"/>
  </w:num>
  <w:num w:numId="104" w16cid:durableId="1503010288">
    <w:abstractNumId w:val="66"/>
  </w:num>
  <w:num w:numId="105" w16cid:durableId="1378698918">
    <w:abstractNumId w:val="89"/>
  </w:num>
  <w:num w:numId="106" w16cid:durableId="1589845493">
    <w:abstractNumId w:val="94"/>
  </w:num>
  <w:num w:numId="107" w16cid:durableId="871530380">
    <w:abstractNumId w:val="10"/>
  </w:num>
  <w:num w:numId="108" w16cid:durableId="1220432908">
    <w:abstractNumId w:val="4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stylePaneSortMethod w:val="0000"/>
  <w:defaultTabStop w:val="720"/>
  <w:hyphenationZone w:val="425"/>
  <w:defaultTableStyle w:val="ListTable2-Accent6"/>
  <w:characterSpacingControl w:val="doNotCompress"/>
  <w:hdrShapeDefaults>
    <o:shapedefaults v:ext="edit" spidmax="4300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5201"/>
    <w:rsid w:val="00001DA3"/>
    <w:rsid w:val="000034B1"/>
    <w:rsid w:val="0000356B"/>
    <w:rsid w:val="000056B3"/>
    <w:rsid w:val="000073CF"/>
    <w:rsid w:val="000108D5"/>
    <w:rsid w:val="000109FC"/>
    <w:rsid w:val="00011967"/>
    <w:rsid w:val="000119BB"/>
    <w:rsid w:val="00012893"/>
    <w:rsid w:val="00013150"/>
    <w:rsid w:val="00013470"/>
    <w:rsid w:val="000137E5"/>
    <w:rsid w:val="00014312"/>
    <w:rsid w:val="00014B59"/>
    <w:rsid w:val="00015D11"/>
    <w:rsid w:val="00016AF1"/>
    <w:rsid w:val="000176D4"/>
    <w:rsid w:val="00017F0F"/>
    <w:rsid w:val="00021185"/>
    <w:rsid w:val="000214C4"/>
    <w:rsid w:val="000219B4"/>
    <w:rsid w:val="00023B25"/>
    <w:rsid w:val="000312FF"/>
    <w:rsid w:val="000313A1"/>
    <w:rsid w:val="00032640"/>
    <w:rsid w:val="00033C84"/>
    <w:rsid w:val="00034A03"/>
    <w:rsid w:val="0003510C"/>
    <w:rsid w:val="00035DB8"/>
    <w:rsid w:val="00041FF5"/>
    <w:rsid w:val="000423E5"/>
    <w:rsid w:val="00042E8C"/>
    <w:rsid w:val="00044409"/>
    <w:rsid w:val="00045699"/>
    <w:rsid w:val="00045758"/>
    <w:rsid w:val="00045DDC"/>
    <w:rsid w:val="0004685A"/>
    <w:rsid w:val="00047F18"/>
    <w:rsid w:val="00050DC8"/>
    <w:rsid w:val="00051A31"/>
    <w:rsid w:val="00051B50"/>
    <w:rsid w:val="00052325"/>
    <w:rsid w:val="000541B6"/>
    <w:rsid w:val="000553FD"/>
    <w:rsid w:val="00055E67"/>
    <w:rsid w:val="00057EB7"/>
    <w:rsid w:val="00060606"/>
    <w:rsid w:val="0006080F"/>
    <w:rsid w:val="000617F3"/>
    <w:rsid w:val="00061A55"/>
    <w:rsid w:val="00062993"/>
    <w:rsid w:val="00063C8A"/>
    <w:rsid w:val="00063E31"/>
    <w:rsid w:val="000643B6"/>
    <w:rsid w:val="00064486"/>
    <w:rsid w:val="0006686F"/>
    <w:rsid w:val="000714AB"/>
    <w:rsid w:val="000720A3"/>
    <w:rsid w:val="00074DD0"/>
    <w:rsid w:val="00076BD2"/>
    <w:rsid w:val="0007703C"/>
    <w:rsid w:val="00080C81"/>
    <w:rsid w:val="00082B4A"/>
    <w:rsid w:val="00083C5C"/>
    <w:rsid w:val="00083F9F"/>
    <w:rsid w:val="0008495F"/>
    <w:rsid w:val="000866D1"/>
    <w:rsid w:val="00086755"/>
    <w:rsid w:val="00087A00"/>
    <w:rsid w:val="0009128B"/>
    <w:rsid w:val="00091510"/>
    <w:rsid w:val="000922F6"/>
    <w:rsid w:val="00092AA1"/>
    <w:rsid w:val="00092BB6"/>
    <w:rsid w:val="00093904"/>
    <w:rsid w:val="00094323"/>
    <w:rsid w:val="00094C88"/>
    <w:rsid w:val="00095874"/>
    <w:rsid w:val="00095F30"/>
    <w:rsid w:val="00096C2D"/>
    <w:rsid w:val="0009740A"/>
    <w:rsid w:val="00097C0E"/>
    <w:rsid w:val="000A0262"/>
    <w:rsid w:val="000A05E7"/>
    <w:rsid w:val="000A31A5"/>
    <w:rsid w:val="000A31DB"/>
    <w:rsid w:val="000A36A6"/>
    <w:rsid w:val="000A37BD"/>
    <w:rsid w:val="000A552A"/>
    <w:rsid w:val="000A5A4B"/>
    <w:rsid w:val="000B06AF"/>
    <w:rsid w:val="000B23E1"/>
    <w:rsid w:val="000B2B9C"/>
    <w:rsid w:val="000B37A4"/>
    <w:rsid w:val="000B47B5"/>
    <w:rsid w:val="000B4B7C"/>
    <w:rsid w:val="000B5F0B"/>
    <w:rsid w:val="000B7595"/>
    <w:rsid w:val="000C001B"/>
    <w:rsid w:val="000C0219"/>
    <w:rsid w:val="000C0B66"/>
    <w:rsid w:val="000C1C03"/>
    <w:rsid w:val="000C1EAA"/>
    <w:rsid w:val="000C2589"/>
    <w:rsid w:val="000C273C"/>
    <w:rsid w:val="000C62BC"/>
    <w:rsid w:val="000C6596"/>
    <w:rsid w:val="000D0775"/>
    <w:rsid w:val="000D0C59"/>
    <w:rsid w:val="000D0F05"/>
    <w:rsid w:val="000D30DC"/>
    <w:rsid w:val="000D423B"/>
    <w:rsid w:val="000D4A27"/>
    <w:rsid w:val="000D5671"/>
    <w:rsid w:val="000D5C0F"/>
    <w:rsid w:val="000D63AA"/>
    <w:rsid w:val="000D64E4"/>
    <w:rsid w:val="000D6AB8"/>
    <w:rsid w:val="000D786C"/>
    <w:rsid w:val="000E02A6"/>
    <w:rsid w:val="000E1ED2"/>
    <w:rsid w:val="000E1F68"/>
    <w:rsid w:val="000E2C82"/>
    <w:rsid w:val="000E2FA9"/>
    <w:rsid w:val="000E321D"/>
    <w:rsid w:val="000E35C4"/>
    <w:rsid w:val="000E4A04"/>
    <w:rsid w:val="000E7691"/>
    <w:rsid w:val="000F1827"/>
    <w:rsid w:val="000F22C9"/>
    <w:rsid w:val="000F269C"/>
    <w:rsid w:val="000F29AA"/>
    <w:rsid w:val="000F2D6C"/>
    <w:rsid w:val="000F4B96"/>
    <w:rsid w:val="000F6BFC"/>
    <w:rsid w:val="000F7510"/>
    <w:rsid w:val="00101E66"/>
    <w:rsid w:val="00101F71"/>
    <w:rsid w:val="00101FF2"/>
    <w:rsid w:val="00102AE3"/>
    <w:rsid w:val="00102C9A"/>
    <w:rsid w:val="001054A3"/>
    <w:rsid w:val="00106BD6"/>
    <w:rsid w:val="00106E6A"/>
    <w:rsid w:val="00107AEC"/>
    <w:rsid w:val="0011269E"/>
    <w:rsid w:val="00113FF0"/>
    <w:rsid w:val="00116279"/>
    <w:rsid w:val="00116D8C"/>
    <w:rsid w:val="00117803"/>
    <w:rsid w:val="00120966"/>
    <w:rsid w:val="00120D0F"/>
    <w:rsid w:val="0012247B"/>
    <w:rsid w:val="001231BB"/>
    <w:rsid w:val="001250F7"/>
    <w:rsid w:val="001251E7"/>
    <w:rsid w:val="00125EF6"/>
    <w:rsid w:val="00126882"/>
    <w:rsid w:val="001320E2"/>
    <w:rsid w:val="00132ADE"/>
    <w:rsid w:val="00134867"/>
    <w:rsid w:val="00142319"/>
    <w:rsid w:val="001426B3"/>
    <w:rsid w:val="00145240"/>
    <w:rsid w:val="001464E6"/>
    <w:rsid w:val="00146651"/>
    <w:rsid w:val="0015056C"/>
    <w:rsid w:val="001531C8"/>
    <w:rsid w:val="00157F63"/>
    <w:rsid w:val="001613E8"/>
    <w:rsid w:val="00161B18"/>
    <w:rsid w:val="00162FAE"/>
    <w:rsid w:val="00163E54"/>
    <w:rsid w:val="00164991"/>
    <w:rsid w:val="001701EB"/>
    <w:rsid w:val="0017281B"/>
    <w:rsid w:val="0017300A"/>
    <w:rsid w:val="001742AA"/>
    <w:rsid w:val="001754A0"/>
    <w:rsid w:val="001773F8"/>
    <w:rsid w:val="00180468"/>
    <w:rsid w:val="00180CAB"/>
    <w:rsid w:val="00180CFB"/>
    <w:rsid w:val="00180E58"/>
    <w:rsid w:val="00181CFA"/>
    <w:rsid w:val="001846B4"/>
    <w:rsid w:val="00185239"/>
    <w:rsid w:val="00186254"/>
    <w:rsid w:val="00187AF9"/>
    <w:rsid w:val="00191C63"/>
    <w:rsid w:val="00191F71"/>
    <w:rsid w:val="001954F9"/>
    <w:rsid w:val="00197836"/>
    <w:rsid w:val="00197D31"/>
    <w:rsid w:val="001A15EC"/>
    <w:rsid w:val="001A1A4D"/>
    <w:rsid w:val="001A35DC"/>
    <w:rsid w:val="001A391C"/>
    <w:rsid w:val="001A3BA0"/>
    <w:rsid w:val="001A3E15"/>
    <w:rsid w:val="001A4A1C"/>
    <w:rsid w:val="001A50A6"/>
    <w:rsid w:val="001A6623"/>
    <w:rsid w:val="001B021E"/>
    <w:rsid w:val="001B026F"/>
    <w:rsid w:val="001B1301"/>
    <w:rsid w:val="001B159A"/>
    <w:rsid w:val="001B16BD"/>
    <w:rsid w:val="001B1CA8"/>
    <w:rsid w:val="001B22D3"/>
    <w:rsid w:val="001B325F"/>
    <w:rsid w:val="001B350F"/>
    <w:rsid w:val="001B546A"/>
    <w:rsid w:val="001C1F36"/>
    <w:rsid w:val="001C3BC9"/>
    <w:rsid w:val="001C426C"/>
    <w:rsid w:val="001C52A1"/>
    <w:rsid w:val="001C5D46"/>
    <w:rsid w:val="001C627A"/>
    <w:rsid w:val="001C663E"/>
    <w:rsid w:val="001C697F"/>
    <w:rsid w:val="001C6E1B"/>
    <w:rsid w:val="001C7E63"/>
    <w:rsid w:val="001D0514"/>
    <w:rsid w:val="001D062F"/>
    <w:rsid w:val="001D06F6"/>
    <w:rsid w:val="001D0EC8"/>
    <w:rsid w:val="001D11EF"/>
    <w:rsid w:val="001D1CC2"/>
    <w:rsid w:val="001D2B11"/>
    <w:rsid w:val="001D352D"/>
    <w:rsid w:val="001D40FB"/>
    <w:rsid w:val="001D6730"/>
    <w:rsid w:val="001D72C4"/>
    <w:rsid w:val="001E025D"/>
    <w:rsid w:val="001E0995"/>
    <w:rsid w:val="001E1F81"/>
    <w:rsid w:val="001E5652"/>
    <w:rsid w:val="001E79FE"/>
    <w:rsid w:val="001E7D3E"/>
    <w:rsid w:val="001E7FF1"/>
    <w:rsid w:val="001F0638"/>
    <w:rsid w:val="001F0F3F"/>
    <w:rsid w:val="001F12E0"/>
    <w:rsid w:val="001F2792"/>
    <w:rsid w:val="001F2C75"/>
    <w:rsid w:val="001F4361"/>
    <w:rsid w:val="001F4F16"/>
    <w:rsid w:val="001F57B5"/>
    <w:rsid w:val="001F7E3C"/>
    <w:rsid w:val="00200573"/>
    <w:rsid w:val="002013CC"/>
    <w:rsid w:val="00204709"/>
    <w:rsid w:val="00207F10"/>
    <w:rsid w:val="0021121A"/>
    <w:rsid w:val="00212424"/>
    <w:rsid w:val="00214100"/>
    <w:rsid w:val="002143F1"/>
    <w:rsid w:val="00216D15"/>
    <w:rsid w:val="00217D7F"/>
    <w:rsid w:val="0022099D"/>
    <w:rsid w:val="00220F8A"/>
    <w:rsid w:val="00226257"/>
    <w:rsid w:val="00227D2F"/>
    <w:rsid w:val="002305B6"/>
    <w:rsid w:val="002314A7"/>
    <w:rsid w:val="00232529"/>
    <w:rsid w:val="00233D95"/>
    <w:rsid w:val="00234B02"/>
    <w:rsid w:val="00235292"/>
    <w:rsid w:val="00235B52"/>
    <w:rsid w:val="00236253"/>
    <w:rsid w:val="002372D0"/>
    <w:rsid w:val="002409E4"/>
    <w:rsid w:val="00240FB6"/>
    <w:rsid w:val="002416B5"/>
    <w:rsid w:val="00242024"/>
    <w:rsid w:val="0024409A"/>
    <w:rsid w:val="00247552"/>
    <w:rsid w:val="002509AC"/>
    <w:rsid w:val="00251167"/>
    <w:rsid w:val="00251287"/>
    <w:rsid w:val="00251296"/>
    <w:rsid w:val="002515B8"/>
    <w:rsid w:val="0025258B"/>
    <w:rsid w:val="0025427B"/>
    <w:rsid w:val="0025689D"/>
    <w:rsid w:val="00256B65"/>
    <w:rsid w:val="00256B70"/>
    <w:rsid w:val="0025703D"/>
    <w:rsid w:val="00257C98"/>
    <w:rsid w:val="00260E1D"/>
    <w:rsid w:val="00261CD7"/>
    <w:rsid w:val="00262CC3"/>
    <w:rsid w:val="00263583"/>
    <w:rsid w:val="0026400F"/>
    <w:rsid w:val="00265104"/>
    <w:rsid w:val="00265EC4"/>
    <w:rsid w:val="00266BC3"/>
    <w:rsid w:val="00267499"/>
    <w:rsid w:val="00267B1C"/>
    <w:rsid w:val="0027006D"/>
    <w:rsid w:val="00270186"/>
    <w:rsid w:val="00270C53"/>
    <w:rsid w:val="002717B6"/>
    <w:rsid w:val="00271832"/>
    <w:rsid w:val="002721AD"/>
    <w:rsid w:val="00273514"/>
    <w:rsid w:val="00273AD0"/>
    <w:rsid w:val="00273E47"/>
    <w:rsid w:val="00275136"/>
    <w:rsid w:val="00277468"/>
    <w:rsid w:val="00280D93"/>
    <w:rsid w:val="00281B8B"/>
    <w:rsid w:val="00282861"/>
    <w:rsid w:val="00282C59"/>
    <w:rsid w:val="002835D6"/>
    <w:rsid w:val="0028474A"/>
    <w:rsid w:val="00286B66"/>
    <w:rsid w:val="00286F52"/>
    <w:rsid w:val="00286FAE"/>
    <w:rsid w:val="00290D4C"/>
    <w:rsid w:val="0029216E"/>
    <w:rsid w:val="00292A0C"/>
    <w:rsid w:val="002934C8"/>
    <w:rsid w:val="00295625"/>
    <w:rsid w:val="00295DDD"/>
    <w:rsid w:val="002963A9"/>
    <w:rsid w:val="00297556"/>
    <w:rsid w:val="00297CF9"/>
    <w:rsid w:val="002A002E"/>
    <w:rsid w:val="002A0155"/>
    <w:rsid w:val="002A131C"/>
    <w:rsid w:val="002A1A37"/>
    <w:rsid w:val="002A291A"/>
    <w:rsid w:val="002A357A"/>
    <w:rsid w:val="002A3FE4"/>
    <w:rsid w:val="002A5958"/>
    <w:rsid w:val="002A62FB"/>
    <w:rsid w:val="002B122F"/>
    <w:rsid w:val="002B130B"/>
    <w:rsid w:val="002B1D45"/>
    <w:rsid w:val="002B2B32"/>
    <w:rsid w:val="002B407F"/>
    <w:rsid w:val="002B4AF0"/>
    <w:rsid w:val="002B540D"/>
    <w:rsid w:val="002B56CD"/>
    <w:rsid w:val="002B5A32"/>
    <w:rsid w:val="002B5E1C"/>
    <w:rsid w:val="002C1A50"/>
    <w:rsid w:val="002C65C7"/>
    <w:rsid w:val="002D1E82"/>
    <w:rsid w:val="002D2BB8"/>
    <w:rsid w:val="002D31F1"/>
    <w:rsid w:val="002D48CE"/>
    <w:rsid w:val="002D6B78"/>
    <w:rsid w:val="002D6D25"/>
    <w:rsid w:val="002D7862"/>
    <w:rsid w:val="002D7A72"/>
    <w:rsid w:val="002D7DB9"/>
    <w:rsid w:val="002E1DCC"/>
    <w:rsid w:val="002E2B57"/>
    <w:rsid w:val="002E4144"/>
    <w:rsid w:val="002E52B5"/>
    <w:rsid w:val="002E5947"/>
    <w:rsid w:val="002E5C39"/>
    <w:rsid w:val="002E62B0"/>
    <w:rsid w:val="002E63F2"/>
    <w:rsid w:val="002E6BCB"/>
    <w:rsid w:val="002E6DEF"/>
    <w:rsid w:val="002E6EC3"/>
    <w:rsid w:val="002F3BC5"/>
    <w:rsid w:val="002F5463"/>
    <w:rsid w:val="002F57CF"/>
    <w:rsid w:val="002F6103"/>
    <w:rsid w:val="002F6FDB"/>
    <w:rsid w:val="0030127A"/>
    <w:rsid w:val="00301B2B"/>
    <w:rsid w:val="00302397"/>
    <w:rsid w:val="003025B4"/>
    <w:rsid w:val="003039E6"/>
    <w:rsid w:val="00304743"/>
    <w:rsid w:val="00305223"/>
    <w:rsid w:val="003058E4"/>
    <w:rsid w:val="0030662B"/>
    <w:rsid w:val="00306E5D"/>
    <w:rsid w:val="003103FB"/>
    <w:rsid w:val="00310B87"/>
    <w:rsid w:val="003118E8"/>
    <w:rsid w:val="00312480"/>
    <w:rsid w:val="0031281F"/>
    <w:rsid w:val="00312DA5"/>
    <w:rsid w:val="003164B6"/>
    <w:rsid w:val="003179EE"/>
    <w:rsid w:val="00320549"/>
    <w:rsid w:val="003206DF"/>
    <w:rsid w:val="00323309"/>
    <w:rsid w:val="0032373B"/>
    <w:rsid w:val="00323D97"/>
    <w:rsid w:val="0032473B"/>
    <w:rsid w:val="00325163"/>
    <w:rsid w:val="00325305"/>
    <w:rsid w:val="00325917"/>
    <w:rsid w:val="00326CB3"/>
    <w:rsid w:val="00330582"/>
    <w:rsid w:val="00330C9E"/>
    <w:rsid w:val="00331864"/>
    <w:rsid w:val="00333307"/>
    <w:rsid w:val="003343EC"/>
    <w:rsid w:val="00334CB3"/>
    <w:rsid w:val="00336DFB"/>
    <w:rsid w:val="00337009"/>
    <w:rsid w:val="00337680"/>
    <w:rsid w:val="003377E1"/>
    <w:rsid w:val="00340031"/>
    <w:rsid w:val="003408BB"/>
    <w:rsid w:val="00340971"/>
    <w:rsid w:val="00341CC6"/>
    <w:rsid w:val="00341F50"/>
    <w:rsid w:val="0034347F"/>
    <w:rsid w:val="00344091"/>
    <w:rsid w:val="00344674"/>
    <w:rsid w:val="00345956"/>
    <w:rsid w:val="00345C4B"/>
    <w:rsid w:val="00346ECA"/>
    <w:rsid w:val="003504D3"/>
    <w:rsid w:val="0035428F"/>
    <w:rsid w:val="00354544"/>
    <w:rsid w:val="00354E55"/>
    <w:rsid w:val="00355BD7"/>
    <w:rsid w:val="00355C8F"/>
    <w:rsid w:val="00357DCB"/>
    <w:rsid w:val="00357FFB"/>
    <w:rsid w:val="00361327"/>
    <w:rsid w:val="00366D59"/>
    <w:rsid w:val="00367F8C"/>
    <w:rsid w:val="00372738"/>
    <w:rsid w:val="00374791"/>
    <w:rsid w:val="00376ED5"/>
    <w:rsid w:val="00377603"/>
    <w:rsid w:val="003777AF"/>
    <w:rsid w:val="00377B1F"/>
    <w:rsid w:val="003803FE"/>
    <w:rsid w:val="0038225B"/>
    <w:rsid w:val="00384616"/>
    <w:rsid w:val="00384E45"/>
    <w:rsid w:val="00385A1A"/>
    <w:rsid w:val="00386494"/>
    <w:rsid w:val="00386784"/>
    <w:rsid w:val="00387F41"/>
    <w:rsid w:val="00393445"/>
    <w:rsid w:val="003935B1"/>
    <w:rsid w:val="0039484C"/>
    <w:rsid w:val="00396704"/>
    <w:rsid w:val="00396A1C"/>
    <w:rsid w:val="003972D1"/>
    <w:rsid w:val="00397793"/>
    <w:rsid w:val="003A16C8"/>
    <w:rsid w:val="003A18DC"/>
    <w:rsid w:val="003A1E9A"/>
    <w:rsid w:val="003A368B"/>
    <w:rsid w:val="003A3820"/>
    <w:rsid w:val="003A53EC"/>
    <w:rsid w:val="003A71FE"/>
    <w:rsid w:val="003A7D69"/>
    <w:rsid w:val="003A7DAA"/>
    <w:rsid w:val="003B0369"/>
    <w:rsid w:val="003B0475"/>
    <w:rsid w:val="003B13F4"/>
    <w:rsid w:val="003B2E62"/>
    <w:rsid w:val="003B3327"/>
    <w:rsid w:val="003B60BA"/>
    <w:rsid w:val="003B76C1"/>
    <w:rsid w:val="003B7A22"/>
    <w:rsid w:val="003C03BA"/>
    <w:rsid w:val="003C05F0"/>
    <w:rsid w:val="003C362E"/>
    <w:rsid w:val="003C4B1C"/>
    <w:rsid w:val="003C5B1C"/>
    <w:rsid w:val="003C5CEF"/>
    <w:rsid w:val="003D0290"/>
    <w:rsid w:val="003D3AF5"/>
    <w:rsid w:val="003D60C5"/>
    <w:rsid w:val="003D71BF"/>
    <w:rsid w:val="003E1ACC"/>
    <w:rsid w:val="003E1C56"/>
    <w:rsid w:val="003E22B3"/>
    <w:rsid w:val="003E2B8D"/>
    <w:rsid w:val="003E2BC7"/>
    <w:rsid w:val="003E4021"/>
    <w:rsid w:val="003E5CB8"/>
    <w:rsid w:val="003E64AC"/>
    <w:rsid w:val="003E75F4"/>
    <w:rsid w:val="003F0201"/>
    <w:rsid w:val="003F0B5C"/>
    <w:rsid w:val="003F0D9D"/>
    <w:rsid w:val="003F2585"/>
    <w:rsid w:val="003F3D89"/>
    <w:rsid w:val="003F48FE"/>
    <w:rsid w:val="003F51B9"/>
    <w:rsid w:val="003F6722"/>
    <w:rsid w:val="003F6FF2"/>
    <w:rsid w:val="003F71F3"/>
    <w:rsid w:val="003F7ED1"/>
    <w:rsid w:val="00402A3A"/>
    <w:rsid w:val="004030FE"/>
    <w:rsid w:val="00403D3D"/>
    <w:rsid w:val="004044BB"/>
    <w:rsid w:val="00404F04"/>
    <w:rsid w:val="004050F2"/>
    <w:rsid w:val="004052BC"/>
    <w:rsid w:val="00410614"/>
    <w:rsid w:val="00410E7B"/>
    <w:rsid w:val="0041460F"/>
    <w:rsid w:val="004149B4"/>
    <w:rsid w:val="00414D66"/>
    <w:rsid w:val="00415491"/>
    <w:rsid w:val="00417B4C"/>
    <w:rsid w:val="00417DAB"/>
    <w:rsid w:val="00417EAD"/>
    <w:rsid w:val="0042115F"/>
    <w:rsid w:val="00421469"/>
    <w:rsid w:val="0042192A"/>
    <w:rsid w:val="004223D7"/>
    <w:rsid w:val="00422ABC"/>
    <w:rsid w:val="00426529"/>
    <w:rsid w:val="00427D51"/>
    <w:rsid w:val="0043107B"/>
    <w:rsid w:val="00431AAB"/>
    <w:rsid w:val="00431CEA"/>
    <w:rsid w:val="004323B6"/>
    <w:rsid w:val="00432B1C"/>
    <w:rsid w:val="00433DF2"/>
    <w:rsid w:val="00433FD4"/>
    <w:rsid w:val="00434CA0"/>
    <w:rsid w:val="00435AB2"/>
    <w:rsid w:val="004414A1"/>
    <w:rsid w:val="00442837"/>
    <w:rsid w:val="00442984"/>
    <w:rsid w:val="00443266"/>
    <w:rsid w:val="004436AB"/>
    <w:rsid w:val="0044463D"/>
    <w:rsid w:val="0044618D"/>
    <w:rsid w:val="004466D9"/>
    <w:rsid w:val="0045198F"/>
    <w:rsid w:val="00452720"/>
    <w:rsid w:val="00452B68"/>
    <w:rsid w:val="004566A6"/>
    <w:rsid w:val="00456BE7"/>
    <w:rsid w:val="004600CF"/>
    <w:rsid w:val="004610C2"/>
    <w:rsid w:val="0046450A"/>
    <w:rsid w:val="00464D49"/>
    <w:rsid w:val="00465892"/>
    <w:rsid w:val="00466065"/>
    <w:rsid w:val="00466797"/>
    <w:rsid w:val="00471410"/>
    <w:rsid w:val="00471D44"/>
    <w:rsid w:val="004725B0"/>
    <w:rsid w:val="00473222"/>
    <w:rsid w:val="00473CF6"/>
    <w:rsid w:val="00475C75"/>
    <w:rsid w:val="00476BA9"/>
    <w:rsid w:val="00477F09"/>
    <w:rsid w:val="00480570"/>
    <w:rsid w:val="00480F1D"/>
    <w:rsid w:val="00483F41"/>
    <w:rsid w:val="004868D9"/>
    <w:rsid w:val="00487C2E"/>
    <w:rsid w:val="00490D84"/>
    <w:rsid w:val="00491AE1"/>
    <w:rsid w:val="0049684D"/>
    <w:rsid w:val="00496B46"/>
    <w:rsid w:val="0049722A"/>
    <w:rsid w:val="00497A51"/>
    <w:rsid w:val="004A07C3"/>
    <w:rsid w:val="004A09C6"/>
    <w:rsid w:val="004A0DCC"/>
    <w:rsid w:val="004A169D"/>
    <w:rsid w:val="004A3815"/>
    <w:rsid w:val="004A3A0C"/>
    <w:rsid w:val="004A4A61"/>
    <w:rsid w:val="004B0F93"/>
    <w:rsid w:val="004B1239"/>
    <w:rsid w:val="004B1E50"/>
    <w:rsid w:val="004B2086"/>
    <w:rsid w:val="004B2BA9"/>
    <w:rsid w:val="004B40DB"/>
    <w:rsid w:val="004B5D94"/>
    <w:rsid w:val="004B6A48"/>
    <w:rsid w:val="004B76BB"/>
    <w:rsid w:val="004B7CE0"/>
    <w:rsid w:val="004C0F8B"/>
    <w:rsid w:val="004C1247"/>
    <w:rsid w:val="004C1A5C"/>
    <w:rsid w:val="004C1F2B"/>
    <w:rsid w:val="004C2731"/>
    <w:rsid w:val="004C2FF8"/>
    <w:rsid w:val="004C3E86"/>
    <w:rsid w:val="004C3F64"/>
    <w:rsid w:val="004C40FB"/>
    <w:rsid w:val="004C4E54"/>
    <w:rsid w:val="004C5379"/>
    <w:rsid w:val="004D06FF"/>
    <w:rsid w:val="004D11D5"/>
    <w:rsid w:val="004D162E"/>
    <w:rsid w:val="004D27E5"/>
    <w:rsid w:val="004D3DE8"/>
    <w:rsid w:val="004D4477"/>
    <w:rsid w:val="004D61A7"/>
    <w:rsid w:val="004D62FB"/>
    <w:rsid w:val="004D6B1D"/>
    <w:rsid w:val="004D7BFD"/>
    <w:rsid w:val="004E0085"/>
    <w:rsid w:val="004E0772"/>
    <w:rsid w:val="004E07E4"/>
    <w:rsid w:val="004E0829"/>
    <w:rsid w:val="004E0903"/>
    <w:rsid w:val="004E3E8D"/>
    <w:rsid w:val="004E46F5"/>
    <w:rsid w:val="004E5A04"/>
    <w:rsid w:val="004E7717"/>
    <w:rsid w:val="004E7F9D"/>
    <w:rsid w:val="004F012D"/>
    <w:rsid w:val="004F1A1C"/>
    <w:rsid w:val="004F1E30"/>
    <w:rsid w:val="004F28E4"/>
    <w:rsid w:val="004F4241"/>
    <w:rsid w:val="004F4260"/>
    <w:rsid w:val="004F43C5"/>
    <w:rsid w:val="004F4D48"/>
    <w:rsid w:val="004F5F4F"/>
    <w:rsid w:val="004F78E6"/>
    <w:rsid w:val="005012D0"/>
    <w:rsid w:val="00502154"/>
    <w:rsid w:val="00503226"/>
    <w:rsid w:val="0050447A"/>
    <w:rsid w:val="00504DD0"/>
    <w:rsid w:val="00504F31"/>
    <w:rsid w:val="00505D2B"/>
    <w:rsid w:val="00505D69"/>
    <w:rsid w:val="00506F74"/>
    <w:rsid w:val="00510543"/>
    <w:rsid w:val="005114F7"/>
    <w:rsid w:val="00511A86"/>
    <w:rsid w:val="005122B5"/>
    <w:rsid w:val="00512CD6"/>
    <w:rsid w:val="00513EF8"/>
    <w:rsid w:val="00514AE1"/>
    <w:rsid w:val="005156C4"/>
    <w:rsid w:val="0051733F"/>
    <w:rsid w:val="00517A26"/>
    <w:rsid w:val="005201B2"/>
    <w:rsid w:val="00520DA2"/>
    <w:rsid w:val="00521BE1"/>
    <w:rsid w:val="00524841"/>
    <w:rsid w:val="00524F87"/>
    <w:rsid w:val="00527C51"/>
    <w:rsid w:val="00530B47"/>
    <w:rsid w:val="00530FD5"/>
    <w:rsid w:val="0053113C"/>
    <w:rsid w:val="005323D6"/>
    <w:rsid w:val="0053390E"/>
    <w:rsid w:val="00533CEC"/>
    <w:rsid w:val="005347BC"/>
    <w:rsid w:val="005404AA"/>
    <w:rsid w:val="005410B1"/>
    <w:rsid w:val="0054158E"/>
    <w:rsid w:val="00541C04"/>
    <w:rsid w:val="00542680"/>
    <w:rsid w:val="00543041"/>
    <w:rsid w:val="005430ED"/>
    <w:rsid w:val="005434A7"/>
    <w:rsid w:val="005435E1"/>
    <w:rsid w:val="00543C06"/>
    <w:rsid w:val="00543C64"/>
    <w:rsid w:val="00543D35"/>
    <w:rsid w:val="00544840"/>
    <w:rsid w:val="0054506D"/>
    <w:rsid w:val="00545DE9"/>
    <w:rsid w:val="00545E17"/>
    <w:rsid w:val="00546EAF"/>
    <w:rsid w:val="0054782D"/>
    <w:rsid w:val="00547C4C"/>
    <w:rsid w:val="00550733"/>
    <w:rsid w:val="00550C6D"/>
    <w:rsid w:val="0055195E"/>
    <w:rsid w:val="00552EA0"/>
    <w:rsid w:val="00553E7F"/>
    <w:rsid w:val="0055549E"/>
    <w:rsid w:val="00556713"/>
    <w:rsid w:val="00556CDD"/>
    <w:rsid w:val="005576EA"/>
    <w:rsid w:val="005607D4"/>
    <w:rsid w:val="00560F85"/>
    <w:rsid w:val="005621E0"/>
    <w:rsid w:val="00562550"/>
    <w:rsid w:val="00563371"/>
    <w:rsid w:val="00563F51"/>
    <w:rsid w:val="005640E0"/>
    <w:rsid w:val="00564EE3"/>
    <w:rsid w:val="005664DE"/>
    <w:rsid w:val="00566D40"/>
    <w:rsid w:val="00567DB7"/>
    <w:rsid w:val="00570A2C"/>
    <w:rsid w:val="0057258E"/>
    <w:rsid w:val="0057280B"/>
    <w:rsid w:val="00573343"/>
    <w:rsid w:val="0057417C"/>
    <w:rsid w:val="00574AF9"/>
    <w:rsid w:val="00575065"/>
    <w:rsid w:val="005752A8"/>
    <w:rsid w:val="00575B24"/>
    <w:rsid w:val="00576117"/>
    <w:rsid w:val="00580188"/>
    <w:rsid w:val="00580406"/>
    <w:rsid w:val="00580EFD"/>
    <w:rsid w:val="005818D9"/>
    <w:rsid w:val="00583452"/>
    <w:rsid w:val="0058448A"/>
    <w:rsid w:val="005850D9"/>
    <w:rsid w:val="00585830"/>
    <w:rsid w:val="00585A70"/>
    <w:rsid w:val="005865E8"/>
    <w:rsid w:val="0059014A"/>
    <w:rsid w:val="00590A9D"/>
    <w:rsid w:val="005918BF"/>
    <w:rsid w:val="005919EC"/>
    <w:rsid w:val="005944D8"/>
    <w:rsid w:val="005950F5"/>
    <w:rsid w:val="00595140"/>
    <w:rsid w:val="005966F8"/>
    <w:rsid w:val="005973AA"/>
    <w:rsid w:val="005973BF"/>
    <w:rsid w:val="005A0655"/>
    <w:rsid w:val="005A0A20"/>
    <w:rsid w:val="005A1181"/>
    <w:rsid w:val="005A1593"/>
    <w:rsid w:val="005A181B"/>
    <w:rsid w:val="005A1D5F"/>
    <w:rsid w:val="005A21D6"/>
    <w:rsid w:val="005A221F"/>
    <w:rsid w:val="005A4129"/>
    <w:rsid w:val="005A42AF"/>
    <w:rsid w:val="005A4D49"/>
    <w:rsid w:val="005A63AE"/>
    <w:rsid w:val="005A6B5C"/>
    <w:rsid w:val="005B0116"/>
    <w:rsid w:val="005B06D4"/>
    <w:rsid w:val="005B1F9D"/>
    <w:rsid w:val="005B294E"/>
    <w:rsid w:val="005B2FB1"/>
    <w:rsid w:val="005B44ED"/>
    <w:rsid w:val="005C08BD"/>
    <w:rsid w:val="005C1C1A"/>
    <w:rsid w:val="005C23EA"/>
    <w:rsid w:val="005C4E7F"/>
    <w:rsid w:val="005C4ECC"/>
    <w:rsid w:val="005C6051"/>
    <w:rsid w:val="005C66E7"/>
    <w:rsid w:val="005C695D"/>
    <w:rsid w:val="005C71C1"/>
    <w:rsid w:val="005C7593"/>
    <w:rsid w:val="005C7764"/>
    <w:rsid w:val="005D03E5"/>
    <w:rsid w:val="005D0D27"/>
    <w:rsid w:val="005D1DFA"/>
    <w:rsid w:val="005D225E"/>
    <w:rsid w:val="005D23B7"/>
    <w:rsid w:val="005D2464"/>
    <w:rsid w:val="005D2E72"/>
    <w:rsid w:val="005D5BF5"/>
    <w:rsid w:val="005D627F"/>
    <w:rsid w:val="005D7873"/>
    <w:rsid w:val="005D7B58"/>
    <w:rsid w:val="005D7DF1"/>
    <w:rsid w:val="005E1570"/>
    <w:rsid w:val="005E198B"/>
    <w:rsid w:val="005E2795"/>
    <w:rsid w:val="005E3621"/>
    <w:rsid w:val="005E36E0"/>
    <w:rsid w:val="005E39B6"/>
    <w:rsid w:val="005E4083"/>
    <w:rsid w:val="005F11A1"/>
    <w:rsid w:val="005F1BB3"/>
    <w:rsid w:val="005F2A98"/>
    <w:rsid w:val="005F3180"/>
    <w:rsid w:val="005F3398"/>
    <w:rsid w:val="005F3D14"/>
    <w:rsid w:val="005F3D51"/>
    <w:rsid w:val="005F52E4"/>
    <w:rsid w:val="005F70FF"/>
    <w:rsid w:val="005F786B"/>
    <w:rsid w:val="005F7B4E"/>
    <w:rsid w:val="00600039"/>
    <w:rsid w:val="0060016A"/>
    <w:rsid w:val="006029E6"/>
    <w:rsid w:val="0060508B"/>
    <w:rsid w:val="0060508D"/>
    <w:rsid w:val="00605199"/>
    <w:rsid w:val="006058DD"/>
    <w:rsid w:val="00606598"/>
    <w:rsid w:val="00606826"/>
    <w:rsid w:val="00606E1A"/>
    <w:rsid w:val="00606EFA"/>
    <w:rsid w:val="00607748"/>
    <w:rsid w:val="00612B18"/>
    <w:rsid w:val="006150E3"/>
    <w:rsid w:val="00617443"/>
    <w:rsid w:val="00617BCF"/>
    <w:rsid w:val="00617CA8"/>
    <w:rsid w:val="00621287"/>
    <w:rsid w:val="006240F1"/>
    <w:rsid w:val="00624C18"/>
    <w:rsid w:val="00625104"/>
    <w:rsid w:val="00625B26"/>
    <w:rsid w:val="00626A57"/>
    <w:rsid w:val="0062719C"/>
    <w:rsid w:val="00627B9A"/>
    <w:rsid w:val="00631F22"/>
    <w:rsid w:val="00632002"/>
    <w:rsid w:val="0063244F"/>
    <w:rsid w:val="006326B6"/>
    <w:rsid w:val="006326E0"/>
    <w:rsid w:val="0063271C"/>
    <w:rsid w:val="00633292"/>
    <w:rsid w:val="00633640"/>
    <w:rsid w:val="00633DB2"/>
    <w:rsid w:val="006354AE"/>
    <w:rsid w:val="00636876"/>
    <w:rsid w:val="00637AE1"/>
    <w:rsid w:val="006428D3"/>
    <w:rsid w:val="00643064"/>
    <w:rsid w:val="0064475B"/>
    <w:rsid w:val="00644CFF"/>
    <w:rsid w:val="006464F4"/>
    <w:rsid w:val="00646CBD"/>
    <w:rsid w:val="006470CB"/>
    <w:rsid w:val="006504C3"/>
    <w:rsid w:val="00650D5D"/>
    <w:rsid w:val="0065167B"/>
    <w:rsid w:val="00651EFE"/>
    <w:rsid w:val="006532E4"/>
    <w:rsid w:val="00655177"/>
    <w:rsid w:val="00655247"/>
    <w:rsid w:val="00655CCD"/>
    <w:rsid w:val="006564E1"/>
    <w:rsid w:val="00656ECC"/>
    <w:rsid w:val="0065727A"/>
    <w:rsid w:val="006579AF"/>
    <w:rsid w:val="006601AF"/>
    <w:rsid w:val="00662108"/>
    <w:rsid w:val="006704C5"/>
    <w:rsid w:val="006714CB"/>
    <w:rsid w:val="00672C85"/>
    <w:rsid w:val="00673AB1"/>
    <w:rsid w:val="00674646"/>
    <w:rsid w:val="00674B08"/>
    <w:rsid w:val="00674E6C"/>
    <w:rsid w:val="006757AB"/>
    <w:rsid w:val="00675DB5"/>
    <w:rsid w:val="00675F72"/>
    <w:rsid w:val="00676019"/>
    <w:rsid w:val="0067673D"/>
    <w:rsid w:val="00676E49"/>
    <w:rsid w:val="006815E2"/>
    <w:rsid w:val="00681E64"/>
    <w:rsid w:val="0068257B"/>
    <w:rsid w:val="006829A2"/>
    <w:rsid w:val="00683004"/>
    <w:rsid w:val="00683AD2"/>
    <w:rsid w:val="00684211"/>
    <w:rsid w:val="00684548"/>
    <w:rsid w:val="00685CCD"/>
    <w:rsid w:val="00691A04"/>
    <w:rsid w:val="0069554E"/>
    <w:rsid w:val="00697335"/>
    <w:rsid w:val="0069776B"/>
    <w:rsid w:val="006A081C"/>
    <w:rsid w:val="006A190F"/>
    <w:rsid w:val="006A2937"/>
    <w:rsid w:val="006A4386"/>
    <w:rsid w:val="006A473D"/>
    <w:rsid w:val="006A4FD0"/>
    <w:rsid w:val="006A525F"/>
    <w:rsid w:val="006A528C"/>
    <w:rsid w:val="006A55C0"/>
    <w:rsid w:val="006A617F"/>
    <w:rsid w:val="006B0EE1"/>
    <w:rsid w:val="006B1586"/>
    <w:rsid w:val="006B16E0"/>
    <w:rsid w:val="006B1A1A"/>
    <w:rsid w:val="006B4600"/>
    <w:rsid w:val="006B4816"/>
    <w:rsid w:val="006B4903"/>
    <w:rsid w:val="006B5415"/>
    <w:rsid w:val="006B5703"/>
    <w:rsid w:val="006B59D7"/>
    <w:rsid w:val="006B6AE0"/>
    <w:rsid w:val="006C1F64"/>
    <w:rsid w:val="006C3302"/>
    <w:rsid w:val="006C36A9"/>
    <w:rsid w:val="006C3EC2"/>
    <w:rsid w:val="006C4F45"/>
    <w:rsid w:val="006D408F"/>
    <w:rsid w:val="006D4358"/>
    <w:rsid w:val="006D5F22"/>
    <w:rsid w:val="006E0899"/>
    <w:rsid w:val="006E23E5"/>
    <w:rsid w:val="006E2806"/>
    <w:rsid w:val="006E4D8C"/>
    <w:rsid w:val="006E5914"/>
    <w:rsid w:val="006E59B0"/>
    <w:rsid w:val="006E7591"/>
    <w:rsid w:val="006F209E"/>
    <w:rsid w:val="006F2A5C"/>
    <w:rsid w:val="006F389D"/>
    <w:rsid w:val="006F430E"/>
    <w:rsid w:val="006F696C"/>
    <w:rsid w:val="006F7332"/>
    <w:rsid w:val="006F7EA1"/>
    <w:rsid w:val="0070169A"/>
    <w:rsid w:val="00701727"/>
    <w:rsid w:val="00701C1E"/>
    <w:rsid w:val="00702A55"/>
    <w:rsid w:val="00703029"/>
    <w:rsid w:val="00704557"/>
    <w:rsid w:val="0070633E"/>
    <w:rsid w:val="007069BD"/>
    <w:rsid w:val="0070723B"/>
    <w:rsid w:val="00707E6E"/>
    <w:rsid w:val="007105E8"/>
    <w:rsid w:val="007112E6"/>
    <w:rsid w:val="007144DE"/>
    <w:rsid w:val="00717251"/>
    <w:rsid w:val="007175CE"/>
    <w:rsid w:val="007175D5"/>
    <w:rsid w:val="00717A47"/>
    <w:rsid w:val="00717CB7"/>
    <w:rsid w:val="00717E04"/>
    <w:rsid w:val="00720527"/>
    <w:rsid w:val="00720E09"/>
    <w:rsid w:val="00721851"/>
    <w:rsid w:val="007233AC"/>
    <w:rsid w:val="007239E8"/>
    <w:rsid w:val="00723DA9"/>
    <w:rsid w:val="00724B2F"/>
    <w:rsid w:val="00726490"/>
    <w:rsid w:val="007269B1"/>
    <w:rsid w:val="00727D50"/>
    <w:rsid w:val="00734579"/>
    <w:rsid w:val="00735220"/>
    <w:rsid w:val="00740017"/>
    <w:rsid w:val="00740EDB"/>
    <w:rsid w:val="00742A3C"/>
    <w:rsid w:val="00742AF3"/>
    <w:rsid w:val="0074316D"/>
    <w:rsid w:val="00743B23"/>
    <w:rsid w:val="007445BD"/>
    <w:rsid w:val="00744724"/>
    <w:rsid w:val="00744B26"/>
    <w:rsid w:val="007451D6"/>
    <w:rsid w:val="007457DF"/>
    <w:rsid w:val="00747119"/>
    <w:rsid w:val="00750B42"/>
    <w:rsid w:val="0075142F"/>
    <w:rsid w:val="007520F9"/>
    <w:rsid w:val="00752228"/>
    <w:rsid w:val="007523E2"/>
    <w:rsid w:val="00755AC7"/>
    <w:rsid w:val="00755F7F"/>
    <w:rsid w:val="007575F0"/>
    <w:rsid w:val="00757DA5"/>
    <w:rsid w:val="007600D9"/>
    <w:rsid w:val="00760FEC"/>
    <w:rsid w:val="00761E28"/>
    <w:rsid w:val="007621E0"/>
    <w:rsid w:val="00762964"/>
    <w:rsid w:val="007640E9"/>
    <w:rsid w:val="00765AD6"/>
    <w:rsid w:val="007660BE"/>
    <w:rsid w:val="0076614E"/>
    <w:rsid w:val="00767586"/>
    <w:rsid w:val="00770B42"/>
    <w:rsid w:val="00770D81"/>
    <w:rsid w:val="00770DA5"/>
    <w:rsid w:val="0077139B"/>
    <w:rsid w:val="007713A4"/>
    <w:rsid w:val="00772399"/>
    <w:rsid w:val="0077303F"/>
    <w:rsid w:val="00776F39"/>
    <w:rsid w:val="00782CD1"/>
    <w:rsid w:val="00782D7C"/>
    <w:rsid w:val="00783EAB"/>
    <w:rsid w:val="00787A5E"/>
    <w:rsid w:val="00792F40"/>
    <w:rsid w:val="00794B31"/>
    <w:rsid w:val="007957CF"/>
    <w:rsid w:val="007958CF"/>
    <w:rsid w:val="007A0433"/>
    <w:rsid w:val="007A0799"/>
    <w:rsid w:val="007A08F0"/>
    <w:rsid w:val="007A0FEB"/>
    <w:rsid w:val="007A30BB"/>
    <w:rsid w:val="007A4671"/>
    <w:rsid w:val="007A493D"/>
    <w:rsid w:val="007A4F0E"/>
    <w:rsid w:val="007A684F"/>
    <w:rsid w:val="007B0F70"/>
    <w:rsid w:val="007B18E3"/>
    <w:rsid w:val="007B1C06"/>
    <w:rsid w:val="007B2193"/>
    <w:rsid w:val="007B2409"/>
    <w:rsid w:val="007B2DE1"/>
    <w:rsid w:val="007B2E74"/>
    <w:rsid w:val="007B307E"/>
    <w:rsid w:val="007B3E00"/>
    <w:rsid w:val="007B3EB7"/>
    <w:rsid w:val="007B40FC"/>
    <w:rsid w:val="007B4A76"/>
    <w:rsid w:val="007B50CA"/>
    <w:rsid w:val="007B76A8"/>
    <w:rsid w:val="007B77C0"/>
    <w:rsid w:val="007C0680"/>
    <w:rsid w:val="007C14E2"/>
    <w:rsid w:val="007C151F"/>
    <w:rsid w:val="007C1B5E"/>
    <w:rsid w:val="007C2DC6"/>
    <w:rsid w:val="007C2F56"/>
    <w:rsid w:val="007C3731"/>
    <w:rsid w:val="007C4805"/>
    <w:rsid w:val="007C4E7A"/>
    <w:rsid w:val="007C4F0C"/>
    <w:rsid w:val="007C52F7"/>
    <w:rsid w:val="007C5D1E"/>
    <w:rsid w:val="007D3935"/>
    <w:rsid w:val="007D6F00"/>
    <w:rsid w:val="007E090F"/>
    <w:rsid w:val="007E0CC5"/>
    <w:rsid w:val="007E0E51"/>
    <w:rsid w:val="007E10C5"/>
    <w:rsid w:val="007E1B17"/>
    <w:rsid w:val="007E241F"/>
    <w:rsid w:val="007E3A36"/>
    <w:rsid w:val="007E4E0A"/>
    <w:rsid w:val="007E51B9"/>
    <w:rsid w:val="007E64FB"/>
    <w:rsid w:val="007E67F2"/>
    <w:rsid w:val="007E6E5F"/>
    <w:rsid w:val="007E7210"/>
    <w:rsid w:val="007E7553"/>
    <w:rsid w:val="007E7688"/>
    <w:rsid w:val="007E7F01"/>
    <w:rsid w:val="007F0664"/>
    <w:rsid w:val="007F0B71"/>
    <w:rsid w:val="007F3197"/>
    <w:rsid w:val="007F39E4"/>
    <w:rsid w:val="007F4B01"/>
    <w:rsid w:val="007F5222"/>
    <w:rsid w:val="007F7B1F"/>
    <w:rsid w:val="0080074A"/>
    <w:rsid w:val="00801C71"/>
    <w:rsid w:val="00804159"/>
    <w:rsid w:val="00805AFB"/>
    <w:rsid w:val="0080658F"/>
    <w:rsid w:val="00807981"/>
    <w:rsid w:val="00810257"/>
    <w:rsid w:val="00810288"/>
    <w:rsid w:val="00811023"/>
    <w:rsid w:val="00812514"/>
    <w:rsid w:val="008129DC"/>
    <w:rsid w:val="008135A6"/>
    <w:rsid w:val="00813831"/>
    <w:rsid w:val="00813A0F"/>
    <w:rsid w:val="008147F1"/>
    <w:rsid w:val="00815976"/>
    <w:rsid w:val="00817745"/>
    <w:rsid w:val="00820371"/>
    <w:rsid w:val="008212D5"/>
    <w:rsid w:val="008223C8"/>
    <w:rsid w:val="0082287D"/>
    <w:rsid w:val="008245C5"/>
    <w:rsid w:val="00825D63"/>
    <w:rsid w:val="008269C7"/>
    <w:rsid w:val="00826B3E"/>
    <w:rsid w:val="0082795B"/>
    <w:rsid w:val="00827B68"/>
    <w:rsid w:val="00830230"/>
    <w:rsid w:val="00830D00"/>
    <w:rsid w:val="00832E3F"/>
    <w:rsid w:val="00833194"/>
    <w:rsid w:val="0083336B"/>
    <w:rsid w:val="00834546"/>
    <w:rsid w:val="008355B9"/>
    <w:rsid w:val="00837381"/>
    <w:rsid w:val="00841828"/>
    <w:rsid w:val="00841A14"/>
    <w:rsid w:val="008422A2"/>
    <w:rsid w:val="00842BC3"/>
    <w:rsid w:val="00843982"/>
    <w:rsid w:val="00845804"/>
    <w:rsid w:val="00847AC9"/>
    <w:rsid w:val="00850F3D"/>
    <w:rsid w:val="00851059"/>
    <w:rsid w:val="008519A3"/>
    <w:rsid w:val="008538DE"/>
    <w:rsid w:val="0085464C"/>
    <w:rsid w:val="00854B42"/>
    <w:rsid w:val="00854CE7"/>
    <w:rsid w:val="00854E59"/>
    <w:rsid w:val="0085519A"/>
    <w:rsid w:val="00855D29"/>
    <w:rsid w:val="00856347"/>
    <w:rsid w:val="00860BB5"/>
    <w:rsid w:val="00862393"/>
    <w:rsid w:val="0086293B"/>
    <w:rsid w:val="00863679"/>
    <w:rsid w:val="00863851"/>
    <w:rsid w:val="00865A62"/>
    <w:rsid w:val="00870CA2"/>
    <w:rsid w:val="00871A17"/>
    <w:rsid w:val="00871C8D"/>
    <w:rsid w:val="0087517A"/>
    <w:rsid w:val="00875477"/>
    <w:rsid w:val="00875B12"/>
    <w:rsid w:val="008766AC"/>
    <w:rsid w:val="00876B95"/>
    <w:rsid w:val="008770A0"/>
    <w:rsid w:val="00877667"/>
    <w:rsid w:val="008776FF"/>
    <w:rsid w:val="0087784E"/>
    <w:rsid w:val="00881440"/>
    <w:rsid w:val="008819EB"/>
    <w:rsid w:val="00881E25"/>
    <w:rsid w:val="008825F9"/>
    <w:rsid w:val="008830F7"/>
    <w:rsid w:val="00883874"/>
    <w:rsid w:val="008840C8"/>
    <w:rsid w:val="00884295"/>
    <w:rsid w:val="00886659"/>
    <w:rsid w:val="008869C2"/>
    <w:rsid w:val="00887FF9"/>
    <w:rsid w:val="008905C3"/>
    <w:rsid w:val="00890652"/>
    <w:rsid w:val="00891E33"/>
    <w:rsid w:val="008924E4"/>
    <w:rsid w:val="00892521"/>
    <w:rsid w:val="00893BD5"/>
    <w:rsid w:val="008950CD"/>
    <w:rsid w:val="00895CA3"/>
    <w:rsid w:val="00895F96"/>
    <w:rsid w:val="00896CD1"/>
    <w:rsid w:val="00897360"/>
    <w:rsid w:val="008A0AFA"/>
    <w:rsid w:val="008A12A5"/>
    <w:rsid w:val="008A1D49"/>
    <w:rsid w:val="008A411C"/>
    <w:rsid w:val="008A5A24"/>
    <w:rsid w:val="008A6DE3"/>
    <w:rsid w:val="008A6EA7"/>
    <w:rsid w:val="008B071A"/>
    <w:rsid w:val="008B1398"/>
    <w:rsid w:val="008B1730"/>
    <w:rsid w:val="008B2AE6"/>
    <w:rsid w:val="008B35BF"/>
    <w:rsid w:val="008B4058"/>
    <w:rsid w:val="008B4135"/>
    <w:rsid w:val="008B4E72"/>
    <w:rsid w:val="008B6FEC"/>
    <w:rsid w:val="008B7D33"/>
    <w:rsid w:val="008C111F"/>
    <w:rsid w:val="008C11FB"/>
    <w:rsid w:val="008C1860"/>
    <w:rsid w:val="008C2B13"/>
    <w:rsid w:val="008C3225"/>
    <w:rsid w:val="008C32E4"/>
    <w:rsid w:val="008C519D"/>
    <w:rsid w:val="008D0079"/>
    <w:rsid w:val="008D0483"/>
    <w:rsid w:val="008D0ECD"/>
    <w:rsid w:val="008D4625"/>
    <w:rsid w:val="008D5F21"/>
    <w:rsid w:val="008D620A"/>
    <w:rsid w:val="008D7E1C"/>
    <w:rsid w:val="008E0D68"/>
    <w:rsid w:val="008E146A"/>
    <w:rsid w:val="008E2821"/>
    <w:rsid w:val="008E3E33"/>
    <w:rsid w:val="008E48E6"/>
    <w:rsid w:val="008E4A6B"/>
    <w:rsid w:val="008E4AED"/>
    <w:rsid w:val="008E5ED4"/>
    <w:rsid w:val="008E61DE"/>
    <w:rsid w:val="008E6C8E"/>
    <w:rsid w:val="008F1549"/>
    <w:rsid w:val="008F16AD"/>
    <w:rsid w:val="008F4D3C"/>
    <w:rsid w:val="008F4FDA"/>
    <w:rsid w:val="008F6392"/>
    <w:rsid w:val="008F66EF"/>
    <w:rsid w:val="008F68A0"/>
    <w:rsid w:val="008F7E83"/>
    <w:rsid w:val="008F7EDD"/>
    <w:rsid w:val="0090079B"/>
    <w:rsid w:val="00900DF0"/>
    <w:rsid w:val="00901FA7"/>
    <w:rsid w:val="009032CC"/>
    <w:rsid w:val="00903CBB"/>
    <w:rsid w:val="00903DB2"/>
    <w:rsid w:val="00910D97"/>
    <w:rsid w:val="00911610"/>
    <w:rsid w:val="0091173D"/>
    <w:rsid w:val="00914429"/>
    <w:rsid w:val="009157C3"/>
    <w:rsid w:val="009164E4"/>
    <w:rsid w:val="009166F2"/>
    <w:rsid w:val="009178D6"/>
    <w:rsid w:val="00921C2C"/>
    <w:rsid w:val="00922394"/>
    <w:rsid w:val="00924A41"/>
    <w:rsid w:val="00924CD7"/>
    <w:rsid w:val="00926890"/>
    <w:rsid w:val="00927F67"/>
    <w:rsid w:val="0093031C"/>
    <w:rsid w:val="009307AF"/>
    <w:rsid w:val="0093131A"/>
    <w:rsid w:val="009320D1"/>
    <w:rsid w:val="00933C6C"/>
    <w:rsid w:val="00934271"/>
    <w:rsid w:val="009349AC"/>
    <w:rsid w:val="009358E6"/>
    <w:rsid w:val="00935DA1"/>
    <w:rsid w:val="009409F2"/>
    <w:rsid w:val="0094131E"/>
    <w:rsid w:val="009419BF"/>
    <w:rsid w:val="0094285B"/>
    <w:rsid w:val="0094339D"/>
    <w:rsid w:val="009436E1"/>
    <w:rsid w:val="00943FE7"/>
    <w:rsid w:val="00945009"/>
    <w:rsid w:val="00945672"/>
    <w:rsid w:val="00945C29"/>
    <w:rsid w:val="00945C73"/>
    <w:rsid w:val="00946611"/>
    <w:rsid w:val="00946D4D"/>
    <w:rsid w:val="00951AAC"/>
    <w:rsid w:val="00951F95"/>
    <w:rsid w:val="00952BA5"/>
    <w:rsid w:val="00953414"/>
    <w:rsid w:val="009535D4"/>
    <w:rsid w:val="009536F6"/>
    <w:rsid w:val="00955717"/>
    <w:rsid w:val="00955AFA"/>
    <w:rsid w:val="00955D35"/>
    <w:rsid w:val="009568E1"/>
    <w:rsid w:val="00956B38"/>
    <w:rsid w:val="00956C93"/>
    <w:rsid w:val="009575E0"/>
    <w:rsid w:val="00960F30"/>
    <w:rsid w:val="00961BB7"/>
    <w:rsid w:val="009626C5"/>
    <w:rsid w:val="00962B1C"/>
    <w:rsid w:val="009637C4"/>
    <w:rsid w:val="0096400E"/>
    <w:rsid w:val="009656B5"/>
    <w:rsid w:val="00966EBF"/>
    <w:rsid w:val="00966F23"/>
    <w:rsid w:val="00967FAE"/>
    <w:rsid w:val="0097090D"/>
    <w:rsid w:val="0097212D"/>
    <w:rsid w:val="00973220"/>
    <w:rsid w:val="00973817"/>
    <w:rsid w:val="00975582"/>
    <w:rsid w:val="00981222"/>
    <w:rsid w:val="009815FE"/>
    <w:rsid w:val="00982A3D"/>
    <w:rsid w:val="00982C02"/>
    <w:rsid w:val="00983815"/>
    <w:rsid w:val="009841F8"/>
    <w:rsid w:val="00985092"/>
    <w:rsid w:val="009872C6"/>
    <w:rsid w:val="0099040E"/>
    <w:rsid w:val="009905A3"/>
    <w:rsid w:val="00991186"/>
    <w:rsid w:val="009931F9"/>
    <w:rsid w:val="00993A58"/>
    <w:rsid w:val="00994BF7"/>
    <w:rsid w:val="009968A6"/>
    <w:rsid w:val="00997D51"/>
    <w:rsid w:val="009A0761"/>
    <w:rsid w:val="009A0A90"/>
    <w:rsid w:val="009A23BA"/>
    <w:rsid w:val="009A259F"/>
    <w:rsid w:val="009A3674"/>
    <w:rsid w:val="009A423D"/>
    <w:rsid w:val="009A5A03"/>
    <w:rsid w:val="009A5BF4"/>
    <w:rsid w:val="009A6752"/>
    <w:rsid w:val="009A70D3"/>
    <w:rsid w:val="009A7429"/>
    <w:rsid w:val="009A765B"/>
    <w:rsid w:val="009A7860"/>
    <w:rsid w:val="009B00AF"/>
    <w:rsid w:val="009B0374"/>
    <w:rsid w:val="009B0B9E"/>
    <w:rsid w:val="009B2F4A"/>
    <w:rsid w:val="009B35F1"/>
    <w:rsid w:val="009B3DFC"/>
    <w:rsid w:val="009B40DC"/>
    <w:rsid w:val="009B4424"/>
    <w:rsid w:val="009B45BA"/>
    <w:rsid w:val="009B53EE"/>
    <w:rsid w:val="009B5EE3"/>
    <w:rsid w:val="009B6376"/>
    <w:rsid w:val="009B6EA2"/>
    <w:rsid w:val="009C03A2"/>
    <w:rsid w:val="009C2FA2"/>
    <w:rsid w:val="009C3546"/>
    <w:rsid w:val="009C3FEF"/>
    <w:rsid w:val="009C4212"/>
    <w:rsid w:val="009C48FB"/>
    <w:rsid w:val="009C62CD"/>
    <w:rsid w:val="009C6AA4"/>
    <w:rsid w:val="009D16E1"/>
    <w:rsid w:val="009D1952"/>
    <w:rsid w:val="009D47D7"/>
    <w:rsid w:val="009D6D90"/>
    <w:rsid w:val="009D7382"/>
    <w:rsid w:val="009E03F8"/>
    <w:rsid w:val="009E07E5"/>
    <w:rsid w:val="009E0A97"/>
    <w:rsid w:val="009E1DAF"/>
    <w:rsid w:val="009E1EDC"/>
    <w:rsid w:val="009E215C"/>
    <w:rsid w:val="009E2C26"/>
    <w:rsid w:val="009E2C73"/>
    <w:rsid w:val="009E3F3E"/>
    <w:rsid w:val="009E4E07"/>
    <w:rsid w:val="009E6551"/>
    <w:rsid w:val="009F08E2"/>
    <w:rsid w:val="009F0DAE"/>
    <w:rsid w:val="009F291A"/>
    <w:rsid w:val="009F2AD6"/>
    <w:rsid w:val="009F41DD"/>
    <w:rsid w:val="009F49F9"/>
    <w:rsid w:val="009F5E68"/>
    <w:rsid w:val="009F6803"/>
    <w:rsid w:val="00A00075"/>
    <w:rsid w:val="00A0076F"/>
    <w:rsid w:val="00A00780"/>
    <w:rsid w:val="00A027E0"/>
    <w:rsid w:val="00A03235"/>
    <w:rsid w:val="00A03785"/>
    <w:rsid w:val="00A05586"/>
    <w:rsid w:val="00A05803"/>
    <w:rsid w:val="00A05857"/>
    <w:rsid w:val="00A05CFE"/>
    <w:rsid w:val="00A061D4"/>
    <w:rsid w:val="00A07C73"/>
    <w:rsid w:val="00A104F6"/>
    <w:rsid w:val="00A109A4"/>
    <w:rsid w:val="00A10E28"/>
    <w:rsid w:val="00A11204"/>
    <w:rsid w:val="00A11BD2"/>
    <w:rsid w:val="00A126F6"/>
    <w:rsid w:val="00A13187"/>
    <w:rsid w:val="00A138BB"/>
    <w:rsid w:val="00A154D7"/>
    <w:rsid w:val="00A15650"/>
    <w:rsid w:val="00A1675D"/>
    <w:rsid w:val="00A17094"/>
    <w:rsid w:val="00A20502"/>
    <w:rsid w:val="00A20F01"/>
    <w:rsid w:val="00A21E23"/>
    <w:rsid w:val="00A24CE6"/>
    <w:rsid w:val="00A24EA7"/>
    <w:rsid w:val="00A25085"/>
    <w:rsid w:val="00A259A0"/>
    <w:rsid w:val="00A259DE"/>
    <w:rsid w:val="00A2692B"/>
    <w:rsid w:val="00A2736C"/>
    <w:rsid w:val="00A27DBB"/>
    <w:rsid w:val="00A30234"/>
    <w:rsid w:val="00A30861"/>
    <w:rsid w:val="00A32010"/>
    <w:rsid w:val="00A327E1"/>
    <w:rsid w:val="00A32A2C"/>
    <w:rsid w:val="00A347BD"/>
    <w:rsid w:val="00A34D53"/>
    <w:rsid w:val="00A368FE"/>
    <w:rsid w:val="00A36D7D"/>
    <w:rsid w:val="00A36F4A"/>
    <w:rsid w:val="00A37C4F"/>
    <w:rsid w:val="00A40527"/>
    <w:rsid w:val="00A40AC8"/>
    <w:rsid w:val="00A44C7E"/>
    <w:rsid w:val="00A46933"/>
    <w:rsid w:val="00A50933"/>
    <w:rsid w:val="00A5133F"/>
    <w:rsid w:val="00A52869"/>
    <w:rsid w:val="00A541C7"/>
    <w:rsid w:val="00A54640"/>
    <w:rsid w:val="00A54A51"/>
    <w:rsid w:val="00A54E46"/>
    <w:rsid w:val="00A60305"/>
    <w:rsid w:val="00A60F13"/>
    <w:rsid w:val="00A64320"/>
    <w:rsid w:val="00A64A8A"/>
    <w:rsid w:val="00A65A12"/>
    <w:rsid w:val="00A66712"/>
    <w:rsid w:val="00A66B1B"/>
    <w:rsid w:val="00A6774E"/>
    <w:rsid w:val="00A713EB"/>
    <w:rsid w:val="00A718CD"/>
    <w:rsid w:val="00A73DA3"/>
    <w:rsid w:val="00A73EAD"/>
    <w:rsid w:val="00A77795"/>
    <w:rsid w:val="00A80E33"/>
    <w:rsid w:val="00A80E36"/>
    <w:rsid w:val="00A82E22"/>
    <w:rsid w:val="00A87B18"/>
    <w:rsid w:val="00A90734"/>
    <w:rsid w:val="00A90B50"/>
    <w:rsid w:val="00A91B3A"/>
    <w:rsid w:val="00A92D03"/>
    <w:rsid w:val="00A9337D"/>
    <w:rsid w:val="00A939A2"/>
    <w:rsid w:val="00A93F28"/>
    <w:rsid w:val="00A94758"/>
    <w:rsid w:val="00A959C9"/>
    <w:rsid w:val="00A95BD1"/>
    <w:rsid w:val="00A95C7E"/>
    <w:rsid w:val="00A961DB"/>
    <w:rsid w:val="00A96868"/>
    <w:rsid w:val="00AA2667"/>
    <w:rsid w:val="00AA395F"/>
    <w:rsid w:val="00AA47E1"/>
    <w:rsid w:val="00AA49DB"/>
    <w:rsid w:val="00AA5482"/>
    <w:rsid w:val="00AA6705"/>
    <w:rsid w:val="00AA6946"/>
    <w:rsid w:val="00AA7771"/>
    <w:rsid w:val="00AA7C64"/>
    <w:rsid w:val="00AA7F1D"/>
    <w:rsid w:val="00AA7F81"/>
    <w:rsid w:val="00AB0327"/>
    <w:rsid w:val="00AB0BAF"/>
    <w:rsid w:val="00AB19D2"/>
    <w:rsid w:val="00AB1BD0"/>
    <w:rsid w:val="00AB2D75"/>
    <w:rsid w:val="00AB479A"/>
    <w:rsid w:val="00AB610B"/>
    <w:rsid w:val="00AB6E23"/>
    <w:rsid w:val="00AB777A"/>
    <w:rsid w:val="00AC0394"/>
    <w:rsid w:val="00AC0AA5"/>
    <w:rsid w:val="00AC11A6"/>
    <w:rsid w:val="00AC1534"/>
    <w:rsid w:val="00AC2F5E"/>
    <w:rsid w:val="00AC3D82"/>
    <w:rsid w:val="00AC5835"/>
    <w:rsid w:val="00AC5E90"/>
    <w:rsid w:val="00AC5EC5"/>
    <w:rsid w:val="00AC6928"/>
    <w:rsid w:val="00AC701C"/>
    <w:rsid w:val="00AC7192"/>
    <w:rsid w:val="00AC7DD9"/>
    <w:rsid w:val="00AD0E52"/>
    <w:rsid w:val="00AD142C"/>
    <w:rsid w:val="00AD338E"/>
    <w:rsid w:val="00AD5DBF"/>
    <w:rsid w:val="00AD6D79"/>
    <w:rsid w:val="00AD724A"/>
    <w:rsid w:val="00AE18F5"/>
    <w:rsid w:val="00AE231A"/>
    <w:rsid w:val="00AE27D7"/>
    <w:rsid w:val="00AE27F3"/>
    <w:rsid w:val="00AE28CE"/>
    <w:rsid w:val="00AE2AE5"/>
    <w:rsid w:val="00AE3E63"/>
    <w:rsid w:val="00AE4191"/>
    <w:rsid w:val="00AE5765"/>
    <w:rsid w:val="00AE68BA"/>
    <w:rsid w:val="00AF0B15"/>
    <w:rsid w:val="00AF2469"/>
    <w:rsid w:val="00AF333E"/>
    <w:rsid w:val="00AF38E6"/>
    <w:rsid w:val="00AF4BF6"/>
    <w:rsid w:val="00AF5AB1"/>
    <w:rsid w:val="00AF5C90"/>
    <w:rsid w:val="00B013B6"/>
    <w:rsid w:val="00B01A4E"/>
    <w:rsid w:val="00B03756"/>
    <w:rsid w:val="00B03B3B"/>
    <w:rsid w:val="00B03E6B"/>
    <w:rsid w:val="00B05284"/>
    <w:rsid w:val="00B0568F"/>
    <w:rsid w:val="00B05D62"/>
    <w:rsid w:val="00B105C8"/>
    <w:rsid w:val="00B11C84"/>
    <w:rsid w:val="00B11FF1"/>
    <w:rsid w:val="00B13B82"/>
    <w:rsid w:val="00B15BD6"/>
    <w:rsid w:val="00B15BE4"/>
    <w:rsid w:val="00B17491"/>
    <w:rsid w:val="00B17565"/>
    <w:rsid w:val="00B2150B"/>
    <w:rsid w:val="00B22580"/>
    <w:rsid w:val="00B22939"/>
    <w:rsid w:val="00B23740"/>
    <w:rsid w:val="00B2409E"/>
    <w:rsid w:val="00B24990"/>
    <w:rsid w:val="00B255BC"/>
    <w:rsid w:val="00B25744"/>
    <w:rsid w:val="00B25F90"/>
    <w:rsid w:val="00B27256"/>
    <w:rsid w:val="00B27987"/>
    <w:rsid w:val="00B27EB5"/>
    <w:rsid w:val="00B302EF"/>
    <w:rsid w:val="00B31AFA"/>
    <w:rsid w:val="00B31F6F"/>
    <w:rsid w:val="00B33F10"/>
    <w:rsid w:val="00B34902"/>
    <w:rsid w:val="00B35201"/>
    <w:rsid w:val="00B3621F"/>
    <w:rsid w:val="00B36BC1"/>
    <w:rsid w:val="00B36E3A"/>
    <w:rsid w:val="00B3707C"/>
    <w:rsid w:val="00B378DB"/>
    <w:rsid w:val="00B40542"/>
    <w:rsid w:val="00B41F26"/>
    <w:rsid w:val="00B42C6E"/>
    <w:rsid w:val="00B42CC4"/>
    <w:rsid w:val="00B4511B"/>
    <w:rsid w:val="00B45750"/>
    <w:rsid w:val="00B46234"/>
    <w:rsid w:val="00B4711C"/>
    <w:rsid w:val="00B51C84"/>
    <w:rsid w:val="00B53D8A"/>
    <w:rsid w:val="00B54C85"/>
    <w:rsid w:val="00B56EFF"/>
    <w:rsid w:val="00B57EBB"/>
    <w:rsid w:val="00B61175"/>
    <w:rsid w:val="00B61F0A"/>
    <w:rsid w:val="00B6299E"/>
    <w:rsid w:val="00B6368A"/>
    <w:rsid w:val="00B638F3"/>
    <w:rsid w:val="00B63F7D"/>
    <w:rsid w:val="00B6456C"/>
    <w:rsid w:val="00B65941"/>
    <w:rsid w:val="00B65B85"/>
    <w:rsid w:val="00B65D39"/>
    <w:rsid w:val="00B66B1A"/>
    <w:rsid w:val="00B70A45"/>
    <w:rsid w:val="00B72E84"/>
    <w:rsid w:val="00B7624C"/>
    <w:rsid w:val="00B770DA"/>
    <w:rsid w:val="00B819C6"/>
    <w:rsid w:val="00B8259A"/>
    <w:rsid w:val="00B8444A"/>
    <w:rsid w:val="00B84C0B"/>
    <w:rsid w:val="00B84F23"/>
    <w:rsid w:val="00B858F2"/>
    <w:rsid w:val="00B87D3B"/>
    <w:rsid w:val="00B9042F"/>
    <w:rsid w:val="00B90DE5"/>
    <w:rsid w:val="00B91D8D"/>
    <w:rsid w:val="00B9348C"/>
    <w:rsid w:val="00B9392A"/>
    <w:rsid w:val="00B9429F"/>
    <w:rsid w:val="00B94853"/>
    <w:rsid w:val="00B97C5E"/>
    <w:rsid w:val="00B97CF9"/>
    <w:rsid w:val="00BA0BD2"/>
    <w:rsid w:val="00BA15DF"/>
    <w:rsid w:val="00BA2041"/>
    <w:rsid w:val="00BA43C4"/>
    <w:rsid w:val="00BA5D16"/>
    <w:rsid w:val="00BB1C7B"/>
    <w:rsid w:val="00BB2F6C"/>
    <w:rsid w:val="00BB3523"/>
    <w:rsid w:val="00BB384E"/>
    <w:rsid w:val="00BB3CE1"/>
    <w:rsid w:val="00BB443F"/>
    <w:rsid w:val="00BB5C14"/>
    <w:rsid w:val="00BB7111"/>
    <w:rsid w:val="00BC0748"/>
    <w:rsid w:val="00BC170D"/>
    <w:rsid w:val="00BC1D76"/>
    <w:rsid w:val="00BC2529"/>
    <w:rsid w:val="00BC266F"/>
    <w:rsid w:val="00BC2E94"/>
    <w:rsid w:val="00BC388B"/>
    <w:rsid w:val="00BC4ED2"/>
    <w:rsid w:val="00BC52FF"/>
    <w:rsid w:val="00BC5561"/>
    <w:rsid w:val="00BC7058"/>
    <w:rsid w:val="00BD14BB"/>
    <w:rsid w:val="00BD2F13"/>
    <w:rsid w:val="00BD3CCF"/>
    <w:rsid w:val="00BD5701"/>
    <w:rsid w:val="00BD740F"/>
    <w:rsid w:val="00BE07EA"/>
    <w:rsid w:val="00BE1D9E"/>
    <w:rsid w:val="00BE384D"/>
    <w:rsid w:val="00BE4068"/>
    <w:rsid w:val="00BE4AC1"/>
    <w:rsid w:val="00BE4E83"/>
    <w:rsid w:val="00BE4F06"/>
    <w:rsid w:val="00BE58AE"/>
    <w:rsid w:val="00BF012E"/>
    <w:rsid w:val="00BF018E"/>
    <w:rsid w:val="00BF0496"/>
    <w:rsid w:val="00BF1889"/>
    <w:rsid w:val="00BF1A4D"/>
    <w:rsid w:val="00BF4926"/>
    <w:rsid w:val="00BF4BA5"/>
    <w:rsid w:val="00BF4E72"/>
    <w:rsid w:val="00BF574A"/>
    <w:rsid w:val="00BF617F"/>
    <w:rsid w:val="00BF64C0"/>
    <w:rsid w:val="00BF690D"/>
    <w:rsid w:val="00C0050A"/>
    <w:rsid w:val="00C01150"/>
    <w:rsid w:val="00C02096"/>
    <w:rsid w:val="00C0248F"/>
    <w:rsid w:val="00C029AD"/>
    <w:rsid w:val="00C03B81"/>
    <w:rsid w:val="00C04B4D"/>
    <w:rsid w:val="00C04D5F"/>
    <w:rsid w:val="00C052B6"/>
    <w:rsid w:val="00C056D3"/>
    <w:rsid w:val="00C05F77"/>
    <w:rsid w:val="00C062F8"/>
    <w:rsid w:val="00C07B92"/>
    <w:rsid w:val="00C10217"/>
    <w:rsid w:val="00C105E0"/>
    <w:rsid w:val="00C1096B"/>
    <w:rsid w:val="00C1328C"/>
    <w:rsid w:val="00C13DC5"/>
    <w:rsid w:val="00C14946"/>
    <w:rsid w:val="00C16FEA"/>
    <w:rsid w:val="00C17E97"/>
    <w:rsid w:val="00C20690"/>
    <w:rsid w:val="00C20F8E"/>
    <w:rsid w:val="00C23B0A"/>
    <w:rsid w:val="00C251DF"/>
    <w:rsid w:val="00C317D4"/>
    <w:rsid w:val="00C31DC7"/>
    <w:rsid w:val="00C3283A"/>
    <w:rsid w:val="00C34243"/>
    <w:rsid w:val="00C36BCD"/>
    <w:rsid w:val="00C36BF8"/>
    <w:rsid w:val="00C37FAC"/>
    <w:rsid w:val="00C406CA"/>
    <w:rsid w:val="00C415AF"/>
    <w:rsid w:val="00C416BE"/>
    <w:rsid w:val="00C42721"/>
    <w:rsid w:val="00C432BE"/>
    <w:rsid w:val="00C44061"/>
    <w:rsid w:val="00C45C62"/>
    <w:rsid w:val="00C4649B"/>
    <w:rsid w:val="00C47532"/>
    <w:rsid w:val="00C475A5"/>
    <w:rsid w:val="00C5282E"/>
    <w:rsid w:val="00C53878"/>
    <w:rsid w:val="00C53EC5"/>
    <w:rsid w:val="00C54198"/>
    <w:rsid w:val="00C557EF"/>
    <w:rsid w:val="00C55A2D"/>
    <w:rsid w:val="00C569D2"/>
    <w:rsid w:val="00C56A67"/>
    <w:rsid w:val="00C61633"/>
    <w:rsid w:val="00C6183D"/>
    <w:rsid w:val="00C63A91"/>
    <w:rsid w:val="00C65362"/>
    <w:rsid w:val="00C721FD"/>
    <w:rsid w:val="00C726E8"/>
    <w:rsid w:val="00C73021"/>
    <w:rsid w:val="00C73A86"/>
    <w:rsid w:val="00C73C85"/>
    <w:rsid w:val="00C75B4C"/>
    <w:rsid w:val="00C764A3"/>
    <w:rsid w:val="00C81983"/>
    <w:rsid w:val="00C81F5A"/>
    <w:rsid w:val="00C83355"/>
    <w:rsid w:val="00C8339A"/>
    <w:rsid w:val="00C84E82"/>
    <w:rsid w:val="00C85556"/>
    <w:rsid w:val="00C86BC7"/>
    <w:rsid w:val="00C8754F"/>
    <w:rsid w:val="00C878D1"/>
    <w:rsid w:val="00C90527"/>
    <w:rsid w:val="00C909E4"/>
    <w:rsid w:val="00C91728"/>
    <w:rsid w:val="00C93B4C"/>
    <w:rsid w:val="00C946CF"/>
    <w:rsid w:val="00C96472"/>
    <w:rsid w:val="00C97E04"/>
    <w:rsid w:val="00CA26E3"/>
    <w:rsid w:val="00CA2EEE"/>
    <w:rsid w:val="00CA3326"/>
    <w:rsid w:val="00CA3E45"/>
    <w:rsid w:val="00CA3F8B"/>
    <w:rsid w:val="00CA48ED"/>
    <w:rsid w:val="00CA4BB3"/>
    <w:rsid w:val="00CA5B05"/>
    <w:rsid w:val="00CA5DB7"/>
    <w:rsid w:val="00CA7547"/>
    <w:rsid w:val="00CA7730"/>
    <w:rsid w:val="00CA7C23"/>
    <w:rsid w:val="00CB06CA"/>
    <w:rsid w:val="00CB0870"/>
    <w:rsid w:val="00CB0C82"/>
    <w:rsid w:val="00CB47F7"/>
    <w:rsid w:val="00CB4A2B"/>
    <w:rsid w:val="00CB4A5F"/>
    <w:rsid w:val="00CB64E4"/>
    <w:rsid w:val="00CB6F2B"/>
    <w:rsid w:val="00CC02B9"/>
    <w:rsid w:val="00CC19C4"/>
    <w:rsid w:val="00CC23E7"/>
    <w:rsid w:val="00CC298B"/>
    <w:rsid w:val="00CC33CD"/>
    <w:rsid w:val="00CC4C07"/>
    <w:rsid w:val="00CC4C98"/>
    <w:rsid w:val="00CC5EA6"/>
    <w:rsid w:val="00CC617D"/>
    <w:rsid w:val="00CC6DA7"/>
    <w:rsid w:val="00CD0353"/>
    <w:rsid w:val="00CD1646"/>
    <w:rsid w:val="00CD6A20"/>
    <w:rsid w:val="00CE0332"/>
    <w:rsid w:val="00CE04BD"/>
    <w:rsid w:val="00CE0861"/>
    <w:rsid w:val="00CE09FE"/>
    <w:rsid w:val="00CE2B9F"/>
    <w:rsid w:val="00CE2BB3"/>
    <w:rsid w:val="00CE2DC2"/>
    <w:rsid w:val="00CE347C"/>
    <w:rsid w:val="00CE77C0"/>
    <w:rsid w:val="00CE79BF"/>
    <w:rsid w:val="00CF00C5"/>
    <w:rsid w:val="00CF0B74"/>
    <w:rsid w:val="00CF293D"/>
    <w:rsid w:val="00CF568D"/>
    <w:rsid w:val="00CF78A4"/>
    <w:rsid w:val="00CF7F7F"/>
    <w:rsid w:val="00D00405"/>
    <w:rsid w:val="00D013A3"/>
    <w:rsid w:val="00D0194A"/>
    <w:rsid w:val="00D02B45"/>
    <w:rsid w:val="00D03008"/>
    <w:rsid w:val="00D04E57"/>
    <w:rsid w:val="00D051F4"/>
    <w:rsid w:val="00D05609"/>
    <w:rsid w:val="00D06E41"/>
    <w:rsid w:val="00D0711C"/>
    <w:rsid w:val="00D10B25"/>
    <w:rsid w:val="00D12E44"/>
    <w:rsid w:val="00D14E3C"/>
    <w:rsid w:val="00D151F5"/>
    <w:rsid w:val="00D1563D"/>
    <w:rsid w:val="00D15899"/>
    <w:rsid w:val="00D1632D"/>
    <w:rsid w:val="00D166B4"/>
    <w:rsid w:val="00D172C4"/>
    <w:rsid w:val="00D1788B"/>
    <w:rsid w:val="00D20895"/>
    <w:rsid w:val="00D20C84"/>
    <w:rsid w:val="00D21DA1"/>
    <w:rsid w:val="00D21DD6"/>
    <w:rsid w:val="00D221EA"/>
    <w:rsid w:val="00D22B06"/>
    <w:rsid w:val="00D24129"/>
    <w:rsid w:val="00D255CB"/>
    <w:rsid w:val="00D2572F"/>
    <w:rsid w:val="00D2646F"/>
    <w:rsid w:val="00D270D8"/>
    <w:rsid w:val="00D318F1"/>
    <w:rsid w:val="00D33A08"/>
    <w:rsid w:val="00D33CCC"/>
    <w:rsid w:val="00D35DAE"/>
    <w:rsid w:val="00D35DDB"/>
    <w:rsid w:val="00D35FBA"/>
    <w:rsid w:val="00D373C3"/>
    <w:rsid w:val="00D40F97"/>
    <w:rsid w:val="00D41CAE"/>
    <w:rsid w:val="00D41FFB"/>
    <w:rsid w:val="00D421B0"/>
    <w:rsid w:val="00D422B0"/>
    <w:rsid w:val="00D42969"/>
    <w:rsid w:val="00D42A37"/>
    <w:rsid w:val="00D448C1"/>
    <w:rsid w:val="00D44999"/>
    <w:rsid w:val="00D458A9"/>
    <w:rsid w:val="00D46729"/>
    <w:rsid w:val="00D4752B"/>
    <w:rsid w:val="00D47776"/>
    <w:rsid w:val="00D513D9"/>
    <w:rsid w:val="00D51F76"/>
    <w:rsid w:val="00D52961"/>
    <w:rsid w:val="00D5297D"/>
    <w:rsid w:val="00D54A37"/>
    <w:rsid w:val="00D54D8F"/>
    <w:rsid w:val="00D5590E"/>
    <w:rsid w:val="00D55F28"/>
    <w:rsid w:val="00D561E0"/>
    <w:rsid w:val="00D567B6"/>
    <w:rsid w:val="00D56B98"/>
    <w:rsid w:val="00D60625"/>
    <w:rsid w:val="00D60DFE"/>
    <w:rsid w:val="00D61658"/>
    <w:rsid w:val="00D61899"/>
    <w:rsid w:val="00D61EA7"/>
    <w:rsid w:val="00D61EF8"/>
    <w:rsid w:val="00D63087"/>
    <w:rsid w:val="00D6346B"/>
    <w:rsid w:val="00D64341"/>
    <w:rsid w:val="00D64679"/>
    <w:rsid w:val="00D64954"/>
    <w:rsid w:val="00D64AE9"/>
    <w:rsid w:val="00D65A1D"/>
    <w:rsid w:val="00D665E5"/>
    <w:rsid w:val="00D67CD0"/>
    <w:rsid w:val="00D71CF4"/>
    <w:rsid w:val="00D72B05"/>
    <w:rsid w:val="00D73EA6"/>
    <w:rsid w:val="00D74016"/>
    <w:rsid w:val="00D75627"/>
    <w:rsid w:val="00D75DE8"/>
    <w:rsid w:val="00D77F6A"/>
    <w:rsid w:val="00D80B48"/>
    <w:rsid w:val="00D818AB"/>
    <w:rsid w:val="00D82C64"/>
    <w:rsid w:val="00D8431F"/>
    <w:rsid w:val="00D86098"/>
    <w:rsid w:val="00D8645C"/>
    <w:rsid w:val="00D874E4"/>
    <w:rsid w:val="00D909DF"/>
    <w:rsid w:val="00D93357"/>
    <w:rsid w:val="00D94445"/>
    <w:rsid w:val="00D954DF"/>
    <w:rsid w:val="00D96084"/>
    <w:rsid w:val="00DA09E6"/>
    <w:rsid w:val="00DA3675"/>
    <w:rsid w:val="00DA5916"/>
    <w:rsid w:val="00DA5E49"/>
    <w:rsid w:val="00DA7791"/>
    <w:rsid w:val="00DB1FA7"/>
    <w:rsid w:val="00DB25A4"/>
    <w:rsid w:val="00DB26C2"/>
    <w:rsid w:val="00DB2AB7"/>
    <w:rsid w:val="00DB2EC8"/>
    <w:rsid w:val="00DB3D96"/>
    <w:rsid w:val="00DB4E4B"/>
    <w:rsid w:val="00DB530F"/>
    <w:rsid w:val="00DB6C59"/>
    <w:rsid w:val="00DB6E92"/>
    <w:rsid w:val="00DB734B"/>
    <w:rsid w:val="00DC13F7"/>
    <w:rsid w:val="00DC157C"/>
    <w:rsid w:val="00DC1935"/>
    <w:rsid w:val="00DC1B0C"/>
    <w:rsid w:val="00DC2ACD"/>
    <w:rsid w:val="00DC4541"/>
    <w:rsid w:val="00DC46EB"/>
    <w:rsid w:val="00DC4F77"/>
    <w:rsid w:val="00DC60A9"/>
    <w:rsid w:val="00DC65CA"/>
    <w:rsid w:val="00DC79F4"/>
    <w:rsid w:val="00DC7AB3"/>
    <w:rsid w:val="00DD0A4C"/>
    <w:rsid w:val="00DD13DF"/>
    <w:rsid w:val="00DD1DE7"/>
    <w:rsid w:val="00DD254E"/>
    <w:rsid w:val="00DD28B7"/>
    <w:rsid w:val="00DD2B63"/>
    <w:rsid w:val="00DD36D2"/>
    <w:rsid w:val="00DD3DDB"/>
    <w:rsid w:val="00DD423C"/>
    <w:rsid w:val="00DD4CF4"/>
    <w:rsid w:val="00DD506A"/>
    <w:rsid w:val="00DD5F98"/>
    <w:rsid w:val="00DD6339"/>
    <w:rsid w:val="00DD6756"/>
    <w:rsid w:val="00DD7E0F"/>
    <w:rsid w:val="00DE063B"/>
    <w:rsid w:val="00DE0B73"/>
    <w:rsid w:val="00DE1D17"/>
    <w:rsid w:val="00DE33EC"/>
    <w:rsid w:val="00DE4304"/>
    <w:rsid w:val="00DE4EBA"/>
    <w:rsid w:val="00DE4F46"/>
    <w:rsid w:val="00DE584E"/>
    <w:rsid w:val="00DE5AD1"/>
    <w:rsid w:val="00DE5D90"/>
    <w:rsid w:val="00DE663D"/>
    <w:rsid w:val="00DE6789"/>
    <w:rsid w:val="00DE6A4E"/>
    <w:rsid w:val="00DE6D71"/>
    <w:rsid w:val="00DF06DD"/>
    <w:rsid w:val="00DF160B"/>
    <w:rsid w:val="00DF1F53"/>
    <w:rsid w:val="00DF22FF"/>
    <w:rsid w:val="00DF2493"/>
    <w:rsid w:val="00DF2D1C"/>
    <w:rsid w:val="00DF392B"/>
    <w:rsid w:val="00DF443B"/>
    <w:rsid w:val="00DF4CE9"/>
    <w:rsid w:val="00DF4E08"/>
    <w:rsid w:val="00DF50D0"/>
    <w:rsid w:val="00DF5504"/>
    <w:rsid w:val="00DF61D8"/>
    <w:rsid w:val="00DF6C8F"/>
    <w:rsid w:val="00DF7F4B"/>
    <w:rsid w:val="00E009EC"/>
    <w:rsid w:val="00E00B68"/>
    <w:rsid w:val="00E01180"/>
    <w:rsid w:val="00E02931"/>
    <w:rsid w:val="00E03601"/>
    <w:rsid w:val="00E04F13"/>
    <w:rsid w:val="00E05226"/>
    <w:rsid w:val="00E0552D"/>
    <w:rsid w:val="00E056F1"/>
    <w:rsid w:val="00E079F1"/>
    <w:rsid w:val="00E11AE9"/>
    <w:rsid w:val="00E12E97"/>
    <w:rsid w:val="00E138BA"/>
    <w:rsid w:val="00E140F0"/>
    <w:rsid w:val="00E142A9"/>
    <w:rsid w:val="00E15B7F"/>
    <w:rsid w:val="00E174ED"/>
    <w:rsid w:val="00E17D57"/>
    <w:rsid w:val="00E20071"/>
    <w:rsid w:val="00E205B6"/>
    <w:rsid w:val="00E2076A"/>
    <w:rsid w:val="00E20D11"/>
    <w:rsid w:val="00E21049"/>
    <w:rsid w:val="00E23915"/>
    <w:rsid w:val="00E23C83"/>
    <w:rsid w:val="00E23DF0"/>
    <w:rsid w:val="00E2435C"/>
    <w:rsid w:val="00E24CD8"/>
    <w:rsid w:val="00E24FB6"/>
    <w:rsid w:val="00E25B12"/>
    <w:rsid w:val="00E2633F"/>
    <w:rsid w:val="00E31670"/>
    <w:rsid w:val="00E31AA1"/>
    <w:rsid w:val="00E32345"/>
    <w:rsid w:val="00E34957"/>
    <w:rsid w:val="00E3534B"/>
    <w:rsid w:val="00E36D9A"/>
    <w:rsid w:val="00E41778"/>
    <w:rsid w:val="00E420DF"/>
    <w:rsid w:val="00E43F39"/>
    <w:rsid w:val="00E44EE9"/>
    <w:rsid w:val="00E45609"/>
    <w:rsid w:val="00E45650"/>
    <w:rsid w:val="00E45C1B"/>
    <w:rsid w:val="00E45E69"/>
    <w:rsid w:val="00E46F8E"/>
    <w:rsid w:val="00E47087"/>
    <w:rsid w:val="00E479B5"/>
    <w:rsid w:val="00E47B05"/>
    <w:rsid w:val="00E50E37"/>
    <w:rsid w:val="00E5209D"/>
    <w:rsid w:val="00E54199"/>
    <w:rsid w:val="00E56145"/>
    <w:rsid w:val="00E565F0"/>
    <w:rsid w:val="00E56F4A"/>
    <w:rsid w:val="00E57957"/>
    <w:rsid w:val="00E603C2"/>
    <w:rsid w:val="00E611BF"/>
    <w:rsid w:val="00E62E5B"/>
    <w:rsid w:val="00E62FE0"/>
    <w:rsid w:val="00E64DD2"/>
    <w:rsid w:val="00E65A17"/>
    <w:rsid w:val="00E65D91"/>
    <w:rsid w:val="00E67E03"/>
    <w:rsid w:val="00E71506"/>
    <w:rsid w:val="00E7577C"/>
    <w:rsid w:val="00E760E5"/>
    <w:rsid w:val="00E7611A"/>
    <w:rsid w:val="00E800D0"/>
    <w:rsid w:val="00E8132B"/>
    <w:rsid w:val="00E82068"/>
    <w:rsid w:val="00E82498"/>
    <w:rsid w:val="00E82C3C"/>
    <w:rsid w:val="00E83CD6"/>
    <w:rsid w:val="00E83E1F"/>
    <w:rsid w:val="00E84C57"/>
    <w:rsid w:val="00E87159"/>
    <w:rsid w:val="00E87AE2"/>
    <w:rsid w:val="00E9009C"/>
    <w:rsid w:val="00E92BC4"/>
    <w:rsid w:val="00E93136"/>
    <w:rsid w:val="00E93D5D"/>
    <w:rsid w:val="00E96EA7"/>
    <w:rsid w:val="00E97819"/>
    <w:rsid w:val="00EA01DA"/>
    <w:rsid w:val="00EA0CD4"/>
    <w:rsid w:val="00EA1E43"/>
    <w:rsid w:val="00EA2464"/>
    <w:rsid w:val="00EA38FE"/>
    <w:rsid w:val="00EA39B0"/>
    <w:rsid w:val="00EA56D4"/>
    <w:rsid w:val="00EA64D3"/>
    <w:rsid w:val="00EA72DC"/>
    <w:rsid w:val="00EA78EA"/>
    <w:rsid w:val="00EB04E0"/>
    <w:rsid w:val="00EB1C48"/>
    <w:rsid w:val="00EB21E3"/>
    <w:rsid w:val="00EB4324"/>
    <w:rsid w:val="00EB510F"/>
    <w:rsid w:val="00EB6350"/>
    <w:rsid w:val="00EB7299"/>
    <w:rsid w:val="00EB72F8"/>
    <w:rsid w:val="00EC008A"/>
    <w:rsid w:val="00EC1D6E"/>
    <w:rsid w:val="00EC311C"/>
    <w:rsid w:val="00EC32DD"/>
    <w:rsid w:val="00EC340D"/>
    <w:rsid w:val="00EC380B"/>
    <w:rsid w:val="00EC5A74"/>
    <w:rsid w:val="00EC6D17"/>
    <w:rsid w:val="00EC6E98"/>
    <w:rsid w:val="00ED08A3"/>
    <w:rsid w:val="00ED11F6"/>
    <w:rsid w:val="00ED183D"/>
    <w:rsid w:val="00ED505D"/>
    <w:rsid w:val="00ED6DB7"/>
    <w:rsid w:val="00EE072C"/>
    <w:rsid w:val="00EE1AEE"/>
    <w:rsid w:val="00EE47C5"/>
    <w:rsid w:val="00EE6255"/>
    <w:rsid w:val="00EE667E"/>
    <w:rsid w:val="00EE6C3E"/>
    <w:rsid w:val="00EE7A85"/>
    <w:rsid w:val="00EF01D6"/>
    <w:rsid w:val="00EF14FF"/>
    <w:rsid w:val="00EF2DF9"/>
    <w:rsid w:val="00EF3FA8"/>
    <w:rsid w:val="00EF4B63"/>
    <w:rsid w:val="00EF582F"/>
    <w:rsid w:val="00EF764E"/>
    <w:rsid w:val="00F00260"/>
    <w:rsid w:val="00F00CA8"/>
    <w:rsid w:val="00F00CAD"/>
    <w:rsid w:val="00F01CD8"/>
    <w:rsid w:val="00F04C23"/>
    <w:rsid w:val="00F07E69"/>
    <w:rsid w:val="00F10424"/>
    <w:rsid w:val="00F11035"/>
    <w:rsid w:val="00F1132C"/>
    <w:rsid w:val="00F1145E"/>
    <w:rsid w:val="00F13E2B"/>
    <w:rsid w:val="00F13FA3"/>
    <w:rsid w:val="00F157E6"/>
    <w:rsid w:val="00F16169"/>
    <w:rsid w:val="00F16BEC"/>
    <w:rsid w:val="00F175B8"/>
    <w:rsid w:val="00F209B4"/>
    <w:rsid w:val="00F22F2A"/>
    <w:rsid w:val="00F23B95"/>
    <w:rsid w:val="00F25A7E"/>
    <w:rsid w:val="00F27D08"/>
    <w:rsid w:val="00F30701"/>
    <w:rsid w:val="00F31915"/>
    <w:rsid w:val="00F31B50"/>
    <w:rsid w:val="00F31EBA"/>
    <w:rsid w:val="00F34514"/>
    <w:rsid w:val="00F35FC8"/>
    <w:rsid w:val="00F36DA1"/>
    <w:rsid w:val="00F3732F"/>
    <w:rsid w:val="00F376BC"/>
    <w:rsid w:val="00F376BD"/>
    <w:rsid w:val="00F416F9"/>
    <w:rsid w:val="00F42750"/>
    <w:rsid w:val="00F4574E"/>
    <w:rsid w:val="00F46447"/>
    <w:rsid w:val="00F4664B"/>
    <w:rsid w:val="00F5126A"/>
    <w:rsid w:val="00F51FE0"/>
    <w:rsid w:val="00F52491"/>
    <w:rsid w:val="00F5262F"/>
    <w:rsid w:val="00F526D9"/>
    <w:rsid w:val="00F52B11"/>
    <w:rsid w:val="00F54F58"/>
    <w:rsid w:val="00F55744"/>
    <w:rsid w:val="00F55DFF"/>
    <w:rsid w:val="00F615C1"/>
    <w:rsid w:val="00F61BE1"/>
    <w:rsid w:val="00F61E23"/>
    <w:rsid w:val="00F63457"/>
    <w:rsid w:val="00F66ACF"/>
    <w:rsid w:val="00F66C80"/>
    <w:rsid w:val="00F66E00"/>
    <w:rsid w:val="00F71A7E"/>
    <w:rsid w:val="00F7296D"/>
    <w:rsid w:val="00F72E79"/>
    <w:rsid w:val="00F73191"/>
    <w:rsid w:val="00F75905"/>
    <w:rsid w:val="00F76101"/>
    <w:rsid w:val="00F7712A"/>
    <w:rsid w:val="00F77DDA"/>
    <w:rsid w:val="00F805A0"/>
    <w:rsid w:val="00F81FD4"/>
    <w:rsid w:val="00F82389"/>
    <w:rsid w:val="00F83E54"/>
    <w:rsid w:val="00F84238"/>
    <w:rsid w:val="00F84293"/>
    <w:rsid w:val="00F85F2B"/>
    <w:rsid w:val="00F866A9"/>
    <w:rsid w:val="00F87080"/>
    <w:rsid w:val="00F9191B"/>
    <w:rsid w:val="00F9231D"/>
    <w:rsid w:val="00F95A20"/>
    <w:rsid w:val="00F961BF"/>
    <w:rsid w:val="00F968B5"/>
    <w:rsid w:val="00F968C8"/>
    <w:rsid w:val="00F96CE6"/>
    <w:rsid w:val="00F9727F"/>
    <w:rsid w:val="00F97BAD"/>
    <w:rsid w:val="00FA3239"/>
    <w:rsid w:val="00FA4874"/>
    <w:rsid w:val="00FA4D39"/>
    <w:rsid w:val="00FA518C"/>
    <w:rsid w:val="00FA5EA5"/>
    <w:rsid w:val="00FA66CE"/>
    <w:rsid w:val="00FA7349"/>
    <w:rsid w:val="00FB054A"/>
    <w:rsid w:val="00FB14D6"/>
    <w:rsid w:val="00FB37DC"/>
    <w:rsid w:val="00FB390D"/>
    <w:rsid w:val="00FB3AFB"/>
    <w:rsid w:val="00FB3E40"/>
    <w:rsid w:val="00FB3F8D"/>
    <w:rsid w:val="00FB4147"/>
    <w:rsid w:val="00FB4446"/>
    <w:rsid w:val="00FB5324"/>
    <w:rsid w:val="00FB57E0"/>
    <w:rsid w:val="00FC01BB"/>
    <w:rsid w:val="00FC0767"/>
    <w:rsid w:val="00FC1143"/>
    <w:rsid w:val="00FC1E9B"/>
    <w:rsid w:val="00FC56D3"/>
    <w:rsid w:val="00FC59A4"/>
    <w:rsid w:val="00FC5AD3"/>
    <w:rsid w:val="00FC5DC8"/>
    <w:rsid w:val="00FC6B47"/>
    <w:rsid w:val="00FD02FF"/>
    <w:rsid w:val="00FD04E8"/>
    <w:rsid w:val="00FD0819"/>
    <w:rsid w:val="00FD3BD8"/>
    <w:rsid w:val="00FD3D4E"/>
    <w:rsid w:val="00FD5760"/>
    <w:rsid w:val="00FD6331"/>
    <w:rsid w:val="00FD65CF"/>
    <w:rsid w:val="00FD671B"/>
    <w:rsid w:val="00FD75D4"/>
    <w:rsid w:val="00FE2078"/>
    <w:rsid w:val="00FE2C1E"/>
    <w:rsid w:val="00FE3CB3"/>
    <w:rsid w:val="00FE3FB3"/>
    <w:rsid w:val="00FE4034"/>
    <w:rsid w:val="00FE46BC"/>
    <w:rsid w:val="00FE650C"/>
    <w:rsid w:val="00FF0D1A"/>
    <w:rsid w:val="00FF0EAF"/>
    <w:rsid w:val="00FF1AF0"/>
    <w:rsid w:val="00FF1CDA"/>
    <w:rsid w:val="00FF2556"/>
    <w:rsid w:val="00FF3E57"/>
    <w:rsid w:val="00FF3F00"/>
    <w:rsid w:val="00FF49C8"/>
    <w:rsid w:val="00FF5288"/>
    <w:rsid w:val="00FF5821"/>
    <w:rsid w:val="00FF6BD1"/>
    <w:rsid w:val="46D43BCA"/>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26A8F395"/>
  <w15:docId w15:val="{14AE8DAB-E78C-47C2-888E-6CB4DB1D2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TW"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semiHidden="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unhideWhenUsed="1"/>
    <w:lsdException w:name="annotation text" w:semiHidden="1" w:unhideWhenUsed="1"/>
    <w:lsdException w:name="header" w:unhideWhenUsed="1"/>
    <w:lsdException w:name="footer"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unhideWhenUsed="1" w:qFormat="1"/>
    <w:lsdException w:name="List Number" w:qFormat="1"/>
    <w:lsdException w:name="List 2" w:semiHidden="1" w:unhideWhenUsed="1"/>
    <w:lsdException w:name="List 3" w:semiHidden="1" w:unhideWhenUsed="1"/>
    <w:lsdException w:name="List 4" w:semiHidden="1"/>
    <w:lsdException w:name="List 5" w:semiHidden="1"/>
    <w:lsdException w:name="List Bullet 2" w:unhideWhenUsed="1" w:qFormat="1"/>
    <w:lsdException w:name="List Bullet 3" w:semiHidden="1" w:unhideWhenUsed="1"/>
    <w:lsdException w:name="List Bullet 4" w:semiHidden="1" w:unhideWhenUsed="1"/>
    <w:lsdException w:name="List Bullet 5" w:semiHidden="1" w:unhideWhenUsed="1"/>
    <w:lsdException w:name="List Number 2" w:unhideWhenUsed="1" w:qFormat="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iPriority="99"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24CD7"/>
    <w:pPr>
      <w:autoSpaceDE w:val="0"/>
      <w:autoSpaceDN w:val="0"/>
      <w:adjustRightInd w:val="0"/>
      <w:spacing w:after="0" w:line="240" w:lineRule="auto"/>
    </w:pPr>
    <w:rPr>
      <w:rFonts w:ascii="Arial" w:eastAsia="Times New Roman" w:hAnsi="Arial" w:cs="Times New Roman"/>
      <w:lang w:val="en-US" w:eastAsia="en-GB"/>
    </w:rPr>
  </w:style>
  <w:style w:type="paragraph" w:styleId="Heading1">
    <w:name w:val="heading 1"/>
    <w:basedOn w:val="Normal"/>
    <w:next w:val="Normal"/>
    <w:link w:val="Heading1Char"/>
    <w:uiPriority w:val="9"/>
    <w:qFormat/>
    <w:rsid w:val="00BD740F"/>
    <w:pPr>
      <w:keepNext/>
      <w:keepLines/>
      <w:spacing w:after="40" w:line="480" w:lineRule="atLeast"/>
      <w:outlineLvl w:val="0"/>
    </w:pPr>
    <w:rPr>
      <w:rFonts w:asciiTheme="majorHAnsi" w:eastAsiaTheme="majorEastAsia" w:hAnsiTheme="majorHAnsi" w:cstheme="majorBidi"/>
      <w:bCs/>
      <w:color w:val="484A47" w:themeColor="text2"/>
      <w:sz w:val="42"/>
      <w:szCs w:val="28"/>
    </w:rPr>
  </w:style>
  <w:style w:type="paragraph" w:styleId="Heading2">
    <w:name w:val="heading 2"/>
    <w:basedOn w:val="Normal"/>
    <w:next w:val="Normal"/>
    <w:link w:val="Heading2Char"/>
    <w:qFormat/>
    <w:rsid w:val="00A30234"/>
    <w:pPr>
      <w:keepNext/>
      <w:keepLines/>
      <w:spacing w:line="360" w:lineRule="atLeast"/>
      <w:outlineLvl w:val="1"/>
    </w:pPr>
    <w:rPr>
      <w:rFonts w:asciiTheme="majorHAnsi" w:eastAsiaTheme="majorEastAsia" w:hAnsiTheme="majorHAnsi" w:cstheme="majorBidi"/>
      <w:bCs/>
      <w:color w:val="484A47" w:themeColor="text2"/>
      <w:sz w:val="28"/>
      <w:szCs w:val="26"/>
    </w:rPr>
  </w:style>
  <w:style w:type="paragraph" w:styleId="Heading3">
    <w:name w:val="heading 3"/>
    <w:aliases w:val="Heading 3 Char2,Heading 3 Char1 Char,Heading 3 Char Char Char,Headi...,Heading 3 Char1 Char Char Char,Heading 3 Char Char Char Char Char,Heading 3 Char1 Char Char Char Char Char,Heading 3 Char Char Char Char Char Char Char,Heading 3 Char Char1"/>
    <w:basedOn w:val="Normal"/>
    <w:next w:val="Normal"/>
    <w:link w:val="Heading3Char"/>
    <w:qFormat/>
    <w:rsid w:val="00E05226"/>
    <w:pPr>
      <w:keepNext/>
      <w:keepLines/>
      <w:spacing w:before="120"/>
      <w:outlineLvl w:val="2"/>
    </w:pPr>
    <w:rPr>
      <w:rFonts w:asciiTheme="majorHAnsi" w:eastAsiaTheme="majorEastAsia" w:hAnsiTheme="majorHAnsi" w:cstheme="majorBidi"/>
      <w:b/>
      <w:bCs/>
    </w:rPr>
  </w:style>
  <w:style w:type="paragraph" w:styleId="Heading4">
    <w:name w:val="heading 4"/>
    <w:basedOn w:val="Normal"/>
    <w:next w:val="Normal"/>
    <w:link w:val="Heading4Char"/>
    <w:qFormat/>
    <w:rsid w:val="004C3E86"/>
    <w:pPr>
      <w:ind w:left="864" w:hanging="864"/>
      <w:outlineLvl w:val="3"/>
    </w:pPr>
  </w:style>
  <w:style w:type="paragraph" w:styleId="Heading5">
    <w:name w:val="heading 5"/>
    <w:basedOn w:val="Normal"/>
    <w:next w:val="Normal"/>
    <w:link w:val="Heading5Char"/>
    <w:qFormat/>
    <w:rsid w:val="004C3E86"/>
    <w:pPr>
      <w:ind w:left="1008" w:hanging="1008"/>
      <w:outlineLvl w:val="4"/>
    </w:pPr>
  </w:style>
  <w:style w:type="paragraph" w:styleId="Heading6">
    <w:name w:val="heading 6"/>
    <w:basedOn w:val="Normal"/>
    <w:next w:val="Normal"/>
    <w:link w:val="Heading6Char"/>
    <w:qFormat/>
    <w:rsid w:val="004C3E86"/>
    <w:pPr>
      <w:spacing w:before="240" w:after="60"/>
      <w:ind w:left="1152" w:hanging="1152"/>
      <w:outlineLvl w:val="5"/>
    </w:pPr>
    <w:rPr>
      <w:rFonts w:ascii="Times New Roman" w:hAnsi="Times New Roman"/>
      <w:b/>
      <w:bCs/>
    </w:rPr>
  </w:style>
  <w:style w:type="paragraph" w:styleId="Heading7">
    <w:name w:val="heading 7"/>
    <w:basedOn w:val="Normal"/>
    <w:next w:val="Normal"/>
    <w:link w:val="Heading7Char"/>
    <w:qFormat/>
    <w:rsid w:val="004C3E86"/>
    <w:pPr>
      <w:keepNext/>
      <w:spacing w:before="60" w:after="60" w:line="300" w:lineRule="auto"/>
      <w:ind w:left="1296" w:hanging="1296"/>
      <w:jc w:val="both"/>
      <w:outlineLvl w:val="6"/>
    </w:pPr>
    <w:rPr>
      <w:rFonts w:cs="Arial"/>
      <w:b/>
      <w:bCs/>
      <w:szCs w:val="20"/>
      <w:u w:val="single"/>
      <w:lang w:eastAsia="en-US"/>
    </w:rPr>
  </w:style>
  <w:style w:type="paragraph" w:styleId="Heading8">
    <w:name w:val="heading 8"/>
    <w:basedOn w:val="Normal"/>
    <w:next w:val="Normal"/>
    <w:link w:val="Heading8Char"/>
    <w:qFormat/>
    <w:rsid w:val="004C3E86"/>
    <w:pPr>
      <w:ind w:left="1440" w:hanging="1440"/>
      <w:outlineLvl w:val="7"/>
    </w:pPr>
  </w:style>
  <w:style w:type="paragraph" w:styleId="Heading9">
    <w:name w:val="heading 9"/>
    <w:basedOn w:val="Normal"/>
    <w:next w:val="Normal"/>
    <w:link w:val="Heading9Char"/>
    <w:qFormat/>
    <w:rsid w:val="004C3E86"/>
    <w:pPr>
      <w:keepNext/>
      <w:keepLines/>
      <w:spacing w:before="60" w:after="60"/>
      <w:ind w:left="1584" w:hanging="1584"/>
      <w:outlineLvl w:val="8"/>
    </w:pPr>
    <w:rPr>
      <w:b/>
      <w:i/>
      <w:sz w:val="18"/>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740F"/>
    <w:rPr>
      <w:rFonts w:asciiTheme="majorHAnsi" w:eastAsiaTheme="majorEastAsia" w:hAnsiTheme="majorHAnsi" w:cstheme="majorBidi"/>
      <w:bCs/>
      <w:color w:val="484A47" w:themeColor="text2"/>
      <w:sz w:val="42"/>
      <w:szCs w:val="28"/>
    </w:rPr>
  </w:style>
  <w:style w:type="character" w:customStyle="1" w:styleId="Heading2Char">
    <w:name w:val="Heading 2 Char"/>
    <w:basedOn w:val="DefaultParagraphFont"/>
    <w:link w:val="Heading2"/>
    <w:rsid w:val="00A30234"/>
    <w:rPr>
      <w:rFonts w:asciiTheme="majorHAnsi" w:eastAsiaTheme="majorEastAsia" w:hAnsiTheme="majorHAnsi" w:cstheme="majorBidi"/>
      <w:bCs/>
      <w:color w:val="484A47" w:themeColor="text2"/>
      <w:sz w:val="28"/>
      <w:szCs w:val="26"/>
    </w:rPr>
  </w:style>
  <w:style w:type="paragraph" w:customStyle="1" w:styleId="Documenttitle">
    <w:name w:val="Document title"/>
    <w:basedOn w:val="Normal"/>
    <w:qFormat/>
    <w:rsid w:val="00CA3E45"/>
    <w:pPr>
      <w:spacing w:line="720" w:lineRule="atLeast"/>
    </w:pPr>
    <w:rPr>
      <w:b/>
      <w:color w:val="FFFFFF" w:themeColor="background1"/>
      <w:sz w:val="60"/>
    </w:rPr>
  </w:style>
  <w:style w:type="table" w:styleId="TableGrid">
    <w:name w:val="Table Grid"/>
    <w:basedOn w:val="TableNormal"/>
    <w:uiPriority w:val="59"/>
    <w:rsid w:val="00CA3E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link w:val="HeaderChar"/>
    <w:rsid w:val="005C66E7"/>
    <w:pPr>
      <w:tabs>
        <w:tab w:val="center" w:pos="4513"/>
        <w:tab w:val="right" w:pos="9026"/>
      </w:tabs>
      <w:spacing w:after="0" w:line="240" w:lineRule="auto"/>
    </w:pPr>
    <w:rPr>
      <w:color w:val="000000" w:themeColor="text1"/>
      <w:sz w:val="16"/>
    </w:rPr>
  </w:style>
  <w:style w:type="character" w:customStyle="1" w:styleId="HeaderChar">
    <w:name w:val="Header Char"/>
    <w:basedOn w:val="DefaultParagraphFont"/>
    <w:link w:val="Header"/>
    <w:rsid w:val="005C66E7"/>
    <w:rPr>
      <w:color w:val="000000" w:themeColor="text1"/>
      <w:sz w:val="16"/>
    </w:rPr>
  </w:style>
  <w:style w:type="paragraph" w:styleId="Footer">
    <w:name w:val="footer"/>
    <w:basedOn w:val="Normal"/>
    <w:link w:val="FooterChar"/>
    <w:rsid w:val="005C66E7"/>
    <w:pPr>
      <w:tabs>
        <w:tab w:val="right" w:pos="10206"/>
      </w:tabs>
      <w:spacing w:line="180" w:lineRule="atLeast"/>
    </w:pPr>
    <w:rPr>
      <w:sz w:val="14"/>
    </w:rPr>
  </w:style>
  <w:style w:type="character" w:customStyle="1" w:styleId="FooterChar">
    <w:name w:val="Footer Char"/>
    <w:basedOn w:val="DefaultParagraphFont"/>
    <w:link w:val="Footer"/>
    <w:rsid w:val="005C66E7"/>
    <w:rPr>
      <w:color w:val="000000" w:themeColor="text1"/>
      <w:sz w:val="14"/>
    </w:rPr>
  </w:style>
  <w:style w:type="paragraph" w:styleId="BalloonText">
    <w:name w:val="Balloon Text"/>
    <w:basedOn w:val="Normal"/>
    <w:link w:val="BalloonTextChar"/>
    <w:semiHidden/>
    <w:rsid w:val="00CA3E45"/>
    <w:rPr>
      <w:rFonts w:ascii="Tahoma" w:hAnsi="Tahoma" w:cs="Tahoma"/>
      <w:sz w:val="16"/>
      <w:szCs w:val="16"/>
    </w:rPr>
  </w:style>
  <w:style w:type="character" w:customStyle="1" w:styleId="BalloonTextChar">
    <w:name w:val="Balloon Text Char"/>
    <w:basedOn w:val="DefaultParagraphFont"/>
    <w:link w:val="BalloonText"/>
    <w:semiHidden/>
    <w:rsid w:val="00CA3E45"/>
    <w:rPr>
      <w:rFonts w:ascii="Tahoma" w:hAnsi="Tahoma" w:cs="Tahoma"/>
      <w:color w:val="000000" w:themeColor="text1"/>
      <w:sz w:val="16"/>
      <w:szCs w:val="16"/>
    </w:rPr>
  </w:style>
  <w:style w:type="paragraph" w:styleId="ListBullet">
    <w:name w:val="List Bullet"/>
    <w:aliases w:val="List 1"/>
    <w:basedOn w:val="Normal"/>
    <w:qFormat/>
    <w:rsid w:val="00145240"/>
    <w:pPr>
      <w:numPr>
        <w:numId w:val="1"/>
      </w:numPr>
      <w:contextualSpacing/>
    </w:pPr>
  </w:style>
  <w:style w:type="paragraph" w:styleId="ListBullet2">
    <w:name w:val="List Bullet 2"/>
    <w:basedOn w:val="Normal"/>
    <w:qFormat/>
    <w:rsid w:val="00145240"/>
    <w:pPr>
      <w:tabs>
        <w:tab w:val="num" w:pos="643"/>
      </w:tabs>
      <w:ind w:left="643" w:hanging="360"/>
      <w:contextualSpacing/>
    </w:pPr>
  </w:style>
  <w:style w:type="paragraph" w:styleId="ListNumber">
    <w:name w:val="List Number"/>
    <w:basedOn w:val="Normal"/>
    <w:qFormat/>
    <w:rsid w:val="00145240"/>
    <w:pPr>
      <w:numPr>
        <w:numId w:val="3"/>
      </w:numPr>
      <w:contextualSpacing/>
    </w:pPr>
  </w:style>
  <w:style w:type="paragraph" w:styleId="ListNumber2">
    <w:name w:val="List Number 2"/>
    <w:basedOn w:val="Normal"/>
    <w:qFormat/>
    <w:rsid w:val="00145240"/>
    <w:pPr>
      <w:numPr>
        <w:numId w:val="4"/>
      </w:numPr>
      <w:contextualSpacing/>
    </w:pPr>
  </w:style>
  <w:style w:type="character" w:customStyle="1" w:styleId="Heading3Char">
    <w:name w:val="Heading 3 Char"/>
    <w:aliases w:val="Heading 3 Char2 Char,Heading 3 Char1 Char Char,Heading 3 Char Char Char Char,Headi... Char1,Heading 3 Char1 Char Char Char Char,Heading 3 Char Char Char Char Char Char,Heading 3 Char1 Char Char Char Char Char Char"/>
    <w:basedOn w:val="DefaultParagraphFont"/>
    <w:link w:val="Heading3"/>
    <w:rsid w:val="00E05226"/>
    <w:rPr>
      <w:rFonts w:asciiTheme="majorHAnsi" w:eastAsiaTheme="majorEastAsia" w:hAnsiTheme="majorHAnsi" w:cstheme="majorBidi"/>
      <w:b/>
      <w:bCs/>
      <w:color w:val="000000" w:themeColor="text1"/>
      <w:sz w:val="20"/>
    </w:rPr>
  </w:style>
  <w:style w:type="character" w:customStyle="1" w:styleId="Heading4Char">
    <w:name w:val="Heading 4 Char"/>
    <w:basedOn w:val="DefaultParagraphFont"/>
    <w:link w:val="Heading4"/>
    <w:rsid w:val="004C3E86"/>
    <w:rPr>
      <w:rFonts w:ascii="Arial" w:eastAsia="Times New Roman" w:hAnsi="Arial" w:cs="Times New Roman"/>
      <w:lang w:val="en-US" w:eastAsia="en-GB"/>
    </w:rPr>
  </w:style>
  <w:style w:type="character" w:customStyle="1" w:styleId="Heading5Char">
    <w:name w:val="Heading 5 Char"/>
    <w:basedOn w:val="DefaultParagraphFont"/>
    <w:link w:val="Heading5"/>
    <w:rsid w:val="004C3E86"/>
    <w:rPr>
      <w:rFonts w:ascii="Arial" w:eastAsia="Times New Roman" w:hAnsi="Arial" w:cs="Times New Roman"/>
      <w:lang w:val="en-US" w:eastAsia="en-GB"/>
    </w:rPr>
  </w:style>
  <w:style w:type="character" w:customStyle="1" w:styleId="Heading6Char">
    <w:name w:val="Heading 6 Char"/>
    <w:basedOn w:val="DefaultParagraphFont"/>
    <w:link w:val="Heading6"/>
    <w:rsid w:val="004C3E86"/>
    <w:rPr>
      <w:rFonts w:ascii="Times New Roman" w:eastAsia="Times New Roman" w:hAnsi="Times New Roman" w:cs="Times New Roman"/>
      <w:b/>
      <w:bCs/>
      <w:lang w:val="en-US" w:eastAsia="en-GB"/>
    </w:rPr>
  </w:style>
  <w:style w:type="character" w:customStyle="1" w:styleId="Heading7Char">
    <w:name w:val="Heading 7 Char"/>
    <w:basedOn w:val="DefaultParagraphFont"/>
    <w:link w:val="Heading7"/>
    <w:rsid w:val="004C3E86"/>
    <w:rPr>
      <w:rFonts w:ascii="Arial" w:eastAsia="Times New Roman" w:hAnsi="Arial" w:cs="Arial"/>
      <w:b/>
      <w:bCs/>
      <w:sz w:val="20"/>
      <w:szCs w:val="20"/>
      <w:u w:val="single"/>
      <w:lang w:val="en-US" w:eastAsia="en-US"/>
    </w:rPr>
  </w:style>
  <w:style w:type="character" w:customStyle="1" w:styleId="Heading8Char">
    <w:name w:val="Heading 8 Char"/>
    <w:basedOn w:val="DefaultParagraphFont"/>
    <w:link w:val="Heading8"/>
    <w:rsid w:val="004C3E86"/>
    <w:rPr>
      <w:rFonts w:ascii="Arial" w:eastAsia="Times New Roman" w:hAnsi="Arial" w:cs="Times New Roman"/>
      <w:lang w:val="en-US" w:eastAsia="en-GB"/>
    </w:rPr>
  </w:style>
  <w:style w:type="character" w:customStyle="1" w:styleId="Heading9Char">
    <w:name w:val="Heading 9 Char"/>
    <w:basedOn w:val="DefaultParagraphFont"/>
    <w:link w:val="Heading9"/>
    <w:rsid w:val="004C3E86"/>
    <w:rPr>
      <w:rFonts w:ascii="Arial" w:eastAsia="Times New Roman" w:hAnsi="Arial" w:cs="Times New Roman"/>
      <w:b/>
      <w:i/>
      <w:sz w:val="18"/>
      <w:szCs w:val="20"/>
      <w:lang w:val="en-US" w:eastAsia="en-US"/>
    </w:rPr>
  </w:style>
  <w:style w:type="paragraph" w:styleId="TOC1">
    <w:name w:val="toc 1"/>
    <w:basedOn w:val="Normal"/>
    <w:next w:val="Normal"/>
    <w:link w:val="TOC1Char"/>
    <w:autoRedefine/>
    <w:uiPriority w:val="39"/>
    <w:rsid w:val="00187AF9"/>
    <w:pPr>
      <w:tabs>
        <w:tab w:val="left" w:pos="900"/>
        <w:tab w:val="right" w:leader="dot" w:pos="8303"/>
      </w:tabs>
      <w:spacing w:before="120"/>
      <w:ind w:left="238"/>
    </w:pPr>
    <w:rPr>
      <w:rFonts w:asciiTheme="minorHAnsi" w:hAnsiTheme="minorHAnsi" w:cs="Arial"/>
      <w:bCs/>
      <w:caps/>
      <w:noProof/>
      <w:sz w:val="18"/>
      <w:szCs w:val="20"/>
    </w:rPr>
  </w:style>
  <w:style w:type="character" w:customStyle="1" w:styleId="TOC1Char">
    <w:name w:val="TOC 1 Char"/>
    <w:link w:val="TOC1"/>
    <w:uiPriority w:val="39"/>
    <w:rsid w:val="00187AF9"/>
    <w:rPr>
      <w:rFonts w:eastAsia="Times New Roman" w:cs="Arial"/>
      <w:bCs/>
      <w:caps/>
      <w:noProof/>
      <w:sz w:val="18"/>
      <w:szCs w:val="20"/>
      <w:lang w:val="en-US" w:eastAsia="en-GB"/>
    </w:rPr>
  </w:style>
  <w:style w:type="paragraph" w:styleId="TOC2">
    <w:name w:val="toc 2"/>
    <w:basedOn w:val="Normal"/>
    <w:next w:val="Normal"/>
    <w:autoRedefine/>
    <w:uiPriority w:val="39"/>
    <w:rsid w:val="00187AF9"/>
    <w:pPr>
      <w:tabs>
        <w:tab w:val="left" w:pos="960"/>
        <w:tab w:val="right" w:leader="dot" w:pos="8303"/>
      </w:tabs>
      <w:spacing w:after="120"/>
      <w:ind w:left="240"/>
      <w:jc w:val="both"/>
    </w:pPr>
    <w:rPr>
      <w:rFonts w:asciiTheme="minorHAnsi" w:hAnsiTheme="minorHAnsi"/>
      <w:smallCaps/>
      <w:sz w:val="18"/>
      <w:szCs w:val="20"/>
    </w:rPr>
  </w:style>
  <w:style w:type="paragraph" w:styleId="TOC3">
    <w:name w:val="toc 3"/>
    <w:basedOn w:val="Normal"/>
    <w:next w:val="Normal"/>
    <w:autoRedefine/>
    <w:uiPriority w:val="39"/>
    <w:rsid w:val="00187AF9"/>
    <w:pPr>
      <w:tabs>
        <w:tab w:val="left" w:pos="1200"/>
        <w:tab w:val="right" w:leader="dot" w:pos="8280"/>
      </w:tabs>
      <w:ind w:left="480"/>
    </w:pPr>
    <w:rPr>
      <w:rFonts w:asciiTheme="minorHAnsi" w:hAnsiTheme="minorHAnsi"/>
      <w:i/>
      <w:iCs/>
      <w:sz w:val="18"/>
      <w:szCs w:val="20"/>
    </w:rPr>
  </w:style>
  <w:style w:type="paragraph" w:styleId="TOC4">
    <w:name w:val="toc 4"/>
    <w:basedOn w:val="Normal"/>
    <w:next w:val="Normal"/>
    <w:autoRedefine/>
    <w:semiHidden/>
    <w:rsid w:val="00187AF9"/>
    <w:pPr>
      <w:ind w:left="720"/>
    </w:pPr>
    <w:rPr>
      <w:rFonts w:asciiTheme="minorHAnsi" w:hAnsiTheme="minorHAnsi"/>
      <w:sz w:val="18"/>
      <w:szCs w:val="18"/>
    </w:rPr>
  </w:style>
  <w:style w:type="paragraph" w:styleId="TOC5">
    <w:name w:val="toc 5"/>
    <w:basedOn w:val="Normal"/>
    <w:next w:val="Normal"/>
    <w:autoRedefine/>
    <w:semiHidden/>
    <w:rsid w:val="004C3E86"/>
    <w:pPr>
      <w:ind w:left="960"/>
    </w:pPr>
    <w:rPr>
      <w:rFonts w:ascii="Times New Roman" w:hAnsi="Times New Roman"/>
      <w:sz w:val="18"/>
      <w:szCs w:val="18"/>
    </w:rPr>
  </w:style>
  <w:style w:type="paragraph" w:styleId="TOC6">
    <w:name w:val="toc 6"/>
    <w:basedOn w:val="Normal"/>
    <w:next w:val="Normal"/>
    <w:autoRedefine/>
    <w:semiHidden/>
    <w:rsid w:val="004C3E86"/>
    <w:pPr>
      <w:ind w:left="1200"/>
    </w:pPr>
    <w:rPr>
      <w:rFonts w:ascii="Times New Roman" w:hAnsi="Times New Roman"/>
      <w:sz w:val="18"/>
      <w:szCs w:val="18"/>
    </w:rPr>
  </w:style>
  <w:style w:type="paragraph" w:styleId="TOC7">
    <w:name w:val="toc 7"/>
    <w:basedOn w:val="Normal"/>
    <w:next w:val="Normal"/>
    <w:autoRedefine/>
    <w:semiHidden/>
    <w:rsid w:val="004C3E86"/>
    <w:pPr>
      <w:numPr>
        <w:numId w:val="22"/>
      </w:numPr>
      <w:ind w:left="1440" w:firstLine="0"/>
    </w:pPr>
    <w:rPr>
      <w:rFonts w:ascii="Times New Roman" w:hAnsi="Times New Roman"/>
      <w:sz w:val="18"/>
      <w:szCs w:val="18"/>
    </w:rPr>
  </w:style>
  <w:style w:type="paragraph" w:styleId="TOC8">
    <w:name w:val="toc 8"/>
    <w:basedOn w:val="Normal"/>
    <w:next w:val="Normal"/>
    <w:autoRedefine/>
    <w:semiHidden/>
    <w:rsid w:val="004C3E86"/>
    <w:pPr>
      <w:ind w:left="1680"/>
    </w:pPr>
    <w:rPr>
      <w:rFonts w:ascii="Times New Roman" w:hAnsi="Times New Roman"/>
      <w:sz w:val="18"/>
      <w:szCs w:val="18"/>
    </w:rPr>
  </w:style>
  <w:style w:type="paragraph" w:styleId="TOC9">
    <w:name w:val="toc 9"/>
    <w:basedOn w:val="Normal"/>
    <w:next w:val="Normal"/>
    <w:autoRedefine/>
    <w:semiHidden/>
    <w:rsid w:val="004C3E86"/>
    <w:pPr>
      <w:ind w:left="1920"/>
    </w:pPr>
    <w:rPr>
      <w:rFonts w:ascii="Times New Roman" w:hAnsi="Times New Roman"/>
      <w:sz w:val="18"/>
      <w:szCs w:val="18"/>
    </w:rPr>
  </w:style>
  <w:style w:type="character" w:styleId="Hyperlink">
    <w:name w:val="Hyperlink"/>
    <w:uiPriority w:val="99"/>
    <w:rsid w:val="004C3E86"/>
    <w:rPr>
      <w:color w:val="0000FF"/>
      <w:u w:val="single"/>
    </w:rPr>
  </w:style>
  <w:style w:type="paragraph" w:styleId="BodyText">
    <w:name w:val="Body Text"/>
    <w:basedOn w:val="Normal"/>
    <w:link w:val="BodyTextChar"/>
    <w:rsid w:val="004C3E86"/>
    <w:pPr>
      <w:spacing w:before="60" w:after="60"/>
    </w:pPr>
    <w:rPr>
      <w:sz w:val="16"/>
      <w:szCs w:val="20"/>
    </w:rPr>
  </w:style>
  <w:style w:type="character" w:customStyle="1" w:styleId="BodyTextChar">
    <w:name w:val="Body Text Char"/>
    <w:basedOn w:val="DefaultParagraphFont"/>
    <w:link w:val="BodyText"/>
    <w:rsid w:val="004C3E86"/>
    <w:rPr>
      <w:rFonts w:ascii="Arial" w:eastAsia="Times New Roman" w:hAnsi="Arial" w:cs="Times New Roman"/>
      <w:sz w:val="16"/>
      <w:szCs w:val="20"/>
      <w:lang w:eastAsia="en-GB"/>
    </w:rPr>
  </w:style>
  <w:style w:type="paragraph" w:styleId="HTMLPreformatted">
    <w:name w:val="HTML Preformatted"/>
    <w:basedOn w:val="Normal"/>
    <w:link w:val="HTMLPreformattedChar"/>
    <w:semiHidden/>
    <w:rsid w:val="004C3E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rPr>
  </w:style>
  <w:style w:type="character" w:customStyle="1" w:styleId="HTMLPreformattedChar">
    <w:name w:val="HTML Preformatted Char"/>
    <w:basedOn w:val="DefaultParagraphFont"/>
    <w:link w:val="HTMLPreformatted"/>
    <w:semiHidden/>
    <w:rsid w:val="004C3E86"/>
    <w:rPr>
      <w:rFonts w:ascii="Courier New" w:eastAsia="Times New Roman" w:hAnsi="Courier New" w:cs="Courier New"/>
      <w:sz w:val="20"/>
      <w:szCs w:val="20"/>
      <w:lang w:eastAsia="en-GB"/>
    </w:rPr>
  </w:style>
  <w:style w:type="character" w:customStyle="1" w:styleId="schemasubdata1">
    <w:name w:val="schemasubdata1"/>
    <w:semiHidden/>
    <w:rsid w:val="004C3E86"/>
    <w:rPr>
      <w:rFonts w:ascii="Arial" w:hAnsi="Arial" w:cs="Arial" w:hint="default"/>
      <w:color w:val="000000"/>
      <w:sz w:val="16"/>
      <w:szCs w:val="16"/>
    </w:rPr>
  </w:style>
  <w:style w:type="paragraph" w:customStyle="1" w:styleId="CcList">
    <w:name w:val="Cc List"/>
    <w:basedOn w:val="Normal"/>
    <w:uiPriority w:val="99"/>
    <w:semiHidden/>
    <w:rsid w:val="004C3E86"/>
    <w:rPr>
      <w:rFonts w:ascii="Times New Roman" w:hAnsi="Times New Roman"/>
      <w:snapToGrid w:val="0"/>
      <w:color w:val="000000"/>
      <w:szCs w:val="20"/>
    </w:rPr>
  </w:style>
  <w:style w:type="character" w:customStyle="1" w:styleId="HolgerHoch">
    <w:name w:val="Holger Hoch"/>
    <w:semiHidden/>
    <w:rsid w:val="004C3E86"/>
    <w:rPr>
      <w:rFonts w:ascii="Arial" w:hAnsi="Arial" w:cs="Arial"/>
      <w:color w:val="000080"/>
      <w:sz w:val="20"/>
      <w:szCs w:val="20"/>
    </w:rPr>
  </w:style>
  <w:style w:type="paragraph" w:styleId="NormalWeb">
    <w:name w:val="Normal (Web)"/>
    <w:aliases w:val="Standard (Web) Char1,Standard (Web) Char Char,Standard (Web) Char1 Char Char,Standard (Web) Char Char Char Char,Standard (Web) Char Char Char Char Char Char,Standard+arial+fett Char Char Char Char Char Char,Standard (Web) Char Char1"/>
    <w:basedOn w:val="Normal"/>
    <w:link w:val="NormalWebChar"/>
    <w:autoRedefine/>
    <w:uiPriority w:val="99"/>
    <w:qFormat/>
    <w:rsid w:val="00FA518C"/>
    <w:pPr>
      <w:shd w:val="clear" w:color="auto" w:fill="FFFFFF" w:themeFill="background1"/>
      <w:tabs>
        <w:tab w:val="left" w:pos="960"/>
        <w:tab w:val="right" w:leader="dot" w:pos="8303"/>
      </w:tabs>
      <w:spacing w:after="120" w:line="360" w:lineRule="auto"/>
    </w:pPr>
    <w:rPr>
      <w:rFonts w:eastAsia="+mn-ea" w:cs="+mn-cs"/>
      <w:bCs/>
      <w:noProof/>
      <w:kern w:val="24"/>
      <w:sz w:val="20"/>
      <w:szCs w:val="16"/>
      <w:lang w:val="en-GB" w:eastAsia="de-DE" w:bidi="he-IL"/>
    </w:rPr>
  </w:style>
  <w:style w:type="paragraph" w:styleId="DocumentMap">
    <w:name w:val="Document Map"/>
    <w:basedOn w:val="Normal"/>
    <w:link w:val="DocumentMapChar"/>
    <w:semiHidden/>
    <w:rsid w:val="004C3E86"/>
    <w:pPr>
      <w:shd w:val="clear" w:color="auto" w:fill="000080"/>
    </w:pPr>
    <w:rPr>
      <w:rFonts w:ascii="Tahoma" w:hAnsi="Tahoma" w:cs="Tahoma"/>
    </w:rPr>
  </w:style>
  <w:style w:type="character" w:customStyle="1" w:styleId="DocumentMapChar">
    <w:name w:val="Document Map Char"/>
    <w:basedOn w:val="DefaultParagraphFont"/>
    <w:link w:val="DocumentMap"/>
    <w:semiHidden/>
    <w:rsid w:val="004C3E86"/>
    <w:rPr>
      <w:rFonts w:ascii="Tahoma" w:eastAsia="Times New Roman" w:hAnsi="Tahoma" w:cs="Tahoma"/>
      <w:shd w:val="clear" w:color="auto" w:fill="000080"/>
      <w:lang w:val="en-US" w:eastAsia="en-GB"/>
    </w:rPr>
  </w:style>
  <w:style w:type="character" w:styleId="CommentReference">
    <w:name w:val="annotation reference"/>
    <w:uiPriority w:val="99"/>
    <w:rsid w:val="004C3E86"/>
    <w:rPr>
      <w:sz w:val="16"/>
      <w:szCs w:val="16"/>
    </w:rPr>
  </w:style>
  <w:style w:type="paragraph" w:styleId="CommentText">
    <w:name w:val="annotation text"/>
    <w:basedOn w:val="Normal"/>
    <w:link w:val="CommentTextChar"/>
    <w:semiHidden/>
    <w:rsid w:val="004C3E86"/>
    <w:rPr>
      <w:szCs w:val="20"/>
    </w:rPr>
  </w:style>
  <w:style w:type="character" w:customStyle="1" w:styleId="CommentTextChar">
    <w:name w:val="Comment Text Char"/>
    <w:basedOn w:val="DefaultParagraphFont"/>
    <w:link w:val="CommentText"/>
    <w:semiHidden/>
    <w:rsid w:val="004C3E86"/>
    <w:rPr>
      <w:rFonts w:ascii="Arial" w:eastAsia="Times New Roman" w:hAnsi="Arial" w:cs="Times New Roman"/>
      <w:sz w:val="20"/>
      <w:szCs w:val="20"/>
      <w:lang w:val="en-US" w:eastAsia="en-GB"/>
    </w:rPr>
  </w:style>
  <w:style w:type="paragraph" w:styleId="CommentSubject">
    <w:name w:val="annotation subject"/>
    <w:basedOn w:val="CommentText"/>
    <w:next w:val="CommentText"/>
    <w:link w:val="CommentSubjectChar"/>
    <w:semiHidden/>
    <w:rsid w:val="004C3E86"/>
    <w:rPr>
      <w:b/>
      <w:bCs/>
    </w:rPr>
  </w:style>
  <w:style w:type="character" w:customStyle="1" w:styleId="CommentSubjectChar">
    <w:name w:val="Comment Subject Char"/>
    <w:basedOn w:val="CommentTextChar"/>
    <w:link w:val="CommentSubject"/>
    <w:semiHidden/>
    <w:rsid w:val="004C3E86"/>
    <w:rPr>
      <w:rFonts w:ascii="Arial" w:eastAsia="Times New Roman" w:hAnsi="Arial" w:cs="Times New Roman"/>
      <w:b/>
      <w:bCs/>
      <w:sz w:val="20"/>
      <w:szCs w:val="20"/>
      <w:lang w:val="en-US" w:eastAsia="en-GB"/>
    </w:rPr>
  </w:style>
  <w:style w:type="character" w:styleId="FollowedHyperlink">
    <w:name w:val="FollowedHyperlink"/>
    <w:semiHidden/>
    <w:rsid w:val="004C3E86"/>
    <w:rPr>
      <w:color w:val="800080"/>
      <w:u w:val="single"/>
    </w:rPr>
  </w:style>
  <w:style w:type="paragraph" w:customStyle="1" w:styleId="Formatvorlage1">
    <w:name w:val="Formatvorlage1"/>
    <w:basedOn w:val="TOC1"/>
    <w:next w:val="TOC1"/>
    <w:link w:val="Formatvorlage1Char"/>
    <w:autoRedefine/>
    <w:rsid w:val="004C3E86"/>
  </w:style>
  <w:style w:type="character" w:customStyle="1" w:styleId="Formatvorlage1Char">
    <w:name w:val="Formatvorlage1 Char"/>
    <w:link w:val="Formatvorlage1"/>
    <w:rsid w:val="004C3E86"/>
    <w:rPr>
      <w:rFonts w:ascii="Arial" w:eastAsia="Times New Roman" w:hAnsi="Arial" w:cs="Arial"/>
      <w:b/>
      <w:bCs/>
      <w:caps/>
      <w:noProof/>
      <w:sz w:val="20"/>
      <w:szCs w:val="20"/>
      <w:lang w:eastAsia="en-GB"/>
    </w:rPr>
  </w:style>
  <w:style w:type="paragraph" w:customStyle="1" w:styleId="COLTBodyText">
    <w:name w:val="COLT Body Text"/>
    <w:link w:val="COLTBodyTextChar"/>
    <w:semiHidden/>
    <w:rsid w:val="004C3E86"/>
    <w:pPr>
      <w:spacing w:after="0" w:line="240" w:lineRule="auto"/>
    </w:pPr>
    <w:rPr>
      <w:rFonts w:ascii="Arial" w:eastAsia="Times New Roman" w:hAnsi="Arial" w:cs="Times New Roman"/>
      <w:noProof/>
      <w:sz w:val="20"/>
      <w:szCs w:val="20"/>
      <w:lang w:eastAsia="en-US"/>
    </w:rPr>
  </w:style>
  <w:style w:type="paragraph" w:customStyle="1" w:styleId="TableList">
    <w:name w:val="Table List"/>
    <w:basedOn w:val="Normal"/>
    <w:next w:val="Normal"/>
    <w:uiPriority w:val="99"/>
    <w:semiHidden/>
    <w:rsid w:val="004C3E86"/>
    <w:pPr>
      <w:numPr>
        <w:numId w:val="11"/>
      </w:numPr>
      <w:spacing w:after="60"/>
    </w:pPr>
    <w:rPr>
      <w:sz w:val="16"/>
      <w:szCs w:val="16"/>
    </w:rPr>
  </w:style>
  <w:style w:type="numbering" w:styleId="111111">
    <w:name w:val="Outline List 2"/>
    <w:basedOn w:val="NoList"/>
    <w:semiHidden/>
    <w:rsid w:val="004C3E86"/>
    <w:pPr>
      <w:numPr>
        <w:numId w:val="16"/>
      </w:numPr>
    </w:pPr>
  </w:style>
  <w:style w:type="character" w:styleId="PageNumber">
    <w:name w:val="page number"/>
    <w:basedOn w:val="DefaultParagraphFont"/>
    <w:rsid w:val="004C3E86"/>
  </w:style>
  <w:style w:type="paragraph" w:customStyle="1" w:styleId="ListBullet1">
    <w:name w:val="List Bullet 1"/>
    <w:basedOn w:val="Normal"/>
    <w:uiPriority w:val="99"/>
    <w:semiHidden/>
    <w:rsid w:val="004C3E86"/>
    <w:pPr>
      <w:numPr>
        <w:ilvl w:val="1"/>
        <w:numId w:val="12"/>
      </w:numPr>
      <w:tabs>
        <w:tab w:val="clear" w:pos="3600"/>
        <w:tab w:val="num" w:pos="1080"/>
      </w:tabs>
      <w:spacing w:before="60" w:after="60" w:line="300" w:lineRule="auto"/>
      <w:ind w:left="720" w:firstLine="0"/>
      <w:jc w:val="both"/>
    </w:pPr>
    <w:rPr>
      <w:sz w:val="19"/>
      <w:szCs w:val="20"/>
      <w:lang w:eastAsia="en-US" w:bidi="he-IL"/>
    </w:rPr>
  </w:style>
  <w:style w:type="paragraph" w:styleId="List">
    <w:name w:val="List"/>
    <w:basedOn w:val="Normal"/>
    <w:semiHidden/>
    <w:rsid w:val="004C3E86"/>
    <w:pPr>
      <w:spacing w:before="60" w:after="60" w:line="300" w:lineRule="auto"/>
      <w:ind w:left="360" w:hanging="360"/>
      <w:jc w:val="both"/>
    </w:pPr>
    <w:rPr>
      <w:szCs w:val="20"/>
      <w:lang w:eastAsia="en-US" w:bidi="he-IL"/>
    </w:rPr>
  </w:style>
  <w:style w:type="paragraph" w:customStyle="1" w:styleId="PageTitle">
    <w:name w:val="Page Title"/>
    <w:basedOn w:val="Normal"/>
    <w:next w:val="Normal"/>
    <w:autoRedefine/>
    <w:uiPriority w:val="99"/>
    <w:semiHidden/>
    <w:rsid w:val="004E5A04"/>
    <w:pPr>
      <w:spacing w:after="120" w:line="360" w:lineRule="auto"/>
      <w:jc w:val="center"/>
    </w:pPr>
    <w:rPr>
      <w:rFonts w:asciiTheme="minorHAnsi" w:hAnsiTheme="minorHAnsi" w:cstheme="minorHAnsi"/>
      <w:b/>
      <w:color w:val="484A47" w:themeColor="text2"/>
      <w:sz w:val="72"/>
      <w:szCs w:val="56"/>
      <w:lang w:val="en-GB" w:eastAsia="en-US"/>
    </w:rPr>
  </w:style>
  <w:style w:type="paragraph" w:customStyle="1" w:styleId="TableHeading">
    <w:name w:val="Table Heading"/>
    <w:basedOn w:val="Normal"/>
    <w:autoRedefine/>
    <w:rsid w:val="00C91728"/>
    <w:pPr>
      <w:keepLines/>
      <w:spacing w:before="60" w:after="60" w:line="360" w:lineRule="auto"/>
    </w:pPr>
    <w:rPr>
      <w:b/>
      <w:bCs/>
      <w:noProof/>
      <w:color w:val="FFFFFF"/>
      <w:lang w:eastAsia="en-US"/>
    </w:rPr>
  </w:style>
  <w:style w:type="paragraph" w:customStyle="1" w:styleId="TableText">
    <w:name w:val="Table Text"/>
    <w:basedOn w:val="Normal"/>
    <w:autoRedefine/>
    <w:rsid w:val="004C3E86"/>
    <w:pPr>
      <w:keepLines/>
      <w:spacing w:before="40" w:after="40" w:line="360" w:lineRule="auto"/>
      <w:ind w:right="33"/>
    </w:pPr>
    <w:rPr>
      <w:rFonts w:cs="Arial"/>
      <w:b/>
    </w:rPr>
  </w:style>
  <w:style w:type="paragraph" w:customStyle="1" w:styleId="Bullet1">
    <w:name w:val="Bullet 1"/>
    <w:basedOn w:val="Normal"/>
    <w:uiPriority w:val="99"/>
    <w:rsid w:val="004C3E86"/>
    <w:pPr>
      <w:keepLines/>
      <w:numPr>
        <w:numId w:val="13"/>
      </w:numPr>
      <w:spacing w:after="240"/>
      <w:ind w:left="1080"/>
    </w:pPr>
    <w:rPr>
      <w:rFonts w:ascii="Times New Roman" w:hAnsi="Times New Roman"/>
      <w:szCs w:val="20"/>
      <w:lang w:eastAsia="en-US"/>
    </w:rPr>
  </w:style>
  <w:style w:type="paragraph" w:styleId="Caption">
    <w:name w:val="caption"/>
    <w:basedOn w:val="Normal"/>
    <w:next w:val="Normal"/>
    <w:qFormat/>
    <w:rsid w:val="004C3E86"/>
    <w:pPr>
      <w:spacing w:before="60" w:line="300" w:lineRule="auto"/>
      <w:jc w:val="center"/>
    </w:pPr>
    <w:rPr>
      <w:b/>
      <w:szCs w:val="20"/>
      <w:lang w:eastAsia="en-US" w:bidi="he-IL"/>
    </w:rPr>
  </w:style>
  <w:style w:type="paragraph" w:styleId="TableofFigures">
    <w:name w:val="table of figures"/>
    <w:basedOn w:val="Normal"/>
    <w:next w:val="Normal"/>
    <w:semiHidden/>
    <w:rsid w:val="004C3E86"/>
    <w:pPr>
      <w:keepLines/>
      <w:spacing w:before="60" w:after="60"/>
      <w:ind w:left="480" w:hanging="480"/>
    </w:pPr>
    <w:rPr>
      <w:szCs w:val="20"/>
      <w:lang w:eastAsia="en-US"/>
    </w:rPr>
  </w:style>
  <w:style w:type="paragraph" w:styleId="Index1">
    <w:name w:val="index 1"/>
    <w:basedOn w:val="Normal"/>
    <w:next w:val="Normal"/>
    <w:autoRedefine/>
    <w:semiHidden/>
    <w:rsid w:val="004C3E86"/>
    <w:pPr>
      <w:spacing w:before="60" w:after="60" w:line="300" w:lineRule="auto"/>
      <w:ind w:left="200" w:hanging="200"/>
      <w:jc w:val="both"/>
    </w:pPr>
    <w:rPr>
      <w:szCs w:val="20"/>
      <w:lang w:eastAsia="en-US" w:bidi="he-IL"/>
    </w:rPr>
  </w:style>
  <w:style w:type="character" w:customStyle="1" w:styleId="NormalWebChar">
    <w:name w:val="Normal (Web) Char"/>
    <w:aliases w:val="Standard (Web) Char1 Char,Standard (Web) Char Char Char,Standard (Web) Char1 Char Char Char,Standard (Web) Char Char Char Char Char,Standard (Web) Char Char Char Char Char Char Char,Standard (Web) Char Char1 Char"/>
    <w:link w:val="NormalWeb"/>
    <w:uiPriority w:val="99"/>
    <w:rsid w:val="00FA518C"/>
    <w:rPr>
      <w:rFonts w:ascii="Arial" w:eastAsia="+mn-ea" w:hAnsi="Arial" w:cs="+mn-cs"/>
      <w:bCs/>
      <w:noProof/>
      <w:kern w:val="24"/>
      <w:sz w:val="20"/>
      <w:szCs w:val="16"/>
      <w:shd w:val="clear" w:color="auto" w:fill="FFFFFF" w:themeFill="background1"/>
      <w:lang w:eastAsia="de-DE" w:bidi="he-IL"/>
    </w:rPr>
  </w:style>
  <w:style w:type="paragraph" w:styleId="FootnoteText">
    <w:name w:val="footnote text"/>
    <w:basedOn w:val="Normal"/>
    <w:link w:val="FootnoteTextChar"/>
    <w:rsid w:val="004C3E86"/>
    <w:rPr>
      <w:szCs w:val="20"/>
    </w:rPr>
  </w:style>
  <w:style w:type="character" w:customStyle="1" w:styleId="FootnoteTextChar">
    <w:name w:val="Footnote Text Char"/>
    <w:basedOn w:val="DefaultParagraphFont"/>
    <w:link w:val="FootnoteText"/>
    <w:rsid w:val="004C3E86"/>
    <w:rPr>
      <w:rFonts w:ascii="Arial" w:eastAsia="Times New Roman" w:hAnsi="Arial" w:cs="Times New Roman"/>
      <w:sz w:val="20"/>
      <w:szCs w:val="20"/>
      <w:lang w:val="en-US" w:eastAsia="en-GB"/>
    </w:rPr>
  </w:style>
  <w:style w:type="character" w:styleId="FootnoteReference">
    <w:name w:val="footnote reference"/>
    <w:rsid w:val="004C3E86"/>
    <w:rPr>
      <w:vertAlign w:val="superscript"/>
    </w:rPr>
  </w:style>
  <w:style w:type="table" w:styleId="TableSimple3">
    <w:name w:val="Table Simple 3"/>
    <w:basedOn w:val="TableNormal"/>
    <w:semiHidden/>
    <w:rsid w:val="004C3E86"/>
    <w:pPr>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COLTBodyTextChar">
    <w:name w:val="COLT Body Text Char"/>
    <w:link w:val="COLTBodyText"/>
    <w:semiHidden/>
    <w:rsid w:val="004C3E86"/>
    <w:rPr>
      <w:rFonts w:ascii="Arial" w:eastAsia="Times New Roman" w:hAnsi="Arial" w:cs="Times New Roman"/>
      <w:noProof/>
      <w:sz w:val="20"/>
      <w:szCs w:val="20"/>
      <w:lang w:eastAsia="en-US"/>
    </w:rPr>
  </w:style>
  <w:style w:type="character" w:styleId="Emphasis">
    <w:name w:val="Emphasis"/>
    <w:qFormat/>
    <w:rsid w:val="004C3E86"/>
    <w:rPr>
      <w:i/>
      <w:iCs/>
    </w:rPr>
  </w:style>
  <w:style w:type="paragraph" w:styleId="Title">
    <w:name w:val="Title"/>
    <w:basedOn w:val="Normal"/>
    <w:link w:val="TitleChar"/>
    <w:uiPriority w:val="99"/>
    <w:qFormat/>
    <w:rsid w:val="004C3E86"/>
    <w:pPr>
      <w:spacing w:before="240" w:after="60"/>
      <w:jc w:val="center"/>
      <w:outlineLvl w:val="0"/>
    </w:pPr>
    <w:rPr>
      <w:rFonts w:cs="Arial"/>
      <w:b/>
      <w:bCs/>
      <w:kern w:val="28"/>
      <w:sz w:val="32"/>
      <w:szCs w:val="32"/>
    </w:rPr>
  </w:style>
  <w:style w:type="character" w:customStyle="1" w:styleId="TitleChar">
    <w:name w:val="Title Char"/>
    <w:basedOn w:val="DefaultParagraphFont"/>
    <w:link w:val="Title"/>
    <w:uiPriority w:val="99"/>
    <w:rsid w:val="004C3E86"/>
    <w:rPr>
      <w:rFonts w:ascii="Arial" w:eastAsia="Times New Roman" w:hAnsi="Arial" w:cs="Arial"/>
      <w:b/>
      <w:bCs/>
      <w:kern w:val="28"/>
      <w:sz w:val="32"/>
      <w:szCs w:val="32"/>
      <w:lang w:val="en-US" w:eastAsia="en-GB"/>
    </w:rPr>
  </w:style>
  <w:style w:type="paragraph" w:customStyle="1" w:styleId="berschrift">
    <w:name w:val="Überschrift"/>
    <w:basedOn w:val="Heading1"/>
    <w:link w:val="berschriftChar"/>
    <w:autoRedefine/>
    <w:rsid w:val="004C3E86"/>
    <w:pPr>
      <w:keepNext w:val="0"/>
      <w:keepLines w:val="0"/>
      <w:pageBreakBefore/>
      <w:spacing w:after="240" w:line="240" w:lineRule="auto"/>
      <w:jc w:val="center"/>
    </w:pPr>
    <w:rPr>
      <w:rFonts w:ascii="Arial" w:eastAsia="Times New Roman" w:hAnsi="Arial" w:cs="Arial"/>
      <w:b/>
      <w:bCs w:val="0"/>
      <w:color w:val="009DE0"/>
      <w:sz w:val="32"/>
    </w:rPr>
  </w:style>
  <w:style w:type="paragraph" w:customStyle="1" w:styleId="berschrift2Appendix">
    <w:name w:val="Überschrift 2 Appendix"/>
    <w:basedOn w:val="Heading2"/>
    <w:next w:val="Normal"/>
    <w:autoRedefine/>
    <w:uiPriority w:val="99"/>
    <w:rsid w:val="0029216E"/>
    <w:pPr>
      <w:keepNext w:val="0"/>
      <w:keepLines w:val="0"/>
      <w:numPr>
        <w:ilvl w:val="1"/>
        <w:numId w:val="15"/>
      </w:numPr>
      <w:spacing w:before="240" w:after="240" w:line="240" w:lineRule="auto"/>
      <w:ind w:right="-1047"/>
    </w:pPr>
    <w:rPr>
      <w:rFonts w:ascii="Arial" w:eastAsia="Times New Roman" w:hAnsi="Arial" w:cs="Arial"/>
      <w:b/>
      <w:bCs w:val="0"/>
      <w:szCs w:val="22"/>
    </w:rPr>
  </w:style>
  <w:style w:type="numbering" w:customStyle="1" w:styleId="Formatvorlage2">
    <w:name w:val="Formatvorlage2"/>
    <w:rsid w:val="004C3E86"/>
    <w:pPr>
      <w:numPr>
        <w:numId w:val="14"/>
      </w:numPr>
    </w:pPr>
  </w:style>
  <w:style w:type="paragraph" w:styleId="NormalIndent">
    <w:name w:val="Normal Indent"/>
    <w:basedOn w:val="Normal"/>
    <w:rsid w:val="004C3E86"/>
    <w:pPr>
      <w:ind w:left="708"/>
    </w:pPr>
  </w:style>
  <w:style w:type="paragraph" w:styleId="ListBullet5">
    <w:name w:val="List Bullet 5"/>
    <w:basedOn w:val="Normal"/>
    <w:autoRedefine/>
    <w:semiHidden/>
    <w:rsid w:val="004C3E86"/>
    <w:pPr>
      <w:numPr>
        <w:numId w:val="7"/>
      </w:numPr>
    </w:pPr>
  </w:style>
  <w:style w:type="character" w:styleId="Strong">
    <w:name w:val="Strong"/>
    <w:qFormat/>
    <w:rsid w:val="004C3E86"/>
    <w:rPr>
      <w:rFonts w:ascii="Arial" w:hAnsi="Arial"/>
      <w:b/>
      <w:bCs/>
      <w:sz w:val="20"/>
    </w:rPr>
  </w:style>
  <w:style w:type="numbering" w:styleId="1ai">
    <w:name w:val="Outline List 1"/>
    <w:basedOn w:val="NoList"/>
    <w:semiHidden/>
    <w:rsid w:val="004C3E86"/>
    <w:pPr>
      <w:numPr>
        <w:numId w:val="17"/>
      </w:numPr>
    </w:pPr>
  </w:style>
  <w:style w:type="paragraph" w:styleId="Salutation">
    <w:name w:val="Salutation"/>
    <w:basedOn w:val="Normal"/>
    <w:next w:val="Normal"/>
    <w:link w:val="SalutationChar"/>
    <w:semiHidden/>
    <w:rsid w:val="004C3E86"/>
  </w:style>
  <w:style w:type="character" w:customStyle="1" w:styleId="SalutationChar">
    <w:name w:val="Salutation Char"/>
    <w:basedOn w:val="DefaultParagraphFont"/>
    <w:link w:val="Salutation"/>
    <w:semiHidden/>
    <w:rsid w:val="004C3E86"/>
    <w:rPr>
      <w:rFonts w:ascii="Arial" w:eastAsia="Times New Roman" w:hAnsi="Arial" w:cs="Times New Roman"/>
      <w:lang w:val="en-US" w:eastAsia="en-GB"/>
    </w:rPr>
  </w:style>
  <w:style w:type="numbering" w:styleId="ArticleSection">
    <w:name w:val="Outline List 3"/>
    <w:basedOn w:val="NoList"/>
    <w:semiHidden/>
    <w:rsid w:val="004C3E86"/>
    <w:pPr>
      <w:numPr>
        <w:numId w:val="18"/>
      </w:numPr>
    </w:pPr>
  </w:style>
  <w:style w:type="paragraph" w:styleId="ListBullet3">
    <w:name w:val="List Bullet 3"/>
    <w:basedOn w:val="Normal"/>
    <w:autoRedefine/>
    <w:semiHidden/>
    <w:rsid w:val="004C3E86"/>
    <w:pPr>
      <w:numPr>
        <w:numId w:val="5"/>
      </w:numPr>
    </w:pPr>
  </w:style>
  <w:style w:type="paragraph" w:styleId="ListBullet4">
    <w:name w:val="List Bullet 4"/>
    <w:basedOn w:val="Normal"/>
    <w:autoRedefine/>
    <w:semiHidden/>
    <w:rsid w:val="004C3E86"/>
    <w:pPr>
      <w:numPr>
        <w:numId w:val="6"/>
      </w:numPr>
    </w:pPr>
  </w:style>
  <w:style w:type="paragraph" w:styleId="BlockText">
    <w:name w:val="Block Text"/>
    <w:basedOn w:val="Normal"/>
    <w:semiHidden/>
    <w:rsid w:val="004C3E86"/>
    <w:pPr>
      <w:ind w:left="1440" w:right="1440"/>
    </w:pPr>
  </w:style>
  <w:style w:type="paragraph" w:styleId="Date">
    <w:name w:val="Date"/>
    <w:basedOn w:val="Normal"/>
    <w:next w:val="Normal"/>
    <w:link w:val="DateChar"/>
    <w:semiHidden/>
    <w:rsid w:val="004C3E86"/>
  </w:style>
  <w:style w:type="character" w:customStyle="1" w:styleId="DateChar">
    <w:name w:val="Date Char"/>
    <w:basedOn w:val="DefaultParagraphFont"/>
    <w:link w:val="Date"/>
    <w:semiHidden/>
    <w:rsid w:val="004C3E86"/>
    <w:rPr>
      <w:rFonts w:ascii="Arial" w:eastAsia="Times New Roman" w:hAnsi="Arial" w:cs="Times New Roman"/>
      <w:lang w:val="en-US" w:eastAsia="en-GB"/>
    </w:rPr>
  </w:style>
  <w:style w:type="paragraph" w:styleId="E-mailSignature">
    <w:name w:val="E-mail Signature"/>
    <w:basedOn w:val="Normal"/>
    <w:link w:val="E-mailSignatureChar"/>
    <w:semiHidden/>
    <w:rsid w:val="004C3E86"/>
  </w:style>
  <w:style w:type="character" w:customStyle="1" w:styleId="E-mailSignatureChar">
    <w:name w:val="E-mail Signature Char"/>
    <w:basedOn w:val="DefaultParagraphFont"/>
    <w:link w:val="E-mailSignature"/>
    <w:semiHidden/>
    <w:rsid w:val="004C3E86"/>
    <w:rPr>
      <w:rFonts w:ascii="Arial" w:eastAsia="Times New Roman" w:hAnsi="Arial" w:cs="Times New Roman"/>
      <w:lang w:val="en-US" w:eastAsia="en-GB"/>
    </w:rPr>
  </w:style>
  <w:style w:type="paragraph" w:styleId="Closing">
    <w:name w:val="Closing"/>
    <w:basedOn w:val="Normal"/>
    <w:link w:val="ClosingChar"/>
    <w:semiHidden/>
    <w:rsid w:val="004C3E86"/>
    <w:pPr>
      <w:ind w:left="4252"/>
    </w:pPr>
  </w:style>
  <w:style w:type="character" w:customStyle="1" w:styleId="ClosingChar">
    <w:name w:val="Closing Char"/>
    <w:basedOn w:val="DefaultParagraphFont"/>
    <w:link w:val="Closing"/>
    <w:semiHidden/>
    <w:rsid w:val="004C3E86"/>
    <w:rPr>
      <w:rFonts w:ascii="Arial" w:eastAsia="Times New Roman" w:hAnsi="Arial" w:cs="Times New Roman"/>
      <w:lang w:val="en-US" w:eastAsia="en-GB"/>
    </w:rPr>
  </w:style>
  <w:style w:type="paragraph" w:styleId="HTMLAddress">
    <w:name w:val="HTML Address"/>
    <w:basedOn w:val="Normal"/>
    <w:link w:val="HTMLAddressChar"/>
    <w:semiHidden/>
    <w:rsid w:val="004C3E86"/>
    <w:rPr>
      <w:i/>
      <w:iCs/>
    </w:rPr>
  </w:style>
  <w:style w:type="character" w:customStyle="1" w:styleId="HTMLAddressChar">
    <w:name w:val="HTML Address Char"/>
    <w:basedOn w:val="DefaultParagraphFont"/>
    <w:link w:val="HTMLAddress"/>
    <w:semiHidden/>
    <w:rsid w:val="004C3E86"/>
    <w:rPr>
      <w:rFonts w:ascii="Arial" w:eastAsia="Times New Roman" w:hAnsi="Arial" w:cs="Times New Roman"/>
      <w:i/>
      <w:iCs/>
      <w:lang w:val="en-US" w:eastAsia="en-GB"/>
    </w:rPr>
  </w:style>
  <w:style w:type="character" w:styleId="HTMLAcronym">
    <w:name w:val="HTML Acronym"/>
    <w:basedOn w:val="DefaultParagraphFont"/>
    <w:semiHidden/>
    <w:rsid w:val="004C3E86"/>
  </w:style>
  <w:style w:type="character" w:styleId="HTMLSample">
    <w:name w:val="HTML Sample"/>
    <w:semiHidden/>
    <w:rsid w:val="004C3E86"/>
    <w:rPr>
      <w:rFonts w:ascii="Courier New" w:hAnsi="Courier New" w:cs="Courier New"/>
    </w:rPr>
  </w:style>
  <w:style w:type="character" w:styleId="HTMLCode">
    <w:name w:val="HTML Code"/>
    <w:semiHidden/>
    <w:rsid w:val="004C3E86"/>
    <w:rPr>
      <w:rFonts w:ascii="Courier New" w:hAnsi="Courier New" w:cs="Courier New"/>
      <w:sz w:val="20"/>
      <w:szCs w:val="20"/>
    </w:rPr>
  </w:style>
  <w:style w:type="character" w:styleId="HTMLDefinition">
    <w:name w:val="HTML Definition"/>
    <w:semiHidden/>
    <w:rsid w:val="004C3E86"/>
    <w:rPr>
      <w:i/>
      <w:iCs/>
    </w:rPr>
  </w:style>
  <w:style w:type="character" w:styleId="HTMLTypewriter">
    <w:name w:val="HTML Typewriter"/>
    <w:semiHidden/>
    <w:rsid w:val="004C3E86"/>
    <w:rPr>
      <w:rFonts w:ascii="Courier New" w:hAnsi="Courier New" w:cs="Courier New"/>
      <w:sz w:val="20"/>
      <w:szCs w:val="20"/>
    </w:rPr>
  </w:style>
  <w:style w:type="character" w:styleId="HTMLKeyboard">
    <w:name w:val="HTML Keyboard"/>
    <w:semiHidden/>
    <w:rsid w:val="004C3E86"/>
    <w:rPr>
      <w:rFonts w:ascii="Courier New" w:hAnsi="Courier New" w:cs="Courier New"/>
      <w:sz w:val="20"/>
      <w:szCs w:val="20"/>
    </w:rPr>
  </w:style>
  <w:style w:type="character" w:styleId="HTMLVariable">
    <w:name w:val="HTML Variable"/>
    <w:semiHidden/>
    <w:rsid w:val="004C3E86"/>
    <w:rPr>
      <w:i/>
      <w:iCs/>
    </w:rPr>
  </w:style>
  <w:style w:type="character" w:styleId="HTMLCite">
    <w:name w:val="HTML Cite"/>
    <w:semiHidden/>
    <w:rsid w:val="004C3E86"/>
    <w:rPr>
      <w:i/>
      <w:iCs/>
    </w:rPr>
  </w:style>
  <w:style w:type="paragraph" w:styleId="List2">
    <w:name w:val="List 2"/>
    <w:basedOn w:val="Normal"/>
    <w:semiHidden/>
    <w:rsid w:val="004C3E86"/>
    <w:pPr>
      <w:ind w:left="566" w:hanging="283"/>
    </w:pPr>
  </w:style>
  <w:style w:type="paragraph" w:styleId="List3">
    <w:name w:val="List 3"/>
    <w:basedOn w:val="Normal"/>
    <w:semiHidden/>
    <w:rsid w:val="004C3E86"/>
    <w:pPr>
      <w:ind w:left="849" w:hanging="283"/>
    </w:pPr>
  </w:style>
  <w:style w:type="paragraph" w:styleId="List4">
    <w:name w:val="List 4"/>
    <w:basedOn w:val="Normal"/>
    <w:semiHidden/>
    <w:rsid w:val="004C3E86"/>
    <w:pPr>
      <w:ind w:left="1132" w:hanging="283"/>
    </w:pPr>
  </w:style>
  <w:style w:type="paragraph" w:styleId="List5">
    <w:name w:val="List 5"/>
    <w:basedOn w:val="Normal"/>
    <w:semiHidden/>
    <w:rsid w:val="004C3E86"/>
    <w:pPr>
      <w:ind w:left="1415" w:hanging="283"/>
    </w:pPr>
  </w:style>
  <w:style w:type="paragraph" w:styleId="ListContinue">
    <w:name w:val="List Continue"/>
    <w:basedOn w:val="Normal"/>
    <w:semiHidden/>
    <w:rsid w:val="004C3E86"/>
    <w:pPr>
      <w:ind w:left="283"/>
    </w:pPr>
  </w:style>
  <w:style w:type="paragraph" w:styleId="ListContinue2">
    <w:name w:val="List Continue 2"/>
    <w:basedOn w:val="Normal"/>
    <w:semiHidden/>
    <w:rsid w:val="004C3E86"/>
    <w:pPr>
      <w:ind w:left="566"/>
    </w:pPr>
  </w:style>
  <w:style w:type="paragraph" w:styleId="ListContinue3">
    <w:name w:val="List Continue 3"/>
    <w:basedOn w:val="Normal"/>
    <w:semiHidden/>
    <w:rsid w:val="004C3E86"/>
    <w:pPr>
      <w:ind w:left="849"/>
    </w:pPr>
  </w:style>
  <w:style w:type="paragraph" w:styleId="ListContinue4">
    <w:name w:val="List Continue 4"/>
    <w:basedOn w:val="Normal"/>
    <w:semiHidden/>
    <w:rsid w:val="004C3E86"/>
    <w:pPr>
      <w:ind w:left="1132"/>
    </w:pPr>
  </w:style>
  <w:style w:type="paragraph" w:styleId="ListContinue5">
    <w:name w:val="List Continue 5"/>
    <w:basedOn w:val="Normal"/>
    <w:semiHidden/>
    <w:rsid w:val="004C3E86"/>
    <w:pPr>
      <w:ind w:left="1415"/>
    </w:pPr>
  </w:style>
  <w:style w:type="paragraph" w:styleId="ListNumber3">
    <w:name w:val="List Number 3"/>
    <w:basedOn w:val="Normal"/>
    <w:semiHidden/>
    <w:rsid w:val="004C3E86"/>
    <w:pPr>
      <w:numPr>
        <w:numId w:val="8"/>
      </w:numPr>
    </w:pPr>
  </w:style>
  <w:style w:type="paragraph" w:styleId="ListNumber4">
    <w:name w:val="List Number 4"/>
    <w:basedOn w:val="Normal"/>
    <w:semiHidden/>
    <w:rsid w:val="004C3E86"/>
    <w:pPr>
      <w:numPr>
        <w:numId w:val="9"/>
      </w:numPr>
    </w:pPr>
  </w:style>
  <w:style w:type="paragraph" w:styleId="ListNumber5">
    <w:name w:val="List Number 5"/>
    <w:basedOn w:val="Normal"/>
    <w:semiHidden/>
    <w:rsid w:val="004C3E86"/>
    <w:pPr>
      <w:numPr>
        <w:numId w:val="10"/>
      </w:numPr>
    </w:pPr>
  </w:style>
  <w:style w:type="paragraph" w:styleId="MessageHeader">
    <w:name w:val="Message Header"/>
    <w:basedOn w:val="Normal"/>
    <w:link w:val="MessageHeaderChar"/>
    <w:semiHidden/>
    <w:rsid w:val="004C3E86"/>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character" w:customStyle="1" w:styleId="MessageHeaderChar">
    <w:name w:val="Message Header Char"/>
    <w:basedOn w:val="DefaultParagraphFont"/>
    <w:link w:val="MessageHeader"/>
    <w:semiHidden/>
    <w:rsid w:val="004C3E86"/>
    <w:rPr>
      <w:rFonts w:ascii="Arial" w:eastAsia="Times New Roman" w:hAnsi="Arial" w:cs="Arial"/>
      <w:sz w:val="24"/>
      <w:szCs w:val="24"/>
      <w:shd w:val="pct20" w:color="auto" w:fill="auto"/>
      <w:lang w:val="en-US" w:eastAsia="en-GB"/>
    </w:rPr>
  </w:style>
  <w:style w:type="paragraph" w:styleId="PlainText">
    <w:name w:val="Plain Text"/>
    <w:basedOn w:val="Normal"/>
    <w:link w:val="PlainTextChar"/>
    <w:semiHidden/>
    <w:rsid w:val="004C3E86"/>
    <w:rPr>
      <w:rFonts w:ascii="Courier New" w:hAnsi="Courier New" w:cs="Courier New"/>
    </w:rPr>
  </w:style>
  <w:style w:type="character" w:customStyle="1" w:styleId="PlainTextChar">
    <w:name w:val="Plain Text Char"/>
    <w:basedOn w:val="DefaultParagraphFont"/>
    <w:link w:val="PlainText"/>
    <w:semiHidden/>
    <w:rsid w:val="004C3E86"/>
    <w:rPr>
      <w:rFonts w:ascii="Courier New" w:eastAsia="Times New Roman" w:hAnsi="Courier New" w:cs="Courier New"/>
      <w:lang w:val="en-US" w:eastAsia="en-GB"/>
    </w:rPr>
  </w:style>
  <w:style w:type="table" w:styleId="Table3Deffects1">
    <w:name w:val="Table 3D effects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imple1">
    <w:name w:val="Table Simple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Elegant">
    <w:name w:val="Table Elegant"/>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olorful1">
    <w:name w:val="Table Colorful 1"/>
    <w:basedOn w:val="TableNormal"/>
    <w:semiHidden/>
    <w:rsid w:val="004C3E86"/>
    <w:pPr>
      <w:autoSpaceDE w:val="0"/>
      <w:autoSpaceDN w:val="0"/>
      <w:adjustRightInd w:val="0"/>
      <w:spacing w:after="0" w:line="240" w:lineRule="auto"/>
    </w:pPr>
    <w:rPr>
      <w:rFonts w:ascii="Times New Roman" w:eastAsia="Times New Roman" w:hAnsi="Times New Roman" w:cs="Times New Roman"/>
      <w:color w:val="FFFFFF"/>
      <w:sz w:val="20"/>
      <w:szCs w:val="20"/>
      <w:lang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C3E86"/>
    <w:pPr>
      <w:autoSpaceDE w:val="0"/>
      <w:autoSpaceDN w:val="0"/>
      <w:adjustRightInd w:val="0"/>
      <w:spacing w:after="0" w:line="240" w:lineRule="auto"/>
    </w:pPr>
    <w:rPr>
      <w:rFonts w:ascii="Times New Roman" w:eastAsia="Times New Roman" w:hAnsi="Times New Roman" w:cs="Times New Roman"/>
      <w:color w:val="000080"/>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List1">
    <w:name w:val="Table List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Grid1">
    <w:name w:val="Table Grid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Columns1">
    <w:name w:val="Table Columns 1"/>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C3E86"/>
    <w:pPr>
      <w:autoSpaceDE w:val="0"/>
      <w:autoSpaceDN w:val="0"/>
      <w:adjustRightInd w:val="0"/>
      <w:spacing w:after="0" w:line="240" w:lineRule="auto"/>
    </w:pPr>
    <w:rPr>
      <w:rFonts w:ascii="Times New Roman" w:eastAsia="Times New Roman" w:hAnsi="Times New Roman" w:cs="Times New Roman"/>
      <w:b/>
      <w:bCs/>
      <w:sz w:val="20"/>
      <w:szCs w:val="20"/>
      <w:lang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Subtle1">
    <w:name w:val="Table Subtle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semiHidden/>
    <w:rsid w:val="004C3E86"/>
    <w:pPr>
      <w:autoSpaceDE w:val="0"/>
      <w:autoSpaceDN w:val="0"/>
      <w:adjustRightInd w:val="0"/>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semiHidden/>
    <w:rsid w:val="004C3E86"/>
    <w:pPr>
      <w:spacing w:line="480" w:lineRule="auto"/>
      <w:ind w:left="283"/>
    </w:pPr>
  </w:style>
  <w:style w:type="character" w:customStyle="1" w:styleId="BodyTextIndent2Char">
    <w:name w:val="Body Text Indent 2 Char"/>
    <w:basedOn w:val="DefaultParagraphFont"/>
    <w:link w:val="BodyTextIndent2"/>
    <w:semiHidden/>
    <w:rsid w:val="004C3E86"/>
    <w:rPr>
      <w:rFonts w:ascii="Arial" w:eastAsia="Times New Roman" w:hAnsi="Arial" w:cs="Times New Roman"/>
      <w:lang w:val="en-US" w:eastAsia="en-GB"/>
    </w:rPr>
  </w:style>
  <w:style w:type="paragraph" w:styleId="BodyTextIndent3">
    <w:name w:val="Body Text Indent 3"/>
    <w:basedOn w:val="Normal"/>
    <w:link w:val="BodyTextIndent3Char"/>
    <w:semiHidden/>
    <w:rsid w:val="004C3E86"/>
    <w:pPr>
      <w:ind w:left="283"/>
    </w:pPr>
    <w:rPr>
      <w:sz w:val="16"/>
      <w:szCs w:val="16"/>
    </w:rPr>
  </w:style>
  <w:style w:type="character" w:customStyle="1" w:styleId="BodyTextIndent3Char">
    <w:name w:val="Body Text Indent 3 Char"/>
    <w:basedOn w:val="DefaultParagraphFont"/>
    <w:link w:val="BodyTextIndent3"/>
    <w:semiHidden/>
    <w:rsid w:val="004C3E86"/>
    <w:rPr>
      <w:rFonts w:ascii="Arial" w:eastAsia="Times New Roman" w:hAnsi="Arial" w:cs="Times New Roman"/>
      <w:sz w:val="16"/>
      <w:szCs w:val="16"/>
      <w:lang w:val="en-US" w:eastAsia="en-GB"/>
    </w:rPr>
  </w:style>
  <w:style w:type="paragraph" w:styleId="BodyTextFirstIndent">
    <w:name w:val="Body Text First Indent"/>
    <w:basedOn w:val="BodyText"/>
    <w:link w:val="BodyTextFirstIndentChar"/>
    <w:semiHidden/>
    <w:rsid w:val="004C3E86"/>
    <w:pPr>
      <w:spacing w:before="0" w:after="120"/>
      <w:ind w:firstLine="210"/>
    </w:pPr>
    <w:rPr>
      <w:sz w:val="20"/>
    </w:rPr>
  </w:style>
  <w:style w:type="character" w:customStyle="1" w:styleId="BodyTextFirstIndentChar">
    <w:name w:val="Body Text First Indent Char"/>
    <w:basedOn w:val="BodyTextChar"/>
    <w:link w:val="BodyTextFirstIndent"/>
    <w:semiHidden/>
    <w:rsid w:val="004C3E86"/>
    <w:rPr>
      <w:rFonts w:ascii="Arial" w:eastAsia="Times New Roman" w:hAnsi="Arial" w:cs="Times New Roman"/>
      <w:sz w:val="20"/>
      <w:szCs w:val="20"/>
      <w:lang w:val="en-US" w:eastAsia="en-GB"/>
    </w:rPr>
  </w:style>
  <w:style w:type="paragraph" w:styleId="BodyTextIndent">
    <w:name w:val="Body Text Indent"/>
    <w:basedOn w:val="Normal"/>
    <w:link w:val="BodyTextIndentChar"/>
    <w:semiHidden/>
    <w:rsid w:val="004C3E86"/>
    <w:pPr>
      <w:ind w:left="283"/>
    </w:pPr>
  </w:style>
  <w:style w:type="character" w:customStyle="1" w:styleId="BodyTextIndentChar">
    <w:name w:val="Body Text Indent Char"/>
    <w:basedOn w:val="DefaultParagraphFont"/>
    <w:link w:val="BodyTextIndent"/>
    <w:semiHidden/>
    <w:rsid w:val="004C3E86"/>
    <w:rPr>
      <w:rFonts w:ascii="Arial" w:eastAsia="Times New Roman" w:hAnsi="Arial" w:cs="Times New Roman"/>
      <w:lang w:val="en-US" w:eastAsia="en-GB"/>
    </w:rPr>
  </w:style>
  <w:style w:type="paragraph" w:styleId="BodyTextFirstIndent2">
    <w:name w:val="Body Text First Indent 2"/>
    <w:basedOn w:val="BodyTextIndent"/>
    <w:link w:val="BodyTextFirstIndent2Char"/>
    <w:semiHidden/>
    <w:rsid w:val="004C3E86"/>
    <w:pPr>
      <w:ind w:firstLine="210"/>
    </w:pPr>
  </w:style>
  <w:style w:type="character" w:customStyle="1" w:styleId="BodyTextFirstIndent2Char">
    <w:name w:val="Body Text First Indent 2 Char"/>
    <w:basedOn w:val="BodyTextIndentChar"/>
    <w:link w:val="BodyTextFirstIndent2"/>
    <w:semiHidden/>
    <w:rsid w:val="004C3E86"/>
    <w:rPr>
      <w:rFonts w:ascii="Arial" w:eastAsia="Times New Roman" w:hAnsi="Arial" w:cs="Times New Roman"/>
      <w:lang w:val="en-US" w:eastAsia="en-GB"/>
    </w:rPr>
  </w:style>
  <w:style w:type="paragraph" w:styleId="EnvelopeReturn">
    <w:name w:val="envelope return"/>
    <w:basedOn w:val="Normal"/>
    <w:semiHidden/>
    <w:rsid w:val="004C3E86"/>
    <w:rPr>
      <w:rFonts w:cs="Arial"/>
    </w:rPr>
  </w:style>
  <w:style w:type="paragraph" w:styleId="EnvelopeAddress">
    <w:name w:val="envelope address"/>
    <w:basedOn w:val="Normal"/>
    <w:semiHidden/>
    <w:rsid w:val="004C3E86"/>
    <w:pPr>
      <w:framePr w:w="4320" w:h="2160" w:hRule="exact" w:hSpace="141" w:wrap="auto" w:hAnchor="page" w:xAlign="center" w:yAlign="bottom"/>
      <w:ind w:left="1"/>
    </w:pPr>
    <w:rPr>
      <w:rFonts w:cs="Arial"/>
      <w:sz w:val="24"/>
      <w:szCs w:val="24"/>
    </w:rPr>
  </w:style>
  <w:style w:type="paragraph" w:styleId="Signature">
    <w:name w:val="Signature"/>
    <w:basedOn w:val="Normal"/>
    <w:link w:val="SignatureChar"/>
    <w:semiHidden/>
    <w:rsid w:val="004C3E86"/>
    <w:pPr>
      <w:ind w:left="4252"/>
    </w:pPr>
  </w:style>
  <w:style w:type="character" w:customStyle="1" w:styleId="SignatureChar">
    <w:name w:val="Signature Char"/>
    <w:basedOn w:val="DefaultParagraphFont"/>
    <w:link w:val="Signature"/>
    <w:semiHidden/>
    <w:rsid w:val="004C3E86"/>
    <w:rPr>
      <w:rFonts w:ascii="Arial" w:eastAsia="Times New Roman" w:hAnsi="Arial" w:cs="Times New Roman"/>
      <w:lang w:val="en-US" w:eastAsia="en-GB"/>
    </w:rPr>
  </w:style>
  <w:style w:type="character" w:styleId="LineNumber">
    <w:name w:val="line number"/>
    <w:basedOn w:val="DefaultParagraphFont"/>
    <w:semiHidden/>
    <w:rsid w:val="004C3E86"/>
  </w:style>
  <w:style w:type="character" w:customStyle="1" w:styleId="berschriftChar">
    <w:name w:val="Überschrift Char"/>
    <w:basedOn w:val="Heading1Char"/>
    <w:link w:val="berschrift"/>
    <w:rsid w:val="004C3E86"/>
    <w:rPr>
      <w:rFonts w:ascii="Arial" w:eastAsia="Times New Roman" w:hAnsi="Arial" w:cs="Arial"/>
      <w:b/>
      <w:bCs w:val="0"/>
      <w:color w:val="009DE0"/>
      <w:sz w:val="32"/>
      <w:szCs w:val="28"/>
      <w:lang w:val="en-US" w:eastAsia="en-GB"/>
    </w:rPr>
  </w:style>
  <w:style w:type="paragraph" w:customStyle="1" w:styleId="Formatvorlage3">
    <w:name w:val="Formatvorlage3"/>
    <w:basedOn w:val="ListBullet"/>
    <w:uiPriority w:val="99"/>
    <w:rsid w:val="004C3E86"/>
    <w:pPr>
      <w:tabs>
        <w:tab w:val="clear" w:pos="360"/>
        <w:tab w:val="num" w:pos="720"/>
      </w:tabs>
      <w:spacing w:before="40" w:after="240" w:line="360" w:lineRule="auto"/>
      <w:ind w:left="720"/>
    </w:pPr>
    <w:rPr>
      <w:b/>
      <w:i/>
      <w:color w:val="000080"/>
    </w:rPr>
  </w:style>
  <w:style w:type="paragraph" w:customStyle="1" w:styleId="body1CharChar">
    <w:name w:val="body 1 Char Char"/>
    <w:basedOn w:val="Normal"/>
    <w:uiPriority w:val="99"/>
    <w:rsid w:val="004C3E86"/>
    <w:pPr>
      <w:keepLines/>
      <w:ind w:left="567"/>
    </w:pPr>
    <w:rPr>
      <w:rFonts w:ascii="Courier" w:hAnsi="Courier"/>
      <w:szCs w:val="20"/>
      <w:lang w:val="en-AU"/>
    </w:rPr>
  </w:style>
  <w:style w:type="paragraph" w:styleId="BodyText2">
    <w:name w:val="Body Text 2"/>
    <w:basedOn w:val="Normal"/>
    <w:link w:val="BodyText2Char"/>
    <w:rsid w:val="004C3E86"/>
    <w:pPr>
      <w:spacing w:line="480" w:lineRule="auto"/>
    </w:pPr>
  </w:style>
  <w:style w:type="character" w:customStyle="1" w:styleId="BodyText2Char">
    <w:name w:val="Body Text 2 Char"/>
    <w:basedOn w:val="DefaultParagraphFont"/>
    <w:link w:val="BodyText2"/>
    <w:rsid w:val="004C3E86"/>
    <w:rPr>
      <w:rFonts w:ascii="Arial" w:eastAsia="Times New Roman" w:hAnsi="Arial" w:cs="Times New Roman"/>
      <w:lang w:val="en-US" w:eastAsia="en-GB"/>
    </w:rPr>
  </w:style>
  <w:style w:type="paragraph" w:customStyle="1" w:styleId="Applevel2">
    <w:name w:val="App level 2"/>
    <w:basedOn w:val="Applevel1"/>
    <w:next w:val="Normal"/>
    <w:uiPriority w:val="99"/>
    <w:rsid w:val="004C3E86"/>
    <w:pPr>
      <w:pageBreakBefore w:val="0"/>
      <w:numPr>
        <w:ilvl w:val="1"/>
      </w:numPr>
      <w:spacing w:before="120"/>
    </w:pPr>
    <w:rPr>
      <w:sz w:val="28"/>
    </w:rPr>
  </w:style>
  <w:style w:type="paragraph" w:customStyle="1" w:styleId="TableHead">
    <w:name w:val="Table Head"/>
    <w:next w:val="TableText"/>
    <w:uiPriority w:val="99"/>
    <w:rsid w:val="004C3E86"/>
    <w:pPr>
      <w:keepNext/>
      <w:spacing w:before="120" w:after="120" w:line="240" w:lineRule="auto"/>
    </w:pPr>
    <w:rPr>
      <w:rFonts w:ascii="Arial" w:eastAsia="Times New Roman" w:hAnsi="Arial" w:cs="Times New Roman"/>
      <w:b/>
      <w:color w:val="FFFFFF"/>
      <w:sz w:val="16"/>
      <w:szCs w:val="20"/>
      <w:lang w:eastAsia="en-GB"/>
    </w:rPr>
  </w:style>
  <w:style w:type="paragraph" w:customStyle="1" w:styleId="body1CharCharChar">
    <w:name w:val="body 1 Char Char Char"/>
    <w:basedOn w:val="Normal"/>
    <w:link w:val="body1CharCharCharChar"/>
    <w:rsid w:val="004C3E86"/>
    <w:pPr>
      <w:keepLines/>
      <w:ind w:left="567"/>
    </w:pPr>
    <w:rPr>
      <w:rFonts w:ascii="Courier" w:hAnsi="Courier"/>
      <w:lang w:val="en-AU"/>
    </w:rPr>
  </w:style>
  <w:style w:type="paragraph" w:customStyle="1" w:styleId="Applevel1">
    <w:name w:val="App level 1"/>
    <w:basedOn w:val="Normal"/>
    <w:next w:val="Normal"/>
    <w:uiPriority w:val="99"/>
    <w:rsid w:val="004C3E86"/>
    <w:pPr>
      <w:pageBreakBefore/>
      <w:numPr>
        <w:numId w:val="19"/>
      </w:numPr>
      <w:spacing w:after="240"/>
    </w:pPr>
    <w:rPr>
      <w:b/>
      <w:bCs/>
      <w:sz w:val="40"/>
      <w:szCs w:val="20"/>
    </w:rPr>
  </w:style>
  <w:style w:type="paragraph" w:customStyle="1" w:styleId="Applevel3">
    <w:name w:val="App level 3"/>
    <w:basedOn w:val="Normal"/>
    <w:next w:val="Normal"/>
    <w:uiPriority w:val="99"/>
    <w:rsid w:val="004C3E86"/>
    <w:pPr>
      <w:numPr>
        <w:ilvl w:val="2"/>
        <w:numId w:val="19"/>
      </w:numPr>
      <w:tabs>
        <w:tab w:val="left" w:pos="907"/>
      </w:tabs>
      <w:spacing w:before="120"/>
    </w:pPr>
    <w:rPr>
      <w:b/>
      <w:sz w:val="24"/>
      <w:szCs w:val="24"/>
    </w:rPr>
  </w:style>
  <w:style w:type="paragraph" w:customStyle="1" w:styleId="App3level3">
    <w:name w:val="App 3 level 3"/>
    <w:basedOn w:val="Normal"/>
    <w:uiPriority w:val="99"/>
    <w:rsid w:val="004C3E86"/>
    <w:pPr>
      <w:tabs>
        <w:tab w:val="num" w:pos="720"/>
      </w:tabs>
      <w:ind w:left="720" w:hanging="720"/>
    </w:pPr>
    <w:rPr>
      <w:b/>
      <w:sz w:val="24"/>
      <w:szCs w:val="24"/>
    </w:rPr>
  </w:style>
  <w:style w:type="character" w:customStyle="1" w:styleId="body1CharCharCharChar">
    <w:name w:val="body 1 Char Char Char Char"/>
    <w:link w:val="body1CharCharChar"/>
    <w:rsid w:val="004C3E86"/>
    <w:rPr>
      <w:rFonts w:ascii="Courier" w:eastAsia="Times New Roman" w:hAnsi="Courier" w:cs="Times New Roman"/>
      <w:lang w:val="en-AU" w:eastAsia="en-GB"/>
    </w:rPr>
  </w:style>
  <w:style w:type="paragraph" w:styleId="BodyText3">
    <w:name w:val="Body Text 3"/>
    <w:basedOn w:val="Normal"/>
    <w:link w:val="BodyText3Char"/>
    <w:rsid w:val="004C3E86"/>
    <w:rPr>
      <w:sz w:val="16"/>
      <w:szCs w:val="16"/>
    </w:rPr>
  </w:style>
  <w:style w:type="character" w:customStyle="1" w:styleId="BodyText3Char">
    <w:name w:val="Body Text 3 Char"/>
    <w:basedOn w:val="DefaultParagraphFont"/>
    <w:link w:val="BodyText3"/>
    <w:rsid w:val="004C3E86"/>
    <w:rPr>
      <w:rFonts w:ascii="Arial" w:eastAsia="Times New Roman" w:hAnsi="Arial" w:cs="Times New Roman"/>
      <w:sz w:val="16"/>
      <w:szCs w:val="16"/>
      <w:lang w:eastAsia="en-GB"/>
    </w:rPr>
  </w:style>
  <w:style w:type="paragraph" w:customStyle="1" w:styleId="Applevel4">
    <w:name w:val="App level 4"/>
    <w:basedOn w:val="Applevel3"/>
    <w:uiPriority w:val="99"/>
    <w:rsid w:val="004C3E86"/>
    <w:pPr>
      <w:numPr>
        <w:ilvl w:val="3"/>
      </w:numPr>
    </w:pPr>
  </w:style>
  <w:style w:type="paragraph" w:customStyle="1" w:styleId="Standardarial">
    <w:name w:val="Standard+arial"/>
    <w:basedOn w:val="COLTBodyText"/>
    <w:link w:val="StandardarialChar"/>
    <w:autoRedefine/>
    <w:rsid w:val="004C3E86"/>
    <w:pPr>
      <w:spacing w:after="120" w:line="360" w:lineRule="auto"/>
      <w:ind w:right="-238"/>
    </w:pPr>
    <w:rPr>
      <w:color w:val="000000"/>
      <w:sz w:val="22"/>
      <w:szCs w:val="22"/>
    </w:rPr>
  </w:style>
  <w:style w:type="character" w:customStyle="1" w:styleId="StandardarialChar">
    <w:name w:val="Standard+arial Char"/>
    <w:link w:val="Standardarial"/>
    <w:rsid w:val="004C3E86"/>
    <w:rPr>
      <w:rFonts w:ascii="Arial" w:eastAsia="Times New Roman" w:hAnsi="Arial" w:cs="Times New Roman"/>
      <w:noProof/>
      <w:color w:val="000000"/>
      <w:lang w:eastAsia="en-US"/>
    </w:rPr>
  </w:style>
  <w:style w:type="paragraph" w:customStyle="1" w:styleId="CharCharCharCharCharCharCharCharCharChar2CharCharCharCharCharCharCharCharCharCharChar">
    <w:name w:val="Char Char Char Char Char Char Char Char Char Char2 Char Char Char Char Char Char Char Char Char Char Char"/>
    <w:basedOn w:val="Normal"/>
    <w:rsid w:val="004C3E86"/>
    <w:pPr>
      <w:tabs>
        <w:tab w:val="left" w:pos="576"/>
      </w:tabs>
      <w:spacing w:after="160" w:line="240" w:lineRule="exact"/>
    </w:pPr>
    <w:rPr>
      <w:szCs w:val="20"/>
      <w:lang w:eastAsia="en-US"/>
    </w:rPr>
  </w:style>
  <w:style w:type="paragraph" w:customStyle="1" w:styleId="COLTbodycopy">
    <w:name w:val="COLT body copy"/>
    <w:basedOn w:val="Normal"/>
    <w:uiPriority w:val="99"/>
    <w:unhideWhenUsed/>
    <w:rsid w:val="004C3E86"/>
    <w:pPr>
      <w:widowControl w:val="0"/>
      <w:spacing w:line="312" w:lineRule="auto"/>
    </w:pPr>
    <w:rPr>
      <w:rFonts w:eastAsia="MS Mincho" w:cs="Arial"/>
      <w:bCs/>
      <w:szCs w:val="18"/>
    </w:rPr>
  </w:style>
  <w:style w:type="paragraph" w:customStyle="1" w:styleId="PictureNumbering">
    <w:name w:val="Picture Numbering"/>
    <w:basedOn w:val="BodyText"/>
    <w:uiPriority w:val="99"/>
    <w:qFormat/>
    <w:rsid w:val="004C3E86"/>
    <w:pPr>
      <w:numPr>
        <w:numId w:val="20"/>
      </w:numPr>
      <w:spacing w:before="0" w:after="120"/>
    </w:pPr>
    <w:rPr>
      <w:sz w:val="22"/>
      <w:szCs w:val="22"/>
    </w:rPr>
  </w:style>
  <w:style w:type="character" w:customStyle="1" w:styleId="StandardarialfettCharCharCharChar">
    <w:name w:val="Standard+arial+fett Char Char Char Char"/>
    <w:aliases w:val="Standard (Web) Char Char1 Char Char"/>
    <w:rsid w:val="004C3E86"/>
    <w:rPr>
      <w:rFonts w:ascii="Arial" w:hAnsi="Arial"/>
      <w:b/>
      <w:noProof/>
      <w:sz w:val="22"/>
      <w:lang w:val="de-DE" w:eastAsia="de-DE" w:bidi="ar-SA"/>
    </w:rPr>
  </w:style>
  <w:style w:type="paragraph" w:styleId="NoSpacing">
    <w:name w:val="No Spacing"/>
    <w:qFormat/>
    <w:rsid w:val="004C3E86"/>
    <w:pPr>
      <w:widowControl w:val="0"/>
      <w:autoSpaceDE w:val="0"/>
      <w:autoSpaceDN w:val="0"/>
      <w:adjustRightInd w:val="0"/>
      <w:spacing w:after="0" w:line="240" w:lineRule="auto"/>
    </w:pPr>
    <w:rPr>
      <w:rFonts w:ascii="Arial" w:eastAsia="Times New Roman" w:hAnsi="Arial" w:cs="Arial"/>
      <w:bCs/>
      <w:szCs w:val="20"/>
      <w:lang w:eastAsia="en-GB"/>
    </w:rPr>
  </w:style>
  <w:style w:type="paragraph" w:styleId="Revision">
    <w:name w:val="Revision"/>
    <w:hidden/>
    <w:uiPriority w:val="99"/>
    <w:semiHidden/>
    <w:rsid w:val="004C3E86"/>
    <w:pPr>
      <w:spacing w:after="0" w:line="240" w:lineRule="auto"/>
    </w:pPr>
    <w:rPr>
      <w:rFonts w:ascii="Arial" w:eastAsia="Times New Roman" w:hAnsi="Arial" w:cs="Times New Roman"/>
      <w:lang w:val="en-US" w:eastAsia="en-GB"/>
    </w:rPr>
  </w:style>
  <w:style w:type="paragraph" w:customStyle="1" w:styleId="Applevel3Char">
    <w:name w:val="App level 3 Char"/>
    <w:basedOn w:val="Normal"/>
    <w:next w:val="Normal"/>
    <w:link w:val="Applevel3CharChar"/>
    <w:rsid w:val="004C3E86"/>
    <w:pPr>
      <w:tabs>
        <w:tab w:val="num" w:pos="851"/>
        <w:tab w:val="left" w:pos="907"/>
      </w:tabs>
      <w:spacing w:before="120"/>
      <w:ind w:left="720" w:hanging="720"/>
    </w:pPr>
    <w:rPr>
      <w:b/>
      <w:sz w:val="24"/>
      <w:szCs w:val="24"/>
    </w:rPr>
  </w:style>
  <w:style w:type="paragraph" w:customStyle="1" w:styleId="ExampleSubHeaderCharChar">
    <w:name w:val="ExampleSubHeader Char Char"/>
    <w:basedOn w:val="body1CharChar"/>
    <w:next w:val="body1CharChar"/>
    <w:link w:val="ExampleSubHeaderCharCharChar1"/>
    <w:rsid w:val="004C3E86"/>
    <w:pPr>
      <w:outlineLvl w:val="0"/>
    </w:pPr>
    <w:rPr>
      <w:rFonts w:ascii="Arial" w:hAnsi="Arial"/>
      <w:b/>
      <w:szCs w:val="22"/>
    </w:rPr>
  </w:style>
  <w:style w:type="character" w:customStyle="1" w:styleId="ExampleSubHeaderCharCharChar1">
    <w:name w:val="ExampleSubHeader Char Char Char1"/>
    <w:link w:val="ExampleSubHeaderCharChar"/>
    <w:rsid w:val="004C3E86"/>
    <w:rPr>
      <w:rFonts w:ascii="Arial" w:eastAsia="Times New Roman" w:hAnsi="Arial" w:cs="Times New Roman"/>
      <w:b/>
      <w:lang w:val="en-AU" w:eastAsia="en-GB"/>
    </w:rPr>
  </w:style>
  <w:style w:type="paragraph" w:customStyle="1" w:styleId="body1Char">
    <w:name w:val="body 1 Char"/>
    <w:basedOn w:val="Normal"/>
    <w:link w:val="body1CharChar1"/>
    <w:rsid w:val="004C3E86"/>
    <w:pPr>
      <w:keepLines/>
      <w:ind w:left="720"/>
    </w:pPr>
    <w:rPr>
      <w:rFonts w:ascii="Courier" w:hAnsi="Courier"/>
      <w:lang w:val="en-AU"/>
    </w:rPr>
  </w:style>
  <w:style w:type="character" w:customStyle="1" w:styleId="body1CharChar1">
    <w:name w:val="body 1 Char Char1"/>
    <w:link w:val="body1Char"/>
    <w:rsid w:val="004C3E86"/>
    <w:rPr>
      <w:rFonts w:ascii="Courier" w:eastAsia="Times New Roman" w:hAnsi="Courier" w:cs="Times New Roman"/>
      <w:lang w:val="en-AU" w:eastAsia="en-GB"/>
    </w:rPr>
  </w:style>
  <w:style w:type="paragraph" w:customStyle="1" w:styleId="ExampleSubHeaderChar">
    <w:name w:val="ExampleSubHeader Char"/>
    <w:uiPriority w:val="99"/>
    <w:rsid w:val="004C3E86"/>
    <w:pPr>
      <w:keepLines/>
      <w:spacing w:after="0" w:line="240" w:lineRule="auto"/>
      <w:ind w:left="567"/>
      <w:outlineLvl w:val="0"/>
    </w:pPr>
    <w:rPr>
      <w:rFonts w:ascii="Arial" w:eastAsia="Times New Roman" w:hAnsi="Arial" w:cs="Times New Roman"/>
      <w:b/>
      <w:lang w:val="en-AU" w:eastAsia="en-GB"/>
    </w:rPr>
  </w:style>
  <w:style w:type="character" w:customStyle="1" w:styleId="Applevel3CharChar">
    <w:name w:val="App level 3 Char Char"/>
    <w:link w:val="Applevel3Char"/>
    <w:rsid w:val="004C3E86"/>
    <w:rPr>
      <w:rFonts w:ascii="Arial" w:eastAsia="Times New Roman" w:hAnsi="Arial" w:cs="Times New Roman"/>
      <w:b/>
      <w:sz w:val="24"/>
      <w:szCs w:val="24"/>
      <w:lang w:eastAsia="en-GB"/>
    </w:rPr>
  </w:style>
  <w:style w:type="paragraph" w:customStyle="1" w:styleId="body1">
    <w:name w:val="body 1"/>
    <w:basedOn w:val="Normal"/>
    <w:uiPriority w:val="99"/>
    <w:rsid w:val="004C3E86"/>
    <w:pPr>
      <w:keepLines/>
      <w:ind w:left="720"/>
    </w:pPr>
    <w:rPr>
      <w:rFonts w:ascii="Courier" w:hAnsi="Courier"/>
      <w:szCs w:val="20"/>
      <w:lang w:val="en-AU"/>
    </w:rPr>
  </w:style>
  <w:style w:type="paragraph" w:customStyle="1" w:styleId="TableTitle">
    <w:name w:val="Table Title"/>
    <w:basedOn w:val="Normal"/>
    <w:uiPriority w:val="99"/>
    <w:rsid w:val="004C3E86"/>
    <w:pPr>
      <w:spacing w:before="40" w:after="40"/>
      <w:jc w:val="center"/>
    </w:pPr>
    <w:rPr>
      <w:rFonts w:ascii="Tahoma" w:hAnsi="Tahoma"/>
      <w:b/>
      <w:color w:val="000000"/>
      <w:sz w:val="16"/>
      <w:szCs w:val="20"/>
      <w:lang w:eastAsia="en-US"/>
    </w:rPr>
  </w:style>
  <w:style w:type="paragraph" w:customStyle="1" w:styleId="Exampleheader">
    <w:name w:val="Exampleheader"/>
    <w:basedOn w:val="Normal"/>
    <w:next w:val="Normal"/>
    <w:uiPriority w:val="99"/>
    <w:rsid w:val="004C3E86"/>
    <w:pPr>
      <w:keepLines/>
      <w:ind w:left="567"/>
    </w:pPr>
    <w:rPr>
      <w:b/>
      <w:szCs w:val="20"/>
      <w:lang w:val="en-AU"/>
    </w:rPr>
  </w:style>
  <w:style w:type="character" w:customStyle="1" w:styleId="StandardWebChar1CharChar1">
    <w:name w:val="Standard (Web) Char1 Char Char1"/>
    <w:aliases w:val="Standard (Web) Char Char Char Char1,Standard (Web) Char Char Char Char Char Char1,Standard (Web) Char1 Char Char Char Char1"/>
    <w:rsid w:val="004C3E86"/>
    <w:rPr>
      <w:rFonts w:ascii="Arial" w:hAnsi="Arial"/>
      <w:b/>
      <w:noProof/>
      <w:sz w:val="22"/>
      <w:lang w:val="de-DE" w:eastAsia="de-DE" w:bidi="ar-SA"/>
    </w:rPr>
  </w:style>
  <w:style w:type="character" w:customStyle="1" w:styleId="berschrift3CharChar">
    <w:name w:val="Überschrift 3 Char Char"/>
    <w:rsid w:val="004C3E86"/>
    <w:rPr>
      <w:rFonts w:ascii="Arial" w:hAnsi="Arial" w:cs="Arial"/>
      <w:b/>
      <w:bCs/>
      <w:sz w:val="22"/>
      <w:szCs w:val="22"/>
      <w:lang w:val="en-GB" w:eastAsia="en-GB" w:bidi="ar-SA"/>
    </w:rPr>
  </w:style>
  <w:style w:type="character" w:customStyle="1" w:styleId="note1">
    <w:name w:val="note1"/>
    <w:rsid w:val="004C3E86"/>
    <w:rPr>
      <w:rFonts w:ascii="Arial" w:hAnsi="Arial" w:cs="Arial" w:hint="default"/>
      <w:b/>
      <w:bCs/>
      <w:color w:val="07356D"/>
      <w:sz w:val="19"/>
      <w:szCs w:val="19"/>
    </w:rPr>
  </w:style>
  <w:style w:type="character" w:customStyle="1" w:styleId="StandardWebCharCharChar1Char">
    <w:name w:val="Standard (Web) Char Char Char1 Char"/>
    <w:aliases w:val="Standard+arial+fett Char Char Char1 Char"/>
    <w:rsid w:val="004C3E86"/>
    <w:rPr>
      <w:rFonts w:ascii="Arial" w:hAnsi="Arial"/>
      <w:noProof/>
    </w:rPr>
  </w:style>
  <w:style w:type="paragraph" w:styleId="TOCHeading">
    <w:name w:val="TOC Heading"/>
    <w:basedOn w:val="Heading1"/>
    <w:next w:val="Normal"/>
    <w:uiPriority w:val="39"/>
    <w:qFormat/>
    <w:rsid w:val="004C3E86"/>
    <w:pPr>
      <w:spacing w:before="480" w:after="0" w:line="276" w:lineRule="auto"/>
      <w:outlineLvl w:val="9"/>
    </w:pPr>
    <w:rPr>
      <w:rFonts w:ascii="Cambria" w:eastAsia="Times New Roman" w:hAnsi="Cambria" w:cs="Times New Roman"/>
      <w:b/>
      <w:color w:val="365F91"/>
      <w:sz w:val="28"/>
      <w:lang w:eastAsia="en-US"/>
    </w:rPr>
  </w:style>
  <w:style w:type="paragraph" w:customStyle="1" w:styleId="tabletext0">
    <w:name w:val="tabletext"/>
    <w:basedOn w:val="Normal"/>
    <w:uiPriority w:val="99"/>
    <w:rsid w:val="004C3E86"/>
    <w:pPr>
      <w:spacing w:before="40" w:after="40"/>
    </w:pPr>
    <w:rPr>
      <w:rFonts w:cs="Arial"/>
      <w:szCs w:val="20"/>
      <w:lang w:eastAsia="en-US"/>
    </w:rPr>
  </w:style>
  <w:style w:type="character" w:customStyle="1" w:styleId="CharChar15">
    <w:name w:val="Char Char15"/>
    <w:rsid w:val="004C3E86"/>
    <w:rPr>
      <w:rFonts w:ascii="Arial" w:hAnsi="Arial"/>
      <w:sz w:val="16"/>
      <w:lang w:val="en-GB" w:eastAsia="en-GB"/>
    </w:rPr>
  </w:style>
  <w:style w:type="paragraph" w:customStyle="1" w:styleId="A1">
    <w:name w:val="A1"/>
    <w:basedOn w:val="Heading1"/>
    <w:next w:val="COLTbodycopy"/>
    <w:unhideWhenUsed/>
    <w:rsid w:val="004C3E86"/>
    <w:pPr>
      <w:keepNext w:val="0"/>
      <w:keepLines w:val="0"/>
      <w:widowControl w:val="0"/>
      <w:spacing w:before="240" w:after="240" w:line="312" w:lineRule="auto"/>
    </w:pPr>
    <w:rPr>
      <w:rFonts w:ascii="Arial" w:eastAsia="Times New Roman" w:hAnsi="Arial" w:cs="Arial"/>
      <w:b/>
      <w:color w:val="009DE0"/>
      <w:kern w:val="32"/>
      <w:sz w:val="32"/>
      <w:szCs w:val="32"/>
    </w:rPr>
  </w:style>
  <w:style w:type="paragraph" w:customStyle="1" w:styleId="A2">
    <w:name w:val="A2"/>
    <w:basedOn w:val="A1"/>
    <w:next w:val="Normal"/>
    <w:autoRedefine/>
    <w:uiPriority w:val="99"/>
    <w:unhideWhenUsed/>
    <w:qFormat/>
    <w:rsid w:val="00C91728"/>
    <w:pPr>
      <w:numPr>
        <w:ilvl w:val="1"/>
        <w:numId w:val="24"/>
      </w:numPr>
      <w:outlineLvl w:val="1"/>
    </w:pPr>
    <w:rPr>
      <w:color w:val="484A47" w:themeColor="text2"/>
      <w:sz w:val="28"/>
    </w:rPr>
  </w:style>
  <w:style w:type="paragraph" w:customStyle="1" w:styleId="A3">
    <w:name w:val="A3"/>
    <w:basedOn w:val="A2"/>
    <w:next w:val="Normal"/>
    <w:uiPriority w:val="99"/>
    <w:semiHidden/>
    <w:unhideWhenUsed/>
    <w:qFormat/>
    <w:rsid w:val="004C3E86"/>
    <w:pPr>
      <w:numPr>
        <w:ilvl w:val="2"/>
      </w:numPr>
      <w:outlineLvl w:val="2"/>
    </w:pPr>
  </w:style>
  <w:style w:type="numbering" w:customStyle="1" w:styleId="AppendixList">
    <w:name w:val="Appendix List"/>
    <w:rsid w:val="004C3E86"/>
    <w:pPr>
      <w:numPr>
        <w:numId w:val="21"/>
      </w:numPr>
    </w:pPr>
  </w:style>
  <w:style w:type="paragraph" w:customStyle="1" w:styleId="Style9">
    <w:name w:val="Style9"/>
    <w:basedOn w:val="Normal"/>
    <w:uiPriority w:val="99"/>
    <w:rsid w:val="004C3E86"/>
    <w:rPr>
      <w:szCs w:val="20"/>
    </w:rPr>
  </w:style>
  <w:style w:type="paragraph" w:customStyle="1" w:styleId="Style15">
    <w:name w:val="Style15"/>
    <w:basedOn w:val="TableHead"/>
    <w:uiPriority w:val="99"/>
    <w:rsid w:val="004C3E86"/>
    <w:rPr>
      <w:sz w:val="20"/>
    </w:rPr>
  </w:style>
  <w:style w:type="paragraph" w:customStyle="1" w:styleId="Style7">
    <w:name w:val="Style7"/>
    <w:basedOn w:val="Normal"/>
    <w:uiPriority w:val="99"/>
    <w:rsid w:val="004C3E86"/>
    <w:pPr>
      <w:keepNext/>
      <w:spacing w:before="120"/>
    </w:pPr>
    <w:rPr>
      <w:b/>
      <w:color w:val="FFFFFF"/>
      <w:szCs w:val="20"/>
    </w:rPr>
  </w:style>
  <w:style w:type="paragraph" w:customStyle="1" w:styleId="Style10">
    <w:name w:val="Style10"/>
    <w:basedOn w:val="TableText"/>
    <w:uiPriority w:val="99"/>
    <w:rsid w:val="004C3E86"/>
    <w:pPr>
      <w:keepLines w:val="0"/>
      <w:spacing w:before="0" w:after="0"/>
      <w:ind w:right="0"/>
    </w:pPr>
    <w:rPr>
      <w:rFonts w:cs="Times New Roman"/>
    </w:rPr>
  </w:style>
  <w:style w:type="character" w:customStyle="1" w:styleId="Heading3Char1">
    <w:name w:val="Heading 3 Char1"/>
    <w:aliases w:val="Heading 3 Char2 Char1,Heading 3 Char1 Char Char1,Heading 3 Char Char Char Char1,Headi... Char,Heading 3 Char1 Char Char Char Char1,Heading 3 Char Char Char Char Char Char1,Heading 3 Char1 Char Char Char Char Char Char1"/>
    <w:locked/>
    <w:rsid w:val="004C3E86"/>
    <w:rPr>
      <w:rFonts w:ascii="Arial" w:hAnsi="Arial"/>
      <w:color w:val="000000"/>
    </w:rPr>
  </w:style>
  <w:style w:type="paragraph" w:customStyle="1" w:styleId="Style4">
    <w:name w:val="Style4"/>
    <w:basedOn w:val="Applevel3"/>
    <w:uiPriority w:val="99"/>
    <w:rsid w:val="004C3E86"/>
    <w:pPr>
      <w:numPr>
        <w:numId w:val="2"/>
      </w:numPr>
    </w:pPr>
    <w:rPr>
      <w:color w:val="009DE0"/>
    </w:rPr>
  </w:style>
  <w:style w:type="paragraph" w:customStyle="1" w:styleId="Style8">
    <w:name w:val="Style8"/>
    <w:basedOn w:val="TableText"/>
    <w:uiPriority w:val="99"/>
    <w:rsid w:val="004C3E86"/>
    <w:pPr>
      <w:keepLines w:val="0"/>
      <w:spacing w:after="0"/>
      <w:ind w:right="0"/>
    </w:pPr>
    <w:rPr>
      <w:rFonts w:cs="Times New Roman"/>
    </w:rPr>
  </w:style>
  <w:style w:type="paragraph" w:styleId="ListParagraph">
    <w:name w:val="List Paragraph"/>
    <w:basedOn w:val="Normal"/>
    <w:uiPriority w:val="34"/>
    <w:qFormat/>
    <w:rsid w:val="004C3E86"/>
    <w:pPr>
      <w:spacing w:after="200" w:line="276" w:lineRule="auto"/>
      <w:ind w:left="720"/>
      <w:contextualSpacing/>
    </w:pPr>
    <w:rPr>
      <w:rFonts w:ascii="Calibri" w:eastAsia="Calibri" w:hAnsi="Calibri"/>
      <w:lang w:eastAsia="en-US"/>
    </w:rPr>
  </w:style>
  <w:style w:type="paragraph" w:customStyle="1" w:styleId="Contents">
    <w:name w:val="Contents"/>
    <w:qFormat/>
    <w:rsid w:val="004C3E86"/>
    <w:pPr>
      <w:spacing w:after="0" w:line="240" w:lineRule="auto"/>
      <w:jc w:val="center"/>
    </w:pPr>
    <w:rPr>
      <w:rFonts w:ascii="Arial" w:eastAsia="Times New Roman" w:hAnsi="Arial" w:cs="Times New Roman"/>
      <w:color w:val="009BE0"/>
      <w:sz w:val="36"/>
      <w:szCs w:val="40"/>
      <w:lang w:val="en-US" w:eastAsia="en-GB"/>
    </w:rPr>
  </w:style>
  <w:style w:type="paragraph" w:customStyle="1" w:styleId="Coltbodycopy0">
    <w:name w:val="Colt body copy"/>
    <w:qFormat/>
    <w:rsid w:val="004C3E86"/>
    <w:pPr>
      <w:spacing w:after="0" w:line="312" w:lineRule="auto"/>
      <w:jc w:val="both"/>
    </w:pPr>
    <w:rPr>
      <w:rFonts w:ascii="Arial" w:eastAsia="Times New Roman" w:hAnsi="Arial" w:cs="Arial"/>
      <w:bCs/>
      <w:szCs w:val="20"/>
      <w:lang w:eastAsia="en-GB"/>
    </w:rPr>
  </w:style>
  <w:style w:type="paragraph" w:styleId="z-TopofForm">
    <w:name w:val="HTML Top of Form"/>
    <w:basedOn w:val="Normal"/>
    <w:next w:val="Normal"/>
    <w:link w:val="z-TopofFormChar"/>
    <w:hidden/>
    <w:uiPriority w:val="99"/>
    <w:unhideWhenUsed/>
    <w:rsid w:val="004C3E86"/>
    <w:pPr>
      <w:pBdr>
        <w:bottom w:val="single" w:sz="6" w:space="1" w:color="auto"/>
      </w:pBdr>
      <w:jc w:val="center"/>
    </w:pPr>
    <w:rPr>
      <w:rFonts w:cs="Arial"/>
      <w:vanish/>
      <w:sz w:val="16"/>
      <w:szCs w:val="16"/>
      <w:lang w:val="de-DE" w:eastAsia="de-DE"/>
    </w:rPr>
  </w:style>
  <w:style w:type="character" w:customStyle="1" w:styleId="z-TopofFormChar">
    <w:name w:val="z-Top of Form Char"/>
    <w:basedOn w:val="DefaultParagraphFont"/>
    <w:link w:val="z-TopofForm"/>
    <w:uiPriority w:val="99"/>
    <w:rsid w:val="004C3E86"/>
    <w:rPr>
      <w:rFonts w:ascii="Arial" w:eastAsia="Times New Roman" w:hAnsi="Arial" w:cs="Arial"/>
      <w:vanish/>
      <w:sz w:val="16"/>
      <w:szCs w:val="16"/>
      <w:lang w:val="de-DE" w:eastAsia="de-DE"/>
    </w:rPr>
  </w:style>
  <w:style w:type="paragraph" w:styleId="z-BottomofForm">
    <w:name w:val="HTML Bottom of Form"/>
    <w:basedOn w:val="Normal"/>
    <w:next w:val="Normal"/>
    <w:link w:val="z-BottomofFormChar"/>
    <w:hidden/>
    <w:uiPriority w:val="99"/>
    <w:unhideWhenUsed/>
    <w:rsid w:val="004C3E86"/>
    <w:pPr>
      <w:pBdr>
        <w:top w:val="single" w:sz="6" w:space="1" w:color="auto"/>
      </w:pBdr>
      <w:jc w:val="center"/>
    </w:pPr>
    <w:rPr>
      <w:rFonts w:cs="Arial"/>
      <w:vanish/>
      <w:sz w:val="16"/>
      <w:szCs w:val="16"/>
      <w:lang w:val="de-DE" w:eastAsia="de-DE"/>
    </w:rPr>
  </w:style>
  <w:style w:type="character" w:customStyle="1" w:styleId="z-BottomofFormChar">
    <w:name w:val="z-Bottom of Form Char"/>
    <w:basedOn w:val="DefaultParagraphFont"/>
    <w:link w:val="z-BottomofForm"/>
    <w:uiPriority w:val="99"/>
    <w:rsid w:val="004C3E86"/>
    <w:rPr>
      <w:rFonts w:ascii="Arial" w:eastAsia="Times New Roman" w:hAnsi="Arial" w:cs="Arial"/>
      <w:vanish/>
      <w:sz w:val="16"/>
      <w:szCs w:val="16"/>
      <w:lang w:val="de-DE" w:eastAsia="de-DE"/>
    </w:rPr>
  </w:style>
  <w:style w:type="paragraph" w:customStyle="1" w:styleId="Appendix">
    <w:name w:val="Appendix"/>
    <w:basedOn w:val="Heading1"/>
    <w:next w:val="Normal"/>
    <w:autoRedefine/>
    <w:uiPriority w:val="99"/>
    <w:rsid w:val="0055549E"/>
    <w:pPr>
      <w:pageBreakBefore/>
      <w:numPr>
        <w:numId w:val="23"/>
      </w:numPr>
      <w:spacing w:after="240" w:line="360" w:lineRule="auto"/>
      <w:ind w:right="-1049"/>
    </w:pPr>
    <w:rPr>
      <w:rFonts w:ascii="Arial" w:eastAsia="Times New Roman" w:hAnsi="Arial" w:cs="Arial"/>
      <w:b/>
      <w:bCs w:val="0"/>
      <w:color w:val="009DE0"/>
      <w:sz w:val="28"/>
      <w:lang w:eastAsia="en-US"/>
    </w:rPr>
  </w:style>
  <w:style w:type="paragraph" w:customStyle="1" w:styleId="CharCharCharCharCharCharCharCharCharChar2CharCharCharCharCharCharCharCharCharCharChar1">
    <w:name w:val="Char Char Char Char Char Char Char Char Char Char2 Char Char Char Char Char Char Char Char Char Char Char1"/>
    <w:basedOn w:val="Normal"/>
    <w:uiPriority w:val="99"/>
    <w:rsid w:val="0055549E"/>
    <w:pPr>
      <w:tabs>
        <w:tab w:val="left" w:pos="576"/>
      </w:tabs>
      <w:autoSpaceDE/>
      <w:autoSpaceDN/>
      <w:adjustRightInd/>
      <w:spacing w:after="160" w:line="240" w:lineRule="exact"/>
    </w:pPr>
    <w:rPr>
      <w:sz w:val="20"/>
      <w:szCs w:val="20"/>
      <w:lang w:val="en-GB" w:eastAsia="en-US"/>
    </w:rPr>
  </w:style>
  <w:style w:type="character" w:customStyle="1" w:styleId="CharChar151">
    <w:name w:val="Char Char151"/>
    <w:rsid w:val="0055549E"/>
    <w:rPr>
      <w:rFonts w:ascii="Arial" w:hAnsi="Arial"/>
      <w:sz w:val="16"/>
      <w:lang w:val="en-GB" w:eastAsia="en-GB"/>
    </w:rPr>
  </w:style>
  <w:style w:type="character" w:customStyle="1" w:styleId="BodyTextChar1">
    <w:name w:val="Body Text Char1"/>
    <w:basedOn w:val="DefaultParagraphFont"/>
    <w:semiHidden/>
    <w:rsid w:val="00B9042F"/>
    <w:rPr>
      <w:rFonts w:ascii="Arial" w:eastAsia="Times New Roman" w:hAnsi="Arial" w:cs="Times New Roman"/>
      <w:lang w:val="en-US" w:eastAsia="en-GB"/>
    </w:rPr>
  </w:style>
  <w:style w:type="character" w:customStyle="1" w:styleId="BodyTextIndentChar1">
    <w:name w:val="Body Text Indent Char1"/>
    <w:basedOn w:val="DefaultParagraphFont"/>
    <w:semiHidden/>
    <w:rsid w:val="00B9042F"/>
    <w:rPr>
      <w:rFonts w:ascii="Arial" w:eastAsia="Times New Roman" w:hAnsi="Arial" w:cs="Times New Roman"/>
      <w:lang w:val="en-US" w:eastAsia="en-GB"/>
    </w:rPr>
  </w:style>
  <w:style w:type="character" w:customStyle="1" w:styleId="CommentTextChar1">
    <w:name w:val="Comment Text Char1"/>
    <w:basedOn w:val="DefaultParagraphFont"/>
    <w:semiHidden/>
    <w:rsid w:val="00B9042F"/>
    <w:rPr>
      <w:rFonts w:ascii="Arial" w:eastAsia="Times New Roman" w:hAnsi="Arial" w:cs="Times New Roman"/>
      <w:sz w:val="20"/>
      <w:szCs w:val="20"/>
      <w:lang w:val="en-US" w:eastAsia="en-GB"/>
    </w:rPr>
  </w:style>
  <w:style w:type="character" w:customStyle="1" w:styleId="Heading7Char1">
    <w:name w:val="Heading 7 Char1"/>
    <w:basedOn w:val="DefaultParagraphFont"/>
    <w:semiHidden/>
    <w:rsid w:val="00B9042F"/>
    <w:rPr>
      <w:rFonts w:asciiTheme="majorHAnsi" w:eastAsiaTheme="majorEastAsia" w:hAnsiTheme="majorHAnsi" w:cstheme="majorBidi"/>
      <w:i/>
      <w:iCs/>
      <w:color w:val="404040" w:themeColor="text1" w:themeTint="BF"/>
      <w:sz w:val="22"/>
      <w:szCs w:val="22"/>
      <w:lang w:val="en-US"/>
    </w:rPr>
  </w:style>
  <w:style w:type="character" w:customStyle="1" w:styleId="Heading8Char1">
    <w:name w:val="Heading 8 Char1"/>
    <w:basedOn w:val="DefaultParagraphFont"/>
    <w:semiHidden/>
    <w:rsid w:val="00B9042F"/>
    <w:rPr>
      <w:rFonts w:asciiTheme="majorHAnsi" w:eastAsiaTheme="majorEastAsia" w:hAnsiTheme="majorHAnsi" w:cstheme="majorBidi"/>
      <w:color w:val="404040" w:themeColor="text1" w:themeTint="BF"/>
      <w:lang w:val="en-US"/>
    </w:rPr>
  </w:style>
  <w:style w:type="character" w:customStyle="1" w:styleId="Heading9Char1">
    <w:name w:val="Heading 9 Char1"/>
    <w:basedOn w:val="DefaultParagraphFont"/>
    <w:semiHidden/>
    <w:rsid w:val="00B9042F"/>
    <w:rPr>
      <w:rFonts w:asciiTheme="majorHAnsi" w:eastAsiaTheme="majorEastAsia" w:hAnsiTheme="majorHAnsi" w:cstheme="majorBidi"/>
      <w:i/>
      <w:iCs/>
      <w:color w:val="404040" w:themeColor="text1" w:themeTint="BF"/>
      <w:lang w:val="en-US"/>
    </w:rPr>
  </w:style>
  <w:style w:type="character" w:customStyle="1" w:styleId="HeaderChar1">
    <w:name w:val="Header Char1"/>
    <w:basedOn w:val="DefaultParagraphFont"/>
    <w:semiHidden/>
    <w:rsid w:val="00B9042F"/>
    <w:rPr>
      <w:rFonts w:ascii="Arial" w:eastAsia="Times New Roman" w:hAnsi="Arial" w:cs="Times New Roman"/>
      <w:lang w:val="en-US" w:eastAsia="en-GB"/>
    </w:rPr>
  </w:style>
  <w:style w:type="character" w:customStyle="1" w:styleId="FooterChar1">
    <w:name w:val="Footer Char1"/>
    <w:basedOn w:val="DefaultParagraphFont"/>
    <w:semiHidden/>
    <w:rsid w:val="00B9042F"/>
    <w:rPr>
      <w:rFonts w:ascii="Arial" w:eastAsia="Times New Roman" w:hAnsi="Arial" w:cs="Times New Roman"/>
      <w:lang w:val="en-US" w:eastAsia="en-GB"/>
    </w:rPr>
  </w:style>
  <w:style w:type="character" w:customStyle="1" w:styleId="BalloonTextChar1">
    <w:name w:val="Balloon Text Char1"/>
    <w:basedOn w:val="DefaultParagraphFont"/>
    <w:semiHidden/>
    <w:rsid w:val="00B9042F"/>
    <w:rPr>
      <w:rFonts w:ascii="Tahoma" w:eastAsia="Times New Roman" w:hAnsi="Tahoma" w:cs="Tahoma"/>
      <w:sz w:val="16"/>
      <w:szCs w:val="16"/>
      <w:lang w:val="en-US" w:eastAsia="en-GB"/>
    </w:rPr>
  </w:style>
  <w:style w:type="character" w:customStyle="1" w:styleId="DocumentMapChar1">
    <w:name w:val="Document Map Char1"/>
    <w:basedOn w:val="DefaultParagraphFont"/>
    <w:semiHidden/>
    <w:rsid w:val="00B9042F"/>
    <w:rPr>
      <w:rFonts w:ascii="Tahoma" w:eastAsia="Times New Roman" w:hAnsi="Tahoma" w:cs="Tahoma"/>
      <w:sz w:val="16"/>
      <w:szCs w:val="16"/>
      <w:lang w:val="en-US" w:eastAsia="en-GB"/>
    </w:rPr>
  </w:style>
  <w:style w:type="character" w:customStyle="1" w:styleId="CommentSubjectChar1">
    <w:name w:val="Comment Subject Char1"/>
    <w:basedOn w:val="CommentTextChar1"/>
    <w:semiHidden/>
    <w:rsid w:val="00B9042F"/>
    <w:rPr>
      <w:rFonts w:ascii="Arial" w:eastAsia="Times New Roman" w:hAnsi="Arial" w:cs="Times New Roman"/>
      <w:b/>
      <w:bCs/>
      <w:sz w:val="20"/>
      <w:szCs w:val="20"/>
      <w:lang w:val="en-US" w:eastAsia="en-GB"/>
    </w:rPr>
  </w:style>
  <w:style w:type="character" w:customStyle="1" w:styleId="FootnoteTextChar1">
    <w:name w:val="Footnote Text Char1"/>
    <w:basedOn w:val="DefaultParagraphFont"/>
    <w:semiHidden/>
    <w:rsid w:val="00B9042F"/>
    <w:rPr>
      <w:rFonts w:ascii="Arial" w:eastAsia="Times New Roman" w:hAnsi="Arial" w:cs="Times New Roman"/>
      <w:sz w:val="20"/>
      <w:szCs w:val="20"/>
      <w:lang w:val="en-US" w:eastAsia="en-GB"/>
    </w:rPr>
  </w:style>
  <w:style w:type="character" w:customStyle="1" w:styleId="TitleChar1">
    <w:name w:val="Title Char1"/>
    <w:basedOn w:val="DefaultParagraphFont"/>
    <w:uiPriority w:val="99"/>
    <w:rsid w:val="00B9042F"/>
    <w:rPr>
      <w:rFonts w:asciiTheme="majorHAnsi" w:eastAsiaTheme="majorEastAsia" w:hAnsiTheme="majorHAnsi" w:cstheme="majorBidi"/>
      <w:color w:val="353735" w:themeColor="text2" w:themeShade="BF"/>
      <w:spacing w:val="5"/>
      <w:kern w:val="28"/>
      <w:sz w:val="52"/>
      <w:szCs w:val="52"/>
      <w:lang w:val="en-US" w:eastAsia="en-GB"/>
    </w:rPr>
  </w:style>
  <w:style w:type="character" w:customStyle="1" w:styleId="SalutationChar1">
    <w:name w:val="Salutation Char1"/>
    <w:basedOn w:val="DefaultParagraphFont"/>
    <w:semiHidden/>
    <w:rsid w:val="00B9042F"/>
    <w:rPr>
      <w:rFonts w:ascii="Arial" w:eastAsia="Times New Roman" w:hAnsi="Arial" w:cs="Times New Roman"/>
      <w:lang w:val="en-US" w:eastAsia="en-GB"/>
    </w:rPr>
  </w:style>
  <w:style w:type="character" w:customStyle="1" w:styleId="DateChar1">
    <w:name w:val="Date Char1"/>
    <w:basedOn w:val="DefaultParagraphFont"/>
    <w:semiHidden/>
    <w:rsid w:val="00B9042F"/>
    <w:rPr>
      <w:rFonts w:ascii="Arial" w:eastAsia="Times New Roman" w:hAnsi="Arial" w:cs="Times New Roman"/>
      <w:lang w:val="en-US" w:eastAsia="en-GB"/>
    </w:rPr>
  </w:style>
  <w:style w:type="character" w:customStyle="1" w:styleId="E-mailSignatureChar1">
    <w:name w:val="E-mail Signature Char1"/>
    <w:basedOn w:val="DefaultParagraphFont"/>
    <w:semiHidden/>
    <w:rsid w:val="00B9042F"/>
    <w:rPr>
      <w:rFonts w:ascii="Arial" w:eastAsia="Times New Roman" w:hAnsi="Arial" w:cs="Times New Roman"/>
      <w:lang w:val="en-US" w:eastAsia="en-GB"/>
    </w:rPr>
  </w:style>
  <w:style w:type="character" w:customStyle="1" w:styleId="ClosingChar1">
    <w:name w:val="Closing Char1"/>
    <w:basedOn w:val="DefaultParagraphFont"/>
    <w:semiHidden/>
    <w:rsid w:val="00B9042F"/>
    <w:rPr>
      <w:rFonts w:ascii="Arial" w:eastAsia="Times New Roman" w:hAnsi="Arial" w:cs="Times New Roman"/>
      <w:lang w:val="en-US" w:eastAsia="en-GB"/>
    </w:rPr>
  </w:style>
  <w:style w:type="character" w:customStyle="1" w:styleId="MessageHeaderChar1">
    <w:name w:val="Message Header Char1"/>
    <w:basedOn w:val="DefaultParagraphFont"/>
    <w:semiHidden/>
    <w:rsid w:val="00B9042F"/>
    <w:rPr>
      <w:rFonts w:asciiTheme="majorHAnsi" w:eastAsiaTheme="majorEastAsia" w:hAnsiTheme="majorHAnsi" w:cstheme="majorBidi"/>
      <w:sz w:val="24"/>
      <w:szCs w:val="24"/>
      <w:shd w:val="pct20" w:color="auto" w:fill="auto"/>
      <w:lang w:val="en-US" w:eastAsia="en-GB"/>
    </w:rPr>
  </w:style>
  <w:style w:type="character" w:customStyle="1" w:styleId="PlainTextChar1">
    <w:name w:val="Plain Text Char1"/>
    <w:basedOn w:val="DefaultParagraphFont"/>
    <w:semiHidden/>
    <w:rsid w:val="00B9042F"/>
    <w:rPr>
      <w:rFonts w:ascii="Consolas" w:eastAsia="Times New Roman" w:hAnsi="Consolas" w:cs="Times New Roman"/>
      <w:sz w:val="21"/>
      <w:szCs w:val="21"/>
      <w:lang w:val="en-US" w:eastAsia="en-GB"/>
    </w:rPr>
  </w:style>
  <w:style w:type="character" w:customStyle="1" w:styleId="BodyTextIndent2Char1">
    <w:name w:val="Body Text Indent 2 Char1"/>
    <w:basedOn w:val="DefaultParagraphFont"/>
    <w:semiHidden/>
    <w:rsid w:val="00B9042F"/>
    <w:rPr>
      <w:rFonts w:ascii="Arial" w:eastAsia="Times New Roman" w:hAnsi="Arial" w:cs="Times New Roman"/>
      <w:lang w:val="en-US" w:eastAsia="en-GB"/>
    </w:rPr>
  </w:style>
  <w:style w:type="character" w:customStyle="1" w:styleId="BodyTextIndent3Char1">
    <w:name w:val="Body Text Indent 3 Char1"/>
    <w:basedOn w:val="DefaultParagraphFont"/>
    <w:semiHidden/>
    <w:rsid w:val="00B9042F"/>
    <w:rPr>
      <w:rFonts w:ascii="Arial" w:eastAsia="Times New Roman" w:hAnsi="Arial" w:cs="Times New Roman"/>
      <w:sz w:val="16"/>
      <w:szCs w:val="16"/>
      <w:lang w:val="en-US" w:eastAsia="en-GB"/>
    </w:rPr>
  </w:style>
  <w:style w:type="character" w:customStyle="1" w:styleId="BodyTextFirstIndentChar1">
    <w:name w:val="Body Text First Indent Char1"/>
    <w:basedOn w:val="BodyTextChar1"/>
    <w:semiHidden/>
    <w:rsid w:val="00B9042F"/>
    <w:rPr>
      <w:rFonts w:ascii="Arial" w:eastAsia="Times New Roman" w:hAnsi="Arial" w:cs="Times New Roman"/>
      <w:lang w:val="en-US" w:eastAsia="en-GB"/>
    </w:rPr>
  </w:style>
  <w:style w:type="character" w:customStyle="1" w:styleId="BodyTextFirstIndent2Char1">
    <w:name w:val="Body Text First Indent 2 Char1"/>
    <w:basedOn w:val="BodyTextIndentChar1"/>
    <w:semiHidden/>
    <w:rsid w:val="00B9042F"/>
    <w:rPr>
      <w:rFonts w:ascii="Arial" w:eastAsia="Times New Roman" w:hAnsi="Arial" w:cs="Times New Roman"/>
      <w:lang w:val="en-US" w:eastAsia="en-GB"/>
    </w:rPr>
  </w:style>
  <w:style w:type="character" w:customStyle="1" w:styleId="SignatureChar1">
    <w:name w:val="Signature Char1"/>
    <w:basedOn w:val="DefaultParagraphFont"/>
    <w:semiHidden/>
    <w:rsid w:val="00B9042F"/>
    <w:rPr>
      <w:rFonts w:ascii="Arial" w:eastAsia="Times New Roman" w:hAnsi="Arial" w:cs="Times New Roman"/>
      <w:lang w:val="en-US" w:eastAsia="en-GB"/>
    </w:rPr>
  </w:style>
  <w:style w:type="character" w:customStyle="1" w:styleId="BodyText2Char1">
    <w:name w:val="Body Text 2 Char1"/>
    <w:basedOn w:val="DefaultParagraphFont"/>
    <w:semiHidden/>
    <w:rsid w:val="00B9042F"/>
    <w:rPr>
      <w:rFonts w:ascii="Arial" w:eastAsia="Times New Roman" w:hAnsi="Arial" w:cs="Times New Roman"/>
      <w:lang w:val="en-US" w:eastAsia="en-GB"/>
    </w:rPr>
  </w:style>
  <w:style w:type="character" w:customStyle="1" w:styleId="BodyText3Char1">
    <w:name w:val="Body Text 3 Char1"/>
    <w:basedOn w:val="DefaultParagraphFont"/>
    <w:semiHidden/>
    <w:rsid w:val="00B9042F"/>
    <w:rPr>
      <w:rFonts w:ascii="Arial" w:eastAsia="Times New Roman" w:hAnsi="Arial" w:cs="Times New Roman"/>
      <w:sz w:val="16"/>
      <w:szCs w:val="16"/>
      <w:lang w:val="en-US" w:eastAsia="en-GB"/>
    </w:rPr>
  </w:style>
  <w:style w:type="character" w:customStyle="1" w:styleId="ColtNormalChar">
    <w:name w:val="Colt_Normal Char"/>
    <w:link w:val="ColtNormal"/>
    <w:locked/>
    <w:rsid w:val="00DD254E"/>
    <w:rPr>
      <w:rFonts w:ascii="Arial" w:hAnsi="Arial" w:cs="Arial"/>
      <w:color w:val="000000" w:themeColor="text1"/>
      <w:lang w:val="en-US"/>
    </w:rPr>
  </w:style>
  <w:style w:type="paragraph" w:customStyle="1" w:styleId="ColtNormal">
    <w:name w:val="Colt_Normal"/>
    <w:link w:val="ColtNormalChar"/>
    <w:autoRedefine/>
    <w:qFormat/>
    <w:rsid w:val="00DD254E"/>
    <w:pPr>
      <w:spacing w:after="0" w:line="360" w:lineRule="auto"/>
    </w:pPr>
    <w:rPr>
      <w:rFonts w:ascii="Arial" w:hAnsi="Arial" w:cs="Arial"/>
      <w:color w:val="000000" w:themeColor="text1"/>
      <w:lang w:val="en-US"/>
    </w:rPr>
  </w:style>
  <w:style w:type="paragraph" w:customStyle="1" w:styleId="Heading30">
    <w:name w:val="Heading 3_"/>
    <w:basedOn w:val="Heading3"/>
    <w:link w:val="Heading3Char0"/>
    <w:qFormat/>
    <w:rsid w:val="00DD254E"/>
    <w:pPr>
      <w:keepNext w:val="0"/>
      <w:keepLines w:val="0"/>
      <w:widowControl w:val="0"/>
      <w:tabs>
        <w:tab w:val="left" w:pos="993"/>
        <w:tab w:val="num" w:pos="1713"/>
      </w:tabs>
      <w:spacing w:after="120" w:line="312" w:lineRule="auto"/>
      <w:ind w:left="1713" w:hanging="720"/>
      <w:jc w:val="both"/>
    </w:pPr>
    <w:rPr>
      <w:rFonts w:ascii="Arial" w:eastAsia="Times New Roman" w:hAnsi="Arial"/>
      <w:bCs w:val="0"/>
      <w:color w:val="009DE0"/>
      <w:kern w:val="32"/>
      <w:sz w:val="24"/>
      <w:szCs w:val="24"/>
      <w:lang w:val="en-GB"/>
    </w:rPr>
  </w:style>
  <w:style w:type="character" w:customStyle="1" w:styleId="Heading3Char0">
    <w:name w:val="Heading 3_ Char"/>
    <w:basedOn w:val="Heading3Char1"/>
    <w:link w:val="Heading30"/>
    <w:rsid w:val="00DD254E"/>
    <w:rPr>
      <w:rFonts w:ascii="Arial" w:eastAsia="Times New Roman" w:hAnsi="Arial" w:cstheme="majorBidi"/>
      <w:b/>
      <w:color w:val="009DE0"/>
      <w:kern w:val="32"/>
      <w:sz w:val="24"/>
      <w:szCs w:val="24"/>
      <w:lang w:eastAsia="en-GB"/>
    </w:rPr>
  </w:style>
  <w:style w:type="table" w:customStyle="1" w:styleId="GridTable4-Accent61">
    <w:name w:val="Grid Table 4 - Accent 61"/>
    <w:basedOn w:val="TableNormal"/>
    <w:uiPriority w:val="49"/>
    <w:rsid w:val="005C08BD"/>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insideV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insideV w:val="nil"/>
        </w:tcBorders>
        <w:shd w:val="clear" w:color="auto" w:fill="EF476F" w:themeFill="accent6"/>
      </w:tcPr>
    </w:tblStylePr>
    <w:tblStylePr w:type="lastRow">
      <w:rPr>
        <w:b/>
        <w:bCs/>
      </w:rPr>
      <w:tblPr/>
      <w:tcPr>
        <w:tcBorders>
          <w:top w:val="double" w:sz="4" w:space="0" w:color="EF476F" w:themeColor="accent6"/>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customStyle="1" w:styleId="TableGridLight1">
    <w:name w:val="Table Grid Light1"/>
    <w:basedOn w:val="TableNormal"/>
    <w:uiPriority w:val="40"/>
    <w:rsid w:val="00BC170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
    <w:name w:val="Table Grid Light11"/>
    <w:basedOn w:val="TableNormal"/>
    <w:uiPriority w:val="40"/>
    <w:rsid w:val="007520F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4323B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3-Accent1">
    <w:name w:val="List Table 3 Accent 1"/>
    <w:basedOn w:val="TableNormal"/>
    <w:uiPriority w:val="48"/>
    <w:rsid w:val="0059014A"/>
    <w:pPr>
      <w:spacing w:after="0" w:line="240" w:lineRule="auto"/>
    </w:pPr>
    <w:tblPr>
      <w:tblStyleRowBandSize w:val="1"/>
      <w:tblStyleColBandSize w:val="1"/>
      <w:tblBorders>
        <w:top w:val="single" w:sz="4" w:space="0" w:color="00D7BD" w:themeColor="accent1"/>
        <w:left w:val="single" w:sz="4" w:space="0" w:color="00D7BD" w:themeColor="accent1"/>
        <w:bottom w:val="single" w:sz="4" w:space="0" w:color="00D7BD" w:themeColor="accent1"/>
        <w:right w:val="single" w:sz="4" w:space="0" w:color="00D7BD" w:themeColor="accent1"/>
      </w:tblBorders>
    </w:tblPr>
    <w:tblStylePr w:type="firstRow">
      <w:rPr>
        <w:b/>
        <w:bCs/>
        <w:color w:val="FFFFFF" w:themeColor="background1"/>
      </w:rPr>
      <w:tblPr/>
      <w:tcPr>
        <w:shd w:val="clear" w:color="auto" w:fill="00D7BD" w:themeFill="accent1"/>
      </w:tcPr>
    </w:tblStylePr>
    <w:tblStylePr w:type="lastRow">
      <w:rPr>
        <w:b/>
        <w:bCs/>
      </w:rPr>
      <w:tblPr/>
      <w:tcPr>
        <w:tcBorders>
          <w:top w:val="double" w:sz="4" w:space="0" w:color="00D7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D7BD" w:themeColor="accent1"/>
          <w:right w:val="single" w:sz="4" w:space="0" w:color="00D7BD" w:themeColor="accent1"/>
        </w:tcBorders>
      </w:tcPr>
    </w:tblStylePr>
    <w:tblStylePr w:type="band1Horz">
      <w:tblPr/>
      <w:tcPr>
        <w:tcBorders>
          <w:top w:val="single" w:sz="4" w:space="0" w:color="00D7BD" w:themeColor="accent1"/>
          <w:bottom w:val="single" w:sz="4" w:space="0" w:color="00D7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D7BD" w:themeColor="accent1"/>
          <w:left w:val="nil"/>
        </w:tcBorders>
      </w:tcPr>
    </w:tblStylePr>
    <w:tblStylePr w:type="swCell">
      <w:tblPr/>
      <w:tcPr>
        <w:tcBorders>
          <w:top w:val="double" w:sz="4" w:space="0" w:color="00D7BD" w:themeColor="accent1"/>
          <w:right w:val="nil"/>
        </w:tcBorders>
      </w:tcPr>
    </w:tblStylePr>
  </w:style>
  <w:style w:type="table" w:styleId="GridTable4">
    <w:name w:val="Grid Table 4"/>
    <w:basedOn w:val="TableNormal"/>
    <w:uiPriority w:val="49"/>
    <w:rsid w:val="004B208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6">
    <w:name w:val="Grid Table 4 Accent 6"/>
    <w:basedOn w:val="TableNormal"/>
    <w:uiPriority w:val="49"/>
    <w:rsid w:val="004B2086"/>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insideV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insideV w:val="nil"/>
        </w:tcBorders>
        <w:shd w:val="clear" w:color="auto" w:fill="EF476F" w:themeFill="accent6"/>
      </w:tcPr>
    </w:tblStylePr>
    <w:tblStylePr w:type="lastRow">
      <w:rPr>
        <w:b/>
        <w:bCs/>
      </w:rPr>
      <w:tblPr/>
      <w:tcPr>
        <w:tcBorders>
          <w:top w:val="double" w:sz="4" w:space="0" w:color="EF476F" w:themeColor="accent6"/>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styleId="ListTable4-Accent6">
    <w:name w:val="List Table 4 Accent 6"/>
    <w:basedOn w:val="TableNormal"/>
    <w:uiPriority w:val="49"/>
    <w:rsid w:val="00197836"/>
    <w:pPr>
      <w:spacing w:after="0" w:line="240" w:lineRule="auto"/>
    </w:pPr>
    <w:tblPr>
      <w:tblStyleRowBandSize w:val="1"/>
      <w:tblStyleColBandSize w:val="1"/>
      <w:tblBorders>
        <w:top w:val="single" w:sz="4" w:space="0" w:color="F590A8" w:themeColor="accent6" w:themeTint="99"/>
        <w:left w:val="single" w:sz="4" w:space="0" w:color="F590A8" w:themeColor="accent6" w:themeTint="99"/>
        <w:bottom w:val="single" w:sz="4" w:space="0" w:color="F590A8" w:themeColor="accent6" w:themeTint="99"/>
        <w:right w:val="single" w:sz="4" w:space="0" w:color="F590A8" w:themeColor="accent6" w:themeTint="99"/>
        <w:insideH w:val="single" w:sz="4" w:space="0" w:color="F590A8" w:themeColor="accent6" w:themeTint="99"/>
      </w:tblBorders>
    </w:tblPr>
    <w:tblStylePr w:type="firstRow">
      <w:rPr>
        <w:b/>
        <w:bCs/>
        <w:color w:val="FFFFFF" w:themeColor="background1"/>
      </w:rPr>
      <w:tblPr/>
      <w:tcPr>
        <w:tcBorders>
          <w:top w:val="single" w:sz="4" w:space="0" w:color="EF476F" w:themeColor="accent6"/>
          <w:left w:val="single" w:sz="4" w:space="0" w:color="EF476F" w:themeColor="accent6"/>
          <w:bottom w:val="single" w:sz="4" w:space="0" w:color="EF476F" w:themeColor="accent6"/>
          <w:right w:val="single" w:sz="4" w:space="0" w:color="EF476F" w:themeColor="accent6"/>
          <w:insideH w:val="nil"/>
        </w:tcBorders>
        <w:shd w:val="clear" w:color="auto" w:fill="EF476F" w:themeFill="accent6"/>
      </w:tcPr>
    </w:tblStylePr>
    <w:tblStylePr w:type="lastRow">
      <w:rPr>
        <w:b/>
        <w:bCs/>
      </w:rPr>
      <w:tblPr/>
      <w:tcPr>
        <w:tcBorders>
          <w:top w:val="double" w:sz="4" w:space="0" w:color="F590A8" w:themeColor="accent6" w:themeTint="99"/>
        </w:tcBorders>
      </w:tc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styleId="ListTable6Colorful">
    <w:name w:val="List Table 6 Colorful"/>
    <w:basedOn w:val="TableNormal"/>
    <w:uiPriority w:val="51"/>
    <w:rsid w:val="00197836"/>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Accent6">
    <w:name w:val="List Table 3 Accent 6"/>
    <w:basedOn w:val="TableNormal"/>
    <w:uiPriority w:val="48"/>
    <w:rsid w:val="00197836"/>
    <w:pPr>
      <w:spacing w:after="0" w:line="240" w:lineRule="auto"/>
    </w:pPr>
    <w:tblPr>
      <w:tblStyleRowBandSize w:val="1"/>
      <w:tblStyleColBandSize w:val="1"/>
      <w:tblBorders>
        <w:top w:val="single" w:sz="4" w:space="0" w:color="EF476F" w:themeColor="accent6"/>
        <w:left w:val="single" w:sz="4" w:space="0" w:color="EF476F" w:themeColor="accent6"/>
        <w:bottom w:val="single" w:sz="4" w:space="0" w:color="EF476F" w:themeColor="accent6"/>
        <w:right w:val="single" w:sz="4" w:space="0" w:color="EF476F" w:themeColor="accent6"/>
      </w:tblBorders>
    </w:tblPr>
    <w:tblStylePr w:type="firstRow">
      <w:rPr>
        <w:b/>
        <w:bCs/>
        <w:color w:val="FFFFFF" w:themeColor="background1"/>
      </w:rPr>
      <w:tblPr/>
      <w:tcPr>
        <w:shd w:val="clear" w:color="auto" w:fill="EF476F" w:themeFill="accent6"/>
      </w:tcPr>
    </w:tblStylePr>
    <w:tblStylePr w:type="lastRow">
      <w:rPr>
        <w:b/>
        <w:bCs/>
      </w:rPr>
      <w:tblPr/>
      <w:tcPr>
        <w:tcBorders>
          <w:top w:val="double" w:sz="4" w:space="0" w:color="EF476F"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F476F" w:themeColor="accent6"/>
          <w:right w:val="single" w:sz="4" w:space="0" w:color="EF476F" w:themeColor="accent6"/>
        </w:tcBorders>
      </w:tcPr>
    </w:tblStylePr>
    <w:tblStylePr w:type="band1Horz">
      <w:tblPr/>
      <w:tcPr>
        <w:tcBorders>
          <w:top w:val="single" w:sz="4" w:space="0" w:color="EF476F" w:themeColor="accent6"/>
          <w:bottom w:val="single" w:sz="4" w:space="0" w:color="EF476F"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F476F" w:themeColor="accent6"/>
          <w:left w:val="nil"/>
        </w:tcBorders>
      </w:tcPr>
    </w:tblStylePr>
    <w:tblStylePr w:type="swCell">
      <w:tblPr/>
      <w:tcPr>
        <w:tcBorders>
          <w:top w:val="double" w:sz="4" w:space="0" w:color="EF476F" w:themeColor="accent6"/>
          <w:right w:val="nil"/>
        </w:tcBorders>
      </w:tcPr>
    </w:tblStylePr>
  </w:style>
  <w:style w:type="table" w:styleId="ListTable2-Accent6">
    <w:name w:val="List Table 2 Accent 6"/>
    <w:basedOn w:val="TableNormal"/>
    <w:uiPriority w:val="47"/>
    <w:rsid w:val="00197836"/>
    <w:pPr>
      <w:spacing w:after="0" w:line="240" w:lineRule="auto"/>
    </w:pPr>
    <w:tblPr>
      <w:tblStyleRowBandSize w:val="1"/>
      <w:tblStyleColBandSize w:val="1"/>
      <w:tblBorders>
        <w:top w:val="single" w:sz="4" w:space="0" w:color="F590A8" w:themeColor="accent6" w:themeTint="99"/>
        <w:bottom w:val="single" w:sz="4" w:space="0" w:color="F590A8" w:themeColor="accent6" w:themeTint="99"/>
        <w:insideH w:val="single" w:sz="4" w:space="0" w:color="F590A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DAE2" w:themeFill="accent6" w:themeFillTint="33"/>
      </w:tcPr>
    </w:tblStylePr>
    <w:tblStylePr w:type="band1Horz">
      <w:tblPr/>
      <w:tcPr>
        <w:shd w:val="clear" w:color="auto" w:fill="FBDAE2" w:themeFill="accent6" w:themeFillTint="33"/>
      </w:tcPr>
    </w:tblStylePr>
  </w:style>
  <w:style w:type="table" w:customStyle="1" w:styleId="Colttop">
    <w:name w:val="Colt top"/>
    <w:basedOn w:val="TableNormal"/>
    <w:uiPriority w:val="99"/>
    <w:rsid w:val="0097090D"/>
    <w:pPr>
      <w:spacing w:before="60" w:after="60" w:line="240" w:lineRule="auto"/>
    </w:pPr>
    <w:rPr>
      <w:rFonts w:ascii="Arial" w:hAnsi="Arial"/>
      <w:color w:val="161412"/>
    </w:rPr>
    <w:tblPr>
      <w:tblStyleRowBandSize w:val="1"/>
      <w:tblInd w:w="113" w:type="dxa"/>
      <w:tblBorders>
        <w:top w:val="single" w:sz="4" w:space="0" w:color="969696"/>
        <w:left w:val="single" w:sz="4" w:space="0" w:color="969696"/>
        <w:bottom w:val="single" w:sz="4" w:space="0" w:color="969696"/>
        <w:right w:val="single" w:sz="4" w:space="0" w:color="969696"/>
        <w:insideH w:val="single" w:sz="4" w:space="0" w:color="969696"/>
        <w:insideV w:val="single" w:sz="4" w:space="0" w:color="969696"/>
      </w:tblBorders>
    </w:tblPr>
    <w:tblStylePr w:type="firstRow">
      <w:pPr>
        <w:wordWrap/>
        <w:spacing w:beforeLines="0" w:before="20" w:beforeAutospacing="0" w:afterLines="0" w:after="20" w:afterAutospacing="0" w:line="240" w:lineRule="auto"/>
      </w:pPr>
      <w:rPr>
        <w:rFonts w:ascii="Arial Bold" w:hAnsi="Arial Bold"/>
        <w:b/>
        <w:color w:val="FFFFFF"/>
        <w:sz w:val="22"/>
        <w:u w:color="FFFFFF"/>
      </w:rPr>
      <w:tblPr/>
      <w:trPr>
        <w:tblHeader/>
      </w:trPr>
      <w:tcPr>
        <w:tcBorders>
          <w:top w:val="single" w:sz="4" w:space="0" w:color="00A59B"/>
          <w:left w:val="single" w:sz="4" w:space="0" w:color="00A59B"/>
          <w:bottom w:val="single" w:sz="4" w:space="0" w:color="00A59B"/>
          <w:right w:val="single" w:sz="4" w:space="0" w:color="00A59B"/>
          <w:insideH w:val="nil"/>
          <w:insideV w:val="single" w:sz="4" w:space="0" w:color="FFFFFF"/>
          <w:tl2br w:val="nil"/>
          <w:tr2bl w:val="nil"/>
        </w:tcBorders>
        <w:shd w:val="clear" w:color="auto" w:fill="00A59B"/>
      </w:tcPr>
    </w:tblStylePr>
    <w:tblStylePr w:type="band2Horz">
      <w:tblPr/>
      <w:tcPr>
        <w:shd w:val="clear" w:color="auto" w:fill="F2F2F2"/>
      </w:tcPr>
    </w:tblStylePr>
  </w:style>
  <w:style w:type="character" w:styleId="UnresolvedMention">
    <w:name w:val="Unresolved Mention"/>
    <w:basedOn w:val="DefaultParagraphFont"/>
    <w:uiPriority w:val="99"/>
    <w:semiHidden/>
    <w:unhideWhenUsed/>
    <w:rsid w:val="00DD36D2"/>
    <w:rPr>
      <w:color w:val="605E5C"/>
      <w:shd w:val="clear" w:color="auto" w:fill="E1DFDD"/>
    </w:rPr>
  </w:style>
  <w:style w:type="table" w:styleId="GridTable4-Accent1">
    <w:name w:val="Grid Table 4 Accent 1"/>
    <w:basedOn w:val="TableNormal"/>
    <w:uiPriority w:val="49"/>
    <w:rsid w:val="0082287D"/>
    <w:pPr>
      <w:spacing w:after="0" w:line="240" w:lineRule="auto"/>
    </w:pPr>
    <w:tblPr>
      <w:tblStyleRowBandSize w:val="1"/>
      <w:tblStyleColBandSize w:val="1"/>
      <w:tblBorders>
        <w:top w:val="single" w:sz="4" w:space="0" w:color="4EFFE9" w:themeColor="accent1" w:themeTint="99"/>
        <w:left w:val="single" w:sz="4" w:space="0" w:color="4EFFE9" w:themeColor="accent1" w:themeTint="99"/>
        <w:bottom w:val="single" w:sz="4" w:space="0" w:color="4EFFE9" w:themeColor="accent1" w:themeTint="99"/>
        <w:right w:val="single" w:sz="4" w:space="0" w:color="4EFFE9" w:themeColor="accent1" w:themeTint="99"/>
        <w:insideH w:val="single" w:sz="4" w:space="0" w:color="4EFFE9" w:themeColor="accent1" w:themeTint="99"/>
        <w:insideV w:val="single" w:sz="4" w:space="0" w:color="4EFFE9" w:themeColor="accent1" w:themeTint="99"/>
      </w:tblBorders>
    </w:tblPr>
    <w:tblStylePr w:type="firstRow">
      <w:rPr>
        <w:b/>
        <w:bCs/>
        <w:color w:val="FFFFFF" w:themeColor="background1"/>
      </w:rPr>
      <w:tbl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nil"/>
        </w:tcBorders>
        <w:shd w:val="clear" w:color="auto" w:fill="00D7BD" w:themeFill="accent1"/>
      </w:tcPr>
    </w:tblStylePr>
    <w:tblStylePr w:type="lastRow">
      <w:rPr>
        <w:b/>
        <w:bCs/>
      </w:rPr>
      <w:tblPr/>
      <w:tcPr>
        <w:tcBorders>
          <w:top w:val="double" w:sz="4" w:space="0" w:color="00D7BD" w:themeColor="accent1"/>
        </w:tcBorders>
      </w:tcPr>
    </w:tblStylePr>
    <w:tblStylePr w:type="firstCol">
      <w:rPr>
        <w:b/>
        <w:bCs/>
      </w:rPr>
    </w:tblStylePr>
    <w:tblStylePr w:type="lastCol">
      <w:rPr>
        <w:b/>
        <w:bCs/>
      </w:rPr>
    </w:tblStylePr>
    <w:tblStylePr w:type="band1Vert">
      <w:tblPr/>
      <w:tcPr>
        <w:shd w:val="clear" w:color="auto" w:fill="C4FFF7" w:themeFill="accent1" w:themeFillTint="33"/>
      </w:tcPr>
    </w:tblStylePr>
    <w:tblStylePr w:type="band1Horz">
      <w:tblPr/>
      <w:tcPr>
        <w:shd w:val="clear" w:color="auto" w:fill="C4FFF7" w:themeFill="accent1" w:themeFillTint="33"/>
      </w:tcPr>
    </w:tblStylePr>
  </w:style>
  <w:style w:type="table" w:styleId="GridTable4-Accent2">
    <w:name w:val="Grid Table 4 Accent 2"/>
    <w:basedOn w:val="TableNormal"/>
    <w:uiPriority w:val="49"/>
    <w:rsid w:val="0082287D"/>
    <w:pPr>
      <w:spacing w:after="0" w:line="240" w:lineRule="auto"/>
    </w:pPr>
    <w:tblPr>
      <w:tblStyleRowBandSize w:val="1"/>
      <w:tblStyleColBandSize w:val="1"/>
      <w:tblBorders>
        <w:top w:val="single" w:sz="4" w:space="0" w:color="30FFF2" w:themeColor="accent2" w:themeTint="99"/>
        <w:left w:val="single" w:sz="4" w:space="0" w:color="30FFF2" w:themeColor="accent2" w:themeTint="99"/>
        <w:bottom w:val="single" w:sz="4" w:space="0" w:color="30FFF2" w:themeColor="accent2" w:themeTint="99"/>
        <w:right w:val="single" w:sz="4" w:space="0" w:color="30FFF2" w:themeColor="accent2" w:themeTint="99"/>
        <w:insideH w:val="single" w:sz="4" w:space="0" w:color="30FFF2" w:themeColor="accent2" w:themeTint="99"/>
        <w:insideV w:val="single" w:sz="4" w:space="0" w:color="30FFF2" w:themeColor="accent2" w:themeTint="99"/>
      </w:tblBorders>
    </w:tblPr>
    <w:tblStylePr w:type="firstRow">
      <w:rPr>
        <w:b/>
        <w:bCs/>
        <w:color w:val="FFFFFF" w:themeColor="background1"/>
      </w:rPr>
      <w:tblPr/>
      <w:tcPr>
        <w:tcBorders>
          <w:top w:val="single" w:sz="4" w:space="0" w:color="00A59B" w:themeColor="accent2"/>
          <w:left w:val="single" w:sz="4" w:space="0" w:color="00A59B" w:themeColor="accent2"/>
          <w:bottom w:val="single" w:sz="4" w:space="0" w:color="00A59B" w:themeColor="accent2"/>
          <w:right w:val="single" w:sz="4" w:space="0" w:color="00A59B" w:themeColor="accent2"/>
          <w:insideH w:val="nil"/>
          <w:insideV w:val="nil"/>
        </w:tcBorders>
        <w:shd w:val="clear" w:color="auto" w:fill="00A59B" w:themeFill="accent2"/>
      </w:tcPr>
    </w:tblStylePr>
    <w:tblStylePr w:type="lastRow">
      <w:rPr>
        <w:b/>
        <w:bCs/>
      </w:rPr>
      <w:tblPr/>
      <w:tcPr>
        <w:tcBorders>
          <w:top w:val="double" w:sz="4" w:space="0" w:color="00A59B" w:themeColor="accent2"/>
        </w:tcBorders>
      </w:tcPr>
    </w:tblStylePr>
    <w:tblStylePr w:type="firstCol">
      <w:rPr>
        <w:b/>
        <w:bCs/>
      </w:rPr>
    </w:tblStylePr>
    <w:tblStylePr w:type="lastCol">
      <w:rPr>
        <w:b/>
        <w:bCs/>
      </w:rPr>
    </w:tblStylePr>
    <w:tblStylePr w:type="band1Vert">
      <w:tblPr/>
      <w:tcPr>
        <w:shd w:val="clear" w:color="auto" w:fill="BAFFFA" w:themeFill="accent2" w:themeFillTint="33"/>
      </w:tcPr>
    </w:tblStylePr>
    <w:tblStylePr w:type="band1Horz">
      <w:tblPr/>
      <w:tcPr>
        <w:shd w:val="clear" w:color="auto" w:fill="BAFFFA" w:themeFill="accent2" w:themeFillTint="33"/>
      </w:tcPr>
    </w:tblStylePr>
  </w:style>
  <w:style w:type="table" w:customStyle="1" w:styleId="ColtTable2">
    <w:name w:val="Colt_Table 2"/>
    <w:basedOn w:val="TableNormal"/>
    <w:rsid w:val="00D82C64"/>
    <w:pPr>
      <w:spacing w:after="0" w:line="240" w:lineRule="auto"/>
      <w:ind w:left="108"/>
    </w:pPr>
    <w:rPr>
      <w:rFonts w:ascii="Arial" w:eastAsia="Times New Roman" w:hAnsi="Arial"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blStylePr w:type="firstRow">
      <w:pPr>
        <w:jc w:val="left"/>
      </w:pPr>
      <w:rPr>
        <w:color w:val="auto"/>
      </w:rPr>
      <w:tblPr/>
      <w:tcPr>
        <w:tcBorders>
          <w:top w:val="single" w:sz="8" w:space="0" w:color="auto"/>
          <w:left w:val="single" w:sz="8" w:space="0" w:color="auto"/>
          <w:bottom w:val="single" w:sz="8" w:space="0" w:color="auto"/>
          <w:right w:val="single" w:sz="8" w:space="0" w:color="auto"/>
          <w:insideH w:val="nil"/>
          <w:insideV w:val="single" w:sz="8" w:space="0" w:color="auto"/>
        </w:tcBorders>
      </w:tcPr>
    </w:tblStylePr>
    <w:tblStylePr w:type="lastRow">
      <w:tblPr/>
      <w:tcPr>
        <w:tcBorders>
          <w:top w:val="single" w:sz="8" w:space="0" w:color="auto"/>
          <w:left w:val="single" w:sz="8" w:space="0" w:color="auto"/>
          <w:bottom w:val="single" w:sz="8" w:space="0" w:color="auto"/>
          <w:right w:val="single" w:sz="8" w:space="0" w:color="auto"/>
          <w:insideH w:val="nil"/>
          <w:insideV w:val="single" w:sz="8" w:space="0" w:color="auto"/>
          <w:tl2br w:val="nil"/>
          <w:tr2bl w:val="nil"/>
        </w:tcBorders>
      </w:tcPr>
    </w:tblStylePr>
  </w:style>
  <w:style w:type="table" w:customStyle="1" w:styleId="Colttop2">
    <w:name w:val="Colt top2"/>
    <w:basedOn w:val="TableNormal"/>
    <w:uiPriority w:val="99"/>
    <w:rsid w:val="00041FF5"/>
    <w:pPr>
      <w:spacing w:before="60" w:after="60" w:line="240" w:lineRule="auto"/>
      <w:jc w:val="center"/>
    </w:pPr>
    <w:rPr>
      <w:rFonts w:ascii="Calibri" w:hAnsi="Calibri"/>
      <w:color w:val="000000" w:themeColor="text1"/>
      <w:sz w:val="16"/>
    </w:rPr>
    <w:tblPr>
      <w:tblStyleRowBandSize w:val="1"/>
      <w:tblInd w:w="113" w:type="dxa"/>
      <w:tblBorders>
        <w:top w:val="single" w:sz="4" w:space="0" w:color="EF476F" w:themeColor="accent6"/>
        <w:left w:val="single" w:sz="4" w:space="0" w:color="EF476F" w:themeColor="accent6"/>
        <w:bottom w:val="single" w:sz="4" w:space="0" w:color="EF476F" w:themeColor="accent6"/>
        <w:right w:val="single" w:sz="4" w:space="0" w:color="EF476F" w:themeColor="accent6"/>
        <w:insideH w:val="single" w:sz="4" w:space="0" w:color="EF476F" w:themeColor="accent6"/>
        <w:insideV w:val="single" w:sz="4" w:space="0" w:color="EF476F" w:themeColor="accent6"/>
      </w:tblBorders>
    </w:tblPr>
    <w:tcPr>
      <w:vAlign w:val="center"/>
    </w:tcPr>
    <w:tblStylePr w:type="firstRow">
      <w:pPr>
        <w:wordWrap/>
        <w:spacing w:beforeLines="0" w:before="20" w:beforeAutospacing="0" w:afterLines="0" w:after="20" w:afterAutospacing="0" w:line="240" w:lineRule="auto"/>
      </w:pPr>
      <w:rPr>
        <w:rFonts w:ascii="Arial Black" w:hAnsi="Arial Black"/>
        <w:b/>
        <w:color w:val="FFFFFF" w:themeColor="background1"/>
        <w:sz w:val="22"/>
        <w:u w:color="FFFFFF" w:themeColor="background1"/>
      </w:rPr>
      <w:tblPr/>
      <w:trPr>
        <w:tblHeader/>
      </w:trPr>
      <w:tcPr>
        <w:tcBorders>
          <w:top w:val="single" w:sz="4" w:space="0" w:color="00D7BD" w:themeColor="accent1"/>
          <w:left w:val="single" w:sz="4" w:space="0" w:color="00D7BD" w:themeColor="accent1"/>
          <w:bottom w:val="single" w:sz="4" w:space="0" w:color="00D7BD" w:themeColor="accent1"/>
          <w:right w:val="single" w:sz="4" w:space="0" w:color="00D7BD" w:themeColor="accent1"/>
          <w:insideH w:val="nil"/>
          <w:insideV w:val="single" w:sz="4" w:space="0" w:color="FFFFFF" w:themeColor="background1"/>
          <w:tl2br w:val="nil"/>
          <w:tr2bl w:val="nil"/>
        </w:tcBorders>
        <w:shd w:val="clear" w:color="auto" w:fill="00D7BD" w:themeFill="accent1"/>
      </w:tcPr>
    </w:tblStylePr>
    <w:tblStylePr w:type="band2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13938">
      <w:bodyDiv w:val="1"/>
      <w:marLeft w:val="0"/>
      <w:marRight w:val="0"/>
      <w:marTop w:val="0"/>
      <w:marBottom w:val="0"/>
      <w:divBdr>
        <w:top w:val="none" w:sz="0" w:space="0" w:color="auto"/>
        <w:left w:val="none" w:sz="0" w:space="0" w:color="auto"/>
        <w:bottom w:val="none" w:sz="0" w:space="0" w:color="auto"/>
        <w:right w:val="none" w:sz="0" w:space="0" w:color="auto"/>
      </w:divBdr>
    </w:div>
    <w:div w:id="62028021">
      <w:bodyDiv w:val="1"/>
      <w:marLeft w:val="0"/>
      <w:marRight w:val="0"/>
      <w:marTop w:val="0"/>
      <w:marBottom w:val="0"/>
      <w:divBdr>
        <w:top w:val="none" w:sz="0" w:space="0" w:color="auto"/>
        <w:left w:val="none" w:sz="0" w:space="0" w:color="auto"/>
        <w:bottom w:val="none" w:sz="0" w:space="0" w:color="auto"/>
        <w:right w:val="none" w:sz="0" w:space="0" w:color="auto"/>
      </w:divBdr>
    </w:div>
    <w:div w:id="104691806">
      <w:bodyDiv w:val="1"/>
      <w:marLeft w:val="0"/>
      <w:marRight w:val="0"/>
      <w:marTop w:val="0"/>
      <w:marBottom w:val="0"/>
      <w:divBdr>
        <w:top w:val="none" w:sz="0" w:space="0" w:color="auto"/>
        <w:left w:val="none" w:sz="0" w:space="0" w:color="auto"/>
        <w:bottom w:val="none" w:sz="0" w:space="0" w:color="auto"/>
        <w:right w:val="none" w:sz="0" w:space="0" w:color="auto"/>
      </w:divBdr>
    </w:div>
    <w:div w:id="108818168">
      <w:bodyDiv w:val="1"/>
      <w:marLeft w:val="0"/>
      <w:marRight w:val="0"/>
      <w:marTop w:val="0"/>
      <w:marBottom w:val="0"/>
      <w:divBdr>
        <w:top w:val="none" w:sz="0" w:space="0" w:color="auto"/>
        <w:left w:val="none" w:sz="0" w:space="0" w:color="auto"/>
        <w:bottom w:val="none" w:sz="0" w:space="0" w:color="auto"/>
        <w:right w:val="none" w:sz="0" w:space="0" w:color="auto"/>
      </w:divBdr>
    </w:div>
    <w:div w:id="124936682">
      <w:bodyDiv w:val="1"/>
      <w:marLeft w:val="0"/>
      <w:marRight w:val="0"/>
      <w:marTop w:val="0"/>
      <w:marBottom w:val="0"/>
      <w:divBdr>
        <w:top w:val="none" w:sz="0" w:space="0" w:color="auto"/>
        <w:left w:val="none" w:sz="0" w:space="0" w:color="auto"/>
        <w:bottom w:val="none" w:sz="0" w:space="0" w:color="auto"/>
        <w:right w:val="none" w:sz="0" w:space="0" w:color="auto"/>
      </w:divBdr>
    </w:div>
    <w:div w:id="233702190">
      <w:bodyDiv w:val="1"/>
      <w:marLeft w:val="0"/>
      <w:marRight w:val="0"/>
      <w:marTop w:val="0"/>
      <w:marBottom w:val="0"/>
      <w:divBdr>
        <w:top w:val="none" w:sz="0" w:space="0" w:color="auto"/>
        <w:left w:val="none" w:sz="0" w:space="0" w:color="auto"/>
        <w:bottom w:val="none" w:sz="0" w:space="0" w:color="auto"/>
        <w:right w:val="none" w:sz="0" w:space="0" w:color="auto"/>
      </w:divBdr>
    </w:div>
    <w:div w:id="248004316">
      <w:bodyDiv w:val="1"/>
      <w:marLeft w:val="0"/>
      <w:marRight w:val="0"/>
      <w:marTop w:val="0"/>
      <w:marBottom w:val="0"/>
      <w:divBdr>
        <w:top w:val="none" w:sz="0" w:space="0" w:color="auto"/>
        <w:left w:val="none" w:sz="0" w:space="0" w:color="auto"/>
        <w:bottom w:val="none" w:sz="0" w:space="0" w:color="auto"/>
        <w:right w:val="none" w:sz="0" w:space="0" w:color="auto"/>
      </w:divBdr>
    </w:div>
    <w:div w:id="249236865">
      <w:bodyDiv w:val="1"/>
      <w:marLeft w:val="0"/>
      <w:marRight w:val="0"/>
      <w:marTop w:val="0"/>
      <w:marBottom w:val="0"/>
      <w:divBdr>
        <w:top w:val="none" w:sz="0" w:space="0" w:color="auto"/>
        <w:left w:val="none" w:sz="0" w:space="0" w:color="auto"/>
        <w:bottom w:val="none" w:sz="0" w:space="0" w:color="auto"/>
        <w:right w:val="none" w:sz="0" w:space="0" w:color="auto"/>
      </w:divBdr>
    </w:div>
    <w:div w:id="312639035">
      <w:bodyDiv w:val="1"/>
      <w:marLeft w:val="0"/>
      <w:marRight w:val="0"/>
      <w:marTop w:val="0"/>
      <w:marBottom w:val="0"/>
      <w:divBdr>
        <w:top w:val="none" w:sz="0" w:space="0" w:color="auto"/>
        <w:left w:val="none" w:sz="0" w:space="0" w:color="auto"/>
        <w:bottom w:val="none" w:sz="0" w:space="0" w:color="auto"/>
        <w:right w:val="none" w:sz="0" w:space="0" w:color="auto"/>
      </w:divBdr>
    </w:div>
    <w:div w:id="384565635">
      <w:bodyDiv w:val="1"/>
      <w:marLeft w:val="0"/>
      <w:marRight w:val="0"/>
      <w:marTop w:val="0"/>
      <w:marBottom w:val="0"/>
      <w:divBdr>
        <w:top w:val="none" w:sz="0" w:space="0" w:color="auto"/>
        <w:left w:val="none" w:sz="0" w:space="0" w:color="auto"/>
        <w:bottom w:val="none" w:sz="0" w:space="0" w:color="auto"/>
        <w:right w:val="none" w:sz="0" w:space="0" w:color="auto"/>
      </w:divBdr>
    </w:div>
    <w:div w:id="402533948">
      <w:bodyDiv w:val="1"/>
      <w:marLeft w:val="0"/>
      <w:marRight w:val="0"/>
      <w:marTop w:val="0"/>
      <w:marBottom w:val="0"/>
      <w:divBdr>
        <w:top w:val="none" w:sz="0" w:space="0" w:color="auto"/>
        <w:left w:val="none" w:sz="0" w:space="0" w:color="auto"/>
        <w:bottom w:val="none" w:sz="0" w:space="0" w:color="auto"/>
        <w:right w:val="none" w:sz="0" w:space="0" w:color="auto"/>
      </w:divBdr>
    </w:div>
    <w:div w:id="414591911">
      <w:bodyDiv w:val="1"/>
      <w:marLeft w:val="0"/>
      <w:marRight w:val="0"/>
      <w:marTop w:val="0"/>
      <w:marBottom w:val="0"/>
      <w:divBdr>
        <w:top w:val="none" w:sz="0" w:space="0" w:color="auto"/>
        <w:left w:val="none" w:sz="0" w:space="0" w:color="auto"/>
        <w:bottom w:val="none" w:sz="0" w:space="0" w:color="auto"/>
        <w:right w:val="none" w:sz="0" w:space="0" w:color="auto"/>
      </w:divBdr>
    </w:div>
    <w:div w:id="418915398">
      <w:bodyDiv w:val="1"/>
      <w:marLeft w:val="0"/>
      <w:marRight w:val="0"/>
      <w:marTop w:val="0"/>
      <w:marBottom w:val="0"/>
      <w:divBdr>
        <w:top w:val="none" w:sz="0" w:space="0" w:color="auto"/>
        <w:left w:val="none" w:sz="0" w:space="0" w:color="auto"/>
        <w:bottom w:val="none" w:sz="0" w:space="0" w:color="auto"/>
        <w:right w:val="none" w:sz="0" w:space="0" w:color="auto"/>
      </w:divBdr>
    </w:div>
    <w:div w:id="532965563">
      <w:bodyDiv w:val="1"/>
      <w:marLeft w:val="0"/>
      <w:marRight w:val="0"/>
      <w:marTop w:val="0"/>
      <w:marBottom w:val="0"/>
      <w:divBdr>
        <w:top w:val="none" w:sz="0" w:space="0" w:color="auto"/>
        <w:left w:val="none" w:sz="0" w:space="0" w:color="auto"/>
        <w:bottom w:val="none" w:sz="0" w:space="0" w:color="auto"/>
        <w:right w:val="none" w:sz="0" w:space="0" w:color="auto"/>
      </w:divBdr>
    </w:div>
    <w:div w:id="606929360">
      <w:bodyDiv w:val="1"/>
      <w:marLeft w:val="0"/>
      <w:marRight w:val="0"/>
      <w:marTop w:val="0"/>
      <w:marBottom w:val="0"/>
      <w:divBdr>
        <w:top w:val="none" w:sz="0" w:space="0" w:color="auto"/>
        <w:left w:val="none" w:sz="0" w:space="0" w:color="auto"/>
        <w:bottom w:val="none" w:sz="0" w:space="0" w:color="auto"/>
        <w:right w:val="none" w:sz="0" w:space="0" w:color="auto"/>
      </w:divBdr>
    </w:div>
    <w:div w:id="640421181">
      <w:bodyDiv w:val="1"/>
      <w:marLeft w:val="0"/>
      <w:marRight w:val="0"/>
      <w:marTop w:val="0"/>
      <w:marBottom w:val="0"/>
      <w:divBdr>
        <w:top w:val="none" w:sz="0" w:space="0" w:color="auto"/>
        <w:left w:val="none" w:sz="0" w:space="0" w:color="auto"/>
        <w:bottom w:val="none" w:sz="0" w:space="0" w:color="auto"/>
        <w:right w:val="none" w:sz="0" w:space="0" w:color="auto"/>
      </w:divBdr>
    </w:div>
    <w:div w:id="655492852">
      <w:bodyDiv w:val="1"/>
      <w:marLeft w:val="0"/>
      <w:marRight w:val="0"/>
      <w:marTop w:val="0"/>
      <w:marBottom w:val="0"/>
      <w:divBdr>
        <w:top w:val="none" w:sz="0" w:space="0" w:color="auto"/>
        <w:left w:val="none" w:sz="0" w:space="0" w:color="auto"/>
        <w:bottom w:val="none" w:sz="0" w:space="0" w:color="auto"/>
        <w:right w:val="none" w:sz="0" w:space="0" w:color="auto"/>
      </w:divBdr>
    </w:div>
    <w:div w:id="676422470">
      <w:bodyDiv w:val="1"/>
      <w:marLeft w:val="0"/>
      <w:marRight w:val="0"/>
      <w:marTop w:val="0"/>
      <w:marBottom w:val="0"/>
      <w:divBdr>
        <w:top w:val="none" w:sz="0" w:space="0" w:color="auto"/>
        <w:left w:val="none" w:sz="0" w:space="0" w:color="auto"/>
        <w:bottom w:val="none" w:sz="0" w:space="0" w:color="auto"/>
        <w:right w:val="none" w:sz="0" w:space="0" w:color="auto"/>
      </w:divBdr>
    </w:div>
    <w:div w:id="729378620">
      <w:bodyDiv w:val="1"/>
      <w:marLeft w:val="0"/>
      <w:marRight w:val="0"/>
      <w:marTop w:val="0"/>
      <w:marBottom w:val="0"/>
      <w:divBdr>
        <w:top w:val="none" w:sz="0" w:space="0" w:color="auto"/>
        <w:left w:val="none" w:sz="0" w:space="0" w:color="auto"/>
        <w:bottom w:val="none" w:sz="0" w:space="0" w:color="auto"/>
        <w:right w:val="none" w:sz="0" w:space="0" w:color="auto"/>
      </w:divBdr>
    </w:div>
    <w:div w:id="743527033">
      <w:bodyDiv w:val="1"/>
      <w:marLeft w:val="0"/>
      <w:marRight w:val="0"/>
      <w:marTop w:val="0"/>
      <w:marBottom w:val="0"/>
      <w:divBdr>
        <w:top w:val="none" w:sz="0" w:space="0" w:color="auto"/>
        <w:left w:val="none" w:sz="0" w:space="0" w:color="auto"/>
        <w:bottom w:val="none" w:sz="0" w:space="0" w:color="auto"/>
        <w:right w:val="none" w:sz="0" w:space="0" w:color="auto"/>
      </w:divBdr>
      <w:divsChild>
        <w:div w:id="347954530">
          <w:marLeft w:val="547"/>
          <w:marRight w:val="0"/>
          <w:marTop w:val="0"/>
          <w:marBottom w:val="0"/>
          <w:divBdr>
            <w:top w:val="none" w:sz="0" w:space="0" w:color="auto"/>
            <w:left w:val="none" w:sz="0" w:space="0" w:color="auto"/>
            <w:bottom w:val="none" w:sz="0" w:space="0" w:color="auto"/>
            <w:right w:val="none" w:sz="0" w:space="0" w:color="auto"/>
          </w:divBdr>
        </w:div>
      </w:divsChild>
    </w:div>
    <w:div w:id="786581400">
      <w:bodyDiv w:val="1"/>
      <w:marLeft w:val="0"/>
      <w:marRight w:val="0"/>
      <w:marTop w:val="0"/>
      <w:marBottom w:val="0"/>
      <w:divBdr>
        <w:top w:val="none" w:sz="0" w:space="0" w:color="auto"/>
        <w:left w:val="none" w:sz="0" w:space="0" w:color="auto"/>
        <w:bottom w:val="none" w:sz="0" w:space="0" w:color="auto"/>
        <w:right w:val="none" w:sz="0" w:space="0" w:color="auto"/>
      </w:divBdr>
    </w:div>
    <w:div w:id="813332530">
      <w:bodyDiv w:val="1"/>
      <w:marLeft w:val="0"/>
      <w:marRight w:val="0"/>
      <w:marTop w:val="0"/>
      <w:marBottom w:val="0"/>
      <w:divBdr>
        <w:top w:val="none" w:sz="0" w:space="0" w:color="auto"/>
        <w:left w:val="none" w:sz="0" w:space="0" w:color="auto"/>
        <w:bottom w:val="none" w:sz="0" w:space="0" w:color="auto"/>
        <w:right w:val="none" w:sz="0" w:space="0" w:color="auto"/>
      </w:divBdr>
      <w:divsChild>
        <w:div w:id="1788349445">
          <w:marLeft w:val="547"/>
          <w:marRight w:val="0"/>
          <w:marTop w:val="0"/>
          <w:marBottom w:val="57"/>
          <w:divBdr>
            <w:top w:val="none" w:sz="0" w:space="0" w:color="auto"/>
            <w:left w:val="none" w:sz="0" w:space="0" w:color="auto"/>
            <w:bottom w:val="none" w:sz="0" w:space="0" w:color="auto"/>
            <w:right w:val="none" w:sz="0" w:space="0" w:color="auto"/>
          </w:divBdr>
        </w:div>
        <w:div w:id="1151294568">
          <w:marLeft w:val="547"/>
          <w:marRight w:val="0"/>
          <w:marTop w:val="0"/>
          <w:marBottom w:val="57"/>
          <w:divBdr>
            <w:top w:val="none" w:sz="0" w:space="0" w:color="auto"/>
            <w:left w:val="none" w:sz="0" w:space="0" w:color="auto"/>
            <w:bottom w:val="none" w:sz="0" w:space="0" w:color="auto"/>
            <w:right w:val="none" w:sz="0" w:space="0" w:color="auto"/>
          </w:divBdr>
        </w:div>
        <w:div w:id="1216889852">
          <w:marLeft w:val="547"/>
          <w:marRight w:val="0"/>
          <w:marTop w:val="0"/>
          <w:marBottom w:val="57"/>
          <w:divBdr>
            <w:top w:val="none" w:sz="0" w:space="0" w:color="auto"/>
            <w:left w:val="none" w:sz="0" w:space="0" w:color="auto"/>
            <w:bottom w:val="none" w:sz="0" w:space="0" w:color="auto"/>
            <w:right w:val="none" w:sz="0" w:space="0" w:color="auto"/>
          </w:divBdr>
        </w:div>
      </w:divsChild>
    </w:div>
    <w:div w:id="821040398">
      <w:bodyDiv w:val="1"/>
      <w:marLeft w:val="0"/>
      <w:marRight w:val="0"/>
      <w:marTop w:val="0"/>
      <w:marBottom w:val="0"/>
      <w:divBdr>
        <w:top w:val="none" w:sz="0" w:space="0" w:color="auto"/>
        <w:left w:val="none" w:sz="0" w:space="0" w:color="auto"/>
        <w:bottom w:val="none" w:sz="0" w:space="0" w:color="auto"/>
        <w:right w:val="none" w:sz="0" w:space="0" w:color="auto"/>
      </w:divBdr>
    </w:div>
    <w:div w:id="929193815">
      <w:bodyDiv w:val="1"/>
      <w:marLeft w:val="0"/>
      <w:marRight w:val="0"/>
      <w:marTop w:val="0"/>
      <w:marBottom w:val="0"/>
      <w:divBdr>
        <w:top w:val="none" w:sz="0" w:space="0" w:color="auto"/>
        <w:left w:val="none" w:sz="0" w:space="0" w:color="auto"/>
        <w:bottom w:val="none" w:sz="0" w:space="0" w:color="auto"/>
        <w:right w:val="none" w:sz="0" w:space="0" w:color="auto"/>
      </w:divBdr>
    </w:div>
    <w:div w:id="932249949">
      <w:bodyDiv w:val="1"/>
      <w:marLeft w:val="0"/>
      <w:marRight w:val="0"/>
      <w:marTop w:val="0"/>
      <w:marBottom w:val="0"/>
      <w:divBdr>
        <w:top w:val="none" w:sz="0" w:space="0" w:color="auto"/>
        <w:left w:val="none" w:sz="0" w:space="0" w:color="auto"/>
        <w:bottom w:val="none" w:sz="0" w:space="0" w:color="auto"/>
        <w:right w:val="none" w:sz="0" w:space="0" w:color="auto"/>
      </w:divBdr>
    </w:div>
    <w:div w:id="941452879">
      <w:bodyDiv w:val="1"/>
      <w:marLeft w:val="0"/>
      <w:marRight w:val="0"/>
      <w:marTop w:val="0"/>
      <w:marBottom w:val="0"/>
      <w:divBdr>
        <w:top w:val="none" w:sz="0" w:space="0" w:color="auto"/>
        <w:left w:val="none" w:sz="0" w:space="0" w:color="auto"/>
        <w:bottom w:val="none" w:sz="0" w:space="0" w:color="auto"/>
        <w:right w:val="none" w:sz="0" w:space="0" w:color="auto"/>
      </w:divBdr>
    </w:div>
    <w:div w:id="959065648">
      <w:bodyDiv w:val="1"/>
      <w:marLeft w:val="0"/>
      <w:marRight w:val="0"/>
      <w:marTop w:val="0"/>
      <w:marBottom w:val="0"/>
      <w:divBdr>
        <w:top w:val="none" w:sz="0" w:space="0" w:color="auto"/>
        <w:left w:val="none" w:sz="0" w:space="0" w:color="auto"/>
        <w:bottom w:val="none" w:sz="0" w:space="0" w:color="auto"/>
        <w:right w:val="none" w:sz="0" w:space="0" w:color="auto"/>
      </w:divBdr>
      <w:divsChild>
        <w:div w:id="52511653">
          <w:marLeft w:val="720"/>
          <w:marRight w:val="0"/>
          <w:marTop w:val="0"/>
          <w:marBottom w:val="57"/>
          <w:divBdr>
            <w:top w:val="none" w:sz="0" w:space="0" w:color="auto"/>
            <w:left w:val="none" w:sz="0" w:space="0" w:color="auto"/>
            <w:bottom w:val="none" w:sz="0" w:space="0" w:color="auto"/>
            <w:right w:val="none" w:sz="0" w:space="0" w:color="auto"/>
          </w:divBdr>
        </w:div>
      </w:divsChild>
    </w:div>
    <w:div w:id="964625028">
      <w:bodyDiv w:val="1"/>
      <w:marLeft w:val="0"/>
      <w:marRight w:val="0"/>
      <w:marTop w:val="0"/>
      <w:marBottom w:val="0"/>
      <w:divBdr>
        <w:top w:val="none" w:sz="0" w:space="0" w:color="auto"/>
        <w:left w:val="none" w:sz="0" w:space="0" w:color="auto"/>
        <w:bottom w:val="none" w:sz="0" w:space="0" w:color="auto"/>
        <w:right w:val="none" w:sz="0" w:space="0" w:color="auto"/>
      </w:divBdr>
    </w:div>
    <w:div w:id="1043792679">
      <w:bodyDiv w:val="1"/>
      <w:marLeft w:val="0"/>
      <w:marRight w:val="0"/>
      <w:marTop w:val="0"/>
      <w:marBottom w:val="0"/>
      <w:divBdr>
        <w:top w:val="none" w:sz="0" w:space="0" w:color="auto"/>
        <w:left w:val="none" w:sz="0" w:space="0" w:color="auto"/>
        <w:bottom w:val="none" w:sz="0" w:space="0" w:color="auto"/>
        <w:right w:val="none" w:sz="0" w:space="0" w:color="auto"/>
      </w:divBdr>
    </w:div>
    <w:div w:id="1050567834">
      <w:bodyDiv w:val="1"/>
      <w:marLeft w:val="0"/>
      <w:marRight w:val="0"/>
      <w:marTop w:val="0"/>
      <w:marBottom w:val="0"/>
      <w:divBdr>
        <w:top w:val="none" w:sz="0" w:space="0" w:color="auto"/>
        <w:left w:val="none" w:sz="0" w:space="0" w:color="auto"/>
        <w:bottom w:val="none" w:sz="0" w:space="0" w:color="auto"/>
        <w:right w:val="none" w:sz="0" w:space="0" w:color="auto"/>
      </w:divBdr>
    </w:div>
    <w:div w:id="1054432050">
      <w:bodyDiv w:val="1"/>
      <w:marLeft w:val="0"/>
      <w:marRight w:val="0"/>
      <w:marTop w:val="0"/>
      <w:marBottom w:val="0"/>
      <w:divBdr>
        <w:top w:val="none" w:sz="0" w:space="0" w:color="auto"/>
        <w:left w:val="none" w:sz="0" w:space="0" w:color="auto"/>
        <w:bottom w:val="none" w:sz="0" w:space="0" w:color="auto"/>
        <w:right w:val="none" w:sz="0" w:space="0" w:color="auto"/>
      </w:divBdr>
    </w:div>
    <w:div w:id="1110200618">
      <w:bodyDiv w:val="1"/>
      <w:marLeft w:val="0"/>
      <w:marRight w:val="0"/>
      <w:marTop w:val="0"/>
      <w:marBottom w:val="0"/>
      <w:divBdr>
        <w:top w:val="none" w:sz="0" w:space="0" w:color="auto"/>
        <w:left w:val="none" w:sz="0" w:space="0" w:color="auto"/>
        <w:bottom w:val="none" w:sz="0" w:space="0" w:color="auto"/>
        <w:right w:val="none" w:sz="0" w:space="0" w:color="auto"/>
      </w:divBdr>
    </w:div>
    <w:div w:id="1132865022">
      <w:bodyDiv w:val="1"/>
      <w:marLeft w:val="0"/>
      <w:marRight w:val="0"/>
      <w:marTop w:val="0"/>
      <w:marBottom w:val="0"/>
      <w:divBdr>
        <w:top w:val="none" w:sz="0" w:space="0" w:color="auto"/>
        <w:left w:val="none" w:sz="0" w:space="0" w:color="auto"/>
        <w:bottom w:val="none" w:sz="0" w:space="0" w:color="auto"/>
        <w:right w:val="none" w:sz="0" w:space="0" w:color="auto"/>
      </w:divBdr>
    </w:div>
    <w:div w:id="1190873135">
      <w:bodyDiv w:val="1"/>
      <w:marLeft w:val="0"/>
      <w:marRight w:val="0"/>
      <w:marTop w:val="0"/>
      <w:marBottom w:val="0"/>
      <w:divBdr>
        <w:top w:val="none" w:sz="0" w:space="0" w:color="auto"/>
        <w:left w:val="none" w:sz="0" w:space="0" w:color="auto"/>
        <w:bottom w:val="none" w:sz="0" w:space="0" w:color="auto"/>
        <w:right w:val="none" w:sz="0" w:space="0" w:color="auto"/>
      </w:divBdr>
      <w:divsChild>
        <w:div w:id="1723283688">
          <w:marLeft w:val="547"/>
          <w:marRight w:val="0"/>
          <w:marTop w:val="0"/>
          <w:marBottom w:val="0"/>
          <w:divBdr>
            <w:top w:val="none" w:sz="0" w:space="0" w:color="auto"/>
            <w:left w:val="none" w:sz="0" w:space="0" w:color="auto"/>
            <w:bottom w:val="none" w:sz="0" w:space="0" w:color="auto"/>
            <w:right w:val="none" w:sz="0" w:space="0" w:color="auto"/>
          </w:divBdr>
        </w:div>
      </w:divsChild>
    </w:div>
    <w:div w:id="1309164454">
      <w:bodyDiv w:val="1"/>
      <w:marLeft w:val="0"/>
      <w:marRight w:val="0"/>
      <w:marTop w:val="0"/>
      <w:marBottom w:val="0"/>
      <w:divBdr>
        <w:top w:val="none" w:sz="0" w:space="0" w:color="auto"/>
        <w:left w:val="none" w:sz="0" w:space="0" w:color="auto"/>
        <w:bottom w:val="none" w:sz="0" w:space="0" w:color="auto"/>
        <w:right w:val="none" w:sz="0" w:space="0" w:color="auto"/>
      </w:divBdr>
      <w:divsChild>
        <w:div w:id="670254869">
          <w:marLeft w:val="547"/>
          <w:marRight w:val="0"/>
          <w:marTop w:val="0"/>
          <w:marBottom w:val="57"/>
          <w:divBdr>
            <w:top w:val="none" w:sz="0" w:space="0" w:color="auto"/>
            <w:left w:val="none" w:sz="0" w:space="0" w:color="auto"/>
            <w:bottom w:val="none" w:sz="0" w:space="0" w:color="auto"/>
            <w:right w:val="none" w:sz="0" w:space="0" w:color="auto"/>
          </w:divBdr>
        </w:div>
        <w:div w:id="1167482745">
          <w:marLeft w:val="547"/>
          <w:marRight w:val="0"/>
          <w:marTop w:val="0"/>
          <w:marBottom w:val="57"/>
          <w:divBdr>
            <w:top w:val="none" w:sz="0" w:space="0" w:color="auto"/>
            <w:left w:val="none" w:sz="0" w:space="0" w:color="auto"/>
            <w:bottom w:val="none" w:sz="0" w:space="0" w:color="auto"/>
            <w:right w:val="none" w:sz="0" w:space="0" w:color="auto"/>
          </w:divBdr>
        </w:div>
      </w:divsChild>
    </w:div>
    <w:div w:id="1329362115">
      <w:bodyDiv w:val="1"/>
      <w:marLeft w:val="0"/>
      <w:marRight w:val="0"/>
      <w:marTop w:val="0"/>
      <w:marBottom w:val="0"/>
      <w:divBdr>
        <w:top w:val="none" w:sz="0" w:space="0" w:color="auto"/>
        <w:left w:val="none" w:sz="0" w:space="0" w:color="auto"/>
        <w:bottom w:val="none" w:sz="0" w:space="0" w:color="auto"/>
        <w:right w:val="none" w:sz="0" w:space="0" w:color="auto"/>
      </w:divBdr>
    </w:div>
    <w:div w:id="1407149116">
      <w:bodyDiv w:val="1"/>
      <w:marLeft w:val="0"/>
      <w:marRight w:val="0"/>
      <w:marTop w:val="0"/>
      <w:marBottom w:val="0"/>
      <w:divBdr>
        <w:top w:val="none" w:sz="0" w:space="0" w:color="auto"/>
        <w:left w:val="none" w:sz="0" w:space="0" w:color="auto"/>
        <w:bottom w:val="none" w:sz="0" w:space="0" w:color="auto"/>
        <w:right w:val="none" w:sz="0" w:space="0" w:color="auto"/>
      </w:divBdr>
    </w:div>
    <w:div w:id="1431313974">
      <w:bodyDiv w:val="1"/>
      <w:marLeft w:val="0"/>
      <w:marRight w:val="0"/>
      <w:marTop w:val="0"/>
      <w:marBottom w:val="0"/>
      <w:divBdr>
        <w:top w:val="none" w:sz="0" w:space="0" w:color="auto"/>
        <w:left w:val="none" w:sz="0" w:space="0" w:color="auto"/>
        <w:bottom w:val="none" w:sz="0" w:space="0" w:color="auto"/>
        <w:right w:val="none" w:sz="0" w:space="0" w:color="auto"/>
      </w:divBdr>
    </w:div>
    <w:div w:id="1454708573">
      <w:bodyDiv w:val="1"/>
      <w:marLeft w:val="0"/>
      <w:marRight w:val="0"/>
      <w:marTop w:val="0"/>
      <w:marBottom w:val="0"/>
      <w:divBdr>
        <w:top w:val="none" w:sz="0" w:space="0" w:color="auto"/>
        <w:left w:val="none" w:sz="0" w:space="0" w:color="auto"/>
        <w:bottom w:val="none" w:sz="0" w:space="0" w:color="auto"/>
        <w:right w:val="none" w:sz="0" w:space="0" w:color="auto"/>
      </w:divBdr>
    </w:div>
    <w:div w:id="1474371627">
      <w:bodyDiv w:val="1"/>
      <w:marLeft w:val="0"/>
      <w:marRight w:val="0"/>
      <w:marTop w:val="0"/>
      <w:marBottom w:val="0"/>
      <w:divBdr>
        <w:top w:val="none" w:sz="0" w:space="0" w:color="auto"/>
        <w:left w:val="none" w:sz="0" w:space="0" w:color="auto"/>
        <w:bottom w:val="none" w:sz="0" w:space="0" w:color="auto"/>
        <w:right w:val="none" w:sz="0" w:space="0" w:color="auto"/>
      </w:divBdr>
    </w:div>
    <w:div w:id="1537043460">
      <w:bodyDiv w:val="1"/>
      <w:marLeft w:val="0"/>
      <w:marRight w:val="0"/>
      <w:marTop w:val="0"/>
      <w:marBottom w:val="0"/>
      <w:divBdr>
        <w:top w:val="none" w:sz="0" w:space="0" w:color="auto"/>
        <w:left w:val="none" w:sz="0" w:space="0" w:color="auto"/>
        <w:bottom w:val="none" w:sz="0" w:space="0" w:color="auto"/>
        <w:right w:val="none" w:sz="0" w:space="0" w:color="auto"/>
      </w:divBdr>
      <w:divsChild>
        <w:div w:id="1637947166">
          <w:marLeft w:val="547"/>
          <w:marRight w:val="0"/>
          <w:marTop w:val="0"/>
          <w:marBottom w:val="0"/>
          <w:divBdr>
            <w:top w:val="none" w:sz="0" w:space="0" w:color="auto"/>
            <w:left w:val="none" w:sz="0" w:space="0" w:color="auto"/>
            <w:bottom w:val="none" w:sz="0" w:space="0" w:color="auto"/>
            <w:right w:val="none" w:sz="0" w:space="0" w:color="auto"/>
          </w:divBdr>
        </w:div>
      </w:divsChild>
    </w:div>
    <w:div w:id="1563636870">
      <w:bodyDiv w:val="1"/>
      <w:marLeft w:val="0"/>
      <w:marRight w:val="0"/>
      <w:marTop w:val="0"/>
      <w:marBottom w:val="0"/>
      <w:divBdr>
        <w:top w:val="none" w:sz="0" w:space="0" w:color="auto"/>
        <w:left w:val="none" w:sz="0" w:space="0" w:color="auto"/>
        <w:bottom w:val="none" w:sz="0" w:space="0" w:color="auto"/>
        <w:right w:val="none" w:sz="0" w:space="0" w:color="auto"/>
      </w:divBdr>
    </w:div>
    <w:div w:id="1604414551">
      <w:bodyDiv w:val="1"/>
      <w:marLeft w:val="0"/>
      <w:marRight w:val="0"/>
      <w:marTop w:val="0"/>
      <w:marBottom w:val="0"/>
      <w:divBdr>
        <w:top w:val="none" w:sz="0" w:space="0" w:color="auto"/>
        <w:left w:val="none" w:sz="0" w:space="0" w:color="auto"/>
        <w:bottom w:val="none" w:sz="0" w:space="0" w:color="auto"/>
        <w:right w:val="none" w:sz="0" w:space="0" w:color="auto"/>
      </w:divBdr>
    </w:div>
    <w:div w:id="1618099747">
      <w:bodyDiv w:val="1"/>
      <w:marLeft w:val="0"/>
      <w:marRight w:val="0"/>
      <w:marTop w:val="0"/>
      <w:marBottom w:val="0"/>
      <w:divBdr>
        <w:top w:val="none" w:sz="0" w:space="0" w:color="auto"/>
        <w:left w:val="none" w:sz="0" w:space="0" w:color="auto"/>
        <w:bottom w:val="none" w:sz="0" w:space="0" w:color="auto"/>
        <w:right w:val="none" w:sz="0" w:space="0" w:color="auto"/>
      </w:divBdr>
    </w:div>
    <w:div w:id="1635939436">
      <w:bodyDiv w:val="1"/>
      <w:marLeft w:val="0"/>
      <w:marRight w:val="0"/>
      <w:marTop w:val="0"/>
      <w:marBottom w:val="0"/>
      <w:divBdr>
        <w:top w:val="none" w:sz="0" w:space="0" w:color="auto"/>
        <w:left w:val="none" w:sz="0" w:space="0" w:color="auto"/>
        <w:bottom w:val="none" w:sz="0" w:space="0" w:color="auto"/>
        <w:right w:val="none" w:sz="0" w:space="0" w:color="auto"/>
      </w:divBdr>
    </w:div>
    <w:div w:id="1658150174">
      <w:bodyDiv w:val="1"/>
      <w:marLeft w:val="0"/>
      <w:marRight w:val="0"/>
      <w:marTop w:val="0"/>
      <w:marBottom w:val="0"/>
      <w:divBdr>
        <w:top w:val="none" w:sz="0" w:space="0" w:color="auto"/>
        <w:left w:val="none" w:sz="0" w:space="0" w:color="auto"/>
        <w:bottom w:val="none" w:sz="0" w:space="0" w:color="auto"/>
        <w:right w:val="none" w:sz="0" w:space="0" w:color="auto"/>
      </w:divBdr>
    </w:div>
    <w:div w:id="1659647780">
      <w:bodyDiv w:val="1"/>
      <w:marLeft w:val="0"/>
      <w:marRight w:val="0"/>
      <w:marTop w:val="0"/>
      <w:marBottom w:val="0"/>
      <w:divBdr>
        <w:top w:val="none" w:sz="0" w:space="0" w:color="auto"/>
        <w:left w:val="none" w:sz="0" w:space="0" w:color="auto"/>
        <w:bottom w:val="none" w:sz="0" w:space="0" w:color="auto"/>
        <w:right w:val="none" w:sz="0" w:space="0" w:color="auto"/>
      </w:divBdr>
    </w:div>
    <w:div w:id="1673874428">
      <w:bodyDiv w:val="1"/>
      <w:marLeft w:val="0"/>
      <w:marRight w:val="0"/>
      <w:marTop w:val="0"/>
      <w:marBottom w:val="0"/>
      <w:divBdr>
        <w:top w:val="none" w:sz="0" w:space="0" w:color="auto"/>
        <w:left w:val="none" w:sz="0" w:space="0" w:color="auto"/>
        <w:bottom w:val="none" w:sz="0" w:space="0" w:color="auto"/>
        <w:right w:val="none" w:sz="0" w:space="0" w:color="auto"/>
      </w:divBdr>
    </w:div>
    <w:div w:id="1714882128">
      <w:bodyDiv w:val="1"/>
      <w:marLeft w:val="0"/>
      <w:marRight w:val="0"/>
      <w:marTop w:val="0"/>
      <w:marBottom w:val="0"/>
      <w:divBdr>
        <w:top w:val="none" w:sz="0" w:space="0" w:color="auto"/>
        <w:left w:val="none" w:sz="0" w:space="0" w:color="auto"/>
        <w:bottom w:val="none" w:sz="0" w:space="0" w:color="auto"/>
        <w:right w:val="none" w:sz="0" w:space="0" w:color="auto"/>
      </w:divBdr>
      <w:divsChild>
        <w:div w:id="987899970">
          <w:marLeft w:val="720"/>
          <w:marRight w:val="0"/>
          <w:marTop w:val="0"/>
          <w:marBottom w:val="57"/>
          <w:divBdr>
            <w:top w:val="none" w:sz="0" w:space="0" w:color="auto"/>
            <w:left w:val="none" w:sz="0" w:space="0" w:color="auto"/>
            <w:bottom w:val="none" w:sz="0" w:space="0" w:color="auto"/>
            <w:right w:val="none" w:sz="0" w:space="0" w:color="auto"/>
          </w:divBdr>
        </w:div>
        <w:div w:id="937636028">
          <w:marLeft w:val="720"/>
          <w:marRight w:val="0"/>
          <w:marTop w:val="0"/>
          <w:marBottom w:val="57"/>
          <w:divBdr>
            <w:top w:val="none" w:sz="0" w:space="0" w:color="auto"/>
            <w:left w:val="none" w:sz="0" w:space="0" w:color="auto"/>
            <w:bottom w:val="none" w:sz="0" w:space="0" w:color="auto"/>
            <w:right w:val="none" w:sz="0" w:space="0" w:color="auto"/>
          </w:divBdr>
        </w:div>
        <w:div w:id="1337734364">
          <w:marLeft w:val="720"/>
          <w:marRight w:val="0"/>
          <w:marTop w:val="0"/>
          <w:marBottom w:val="57"/>
          <w:divBdr>
            <w:top w:val="none" w:sz="0" w:space="0" w:color="auto"/>
            <w:left w:val="none" w:sz="0" w:space="0" w:color="auto"/>
            <w:bottom w:val="none" w:sz="0" w:space="0" w:color="auto"/>
            <w:right w:val="none" w:sz="0" w:space="0" w:color="auto"/>
          </w:divBdr>
        </w:div>
        <w:div w:id="2059282397">
          <w:marLeft w:val="720"/>
          <w:marRight w:val="0"/>
          <w:marTop w:val="0"/>
          <w:marBottom w:val="57"/>
          <w:divBdr>
            <w:top w:val="none" w:sz="0" w:space="0" w:color="auto"/>
            <w:left w:val="none" w:sz="0" w:space="0" w:color="auto"/>
            <w:bottom w:val="none" w:sz="0" w:space="0" w:color="auto"/>
            <w:right w:val="none" w:sz="0" w:space="0" w:color="auto"/>
          </w:divBdr>
        </w:div>
      </w:divsChild>
    </w:div>
    <w:div w:id="1734815033">
      <w:bodyDiv w:val="1"/>
      <w:marLeft w:val="0"/>
      <w:marRight w:val="0"/>
      <w:marTop w:val="0"/>
      <w:marBottom w:val="0"/>
      <w:divBdr>
        <w:top w:val="none" w:sz="0" w:space="0" w:color="auto"/>
        <w:left w:val="none" w:sz="0" w:space="0" w:color="auto"/>
        <w:bottom w:val="none" w:sz="0" w:space="0" w:color="auto"/>
        <w:right w:val="none" w:sz="0" w:space="0" w:color="auto"/>
      </w:divBdr>
    </w:div>
    <w:div w:id="1843202505">
      <w:bodyDiv w:val="1"/>
      <w:marLeft w:val="0"/>
      <w:marRight w:val="0"/>
      <w:marTop w:val="0"/>
      <w:marBottom w:val="0"/>
      <w:divBdr>
        <w:top w:val="none" w:sz="0" w:space="0" w:color="auto"/>
        <w:left w:val="none" w:sz="0" w:space="0" w:color="auto"/>
        <w:bottom w:val="none" w:sz="0" w:space="0" w:color="auto"/>
        <w:right w:val="none" w:sz="0" w:space="0" w:color="auto"/>
      </w:divBdr>
    </w:div>
    <w:div w:id="1880706477">
      <w:bodyDiv w:val="1"/>
      <w:marLeft w:val="0"/>
      <w:marRight w:val="0"/>
      <w:marTop w:val="0"/>
      <w:marBottom w:val="0"/>
      <w:divBdr>
        <w:top w:val="none" w:sz="0" w:space="0" w:color="auto"/>
        <w:left w:val="none" w:sz="0" w:space="0" w:color="auto"/>
        <w:bottom w:val="none" w:sz="0" w:space="0" w:color="auto"/>
        <w:right w:val="none" w:sz="0" w:space="0" w:color="auto"/>
      </w:divBdr>
    </w:div>
    <w:div w:id="1926960633">
      <w:bodyDiv w:val="1"/>
      <w:marLeft w:val="0"/>
      <w:marRight w:val="0"/>
      <w:marTop w:val="0"/>
      <w:marBottom w:val="0"/>
      <w:divBdr>
        <w:top w:val="none" w:sz="0" w:space="0" w:color="auto"/>
        <w:left w:val="none" w:sz="0" w:space="0" w:color="auto"/>
        <w:bottom w:val="none" w:sz="0" w:space="0" w:color="auto"/>
        <w:right w:val="none" w:sz="0" w:space="0" w:color="auto"/>
      </w:divBdr>
    </w:div>
    <w:div w:id="1982226186">
      <w:bodyDiv w:val="1"/>
      <w:marLeft w:val="0"/>
      <w:marRight w:val="0"/>
      <w:marTop w:val="0"/>
      <w:marBottom w:val="0"/>
      <w:divBdr>
        <w:top w:val="none" w:sz="0" w:space="0" w:color="auto"/>
        <w:left w:val="none" w:sz="0" w:space="0" w:color="auto"/>
        <w:bottom w:val="none" w:sz="0" w:space="0" w:color="auto"/>
        <w:right w:val="none" w:sz="0" w:space="0" w:color="auto"/>
      </w:divBdr>
    </w:div>
    <w:div w:id="2024042575">
      <w:bodyDiv w:val="1"/>
      <w:marLeft w:val="0"/>
      <w:marRight w:val="0"/>
      <w:marTop w:val="0"/>
      <w:marBottom w:val="0"/>
      <w:divBdr>
        <w:top w:val="none" w:sz="0" w:space="0" w:color="auto"/>
        <w:left w:val="none" w:sz="0" w:space="0" w:color="auto"/>
        <w:bottom w:val="none" w:sz="0" w:space="0" w:color="auto"/>
        <w:right w:val="none" w:sz="0" w:space="0" w:color="auto"/>
      </w:divBdr>
    </w:div>
    <w:div w:id="2042776878">
      <w:bodyDiv w:val="1"/>
      <w:marLeft w:val="0"/>
      <w:marRight w:val="0"/>
      <w:marTop w:val="0"/>
      <w:marBottom w:val="0"/>
      <w:divBdr>
        <w:top w:val="none" w:sz="0" w:space="0" w:color="auto"/>
        <w:left w:val="none" w:sz="0" w:space="0" w:color="auto"/>
        <w:bottom w:val="none" w:sz="0" w:space="0" w:color="auto"/>
        <w:right w:val="none" w:sz="0" w:space="0" w:color="auto"/>
      </w:divBdr>
    </w:div>
    <w:div w:id="2064022277">
      <w:bodyDiv w:val="1"/>
      <w:marLeft w:val="0"/>
      <w:marRight w:val="0"/>
      <w:marTop w:val="0"/>
      <w:marBottom w:val="0"/>
      <w:divBdr>
        <w:top w:val="none" w:sz="0" w:space="0" w:color="auto"/>
        <w:left w:val="none" w:sz="0" w:space="0" w:color="auto"/>
        <w:bottom w:val="none" w:sz="0" w:space="0" w:color="auto"/>
        <w:right w:val="none" w:sz="0" w:space="0" w:color="auto"/>
      </w:divBdr>
    </w:div>
    <w:div w:id="2070490002">
      <w:bodyDiv w:val="1"/>
      <w:marLeft w:val="0"/>
      <w:marRight w:val="0"/>
      <w:marTop w:val="0"/>
      <w:marBottom w:val="0"/>
      <w:divBdr>
        <w:top w:val="none" w:sz="0" w:space="0" w:color="auto"/>
        <w:left w:val="none" w:sz="0" w:space="0" w:color="auto"/>
        <w:bottom w:val="none" w:sz="0" w:space="0" w:color="auto"/>
        <w:right w:val="none" w:sz="0" w:space="0" w:color="auto"/>
      </w:divBdr>
    </w:div>
    <w:div w:id="2098746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4.png"/><Relationship Id="rId42" Type="http://schemas.openxmlformats.org/officeDocument/2006/relationships/image" Target="media/image24.png"/><Relationship Id="rId63" Type="http://schemas.openxmlformats.org/officeDocument/2006/relationships/image" Target="media/image44.png"/><Relationship Id="rId84" Type="http://schemas.openxmlformats.org/officeDocument/2006/relationships/image" Target="media/image64.png"/><Relationship Id="rId138" Type="http://schemas.openxmlformats.org/officeDocument/2006/relationships/image" Target="media/image112.png"/><Relationship Id="rId159" Type="http://schemas.openxmlformats.org/officeDocument/2006/relationships/image" Target="media/image129.png"/><Relationship Id="rId170" Type="http://schemas.openxmlformats.org/officeDocument/2006/relationships/image" Target="media/image140.png"/><Relationship Id="rId191" Type="http://schemas.openxmlformats.org/officeDocument/2006/relationships/image" Target="media/image159.png"/><Relationship Id="rId205" Type="http://schemas.openxmlformats.org/officeDocument/2006/relationships/fontTable" Target="fontTable.xml"/><Relationship Id="rId16" Type="http://schemas.openxmlformats.org/officeDocument/2006/relationships/hyperlink" Target="https://eur01.safelinks.protection.outlook.com/?url=https%3A%2F%2F344164.fs1.hubspotusercontent-na1.net%2Fhubfs%2F344164%2FFR%2FHosted%2520customer%2520numbers%2520in%2520France%2520QA%2520v3.1.docx&amp;data=05%7C01%7CJoseph.Garner%40colt.net%7Cc2bcce3ccb4d4fbfee0308dacf97fe63%7Cb859cf7eff8a40bbbd0fda56e6dc0eb8%7C1%7C0%7C638050548962581294%7CUnknown%7CTWFpbGZsb3d8eyJWIjoiMC4wLjAwMDAiLCJQIjoiV2luMzIiLCJBTiI6Ik1haWwiLCJXVCI6Mn0%3D%7C3000%7C%7C%7C&amp;sdata=evebQc%2B9yhEAU1gnulGVtZmknaqxBVExlrOfMIWDQw0%3D&amp;reserved=0" TargetMode="External"/><Relationship Id="rId107" Type="http://schemas.openxmlformats.org/officeDocument/2006/relationships/image" Target="media/image84.png"/><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59.png"/><Relationship Id="rId102" Type="http://schemas.openxmlformats.org/officeDocument/2006/relationships/image" Target="media/image79.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image" Target="media/image118.png"/><Relationship Id="rId149" Type="http://schemas.openxmlformats.org/officeDocument/2006/relationships/image" Target="media/image1120.png"/><Relationship Id="rId5" Type="http://schemas.openxmlformats.org/officeDocument/2006/relationships/numbering" Target="numbering.xml"/><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30.png"/><Relationship Id="rId165" Type="http://schemas.openxmlformats.org/officeDocument/2006/relationships/image" Target="media/image135.png"/><Relationship Id="rId181" Type="http://schemas.openxmlformats.org/officeDocument/2006/relationships/image" Target="media/image149.png"/><Relationship Id="rId186" Type="http://schemas.openxmlformats.org/officeDocument/2006/relationships/image" Target="media/image154.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png"/><Relationship Id="rId139" Type="http://schemas.openxmlformats.org/officeDocument/2006/relationships/image" Target="media/image113.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130.png"/><Relationship Id="rId155" Type="http://schemas.openxmlformats.org/officeDocument/2006/relationships/image" Target="media/image126.png"/><Relationship Id="rId171" Type="http://schemas.openxmlformats.org/officeDocument/2006/relationships/image" Target="media/image141.png"/><Relationship Id="rId176" Type="http://schemas.openxmlformats.org/officeDocument/2006/relationships/image" Target="media/image144.png"/><Relationship Id="rId192" Type="http://schemas.openxmlformats.org/officeDocument/2006/relationships/image" Target="media/image160.png"/><Relationship Id="rId197" Type="http://schemas.openxmlformats.org/officeDocument/2006/relationships/image" Target="media/image163.png"/><Relationship Id="rId206" Type="http://schemas.openxmlformats.org/officeDocument/2006/relationships/theme" Target="theme/theme1.xml"/><Relationship Id="rId201" Type="http://schemas.openxmlformats.org/officeDocument/2006/relationships/header" Target="header1.xml"/><Relationship Id="rId12" Type="http://schemas.openxmlformats.org/officeDocument/2006/relationships/hyperlink" Target="http://www.colt.net/cocom" TargetMode="External"/><Relationship Id="rId17" Type="http://schemas.openxmlformats.org/officeDocument/2006/relationships/hyperlink" Target="https://eur01.safelinks.protection.outlook.com/?url=https%3A%2F%2F344164.fs1.hubspotusercontent-na1.net%2Fhubfs%2F344164%2FFR%2FHosted-customer-numbers-in-france-qa-FR.docx&amp;data=05%7C01%7CJoseph.Garner%40colt.net%7Cc2bcce3ccb4d4fbfee0308dacf97fe63%7Cb859cf7eff8a40bbbd0fda56e6dc0eb8%7C1%7C0%7C638050548962581294%7CUnknown%7CTWFpbGZsb3d8eyJWIjoiMC4wLjAwMDAiLCJQIjoiV2luMzIiLCJBTiI6Ik1haWwiLCJXVCI6Mn0%3D%7C3000%7C%7C%7C&amp;sdata=23Pe9lfi9mJ9QZLfeqj5eOvzLVmLviKm5gXUQCMNpRs%3D&amp;reserved=0" TargetMode="Externa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0.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14.png"/><Relationship Id="rId145" Type="http://schemas.openxmlformats.org/officeDocument/2006/relationships/image" Target="media/image119.png"/><Relationship Id="rId161" Type="http://schemas.openxmlformats.org/officeDocument/2006/relationships/image" Target="media/image131.png"/><Relationship Id="rId166" Type="http://schemas.openxmlformats.org/officeDocument/2006/relationships/image" Target="media/image136.png"/><Relationship Id="rId182" Type="http://schemas.openxmlformats.org/officeDocument/2006/relationships/image" Target="media/image150.png"/><Relationship Id="rId187" Type="http://schemas.openxmlformats.org/officeDocument/2006/relationships/image" Target="media/image15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hyperlink" Target="http://www.colt.net/cocom" TargetMode="External"/><Relationship Id="rId114" Type="http://schemas.openxmlformats.org/officeDocument/2006/relationships/image" Target="media/image90.png"/><Relationship Id="rId119" Type="http://schemas.openxmlformats.org/officeDocument/2006/relationships/image" Target="media/image95.png"/><Relationship Id="rId44" Type="http://schemas.openxmlformats.org/officeDocument/2006/relationships/image" Target="media/image26.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1.png"/><Relationship Id="rId86" Type="http://schemas.openxmlformats.org/officeDocument/2006/relationships/hyperlink" Target="http://www.colt.net/porting-information" TargetMode="External"/><Relationship Id="rId130" Type="http://schemas.openxmlformats.org/officeDocument/2006/relationships/image" Target="media/image106.png"/><Relationship Id="rId135" Type="http://schemas.openxmlformats.org/officeDocument/2006/relationships/image" Target="media/image980.png"/><Relationship Id="rId151" Type="http://schemas.openxmlformats.org/officeDocument/2006/relationships/image" Target="media/image1140.png"/><Relationship Id="rId156" Type="http://schemas.openxmlformats.org/officeDocument/2006/relationships/image" Target="media/image1190.png"/><Relationship Id="rId177" Type="http://schemas.openxmlformats.org/officeDocument/2006/relationships/image" Target="media/image145.png"/><Relationship Id="rId198" Type="http://schemas.openxmlformats.org/officeDocument/2006/relationships/image" Target="media/image164.png"/><Relationship Id="rId172" Type="http://schemas.openxmlformats.org/officeDocument/2006/relationships/image" Target="media/image142.png"/><Relationship Id="rId193" Type="http://schemas.openxmlformats.org/officeDocument/2006/relationships/image" Target="media/image161.png"/><Relationship Id="rId202"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hyperlink" Target="https://eur01.safelinks.protection.outlook.com/?url=https%3A%2F%2F344164.fs1.hubspotusercontent-na1.net%2Fhubfs%2F344164%2FFR%2FTripartite%2520Agreement%2520for%2520the%2520provision%2520of%2520Colt%2520Numbers%2520in%2520France.docx&amp;data=05%7C01%7CJoseph.Garner%40colt.net%7Cc2bcce3ccb4d4fbfee0308dacf97fe63%7Cb859cf7eff8a40bbbd0fda56e6dc0eb8%7C1%7C0%7C638050548962581294%7CUnknown%7CTWFpbGZsb3d8eyJWIjoiMC4wLjAwMDAiLCJQIjoiV2luMzIiLCJBTiI6Ik1haWwiLCJXVCI6Mn0%3D%7C3000%7C%7C%7C&amp;sdata=saAUtZ1FfYVJGLpi34ucItzFoZnLHFKsG3jBuk4grME%3D&amp;reserved=0" TargetMode="External"/><Relationship Id="rId39" Type="http://schemas.openxmlformats.org/officeDocument/2006/relationships/image" Target="media/image22.png"/><Relationship Id="rId109" Type="http://schemas.openxmlformats.org/officeDocument/2006/relationships/image" Target="media/image86.png"/><Relationship Id="rId34" Type="http://schemas.openxmlformats.org/officeDocument/2006/relationships/image" Target="media/image17.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jpe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37.png"/><Relationship Id="rId188" Type="http://schemas.openxmlformats.org/officeDocument/2006/relationships/image" Target="media/image156.png"/><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69.png"/><Relationship Id="rId162" Type="http://schemas.openxmlformats.org/officeDocument/2006/relationships/image" Target="media/image132.png"/><Relationship Id="rId183" Type="http://schemas.openxmlformats.org/officeDocument/2006/relationships/image" Target="media/image151.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hyperlink" Target="http://www.colt.net/cocom" TargetMode="External"/><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hyperlink" Target="http://www.colt.net/porting-information" TargetMode="External"/><Relationship Id="rId110" Type="http://schemas.openxmlformats.org/officeDocument/2006/relationships/image" Target="media/image87.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990.png"/><Relationship Id="rId157" Type="http://schemas.openxmlformats.org/officeDocument/2006/relationships/image" Target="media/image127.png"/><Relationship Id="rId178" Type="http://schemas.openxmlformats.org/officeDocument/2006/relationships/image" Target="media/image146.png"/><Relationship Id="rId61" Type="http://schemas.openxmlformats.org/officeDocument/2006/relationships/image" Target="media/image42.png"/><Relationship Id="rId82" Type="http://schemas.openxmlformats.org/officeDocument/2006/relationships/image" Target="media/image62.png"/><Relationship Id="rId152" Type="http://schemas.openxmlformats.org/officeDocument/2006/relationships/image" Target="media/image123.png"/><Relationship Id="rId173" Type="http://schemas.openxmlformats.org/officeDocument/2006/relationships/image" Target="media/image143.png"/><Relationship Id="rId194" Type="http://schemas.openxmlformats.org/officeDocument/2006/relationships/image" Target="media/image162.png"/><Relationship Id="rId199" Type="http://schemas.openxmlformats.org/officeDocument/2006/relationships/image" Target="media/image165.png"/><Relationship Id="rId203" Type="http://schemas.openxmlformats.org/officeDocument/2006/relationships/header" Target="header2.xml"/><Relationship Id="rId19" Type="http://schemas.openxmlformats.org/officeDocument/2006/relationships/hyperlink" Target="http://www.colt.net/ccp/ES_sub_assignment" TargetMode="External"/><Relationship Id="rId14" Type="http://schemas.openxmlformats.org/officeDocument/2006/relationships/image" Target="media/image3.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7.png"/><Relationship Id="rId77" Type="http://schemas.openxmlformats.org/officeDocument/2006/relationships/hyperlink" Target="http://www.colt.net/porting-information" TargetMode="External"/><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2.png"/><Relationship Id="rId147" Type="http://schemas.openxmlformats.org/officeDocument/2006/relationships/image" Target="media/image121.png"/><Relationship Id="rId168" Type="http://schemas.openxmlformats.org/officeDocument/2006/relationships/image" Target="media/image138.pn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7.png"/><Relationship Id="rId142" Type="http://schemas.openxmlformats.org/officeDocument/2006/relationships/image" Target="media/image116.png"/><Relationship Id="rId163" Type="http://schemas.openxmlformats.org/officeDocument/2006/relationships/image" Target="media/image133.png"/><Relationship Id="rId184" Type="http://schemas.openxmlformats.org/officeDocument/2006/relationships/image" Target="media/image152.png"/><Relationship Id="rId189" Type="http://schemas.openxmlformats.org/officeDocument/2006/relationships/image" Target="media/image157.pn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8.png"/><Relationship Id="rId67" Type="http://schemas.openxmlformats.org/officeDocument/2006/relationships/image" Target="media/image48.png"/><Relationship Id="rId116" Type="http://schemas.openxmlformats.org/officeDocument/2006/relationships/image" Target="media/image92.png"/><Relationship Id="rId137" Type="http://schemas.openxmlformats.org/officeDocument/2006/relationships/image" Target="media/image111.png"/><Relationship Id="rId158" Type="http://schemas.openxmlformats.org/officeDocument/2006/relationships/image" Target="media/image128.png"/><Relationship Id="rId20" Type="http://schemas.openxmlformats.org/officeDocument/2006/relationships/hyperlink" Target="http://dcp.colt.net/" TargetMode="External"/><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image" Target="media/image63.png"/><Relationship Id="rId88" Type="http://schemas.openxmlformats.org/officeDocument/2006/relationships/hyperlink" Target="http://www.colt.net/porting-information" TargetMode="External"/><Relationship Id="rId111" Type="http://schemas.openxmlformats.org/officeDocument/2006/relationships/image" Target="media/image88.png"/><Relationship Id="rId132" Type="http://schemas.openxmlformats.org/officeDocument/2006/relationships/image" Target="media/image108.png"/><Relationship Id="rId153" Type="http://schemas.openxmlformats.org/officeDocument/2006/relationships/image" Target="media/image124.png"/><Relationship Id="rId174" Type="http://schemas.openxmlformats.org/officeDocument/2006/relationships/image" Target="media/image1290.png"/><Relationship Id="rId179" Type="http://schemas.openxmlformats.org/officeDocument/2006/relationships/image" Target="media/image147.png"/><Relationship Id="rId195" Type="http://schemas.openxmlformats.org/officeDocument/2006/relationships/hyperlink" Target="http://www.colt.net/cocom" TargetMode="External"/><Relationship Id="rId190" Type="http://schemas.openxmlformats.org/officeDocument/2006/relationships/image" Target="media/image158.png"/><Relationship Id="rId204" Type="http://schemas.openxmlformats.org/officeDocument/2006/relationships/footer" Target="footer2.xml"/><Relationship Id="rId15" Type="http://schemas.openxmlformats.org/officeDocument/2006/relationships/hyperlink" Target="https://www.arcep.fr/uploads/tx_gsavis/22-1583.pdf" TargetMode="External"/><Relationship Id="rId36" Type="http://schemas.openxmlformats.org/officeDocument/2006/relationships/image" Target="media/image19.png"/><Relationship Id="rId57" Type="http://schemas.openxmlformats.org/officeDocument/2006/relationships/image" Target="media/image38.png"/><Relationship Id="rId106" Type="http://schemas.openxmlformats.org/officeDocument/2006/relationships/image" Target="media/image83.png"/><Relationship Id="rId127" Type="http://schemas.openxmlformats.org/officeDocument/2006/relationships/image" Target="media/image103.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8.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8.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4.png"/><Relationship Id="rId169" Type="http://schemas.openxmlformats.org/officeDocument/2006/relationships/image" Target="media/image139.png"/><Relationship Id="rId185" Type="http://schemas.openxmlformats.org/officeDocument/2006/relationships/image" Target="media/image15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8.png"/><Relationship Id="rId26" Type="http://schemas.openxmlformats.org/officeDocument/2006/relationships/image" Target="media/image9.png"/><Relationship Id="rId47" Type="http://schemas.openxmlformats.org/officeDocument/2006/relationships/image" Target="media/image29.png"/><Relationship Id="rId68" Type="http://schemas.openxmlformats.org/officeDocument/2006/relationships/image" Target="media/image49.jpeg"/><Relationship Id="rId89" Type="http://schemas.openxmlformats.org/officeDocument/2006/relationships/image" Target="media/image66.png"/><Relationship Id="rId112" Type="http://schemas.openxmlformats.org/officeDocument/2006/relationships/hyperlink" Target="mailto:ResellerSupport.Voice@colt.net" TargetMode="External"/><Relationship Id="rId133" Type="http://schemas.openxmlformats.org/officeDocument/2006/relationships/image" Target="media/image109.png"/><Relationship Id="rId154" Type="http://schemas.openxmlformats.org/officeDocument/2006/relationships/image" Target="media/image125.png"/><Relationship Id="rId175" Type="http://schemas.openxmlformats.org/officeDocument/2006/relationships/image" Target="media/image1300.png"/><Relationship Id="rId196" Type="http://schemas.openxmlformats.org/officeDocument/2006/relationships/hyperlink" Target="file:///\\ULVMCTMFIL104\DESKTOP104A\YChoudhary\Desktop\guidesssssss\Web_Manager_User_Guide_Number_Hosting_UK_v1.3.doc" TargetMode="External"/><Relationship Id="rId200" Type="http://schemas.openxmlformats.org/officeDocument/2006/relationships/hyperlink" Target="http://www.colt.net/co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6.png"/></Relationships>
</file>

<file path=word/_rels/header2.xml.rels><?xml version="1.0" encoding="UTF-8" standalone="yes"?>
<Relationships xmlns="http://schemas.openxmlformats.org/package/2006/relationships"><Relationship Id="rId1" Type="http://schemas.openxmlformats.org/officeDocument/2006/relationships/image" Target="media/image166.png"/></Relationships>
</file>

<file path=word/theme/theme1.xml><?xml version="1.0" encoding="utf-8"?>
<a:theme xmlns:a="http://schemas.openxmlformats.org/drawingml/2006/main" name="Colt">
  <a:themeElements>
    <a:clrScheme name="colt">
      <a:dk1>
        <a:srgbClr val="000000"/>
      </a:dk1>
      <a:lt1>
        <a:srgbClr val="FFFFFF"/>
      </a:lt1>
      <a:dk2>
        <a:srgbClr val="484A47"/>
      </a:dk2>
      <a:lt2>
        <a:srgbClr val="F5F5F5"/>
      </a:lt2>
      <a:accent1>
        <a:srgbClr val="00D7BD"/>
      </a:accent1>
      <a:accent2>
        <a:srgbClr val="00A59B"/>
      </a:accent2>
      <a:accent3>
        <a:srgbClr val="0099FF"/>
      </a:accent3>
      <a:accent4>
        <a:srgbClr val="500091"/>
      </a:accent4>
      <a:accent5>
        <a:srgbClr val="FFC43D"/>
      </a:accent5>
      <a:accent6>
        <a:srgbClr val="EF476F"/>
      </a:accent6>
      <a:hlink>
        <a:srgbClr val="00A59B"/>
      </a:hlink>
      <a:folHlink>
        <a:srgbClr val="0099FF"/>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CF6270EE987A14CBB481D7B31F18506" ma:contentTypeVersion="7" ma:contentTypeDescription="Create a new document." ma:contentTypeScope="" ma:versionID="d49c23e524bf230a4a3b9a84473d1980">
  <xsd:schema xmlns:xsd="http://www.w3.org/2001/XMLSchema" xmlns:xs="http://www.w3.org/2001/XMLSchema" xmlns:p="http://schemas.microsoft.com/office/2006/metadata/properties" xmlns:ns2="aab4a3e3-50fe-488b-9813-bfeb9b19d578" xmlns:ns3="422535fd-a307-4daf-b3b7-b47f94640383" targetNamespace="http://schemas.microsoft.com/office/2006/metadata/properties" ma:root="true" ma:fieldsID="179214b6c958202afc8bf6bd1111b167" ns2:_="" ns3:_="">
    <xsd:import namespace="aab4a3e3-50fe-488b-9813-bfeb9b19d578"/>
    <xsd:import namespace="422535fd-a307-4daf-b3b7-b47f9464038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b4a3e3-50fe-488b-9813-bfeb9b19d5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2535fd-a307-4daf-b3b7-b47f9464038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E237F6F-24AA-4CBA-8DBB-053358D39BC7}">
  <ds:schemaRefs>
    <ds:schemaRef ds:uri="http://schemas.microsoft.com/sharepoint/v3/contenttype/forms"/>
  </ds:schemaRefs>
</ds:datastoreItem>
</file>

<file path=customXml/itemProps2.xml><?xml version="1.0" encoding="utf-8"?>
<ds:datastoreItem xmlns:ds="http://schemas.openxmlformats.org/officeDocument/2006/customXml" ds:itemID="{6FB60C98-5CB8-4AAD-9715-1FD058F8CC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b4a3e3-50fe-488b-9813-bfeb9b19d578"/>
    <ds:schemaRef ds:uri="422535fd-a307-4daf-b3b7-b47f946403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965D24F-2FFF-4682-B62A-0BE694109B4D}">
  <ds:schemaRefs>
    <ds:schemaRef ds:uri="http://schemas.openxmlformats.org/officeDocument/2006/bibliography"/>
  </ds:schemaRefs>
</ds:datastoreItem>
</file>

<file path=customXml/itemProps4.xml><?xml version="1.0" encoding="utf-8"?>
<ds:datastoreItem xmlns:ds="http://schemas.openxmlformats.org/officeDocument/2006/customXml" ds:itemID="{7DD53E35-2287-462C-ADDA-C477AEA4565F}">
  <ds:schemaRef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aab4a3e3-50fe-488b-9813-bfeb9b19d578"/>
    <ds:schemaRef ds:uri="http://purl.org/dc/terms/"/>
    <ds:schemaRef ds:uri="422535fd-a307-4daf-b3b7-b47f94640383"/>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106</Pages>
  <Words>15749</Words>
  <Characters>89774</Characters>
  <Application>Microsoft Office Word</Application>
  <DocSecurity>0</DocSecurity>
  <Lines>748</Lines>
  <Paragraphs>210</Paragraphs>
  <ScaleCrop>false</ScaleCrop>
  <HeadingPairs>
    <vt:vector size="2" baseType="variant">
      <vt:variant>
        <vt:lpstr>Title</vt:lpstr>
      </vt:variant>
      <vt:variant>
        <vt:i4>1</vt:i4>
      </vt:variant>
    </vt:vector>
  </HeadingPairs>
  <TitlesOfParts>
    <vt:vector size="1" baseType="lpstr">
      <vt:lpstr/>
    </vt:vector>
  </TitlesOfParts>
  <Manager>Callewaert, Vanessa</Manager>
  <Company>Colt</Company>
  <LinksUpToDate>false</LinksUpToDate>
  <CharactersWithSpaces>105313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Colt Technology Services</dc:creator>
  <cp:keywords/>
  <dc:description/>
  <cp:lastModifiedBy>Garner, Joseph</cp:lastModifiedBy>
  <cp:revision>2</cp:revision>
  <cp:lastPrinted>2022-09-28T07:32:00Z</cp:lastPrinted>
  <dcterms:created xsi:type="dcterms:W3CDTF">2025-01-21T09:52:00Z</dcterms:created>
  <dcterms:modified xsi:type="dcterms:W3CDTF">2025-01-21T09:52:00Z</dcterms:modified>
  <cp:version>1.4</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0x010100BCF6270EE987A14CBB481D7B31F18506</vt:lpwstr>
  </property>
</Properties>
</file>